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7E64" w14:textId="60FBC61B" w:rsidR="00B75F29" w:rsidRPr="00B75F29" w:rsidRDefault="00B75F29">
      <w:pPr>
        <w:rPr>
          <w:b/>
          <w:bCs/>
        </w:rPr>
      </w:pPr>
      <w:r w:rsidRPr="00B75F29">
        <w:rPr>
          <w:b/>
          <w:bCs/>
        </w:rPr>
        <w:t>Предпосылка</w:t>
      </w:r>
      <w:r>
        <w:rPr>
          <w:b/>
          <w:bCs/>
        </w:rPr>
        <w:t>:</w:t>
      </w:r>
    </w:p>
    <w:p w14:paraId="45A38337" w14:textId="5B584E6C" w:rsidR="00063BB5" w:rsidRDefault="00063BB5">
      <w:r>
        <w:t xml:space="preserve">Регулирование распределения времени между красным и зеленым сигналом светофора на любом перекрестке не случайно, оно определяется усредненными показателями интенсивности движения и иногда не меняется годами. </w:t>
      </w:r>
    </w:p>
    <w:p w14:paraId="50B49B6D" w14:textId="55272F8E" w:rsidR="00063BB5" w:rsidRDefault="00063BB5">
      <w:r>
        <w:t xml:space="preserve">В зависимости от времени суток распределение времени разное, например, обычно в час-пик, для обеспечение равномерной разгрузки дорог это время </w:t>
      </w:r>
      <w:r w:rsidR="00B75F29">
        <w:t>несколько приравнивается</w:t>
      </w:r>
      <w:r>
        <w:t xml:space="preserve"> (например на моем перекрестке в 8 утра это приблизительно по </w:t>
      </w:r>
      <w:r w:rsidR="00B75F29">
        <w:t>25</w:t>
      </w:r>
      <w:r>
        <w:t xml:space="preserve"> секунд на пешеходов и 45 для автомобилей). Однако вечером это регулировка меняется и не всегда справедливо. Зачастую </w:t>
      </w:r>
      <w:r w:rsidR="00B75F29">
        <w:t>в</w:t>
      </w:r>
      <w:r>
        <w:t xml:space="preserve"> </w:t>
      </w:r>
      <w:r w:rsidR="00B75F29">
        <w:t>23.00</w:t>
      </w:r>
      <w:r>
        <w:t xml:space="preserve"> приходится ждать на пешеходном переходе около 80 секунд,</w:t>
      </w:r>
      <w:r w:rsidR="00977618">
        <w:t xml:space="preserve"> при почти полностью пустых дорогах.</w:t>
      </w:r>
    </w:p>
    <w:p w14:paraId="0C0FA67D" w14:textId="1D703639" w:rsidR="00977618" w:rsidRPr="00977618" w:rsidRDefault="00977618">
      <w:pPr>
        <w:rPr>
          <w:b/>
          <w:bCs/>
        </w:rPr>
      </w:pPr>
      <w:r w:rsidRPr="00977618">
        <w:rPr>
          <w:b/>
          <w:bCs/>
        </w:rPr>
        <w:t>Модель</w:t>
      </w:r>
      <w:r>
        <w:rPr>
          <w:b/>
          <w:bCs/>
        </w:rPr>
        <w:t>:</w:t>
      </w:r>
    </w:p>
    <w:p w14:paraId="14DE6A37" w14:textId="33277711" w:rsidR="00C14EC5" w:rsidRDefault="00063BB5">
      <w:r>
        <w:t>Предположим что у нас есть некоторая часть дорожной сети, состоящая из перекрестков различной конфигурации (</w:t>
      </w:r>
      <w:r w:rsidRPr="00063BB5">
        <w:t>2</w:t>
      </w:r>
      <w:r>
        <w:rPr>
          <w:lang w:val="en-US"/>
        </w:rPr>
        <w:t>x</w:t>
      </w:r>
      <w:r w:rsidRPr="00063BB5">
        <w:t>2, 3</w:t>
      </w:r>
      <w:r>
        <w:rPr>
          <w:lang w:val="en-US"/>
        </w:rPr>
        <w:t>x</w:t>
      </w:r>
      <w:r w:rsidRPr="00063BB5">
        <w:t>2</w:t>
      </w:r>
      <w:r>
        <w:t>, кольцо и т</w:t>
      </w:r>
      <w:r w:rsidR="00977618">
        <w:t>.</w:t>
      </w:r>
      <w:r>
        <w:t>д</w:t>
      </w:r>
      <w:r w:rsidR="00977618">
        <w:t>.</w:t>
      </w:r>
      <w:r>
        <w:t>). Часть этих перекрестков регулируется с помощью светофоров, а часть</w:t>
      </w:r>
      <w:r w:rsidR="00977618">
        <w:t xml:space="preserve"> не регулируется</w:t>
      </w:r>
      <w:r>
        <w:t>. Перекрестки связаны между собой дорогами различной протяженности. Кроме этого</w:t>
      </w:r>
      <w:r w:rsidR="00977618">
        <w:t>,</w:t>
      </w:r>
      <w:r>
        <w:t xml:space="preserve"> существуют пешеходные переходы, часть которых также регулируется светофорами. </w:t>
      </w:r>
    </w:p>
    <w:p w14:paraId="04DDA8E1" w14:textId="0343DD8F" w:rsidR="00063BB5" w:rsidRDefault="00063BB5">
      <w:r>
        <w:t>В этой системе существует несколько входов и выходов для автомобилей.</w:t>
      </w:r>
      <w:r w:rsidR="00977618">
        <w:t xml:space="preserve"> Автомобиль появляется в случайном входе и стремится к ближайшему (по расстоянию) выходу. Пешеходы появляются и исчезают только на пешеходных переходах.</w:t>
      </w:r>
    </w:p>
    <w:p w14:paraId="42B25325" w14:textId="4412188F" w:rsidR="00977618" w:rsidRDefault="00977618">
      <w:r>
        <w:t>В такой модели можно подсчитать суммарное время пребывания всех агентов за определенный период или среднее время пребывания для пешеходов и автомобилей.</w:t>
      </w:r>
    </w:p>
    <w:p w14:paraId="05450A6F" w14:textId="030362AB" w:rsidR="00200B01" w:rsidRDefault="00200B01">
      <w:pPr>
        <w:rPr>
          <w:b/>
          <w:bCs/>
        </w:rPr>
      </w:pPr>
      <w:r w:rsidRPr="00200B01">
        <w:rPr>
          <w:b/>
          <w:bCs/>
        </w:rPr>
        <w:t>Проектирование:</w:t>
      </w:r>
    </w:p>
    <w:p w14:paraId="33ECE954" w14:textId="79B6CE04" w:rsidR="00200B01" w:rsidRPr="00200B01" w:rsidRDefault="00200B01">
      <w:r>
        <w:t>Модель я планирую сделать на графах, чтобы можно было бы использовать простой конструктор для новой дорожной сети.</w:t>
      </w:r>
    </w:p>
    <w:p w14:paraId="2FABC091" w14:textId="77777777" w:rsidR="00977618" w:rsidRDefault="00977618"/>
    <w:p w14:paraId="0F7FBDDD" w14:textId="77777777" w:rsidR="00977618" w:rsidRDefault="00977618"/>
    <w:p w14:paraId="5DA560D3" w14:textId="525CB09E" w:rsidR="00063BB5" w:rsidRDefault="00063BB5"/>
    <w:sectPr w:rsidR="00063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34"/>
    <w:rsid w:val="00063BB5"/>
    <w:rsid w:val="00200B01"/>
    <w:rsid w:val="0079341F"/>
    <w:rsid w:val="00977618"/>
    <w:rsid w:val="009D3D34"/>
    <w:rsid w:val="00A36104"/>
    <w:rsid w:val="00B75F29"/>
    <w:rsid w:val="00EB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6842"/>
  <w15:chartTrackingRefBased/>
  <w15:docId w15:val="{BC45D573-C2AA-42CA-B1B8-14B0DEBE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Гульбис Роман Александрович</dc:creator>
  <cp:keywords/>
  <dc:description/>
  <cp:lastModifiedBy>Гульбис Роман Александрович</cp:lastModifiedBy>
  <cp:revision>3</cp:revision>
  <dcterms:created xsi:type="dcterms:W3CDTF">2021-03-15T10:48:00Z</dcterms:created>
  <dcterms:modified xsi:type="dcterms:W3CDTF">2021-03-15T11:13:00Z</dcterms:modified>
</cp:coreProperties>
</file>