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DAFF1" w14:textId="77777777" w:rsidR="004642A4" w:rsidRPr="00837699" w:rsidRDefault="004642A4" w:rsidP="004642A4">
      <w:pPr>
        <w:jc w:val="center"/>
        <w:rPr>
          <w:b/>
        </w:rPr>
      </w:pPr>
      <w:r w:rsidRPr="00837699">
        <w:rPr>
          <w:b/>
        </w:rPr>
        <w:t>Договор №</w:t>
      </w:r>
    </w:p>
    <w:p w14:paraId="4CB37CE7" w14:textId="77777777" w:rsidR="004642A4" w:rsidRPr="00837699" w:rsidRDefault="004642A4" w:rsidP="004642A4">
      <w:pPr>
        <w:pStyle w:val="ConsPlusTitle"/>
        <w:widowControl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37699">
        <w:rPr>
          <w:rFonts w:ascii="Times New Roman" w:hAnsi="Times New Roman" w:cs="Times New Roman"/>
          <w:sz w:val="24"/>
          <w:szCs w:val="24"/>
        </w:rPr>
        <w:t>о практической подготовке обучающихся</w:t>
      </w:r>
    </w:p>
    <w:p w14:paraId="1CCB8748" w14:textId="77777777" w:rsidR="004642A4" w:rsidRPr="00837699" w:rsidRDefault="004642A4" w:rsidP="004642A4">
      <w:pPr>
        <w:pStyle w:val="ConsPlusTitle"/>
        <w:widowControl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7119512" w14:textId="77777777" w:rsidR="004642A4" w:rsidRPr="00837699" w:rsidRDefault="004642A4" w:rsidP="004642A4">
      <w:pPr>
        <w:shd w:val="clear" w:color="auto" w:fill="FFFFFF"/>
        <w:ind w:left="5670" w:right="-35"/>
        <w:jc w:val="right"/>
      </w:pPr>
    </w:p>
    <w:p w14:paraId="0890AB0F" w14:textId="77777777" w:rsidR="004642A4" w:rsidRPr="00837699" w:rsidRDefault="004642A4" w:rsidP="004642A4">
      <w:pPr>
        <w:pStyle w:val="ConsPlusNormal"/>
        <w:tabs>
          <w:tab w:val="left" w:pos="1418"/>
        </w:tabs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30FF17EC" w14:textId="5F5DC5E7" w:rsidR="004642A4" w:rsidRPr="00837699" w:rsidRDefault="004642A4" w:rsidP="004642A4">
      <w:pPr>
        <w:pStyle w:val="ConsPlusNormal"/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837699">
        <w:rPr>
          <w:rFonts w:ascii="Times New Roman" w:hAnsi="Times New Roman" w:cs="Times New Roman"/>
          <w:sz w:val="24"/>
          <w:szCs w:val="24"/>
        </w:rPr>
        <w:t>г. Санкт-Петербург</w:t>
      </w:r>
      <w:r w:rsidRPr="00837699">
        <w:rPr>
          <w:rFonts w:ascii="Times New Roman" w:hAnsi="Times New Roman" w:cs="Times New Roman"/>
          <w:sz w:val="24"/>
          <w:szCs w:val="24"/>
        </w:rPr>
        <w:tab/>
      </w:r>
      <w:r w:rsidRPr="00837699">
        <w:rPr>
          <w:rFonts w:ascii="Times New Roman" w:hAnsi="Times New Roman" w:cs="Times New Roman"/>
          <w:sz w:val="24"/>
          <w:szCs w:val="24"/>
        </w:rPr>
        <w:tab/>
      </w:r>
      <w:r w:rsidRPr="00837699">
        <w:rPr>
          <w:rFonts w:ascii="Times New Roman" w:hAnsi="Times New Roman" w:cs="Times New Roman"/>
          <w:sz w:val="24"/>
          <w:szCs w:val="24"/>
        </w:rPr>
        <w:tab/>
      </w:r>
      <w:r w:rsidRPr="00837699">
        <w:rPr>
          <w:rFonts w:ascii="Times New Roman" w:hAnsi="Times New Roman" w:cs="Times New Roman"/>
          <w:sz w:val="24"/>
          <w:szCs w:val="24"/>
        </w:rPr>
        <w:tab/>
      </w:r>
      <w:r w:rsidRPr="00837699">
        <w:rPr>
          <w:rFonts w:ascii="Times New Roman" w:hAnsi="Times New Roman" w:cs="Times New Roman"/>
          <w:sz w:val="24"/>
          <w:szCs w:val="24"/>
        </w:rPr>
        <w:tab/>
      </w:r>
      <w:r w:rsidRPr="00837699">
        <w:rPr>
          <w:rFonts w:ascii="Times New Roman" w:hAnsi="Times New Roman" w:cs="Times New Roman"/>
          <w:sz w:val="24"/>
          <w:szCs w:val="24"/>
        </w:rPr>
        <w:tab/>
      </w:r>
      <w:r w:rsidR="00F2669D">
        <w:rPr>
          <w:rFonts w:ascii="Times New Roman" w:hAnsi="Times New Roman" w:cs="Times New Roman"/>
          <w:sz w:val="24"/>
          <w:szCs w:val="24"/>
        </w:rPr>
        <w:tab/>
      </w:r>
      <w:r w:rsidR="00F2669D">
        <w:rPr>
          <w:rFonts w:ascii="Times New Roman" w:hAnsi="Times New Roman" w:cs="Times New Roman"/>
          <w:sz w:val="24"/>
          <w:szCs w:val="24"/>
        </w:rPr>
        <w:tab/>
      </w:r>
      <w:r w:rsidRPr="00C34068">
        <w:rPr>
          <w:rFonts w:ascii="Times New Roman" w:hAnsi="Times New Roman" w:cs="Times New Roman"/>
          <w:sz w:val="24"/>
          <w:szCs w:val="24"/>
        </w:rPr>
        <w:t>«___» __________ 20__ г.</w:t>
      </w:r>
    </w:p>
    <w:p w14:paraId="4545786C" w14:textId="77777777" w:rsidR="004642A4" w:rsidRPr="00837699" w:rsidRDefault="004642A4" w:rsidP="004642A4">
      <w:pPr>
        <w:pStyle w:val="ConsPlusNormal"/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</w:p>
    <w:p w14:paraId="1529B036" w14:textId="276C8295" w:rsidR="004642A4" w:rsidRPr="00837699" w:rsidRDefault="004642A4" w:rsidP="004642A4">
      <w:pPr>
        <w:pStyle w:val="ConsPlusNormal"/>
        <w:tabs>
          <w:tab w:val="left" w:pos="1418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7699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«Санкт-Петербургский государственный экономический университет» (СПбГЭУ), осуществляющее образовательную деятельность на основании Лицензии №1083 от 05 сентября 2014, именуемое в дальнейшем «Университет», </w:t>
      </w:r>
      <w:r w:rsidR="00CA3602" w:rsidRPr="00636CCB">
        <w:rPr>
          <w:rFonts w:ascii="Times New Roman" w:hAnsi="Times New Roman" w:cs="Times New Roman"/>
          <w:sz w:val="24"/>
          <w:szCs w:val="24"/>
        </w:rPr>
        <w:t xml:space="preserve">в лице начальника управления лицензирования, аккредитации и контроля качества образовательной деятельности </w:t>
      </w:r>
      <w:proofErr w:type="spellStart"/>
      <w:r w:rsidR="00CA3602" w:rsidRPr="00636CCB">
        <w:rPr>
          <w:rFonts w:ascii="Times New Roman" w:hAnsi="Times New Roman" w:cs="Times New Roman"/>
          <w:sz w:val="24"/>
          <w:szCs w:val="24"/>
        </w:rPr>
        <w:t>Шаповаловой</w:t>
      </w:r>
      <w:proofErr w:type="spellEnd"/>
      <w:r w:rsidR="00CA3602" w:rsidRPr="00636CCB">
        <w:rPr>
          <w:rFonts w:ascii="Times New Roman" w:hAnsi="Times New Roman" w:cs="Times New Roman"/>
          <w:sz w:val="24"/>
          <w:szCs w:val="24"/>
        </w:rPr>
        <w:t xml:space="preserve"> Ирины Михайловны, действующей на основании доверенности №</w:t>
      </w:r>
      <w:r w:rsidR="00B1299D">
        <w:rPr>
          <w:rFonts w:ascii="Times New Roman" w:hAnsi="Times New Roman" w:cs="Times New Roman"/>
          <w:sz w:val="24"/>
          <w:szCs w:val="24"/>
        </w:rPr>
        <w:t xml:space="preserve"> 26-21</w:t>
      </w:r>
      <w:r w:rsidR="00CA3602" w:rsidRPr="00636CCB">
        <w:rPr>
          <w:rFonts w:ascii="Times New Roman" w:hAnsi="Times New Roman" w:cs="Times New Roman"/>
          <w:sz w:val="24"/>
          <w:szCs w:val="24"/>
        </w:rPr>
        <w:t xml:space="preserve"> от </w:t>
      </w:r>
      <w:r w:rsidR="00B1299D">
        <w:rPr>
          <w:rFonts w:ascii="Times New Roman" w:hAnsi="Times New Roman" w:cs="Times New Roman"/>
          <w:sz w:val="24"/>
          <w:szCs w:val="24"/>
        </w:rPr>
        <w:t>11.01.2021</w:t>
      </w:r>
      <w:r w:rsidRPr="00837699">
        <w:rPr>
          <w:rFonts w:ascii="Times New Roman" w:hAnsi="Times New Roman" w:cs="Times New Roman"/>
          <w:sz w:val="24"/>
          <w:szCs w:val="24"/>
        </w:rPr>
        <w:t>, с одной стороны, и</w:t>
      </w:r>
      <w:r w:rsidR="00C34068">
        <w:rPr>
          <w:rFonts w:ascii="Times New Roman" w:hAnsi="Times New Roman" w:cs="Times New Roman"/>
          <w:sz w:val="24"/>
          <w:szCs w:val="24"/>
        </w:rPr>
        <w:t xml:space="preserve"> </w:t>
      </w:r>
      <w:r w:rsidR="00C34068" w:rsidRPr="00C34068">
        <w:rPr>
          <w:rFonts w:ascii="Times New Roman" w:hAnsi="Times New Roman" w:cs="Times New Roman"/>
          <w:sz w:val="24"/>
          <w:szCs w:val="24"/>
        </w:rPr>
        <w:t>СПб ГКУ "Дирекция транспортного строительства"</w:t>
      </w:r>
      <w:r w:rsidRPr="00837699">
        <w:rPr>
          <w:rFonts w:ascii="Times New Roman" w:hAnsi="Times New Roman" w:cs="Times New Roman"/>
          <w:sz w:val="24"/>
          <w:szCs w:val="24"/>
        </w:rPr>
        <w:t>, именуем</w:t>
      </w:r>
      <w:r w:rsidR="00C34068">
        <w:rPr>
          <w:rFonts w:ascii="Times New Roman" w:hAnsi="Times New Roman" w:cs="Times New Roman"/>
          <w:sz w:val="24"/>
          <w:szCs w:val="24"/>
        </w:rPr>
        <w:t xml:space="preserve">ое </w:t>
      </w:r>
      <w:r w:rsidRPr="00837699">
        <w:rPr>
          <w:rFonts w:ascii="Times New Roman" w:hAnsi="Times New Roman" w:cs="Times New Roman"/>
          <w:sz w:val="24"/>
          <w:szCs w:val="24"/>
        </w:rPr>
        <w:t>в дальнейшем «Профильная организация», в лице</w:t>
      </w:r>
      <w:r w:rsidR="00C34068">
        <w:rPr>
          <w:rFonts w:ascii="Times New Roman" w:hAnsi="Times New Roman" w:cs="Times New Roman"/>
          <w:sz w:val="24"/>
          <w:szCs w:val="24"/>
        </w:rPr>
        <w:t xml:space="preserve"> генерального директора </w:t>
      </w:r>
      <w:proofErr w:type="spellStart"/>
      <w:r w:rsidR="00C34068">
        <w:rPr>
          <w:rFonts w:ascii="Times New Roman" w:hAnsi="Times New Roman" w:cs="Times New Roman"/>
          <w:sz w:val="24"/>
          <w:szCs w:val="24"/>
        </w:rPr>
        <w:t>Варова</w:t>
      </w:r>
      <w:proofErr w:type="spellEnd"/>
      <w:r w:rsidR="00C34068">
        <w:rPr>
          <w:rFonts w:ascii="Times New Roman" w:hAnsi="Times New Roman" w:cs="Times New Roman"/>
          <w:sz w:val="24"/>
          <w:szCs w:val="24"/>
        </w:rPr>
        <w:t xml:space="preserve"> Евгения Викторовича</w:t>
      </w:r>
      <w:r w:rsidRPr="00837699">
        <w:rPr>
          <w:rFonts w:ascii="Times New Roman" w:hAnsi="Times New Roman" w:cs="Times New Roman"/>
          <w:sz w:val="24"/>
          <w:szCs w:val="24"/>
        </w:rPr>
        <w:t xml:space="preserve">, действующего на основании </w:t>
      </w:r>
      <w:r w:rsidR="000B5FE0">
        <w:rPr>
          <w:rFonts w:ascii="Times New Roman" w:hAnsi="Times New Roman" w:cs="Times New Roman"/>
          <w:sz w:val="24"/>
          <w:szCs w:val="24"/>
        </w:rPr>
        <w:t>устава</w:t>
      </w:r>
      <w:r w:rsidRPr="00837699">
        <w:rPr>
          <w:rFonts w:ascii="Times New Roman" w:hAnsi="Times New Roman" w:cs="Times New Roman"/>
          <w:sz w:val="24"/>
          <w:szCs w:val="24"/>
        </w:rPr>
        <w:t>, с другой стороны, именуемые по отдельности «Сторона», а вместе – «Стороны», заключили настоящий Договор о нижеследующем.</w:t>
      </w:r>
    </w:p>
    <w:p w14:paraId="7B59CD72" w14:textId="77777777" w:rsidR="004642A4" w:rsidRPr="00837699" w:rsidRDefault="004642A4" w:rsidP="004642A4">
      <w:pPr>
        <w:pStyle w:val="ConsPlusNormal"/>
        <w:tabs>
          <w:tab w:val="left" w:pos="1418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F2B99B5" w14:textId="77777777" w:rsidR="004642A4" w:rsidRPr="00837699" w:rsidRDefault="004642A4" w:rsidP="004642A4">
      <w:pPr>
        <w:pStyle w:val="ConsPlusNormal"/>
        <w:widowControl/>
        <w:numPr>
          <w:ilvl w:val="0"/>
          <w:numId w:val="14"/>
        </w:numPr>
        <w:tabs>
          <w:tab w:val="left" w:pos="284"/>
          <w:tab w:val="left" w:pos="1418"/>
        </w:tabs>
        <w:adjustRightInd w:val="0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7699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14:paraId="06B48202" w14:textId="5D3BDE06" w:rsidR="004642A4" w:rsidRPr="00837699" w:rsidRDefault="004642A4" w:rsidP="004642A4">
      <w:pPr>
        <w:pStyle w:val="aff"/>
        <w:numPr>
          <w:ilvl w:val="1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Предметом настоящего Договора является организация практической подготовки обучающихся.</w:t>
      </w:r>
    </w:p>
    <w:p w14:paraId="55EC449E" w14:textId="77777777" w:rsidR="004642A4" w:rsidRPr="00837699" w:rsidRDefault="004642A4" w:rsidP="004642A4">
      <w:pPr>
        <w:pStyle w:val="aff"/>
        <w:numPr>
          <w:ilvl w:val="1"/>
          <w:numId w:val="14"/>
        </w:numPr>
        <w:tabs>
          <w:tab w:val="left" w:pos="-1134"/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 xml:space="preserve">Помещения Профильной организации, находящееся в них оборудование и технические средства обучения, необходимые для реализации компонентов образовательной программы при организации практической подготовки, используются Университетом на безвозмездной основе. </w:t>
      </w:r>
    </w:p>
    <w:p w14:paraId="64113C96" w14:textId="77777777" w:rsidR="004642A4" w:rsidRPr="00837699" w:rsidRDefault="004642A4" w:rsidP="004642A4">
      <w:pPr>
        <w:pStyle w:val="aff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044E2282" w14:textId="77777777" w:rsidR="004642A4" w:rsidRPr="00837699" w:rsidRDefault="004642A4" w:rsidP="004642A4">
      <w:pPr>
        <w:pStyle w:val="ConsPlusNormal"/>
        <w:widowControl/>
        <w:numPr>
          <w:ilvl w:val="0"/>
          <w:numId w:val="14"/>
        </w:numPr>
        <w:tabs>
          <w:tab w:val="left" w:pos="284"/>
          <w:tab w:val="left" w:pos="1418"/>
        </w:tabs>
        <w:adjustRightInd w:val="0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7699"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448E8ACD" w14:textId="77777777" w:rsidR="004642A4" w:rsidRPr="00837699" w:rsidRDefault="004642A4" w:rsidP="004642A4">
      <w:pPr>
        <w:pStyle w:val="aff"/>
        <w:numPr>
          <w:ilvl w:val="1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Профильная организация обязана:</w:t>
      </w:r>
    </w:p>
    <w:p w14:paraId="2B6FAF71" w14:textId="2CA1E9D4" w:rsidR="004642A4" w:rsidRDefault="004642A4" w:rsidP="004642A4">
      <w:pPr>
        <w:pStyle w:val="aff"/>
        <w:numPr>
          <w:ilvl w:val="2"/>
          <w:numId w:val="14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 xml:space="preserve">предоставить Университету в соответствии с графиком учебного процесса с </w:t>
      </w:r>
      <w:r w:rsidR="00C51502">
        <w:rPr>
          <w:rFonts w:ascii="Times New Roman" w:hAnsi="Times New Roman"/>
          <w:sz w:val="24"/>
          <w:szCs w:val="24"/>
          <w:lang w:val="ru-RU"/>
        </w:rPr>
        <w:t>05.04.2021</w:t>
      </w:r>
      <w:r w:rsidRPr="00837699">
        <w:rPr>
          <w:rFonts w:ascii="Times New Roman" w:hAnsi="Times New Roman"/>
          <w:sz w:val="24"/>
          <w:szCs w:val="24"/>
          <w:lang w:val="ru-RU"/>
        </w:rPr>
        <w:t>_ по _</w:t>
      </w:r>
      <w:r w:rsidR="00C51502">
        <w:rPr>
          <w:rFonts w:ascii="Times New Roman" w:hAnsi="Times New Roman"/>
          <w:sz w:val="24"/>
          <w:szCs w:val="24"/>
          <w:lang w:val="ru-RU"/>
        </w:rPr>
        <w:t>18.05.2021</w:t>
      </w:r>
      <w:r w:rsidRPr="00837699">
        <w:rPr>
          <w:rFonts w:ascii="Times New Roman" w:hAnsi="Times New Roman"/>
          <w:sz w:val="24"/>
          <w:szCs w:val="24"/>
          <w:lang w:val="ru-RU"/>
        </w:rPr>
        <w:t xml:space="preserve"> 1</w:t>
      </w:r>
      <w:r w:rsidR="00CA360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37699">
        <w:rPr>
          <w:rFonts w:ascii="Times New Roman" w:hAnsi="Times New Roman"/>
          <w:sz w:val="24"/>
          <w:szCs w:val="24"/>
          <w:lang w:val="ru-RU"/>
        </w:rPr>
        <w:t>(одно) место для организации практической подготовки, проводимой в форме практики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37699">
        <w:rPr>
          <w:rFonts w:ascii="Times New Roman" w:hAnsi="Times New Roman"/>
          <w:sz w:val="24"/>
          <w:szCs w:val="24"/>
          <w:lang w:val="ru-RU"/>
        </w:rPr>
        <w:t xml:space="preserve">(далее – практическая подготовка), обучающегося </w:t>
      </w:r>
      <w:r w:rsidR="00C51502">
        <w:rPr>
          <w:rFonts w:ascii="Times New Roman" w:hAnsi="Times New Roman"/>
          <w:sz w:val="24"/>
          <w:szCs w:val="24"/>
          <w:lang w:val="ru-RU"/>
        </w:rPr>
        <w:t>4</w:t>
      </w:r>
      <w:r w:rsidRPr="00837699">
        <w:rPr>
          <w:rFonts w:ascii="Times New Roman" w:hAnsi="Times New Roman"/>
          <w:sz w:val="24"/>
          <w:szCs w:val="24"/>
          <w:lang w:val="ru-RU"/>
        </w:rPr>
        <w:t xml:space="preserve"> курса </w:t>
      </w:r>
      <w:r w:rsidR="000B5FE0">
        <w:rPr>
          <w:rFonts w:ascii="Times New Roman" w:hAnsi="Times New Roman"/>
          <w:sz w:val="24"/>
          <w:szCs w:val="24"/>
          <w:lang w:val="ru-RU"/>
        </w:rPr>
        <w:t>Гульбиса Романа Александровича</w:t>
      </w:r>
      <w:r w:rsidRPr="00837699">
        <w:rPr>
          <w:rFonts w:ascii="Times New Roman" w:hAnsi="Times New Roman"/>
          <w:sz w:val="24"/>
          <w:szCs w:val="24"/>
          <w:lang w:val="ru-RU"/>
        </w:rPr>
        <w:t xml:space="preserve"> (ФИО) по направлению/специальности</w:t>
      </w:r>
      <w:r w:rsidR="00C51502" w:rsidRPr="00C51502">
        <w:rPr>
          <w:rFonts w:ascii="Times New Roman" w:hAnsi="Times New Roman"/>
          <w:sz w:val="24"/>
          <w:szCs w:val="24"/>
          <w:lang w:val="ru-RU"/>
        </w:rPr>
        <w:t>: 01.03.02 «Прикладная математика и информатика»</w:t>
      </w:r>
      <w:r w:rsidRPr="00837699">
        <w:rPr>
          <w:rFonts w:ascii="Times New Roman" w:hAnsi="Times New Roman"/>
          <w:sz w:val="24"/>
          <w:szCs w:val="24"/>
          <w:lang w:val="ru-RU"/>
        </w:rPr>
        <w:t>.</w:t>
      </w:r>
    </w:p>
    <w:p w14:paraId="76AA5B23" w14:textId="758B394F" w:rsidR="004642A4" w:rsidRPr="00837699" w:rsidRDefault="004642A4" w:rsidP="004642A4">
      <w:pPr>
        <w:pStyle w:val="aff"/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Практическая подготовка </w:t>
      </w:r>
      <w:r w:rsidRPr="00837699">
        <w:rPr>
          <w:rFonts w:ascii="Times New Roman" w:hAnsi="Times New Roman"/>
          <w:sz w:val="24"/>
          <w:szCs w:val="24"/>
          <w:lang w:val="ru-RU"/>
        </w:rPr>
        <w:t xml:space="preserve">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</w:t>
      </w:r>
      <w:r>
        <w:rPr>
          <w:rFonts w:ascii="Times New Roman" w:hAnsi="Times New Roman"/>
          <w:sz w:val="24"/>
          <w:szCs w:val="24"/>
          <w:lang w:val="ru-RU"/>
        </w:rPr>
        <w:t>1</w:t>
      </w:r>
      <w:r w:rsidRPr="00837699">
        <w:rPr>
          <w:rFonts w:ascii="Times New Roman" w:hAnsi="Times New Roman"/>
          <w:sz w:val="24"/>
          <w:szCs w:val="24"/>
          <w:lang w:val="ru-RU"/>
        </w:rPr>
        <w:t>).</w:t>
      </w:r>
    </w:p>
    <w:p w14:paraId="00774CCC" w14:textId="77777777" w:rsidR="004642A4" w:rsidRPr="00837699" w:rsidRDefault="004642A4" w:rsidP="004642A4">
      <w:pPr>
        <w:pStyle w:val="aff"/>
        <w:numPr>
          <w:ilvl w:val="2"/>
          <w:numId w:val="14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7BC9E3FB" w14:textId="77777777" w:rsidR="004642A4" w:rsidRPr="00837699" w:rsidRDefault="004642A4" w:rsidP="004642A4">
      <w:pPr>
        <w:pStyle w:val="aff"/>
        <w:numPr>
          <w:ilvl w:val="2"/>
          <w:numId w:val="14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назначить ответственное лицо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14:paraId="0B3C0508" w14:textId="04834259" w:rsidR="004642A4" w:rsidRPr="00837699" w:rsidRDefault="004642A4" w:rsidP="004642A4">
      <w:pPr>
        <w:pStyle w:val="aff"/>
        <w:numPr>
          <w:ilvl w:val="2"/>
          <w:numId w:val="14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при смене лица, указанного в пункте 2.</w:t>
      </w:r>
      <w:r w:rsidR="00E4291A">
        <w:rPr>
          <w:rFonts w:ascii="Times New Roman" w:hAnsi="Times New Roman"/>
          <w:sz w:val="24"/>
          <w:szCs w:val="24"/>
          <w:lang w:val="ru-RU"/>
        </w:rPr>
        <w:t>1.3</w:t>
      </w:r>
      <w:r w:rsidR="00A75111">
        <w:rPr>
          <w:rFonts w:ascii="Times New Roman" w:hAnsi="Times New Roman"/>
          <w:sz w:val="24"/>
          <w:szCs w:val="24"/>
          <w:lang w:val="ru-RU"/>
        </w:rPr>
        <w:t>.</w:t>
      </w:r>
      <w:r w:rsidRPr="00837699">
        <w:rPr>
          <w:rFonts w:ascii="Times New Roman" w:hAnsi="Times New Roman"/>
          <w:sz w:val="24"/>
          <w:szCs w:val="24"/>
          <w:lang w:val="ru-RU"/>
        </w:rPr>
        <w:t>, в 10-дневный срок сообщить об этом Университету;</w:t>
      </w:r>
    </w:p>
    <w:p w14:paraId="1899B1B1" w14:textId="77777777" w:rsidR="004642A4" w:rsidRPr="00837699" w:rsidRDefault="004642A4" w:rsidP="004642A4">
      <w:pPr>
        <w:pStyle w:val="aff"/>
        <w:numPr>
          <w:ilvl w:val="2"/>
          <w:numId w:val="14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5B42861A" w14:textId="77777777" w:rsidR="004642A4" w:rsidRPr="00837699" w:rsidRDefault="004642A4" w:rsidP="004642A4">
      <w:pPr>
        <w:pStyle w:val="aff"/>
        <w:numPr>
          <w:ilvl w:val="2"/>
          <w:numId w:val="14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проводить оценку условий труда на рабочих местах, используемых при реализации компонентов образовательной программы в форме практ</w:t>
      </w:r>
      <w:r>
        <w:rPr>
          <w:rFonts w:ascii="Times New Roman" w:hAnsi="Times New Roman"/>
          <w:sz w:val="24"/>
          <w:szCs w:val="24"/>
          <w:lang w:val="ru-RU"/>
        </w:rPr>
        <w:t>ической подготовки, и сообщать в</w:t>
      </w:r>
      <w:r w:rsidRPr="00837699">
        <w:rPr>
          <w:rFonts w:ascii="Times New Roman" w:hAnsi="Times New Roman"/>
          <w:sz w:val="24"/>
          <w:szCs w:val="24"/>
          <w:lang w:val="ru-RU"/>
        </w:rPr>
        <w:t xml:space="preserve"> Университет об условиях труда и требованиях охраны труда на рабочем месте; </w:t>
      </w:r>
    </w:p>
    <w:p w14:paraId="221F7322" w14:textId="77777777" w:rsidR="004642A4" w:rsidRPr="00837699" w:rsidRDefault="004642A4" w:rsidP="004642A4">
      <w:pPr>
        <w:pStyle w:val="aff"/>
        <w:numPr>
          <w:ilvl w:val="2"/>
          <w:numId w:val="14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lastRenderedPageBreak/>
        <w:t>ознакомить обучающихся с правилами внутреннего трудового распорядка Профильной организации;</w:t>
      </w:r>
    </w:p>
    <w:p w14:paraId="2B90911B" w14:textId="77777777" w:rsidR="004642A4" w:rsidRPr="00837699" w:rsidRDefault="004642A4" w:rsidP="004642A4">
      <w:pPr>
        <w:pStyle w:val="aff"/>
        <w:numPr>
          <w:ilvl w:val="2"/>
          <w:numId w:val="14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641B83A9" w14:textId="2954538D" w:rsidR="004642A4" w:rsidRPr="00837699" w:rsidRDefault="004642A4" w:rsidP="004642A4">
      <w:pPr>
        <w:pStyle w:val="aff"/>
        <w:numPr>
          <w:ilvl w:val="2"/>
          <w:numId w:val="14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 xml:space="preserve">предоставить обучающимся и руководителю по практической подготовке от Университета возможность пользоваться помещениями Профильной организации, согласованными Сторонами (приложение № </w:t>
      </w:r>
      <w:r w:rsidR="007D62A2">
        <w:rPr>
          <w:rFonts w:ascii="Times New Roman" w:hAnsi="Times New Roman"/>
          <w:sz w:val="24"/>
          <w:szCs w:val="24"/>
          <w:lang w:val="ru-RU"/>
        </w:rPr>
        <w:t>1</w:t>
      </w:r>
      <w:r w:rsidRPr="00837699">
        <w:rPr>
          <w:rFonts w:ascii="Times New Roman" w:hAnsi="Times New Roman"/>
          <w:sz w:val="24"/>
          <w:szCs w:val="24"/>
          <w:lang w:val="ru-RU"/>
        </w:rPr>
        <w:t xml:space="preserve"> к настоящему Договору), а также находящимися в них оборудованием и техническими средствами обучения;</w:t>
      </w:r>
    </w:p>
    <w:p w14:paraId="66594E15" w14:textId="5667A342" w:rsidR="00B47674" w:rsidRPr="00837699" w:rsidRDefault="004642A4" w:rsidP="00A75111">
      <w:pPr>
        <w:pStyle w:val="aff"/>
        <w:numPr>
          <w:ilvl w:val="2"/>
          <w:numId w:val="14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Университета.</w:t>
      </w:r>
    </w:p>
    <w:p w14:paraId="4B968514" w14:textId="77777777" w:rsidR="004642A4" w:rsidRPr="00837699" w:rsidRDefault="004642A4" w:rsidP="004642A4">
      <w:pPr>
        <w:pStyle w:val="aff"/>
        <w:numPr>
          <w:ilvl w:val="1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 xml:space="preserve">Университет обязан:  </w:t>
      </w:r>
    </w:p>
    <w:p w14:paraId="687C2049" w14:textId="77777777" w:rsidR="004642A4" w:rsidRPr="00837699" w:rsidRDefault="004642A4" w:rsidP="004642A4">
      <w:pPr>
        <w:pStyle w:val="aff"/>
        <w:numPr>
          <w:ilvl w:val="2"/>
          <w:numId w:val="14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не позднее, чем за 10 рабочих дней до начала практической подготовки по каждому компоненту образовательной программы</w:t>
      </w:r>
      <w:r w:rsidRPr="00837699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837699">
        <w:rPr>
          <w:rFonts w:ascii="Times New Roman" w:hAnsi="Times New Roman"/>
          <w:sz w:val="24"/>
          <w:szCs w:val="24"/>
          <w:lang w:val="ru-RU"/>
        </w:rPr>
        <w:t>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14:paraId="7CEF906B" w14:textId="77777777" w:rsidR="004642A4" w:rsidRPr="00837699" w:rsidRDefault="004642A4" w:rsidP="004642A4">
      <w:pPr>
        <w:pStyle w:val="aff"/>
        <w:numPr>
          <w:ilvl w:val="2"/>
          <w:numId w:val="14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назначить руководителя по практической подготовке от Университета, который:</w:t>
      </w:r>
    </w:p>
    <w:p w14:paraId="0D845B66" w14:textId="77777777" w:rsidR="004642A4" w:rsidRPr="00837699" w:rsidRDefault="004642A4" w:rsidP="004642A4">
      <w:pPr>
        <w:pStyle w:val="aff"/>
        <w:numPr>
          <w:ilvl w:val="0"/>
          <w:numId w:val="15"/>
        </w:numPr>
        <w:tabs>
          <w:tab w:val="left" w:pos="420"/>
        </w:tabs>
        <w:suppressAutoHyphens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29B31BB7" w14:textId="77777777" w:rsidR="004642A4" w:rsidRPr="00837699" w:rsidRDefault="004642A4" w:rsidP="004642A4">
      <w:pPr>
        <w:pStyle w:val="aff"/>
        <w:numPr>
          <w:ilvl w:val="0"/>
          <w:numId w:val="15"/>
        </w:numPr>
        <w:tabs>
          <w:tab w:val="left" w:pos="420"/>
        </w:tabs>
        <w:suppressAutoHyphens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573B1625" w14:textId="77777777" w:rsidR="004642A4" w:rsidRPr="00837699" w:rsidRDefault="004642A4" w:rsidP="004642A4">
      <w:pPr>
        <w:pStyle w:val="aff"/>
        <w:numPr>
          <w:ilvl w:val="0"/>
          <w:numId w:val="15"/>
        </w:numPr>
        <w:tabs>
          <w:tab w:val="left" w:pos="420"/>
        </w:tabs>
        <w:suppressAutoHyphens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10CD5B0B" w14:textId="77777777" w:rsidR="004642A4" w:rsidRPr="00837699" w:rsidRDefault="004642A4" w:rsidP="004642A4">
      <w:pPr>
        <w:pStyle w:val="aff"/>
        <w:numPr>
          <w:ilvl w:val="0"/>
          <w:numId w:val="15"/>
        </w:numPr>
        <w:tabs>
          <w:tab w:val="left" w:pos="420"/>
        </w:tabs>
        <w:suppressAutoHyphens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312A610E" w14:textId="77777777" w:rsidR="004642A4" w:rsidRPr="00837699" w:rsidRDefault="004642A4" w:rsidP="004642A4">
      <w:pPr>
        <w:pStyle w:val="aff"/>
        <w:numPr>
          <w:ilvl w:val="2"/>
          <w:numId w:val="14"/>
        </w:numPr>
        <w:spacing w:after="200" w:line="276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при смене руководителя по практической подготовке в 10-дневный срок сообщить об этом Профильной организации;</w:t>
      </w:r>
    </w:p>
    <w:p w14:paraId="41DA286F" w14:textId="77777777" w:rsidR="004642A4" w:rsidRPr="00837699" w:rsidRDefault="004642A4" w:rsidP="004642A4">
      <w:pPr>
        <w:pStyle w:val="aff"/>
        <w:numPr>
          <w:ilvl w:val="2"/>
          <w:numId w:val="14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установить в расписании занятий виды учебной деятельности, практики и иные компоненты образовательной программы, осваиваемые обучающими в форме практической подготовки, включая место, продолжительность и период их реализации;</w:t>
      </w:r>
    </w:p>
    <w:p w14:paraId="694DF5B3" w14:textId="77777777" w:rsidR="004642A4" w:rsidRPr="00837699" w:rsidRDefault="004642A4" w:rsidP="004642A4">
      <w:pPr>
        <w:pStyle w:val="aff"/>
        <w:numPr>
          <w:ilvl w:val="2"/>
          <w:numId w:val="14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6ED7C9E3" w14:textId="77777777" w:rsidR="004642A4" w:rsidRPr="00837699" w:rsidRDefault="004642A4" w:rsidP="004642A4">
      <w:pPr>
        <w:pStyle w:val="aff"/>
        <w:numPr>
          <w:ilvl w:val="1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Профильная организация имеет право:</w:t>
      </w:r>
    </w:p>
    <w:p w14:paraId="6768FEF3" w14:textId="77777777" w:rsidR="004642A4" w:rsidRPr="00837699" w:rsidRDefault="004642A4" w:rsidP="004642A4">
      <w:pPr>
        <w:pStyle w:val="aff"/>
        <w:numPr>
          <w:ilvl w:val="2"/>
          <w:numId w:val="14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4209A949" w14:textId="77777777" w:rsidR="004642A4" w:rsidRPr="00837699" w:rsidRDefault="004642A4" w:rsidP="004642A4">
      <w:pPr>
        <w:pStyle w:val="aff"/>
        <w:numPr>
          <w:ilvl w:val="2"/>
          <w:numId w:val="14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7B03CC6" w14:textId="77777777" w:rsidR="004642A4" w:rsidRPr="00837699" w:rsidRDefault="004642A4" w:rsidP="004642A4">
      <w:pPr>
        <w:pStyle w:val="aff"/>
        <w:numPr>
          <w:ilvl w:val="1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Университет имеет право:</w:t>
      </w:r>
    </w:p>
    <w:p w14:paraId="0F1836F3" w14:textId="77777777" w:rsidR="004642A4" w:rsidRPr="00837699" w:rsidRDefault="004642A4" w:rsidP="004642A4">
      <w:pPr>
        <w:pStyle w:val="aff"/>
        <w:numPr>
          <w:ilvl w:val="2"/>
          <w:numId w:val="14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14:paraId="2F00B28A" w14:textId="77777777" w:rsidR="004642A4" w:rsidRPr="00837699" w:rsidRDefault="004642A4" w:rsidP="004642A4">
      <w:pPr>
        <w:pStyle w:val="aff"/>
        <w:numPr>
          <w:ilvl w:val="2"/>
          <w:numId w:val="14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48CE1CB1" w14:textId="77777777" w:rsidR="004642A4" w:rsidRPr="00837699" w:rsidRDefault="004642A4" w:rsidP="004642A4">
      <w:pPr>
        <w:tabs>
          <w:tab w:val="left" w:pos="420"/>
        </w:tabs>
        <w:suppressAutoHyphens/>
        <w:jc w:val="both"/>
      </w:pPr>
    </w:p>
    <w:p w14:paraId="262F93DC" w14:textId="77777777" w:rsidR="004642A4" w:rsidRPr="00837699" w:rsidRDefault="004642A4" w:rsidP="004642A4">
      <w:pPr>
        <w:pStyle w:val="ConsPlusNormal"/>
        <w:keepNext/>
        <w:widowControl/>
        <w:numPr>
          <w:ilvl w:val="0"/>
          <w:numId w:val="14"/>
        </w:numPr>
        <w:tabs>
          <w:tab w:val="left" w:pos="284"/>
          <w:tab w:val="left" w:pos="1418"/>
        </w:tabs>
        <w:adjustRightInd w:val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7699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Особые условия</w:t>
      </w:r>
    </w:p>
    <w:p w14:paraId="0A48256F" w14:textId="77777777" w:rsidR="004642A4" w:rsidRPr="00837699" w:rsidRDefault="004642A4" w:rsidP="004642A4">
      <w:pPr>
        <w:pStyle w:val="aff"/>
        <w:numPr>
          <w:ilvl w:val="1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Стороны поручают друг другу обработку персональных данных физических лиц, передаваемых в рамках исполнения настоящего Договора. Каждая из Сторон подтверждает, что обладает необходимыми, в соответствии с требованиями законодательства РФ, основаниями для обработки персональных данных физических лиц, в том числе для передачи персональных данных другой Стороне. Каждая из Сторон гарантирует, что уведомляет субъектов персональных данных об осуществлении обработки их персональных данных другой Стороной.</w:t>
      </w:r>
    </w:p>
    <w:p w14:paraId="0CD0C3E2" w14:textId="77777777" w:rsidR="004642A4" w:rsidRPr="00837699" w:rsidRDefault="004642A4" w:rsidP="004642A4">
      <w:pPr>
        <w:pStyle w:val="aff"/>
        <w:numPr>
          <w:ilvl w:val="1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Стороны вправе осуществлять обработку персональных данных исключительно в целях исполнения настоящего Договора.</w:t>
      </w:r>
    </w:p>
    <w:p w14:paraId="3FF75D30" w14:textId="77777777" w:rsidR="004642A4" w:rsidRPr="00837699" w:rsidRDefault="004642A4" w:rsidP="004642A4">
      <w:pPr>
        <w:pStyle w:val="aff"/>
        <w:numPr>
          <w:ilvl w:val="1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Обработка персональных данных может осуществляться Сторонами смешанным способом путем: сбора, записи, систематизации, накопления, хранения, уточнения (обновления, изменения), извлечения, использования, обезличивания, блокирования, удаления, уничтожения.</w:t>
      </w:r>
    </w:p>
    <w:p w14:paraId="0FBEDB19" w14:textId="77777777" w:rsidR="004642A4" w:rsidRPr="00837699" w:rsidRDefault="004642A4" w:rsidP="004642A4">
      <w:pPr>
        <w:pStyle w:val="aff"/>
        <w:numPr>
          <w:ilvl w:val="1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Стороны обязуются соблюдать конфиденциальность персональных данных, обеспечивать безопасность персональных данных при их обработке, а также соблюдать требования к защите обрабатываемых персональных данных в соответствии со ст. 19 Федерального закона от 27.07.2006 г. № 152-ФЗ «О персональных данных».</w:t>
      </w:r>
    </w:p>
    <w:p w14:paraId="27E80DB3" w14:textId="77777777" w:rsidR="004642A4" w:rsidRPr="00837699" w:rsidRDefault="004642A4" w:rsidP="004642A4">
      <w:pPr>
        <w:pStyle w:val="aff"/>
        <w:numPr>
          <w:ilvl w:val="1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В случае неисполнения или ненадлежащего исполнения требований по обработке персональных данных, Стороны несут ответственность в соответствии с действующим законодательством РФ.</w:t>
      </w:r>
    </w:p>
    <w:p w14:paraId="0C6247AC" w14:textId="77777777" w:rsidR="004642A4" w:rsidRPr="00837699" w:rsidRDefault="004642A4" w:rsidP="004642A4">
      <w:pPr>
        <w:shd w:val="clear" w:color="auto" w:fill="FFFFFF"/>
        <w:ind w:left="360" w:right="425"/>
        <w:rPr>
          <w:bCs/>
          <w:color w:val="000000"/>
        </w:rPr>
      </w:pPr>
    </w:p>
    <w:p w14:paraId="31645B71" w14:textId="77777777" w:rsidR="004642A4" w:rsidRPr="00837699" w:rsidRDefault="004642A4" w:rsidP="004642A4">
      <w:pPr>
        <w:pStyle w:val="ConsPlusNormal"/>
        <w:keepNext/>
        <w:widowControl/>
        <w:numPr>
          <w:ilvl w:val="0"/>
          <w:numId w:val="14"/>
        </w:numPr>
        <w:tabs>
          <w:tab w:val="left" w:pos="284"/>
          <w:tab w:val="left" w:pos="1418"/>
        </w:tabs>
        <w:adjustRightInd w:val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7699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7214BC3D" w14:textId="77777777" w:rsidR="004642A4" w:rsidRPr="00837699" w:rsidRDefault="004642A4" w:rsidP="004642A4">
      <w:pPr>
        <w:pStyle w:val="aff"/>
        <w:numPr>
          <w:ilvl w:val="1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Несчастный случай, произошедший с обучающимся в период организации практической подготовки в Профильной организации, расследуется и учитывается администрацией Профильной организации совместно с уполномоченным представителем Университета.</w:t>
      </w:r>
    </w:p>
    <w:p w14:paraId="20866739" w14:textId="77777777" w:rsidR="004642A4" w:rsidRPr="00837699" w:rsidRDefault="004642A4" w:rsidP="004642A4">
      <w:pPr>
        <w:pStyle w:val="aff"/>
        <w:numPr>
          <w:ilvl w:val="1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Ответственность за вред, который может наступить вследствие действий, совершенных обучающимися, по разглашению конфиденциальной информации Профильной организации, а также за нарушение интеллектуальных, авторских и иных неимущественных прав несет обучающийся.</w:t>
      </w:r>
    </w:p>
    <w:p w14:paraId="5F32C14F" w14:textId="77777777" w:rsidR="004642A4" w:rsidRPr="00837699" w:rsidRDefault="004642A4" w:rsidP="004642A4">
      <w:pPr>
        <w:pStyle w:val="aff"/>
        <w:numPr>
          <w:ilvl w:val="1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>Профильная организация оставляет за собой право предпринимать все необходимые действия, направленные на предотвращение ситуаций, способствующих утечке конфиденциальной информации.</w:t>
      </w:r>
    </w:p>
    <w:p w14:paraId="392ED81B" w14:textId="48EC0186" w:rsidR="004642A4" w:rsidRPr="00837699" w:rsidRDefault="004642A4" w:rsidP="004642A4">
      <w:pPr>
        <w:pStyle w:val="aff"/>
        <w:numPr>
          <w:ilvl w:val="1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837699">
        <w:rPr>
          <w:rFonts w:ascii="Times New Roman" w:hAnsi="Times New Roman"/>
          <w:sz w:val="24"/>
          <w:szCs w:val="24"/>
          <w:lang w:val="ru-RU"/>
        </w:rPr>
        <w:t xml:space="preserve">В случае установления факта умышленного нарушения обучающимся режима конфиденциальности, Профильная организация имеет право досрочно приостановить прохождение </w:t>
      </w:r>
      <w:r w:rsidR="005012C4">
        <w:rPr>
          <w:rFonts w:ascii="Times New Roman" w:hAnsi="Times New Roman"/>
          <w:sz w:val="24"/>
          <w:szCs w:val="24"/>
          <w:lang w:val="ru-RU"/>
        </w:rPr>
        <w:t xml:space="preserve">практической подготовки </w:t>
      </w:r>
      <w:r w:rsidRPr="00837699">
        <w:rPr>
          <w:rFonts w:ascii="Times New Roman" w:hAnsi="Times New Roman"/>
          <w:sz w:val="24"/>
          <w:szCs w:val="24"/>
          <w:lang w:val="ru-RU"/>
        </w:rPr>
        <w:t>виновным лицом.</w:t>
      </w:r>
    </w:p>
    <w:p w14:paraId="55254692" w14:textId="77777777" w:rsidR="004642A4" w:rsidRPr="00837699" w:rsidRDefault="004642A4" w:rsidP="004642A4">
      <w:pPr>
        <w:pStyle w:val="aff"/>
        <w:tabs>
          <w:tab w:val="left" w:pos="420"/>
        </w:tabs>
        <w:suppressAutoHyphens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21122D0" w14:textId="77777777" w:rsidR="004642A4" w:rsidRPr="00837699" w:rsidRDefault="004642A4" w:rsidP="004642A4">
      <w:pPr>
        <w:pStyle w:val="ConsPlusNormal"/>
        <w:keepNext/>
        <w:widowControl/>
        <w:numPr>
          <w:ilvl w:val="0"/>
          <w:numId w:val="14"/>
        </w:numPr>
        <w:tabs>
          <w:tab w:val="left" w:pos="284"/>
          <w:tab w:val="left" w:pos="1418"/>
        </w:tabs>
        <w:adjustRightInd w:val="0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7699">
        <w:rPr>
          <w:rFonts w:ascii="Times New Roman" w:hAnsi="Times New Roman" w:cs="Times New Roman"/>
          <w:b/>
          <w:bCs/>
          <w:sz w:val="24"/>
          <w:szCs w:val="24"/>
        </w:rPr>
        <w:t>Срок действия договора</w:t>
      </w:r>
    </w:p>
    <w:p w14:paraId="36713BE3" w14:textId="77777777" w:rsidR="004642A4" w:rsidRPr="0021477B" w:rsidRDefault="004642A4" w:rsidP="004642A4">
      <w:pPr>
        <w:pStyle w:val="aff"/>
        <w:numPr>
          <w:ilvl w:val="1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21477B">
        <w:rPr>
          <w:rFonts w:ascii="Times New Roman" w:hAnsi="Times New Roman"/>
          <w:sz w:val="24"/>
          <w:szCs w:val="24"/>
          <w:lang w:val="ru-RU"/>
        </w:rPr>
        <w:t xml:space="preserve">Настоящий Договор вступает в силу после подписания Сторонами и действует </w:t>
      </w:r>
      <w:r w:rsidRPr="004642A4">
        <w:rPr>
          <w:rFonts w:ascii="Times New Roman" w:hAnsi="Times New Roman"/>
          <w:sz w:val="24"/>
          <w:szCs w:val="24"/>
          <w:lang w:val="ru-RU"/>
        </w:rPr>
        <w:t xml:space="preserve">до </w:t>
      </w:r>
      <w:r>
        <w:rPr>
          <w:rFonts w:ascii="Times New Roman" w:hAnsi="Times New Roman"/>
          <w:sz w:val="24"/>
          <w:szCs w:val="24"/>
          <w:lang w:val="ru-RU"/>
        </w:rPr>
        <w:t>полного исполнения С</w:t>
      </w:r>
      <w:r w:rsidRPr="004642A4">
        <w:rPr>
          <w:rFonts w:ascii="Times New Roman" w:hAnsi="Times New Roman"/>
          <w:sz w:val="24"/>
          <w:szCs w:val="24"/>
          <w:lang w:val="ru-RU"/>
        </w:rPr>
        <w:t>торонами своих обязательств по Договору.</w:t>
      </w:r>
    </w:p>
    <w:p w14:paraId="31134164" w14:textId="77777777" w:rsidR="004642A4" w:rsidRPr="00837699" w:rsidRDefault="004642A4" w:rsidP="004642A4">
      <w:pPr>
        <w:pStyle w:val="ConsPlusNormal"/>
        <w:tabs>
          <w:tab w:val="left" w:pos="1418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14:paraId="4AC06F92" w14:textId="77777777" w:rsidR="004642A4" w:rsidRPr="0021477B" w:rsidRDefault="004642A4" w:rsidP="004642A4">
      <w:pPr>
        <w:pStyle w:val="ConsPlusNormal"/>
        <w:keepNext/>
        <w:widowControl/>
        <w:numPr>
          <w:ilvl w:val="0"/>
          <w:numId w:val="14"/>
        </w:numPr>
        <w:tabs>
          <w:tab w:val="left" w:pos="284"/>
          <w:tab w:val="left" w:pos="1418"/>
        </w:tabs>
        <w:adjustRightInd w:val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477B">
        <w:rPr>
          <w:rFonts w:ascii="Times New Roman" w:hAnsi="Times New Roman" w:cs="Times New Roman"/>
          <w:b/>
          <w:bCs/>
          <w:sz w:val="24"/>
          <w:szCs w:val="24"/>
        </w:rPr>
        <w:t>Заключительные положения</w:t>
      </w:r>
    </w:p>
    <w:p w14:paraId="53851080" w14:textId="77777777" w:rsidR="004642A4" w:rsidRPr="00837699" w:rsidRDefault="004642A4" w:rsidP="004642A4">
      <w:pPr>
        <w:pStyle w:val="ConsPlusNormal"/>
        <w:tabs>
          <w:tab w:val="left" w:pos="1418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8376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D6DDE3" w14:textId="77777777" w:rsidR="004642A4" w:rsidRPr="0021477B" w:rsidRDefault="004642A4" w:rsidP="004642A4">
      <w:pPr>
        <w:pStyle w:val="aff"/>
        <w:numPr>
          <w:ilvl w:val="1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21477B">
        <w:rPr>
          <w:rFonts w:ascii="Times New Roman" w:hAnsi="Times New Roman"/>
          <w:sz w:val="24"/>
          <w:szCs w:val="24"/>
          <w:lang w:val="ru-RU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780B09B4" w14:textId="77777777" w:rsidR="004642A4" w:rsidRPr="0021477B" w:rsidRDefault="004642A4" w:rsidP="004642A4">
      <w:pPr>
        <w:pStyle w:val="aff"/>
        <w:numPr>
          <w:ilvl w:val="1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21477B">
        <w:rPr>
          <w:rFonts w:ascii="Times New Roman" w:hAnsi="Times New Roman"/>
          <w:sz w:val="24"/>
          <w:szCs w:val="24"/>
          <w:lang w:val="ru-RU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A804017" w14:textId="77777777" w:rsidR="004642A4" w:rsidRPr="0021477B" w:rsidRDefault="004642A4" w:rsidP="004642A4">
      <w:pPr>
        <w:pStyle w:val="aff"/>
        <w:numPr>
          <w:ilvl w:val="1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1477B">
        <w:rPr>
          <w:rFonts w:ascii="Times New Roman" w:hAnsi="Times New Roman"/>
          <w:sz w:val="24"/>
          <w:szCs w:val="24"/>
          <w:lang w:val="ru-RU"/>
        </w:rPr>
        <w:t xml:space="preserve">Настоящий Договор составлен в двух экземплярах, по одному для каждой из Сторон. Все экземпляры имеют одинаковую юридическую силу. </w:t>
      </w:r>
    </w:p>
    <w:p w14:paraId="05279C62" w14:textId="77777777" w:rsidR="004642A4" w:rsidRPr="00837699" w:rsidRDefault="004642A4" w:rsidP="004642A4">
      <w:pPr>
        <w:pStyle w:val="ConsPlusNormal"/>
        <w:tabs>
          <w:tab w:val="left" w:pos="1418"/>
        </w:tabs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A70FE6" w14:textId="77777777" w:rsidR="004642A4" w:rsidRPr="0021477B" w:rsidRDefault="004642A4" w:rsidP="004642A4">
      <w:pPr>
        <w:pStyle w:val="ConsPlusNormal"/>
        <w:keepNext/>
        <w:widowControl/>
        <w:numPr>
          <w:ilvl w:val="0"/>
          <w:numId w:val="14"/>
        </w:numPr>
        <w:tabs>
          <w:tab w:val="left" w:pos="284"/>
          <w:tab w:val="left" w:pos="1418"/>
        </w:tabs>
        <w:adjustRightInd w:val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477B">
        <w:rPr>
          <w:rFonts w:ascii="Times New Roman" w:hAnsi="Times New Roman" w:cs="Times New Roman"/>
          <w:b/>
          <w:bCs/>
          <w:sz w:val="24"/>
          <w:szCs w:val="24"/>
        </w:rPr>
        <w:t>Адреса, реквизиты и подписи Сторон</w:t>
      </w:r>
    </w:p>
    <w:p w14:paraId="3319E284" w14:textId="77777777" w:rsidR="004642A4" w:rsidRPr="00837699" w:rsidRDefault="004642A4" w:rsidP="004642A4">
      <w:pPr>
        <w:pStyle w:val="ConsPlusNormal"/>
        <w:keepNext/>
        <w:tabs>
          <w:tab w:val="left" w:pos="426"/>
          <w:tab w:val="left" w:pos="141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13" w:type="dxa"/>
        <w:tblLook w:val="01E0" w:firstRow="1" w:lastRow="1" w:firstColumn="1" w:lastColumn="1" w:noHBand="0" w:noVBand="0"/>
      </w:tblPr>
      <w:tblGrid>
        <w:gridCol w:w="5016"/>
        <w:gridCol w:w="4897"/>
      </w:tblGrid>
      <w:tr w:rsidR="00F2669D" w:rsidRPr="00837699" w14:paraId="30F500AE" w14:textId="77777777" w:rsidTr="001C73C2">
        <w:tc>
          <w:tcPr>
            <w:tcW w:w="5016" w:type="dxa"/>
          </w:tcPr>
          <w:p w14:paraId="6B7E861C" w14:textId="77777777" w:rsidR="00F2669D" w:rsidRPr="00837699" w:rsidRDefault="00F2669D" w:rsidP="001C73C2">
            <w:pPr>
              <w:autoSpaceDE w:val="0"/>
              <w:autoSpaceDN w:val="0"/>
              <w:adjustRightInd w:val="0"/>
              <w:rPr>
                <w:b/>
              </w:rPr>
            </w:pPr>
          </w:p>
          <w:p w14:paraId="6FEBC4A6" w14:textId="77777777" w:rsidR="00F2669D" w:rsidRPr="00837699" w:rsidRDefault="00F2669D" w:rsidP="001C73C2">
            <w:pPr>
              <w:autoSpaceDE w:val="0"/>
              <w:autoSpaceDN w:val="0"/>
              <w:adjustRightInd w:val="0"/>
              <w:rPr>
                <w:b/>
              </w:rPr>
            </w:pPr>
            <w:r w:rsidRPr="00837699">
              <w:rPr>
                <w:b/>
              </w:rPr>
              <w:lastRenderedPageBreak/>
              <w:t>Профильная организация:</w:t>
            </w:r>
          </w:p>
          <w:p w14:paraId="42E40479" w14:textId="77777777" w:rsidR="00F2669D" w:rsidRPr="00837699" w:rsidRDefault="00F2669D" w:rsidP="001C73C2">
            <w:pPr>
              <w:autoSpaceDE w:val="0"/>
              <w:autoSpaceDN w:val="0"/>
              <w:adjustRightInd w:val="0"/>
            </w:pPr>
          </w:p>
          <w:p w14:paraId="648367DB" w14:textId="77777777" w:rsidR="000B5FE0" w:rsidRPr="000B5FE0" w:rsidRDefault="000B5FE0" w:rsidP="001C73C2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B5FE0">
              <w:rPr>
                <w:sz w:val="22"/>
                <w:szCs w:val="22"/>
              </w:rPr>
              <w:t>СПб ГКУ "Дирекция транспортного строительства"</w:t>
            </w:r>
            <w:r w:rsidRPr="000B5FE0">
              <w:rPr>
                <w:sz w:val="22"/>
                <w:szCs w:val="22"/>
              </w:rPr>
              <w:t xml:space="preserve"> </w:t>
            </w:r>
          </w:p>
          <w:p w14:paraId="004890A4" w14:textId="0EF241E5" w:rsidR="00F2669D" w:rsidRPr="000B5FE0" w:rsidRDefault="00F2669D" w:rsidP="001C73C2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B5FE0">
              <w:rPr>
                <w:sz w:val="22"/>
                <w:szCs w:val="22"/>
              </w:rPr>
              <w:t xml:space="preserve">Адрес: </w:t>
            </w:r>
            <w:r w:rsidR="000B5FE0" w:rsidRPr="000B5FE0">
              <w:rPr>
                <w:sz w:val="22"/>
                <w:szCs w:val="22"/>
              </w:rPr>
              <w:t xml:space="preserve">194044, Санкт-Петербург, </w:t>
            </w:r>
            <w:proofErr w:type="spellStart"/>
            <w:r w:rsidR="000B5FE0" w:rsidRPr="000B5FE0">
              <w:rPr>
                <w:sz w:val="22"/>
                <w:szCs w:val="22"/>
              </w:rPr>
              <w:t>Нейшлотский</w:t>
            </w:r>
            <w:proofErr w:type="spellEnd"/>
            <w:r w:rsidR="000B5FE0" w:rsidRPr="000B5FE0">
              <w:rPr>
                <w:sz w:val="22"/>
                <w:szCs w:val="22"/>
              </w:rPr>
              <w:t xml:space="preserve"> пер., д.8</w:t>
            </w:r>
            <w:r w:rsidR="000B5FE0" w:rsidRPr="000B5FE0">
              <w:rPr>
                <w:sz w:val="22"/>
                <w:szCs w:val="22"/>
              </w:rPr>
              <w:t>.</w:t>
            </w:r>
          </w:p>
          <w:p w14:paraId="7AE1A211" w14:textId="0B3F39DE" w:rsidR="00F2669D" w:rsidRPr="000B5FE0" w:rsidRDefault="00F2669D" w:rsidP="001C73C2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B5FE0">
              <w:rPr>
                <w:sz w:val="22"/>
                <w:szCs w:val="22"/>
              </w:rPr>
              <w:t>ИНН</w:t>
            </w:r>
            <w:r w:rsidR="000B5FE0" w:rsidRPr="000B5FE0">
              <w:rPr>
                <w:sz w:val="22"/>
                <w:szCs w:val="22"/>
              </w:rPr>
              <w:t xml:space="preserve"> </w:t>
            </w:r>
            <w:r w:rsidR="000B5FE0" w:rsidRPr="000B5FE0">
              <w:rPr>
                <w:sz w:val="22"/>
                <w:szCs w:val="22"/>
              </w:rPr>
              <w:t>7825342390</w:t>
            </w:r>
          </w:p>
          <w:p w14:paraId="3D1352C0" w14:textId="06A00E53" w:rsidR="00F2669D" w:rsidRPr="000B5FE0" w:rsidRDefault="00F2669D" w:rsidP="001C73C2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B5FE0">
              <w:rPr>
                <w:sz w:val="22"/>
                <w:szCs w:val="22"/>
              </w:rPr>
              <w:t>ОГРН</w:t>
            </w:r>
            <w:r w:rsidR="000B5FE0" w:rsidRPr="000B5FE0">
              <w:rPr>
                <w:sz w:val="22"/>
                <w:szCs w:val="22"/>
              </w:rPr>
              <w:t xml:space="preserve"> </w:t>
            </w:r>
            <w:r w:rsidR="000B5FE0" w:rsidRPr="000B5FE0">
              <w:rPr>
                <w:sz w:val="22"/>
                <w:szCs w:val="22"/>
              </w:rPr>
              <w:t>1037843033029</w:t>
            </w:r>
          </w:p>
          <w:p w14:paraId="21CE7F08" w14:textId="77777777" w:rsidR="00F2669D" w:rsidRDefault="00F2669D" w:rsidP="001C73C2">
            <w:pPr>
              <w:autoSpaceDE w:val="0"/>
              <w:autoSpaceDN w:val="0"/>
              <w:adjustRightInd w:val="0"/>
            </w:pPr>
          </w:p>
          <w:p w14:paraId="295A5942" w14:textId="7443DA10" w:rsidR="000B5FE0" w:rsidRPr="00837699" w:rsidRDefault="000B5FE0" w:rsidP="001C73C2">
            <w:pPr>
              <w:autoSpaceDE w:val="0"/>
              <w:autoSpaceDN w:val="0"/>
              <w:adjustRightInd w:val="0"/>
            </w:pPr>
          </w:p>
        </w:tc>
        <w:tc>
          <w:tcPr>
            <w:tcW w:w="4897" w:type="dxa"/>
          </w:tcPr>
          <w:p w14:paraId="0A1EF3B9" w14:textId="77777777" w:rsidR="00F2669D" w:rsidRPr="00837699" w:rsidRDefault="00F2669D" w:rsidP="001C73C2">
            <w:pPr>
              <w:autoSpaceDE w:val="0"/>
              <w:autoSpaceDN w:val="0"/>
              <w:adjustRightInd w:val="0"/>
              <w:rPr>
                <w:b/>
              </w:rPr>
            </w:pPr>
          </w:p>
          <w:p w14:paraId="6078C344" w14:textId="77777777" w:rsidR="00F2669D" w:rsidRDefault="00F2669D" w:rsidP="001C73C2">
            <w:pPr>
              <w:autoSpaceDE w:val="0"/>
              <w:autoSpaceDN w:val="0"/>
              <w:adjustRightInd w:val="0"/>
              <w:rPr>
                <w:b/>
              </w:rPr>
            </w:pPr>
            <w:r w:rsidRPr="00837699">
              <w:rPr>
                <w:b/>
              </w:rPr>
              <w:lastRenderedPageBreak/>
              <w:t>Университет:</w:t>
            </w:r>
          </w:p>
          <w:p w14:paraId="13E7F759" w14:textId="77777777" w:rsidR="00F2669D" w:rsidRPr="00837699" w:rsidRDefault="00F2669D" w:rsidP="001C73C2">
            <w:pPr>
              <w:autoSpaceDE w:val="0"/>
              <w:autoSpaceDN w:val="0"/>
              <w:adjustRightInd w:val="0"/>
              <w:rPr>
                <w:b/>
              </w:rPr>
            </w:pPr>
          </w:p>
          <w:p w14:paraId="4508DD89" w14:textId="77777777" w:rsidR="00F2669D" w:rsidRPr="00503162" w:rsidRDefault="00F2669D" w:rsidP="001C73C2">
            <w:pPr>
              <w:pStyle w:val="af4"/>
              <w:spacing w:after="0"/>
              <w:ind w:right="142"/>
            </w:pPr>
            <w:r w:rsidRPr="00503162">
              <w:rPr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«Санкт-Петербургский государственный экономический университет»</w:t>
            </w:r>
          </w:p>
          <w:p w14:paraId="0027A033" w14:textId="77777777" w:rsidR="00F2669D" w:rsidRPr="00503162" w:rsidRDefault="00F2669D" w:rsidP="001C73C2">
            <w:pPr>
              <w:pStyle w:val="af4"/>
              <w:spacing w:after="0"/>
              <w:ind w:right="142"/>
            </w:pPr>
            <w:r w:rsidRPr="00503162">
              <w:rPr>
                <w:sz w:val="22"/>
                <w:szCs w:val="22"/>
              </w:rPr>
              <w:t>Адрес: 191023, г. Санкт-Петербург,</w:t>
            </w:r>
          </w:p>
          <w:p w14:paraId="0B396653" w14:textId="77777777" w:rsidR="00F2669D" w:rsidRPr="00503162" w:rsidRDefault="00F2669D" w:rsidP="001C73C2">
            <w:pPr>
              <w:pStyle w:val="af4"/>
              <w:spacing w:after="0"/>
              <w:ind w:right="142"/>
            </w:pPr>
            <w:r w:rsidRPr="00503162">
              <w:rPr>
                <w:sz w:val="22"/>
                <w:szCs w:val="22"/>
              </w:rPr>
              <w:t>ул. Садовая, д.21</w:t>
            </w:r>
          </w:p>
          <w:p w14:paraId="34172E8F" w14:textId="77777777" w:rsidR="00F2669D" w:rsidRPr="00503162" w:rsidRDefault="00F2669D" w:rsidP="001C73C2">
            <w:pPr>
              <w:pStyle w:val="af4"/>
              <w:spacing w:after="0"/>
              <w:ind w:right="142"/>
            </w:pPr>
            <w:r w:rsidRPr="00503162">
              <w:rPr>
                <w:sz w:val="22"/>
                <w:szCs w:val="22"/>
              </w:rPr>
              <w:t xml:space="preserve">Телефон:8 (812) 310-40-78 </w:t>
            </w:r>
          </w:p>
          <w:p w14:paraId="7861F2D6" w14:textId="77777777" w:rsidR="00F2669D" w:rsidRPr="00503162" w:rsidRDefault="00F2669D" w:rsidP="001C73C2">
            <w:pPr>
              <w:pStyle w:val="af4"/>
              <w:spacing w:after="0"/>
              <w:ind w:right="142"/>
            </w:pPr>
            <w:r w:rsidRPr="00503162">
              <w:rPr>
                <w:sz w:val="22"/>
                <w:szCs w:val="22"/>
              </w:rPr>
              <w:t xml:space="preserve">ИНН 7840483155   </w:t>
            </w:r>
          </w:p>
          <w:p w14:paraId="60ADF6F6" w14:textId="77777777" w:rsidR="00F2669D" w:rsidRPr="00503162" w:rsidRDefault="00F2669D" w:rsidP="001C73C2">
            <w:pPr>
              <w:pStyle w:val="af4"/>
              <w:spacing w:after="0"/>
              <w:ind w:right="142"/>
            </w:pPr>
            <w:r w:rsidRPr="00503162">
              <w:rPr>
                <w:sz w:val="22"/>
                <w:szCs w:val="22"/>
              </w:rPr>
              <w:t>ОГРН 1129847034570</w:t>
            </w:r>
          </w:p>
          <w:p w14:paraId="0CE81D4D" w14:textId="77777777" w:rsidR="00F2669D" w:rsidRPr="00837699" w:rsidRDefault="00F2669D" w:rsidP="001C73C2">
            <w:pPr>
              <w:autoSpaceDE w:val="0"/>
              <w:autoSpaceDN w:val="0"/>
              <w:adjustRightInd w:val="0"/>
            </w:pPr>
          </w:p>
          <w:p w14:paraId="3FB8D5F5" w14:textId="77777777" w:rsidR="00F2669D" w:rsidRPr="00837699" w:rsidRDefault="00F2669D" w:rsidP="001C73C2">
            <w:pPr>
              <w:autoSpaceDE w:val="0"/>
              <w:autoSpaceDN w:val="0"/>
              <w:adjustRightInd w:val="0"/>
              <w:rPr>
                <w:b/>
              </w:rPr>
            </w:pPr>
            <w:r w:rsidRPr="00636CCB">
              <w:rPr>
                <w:sz w:val="22"/>
                <w:szCs w:val="22"/>
              </w:rPr>
              <w:t xml:space="preserve"> </w:t>
            </w:r>
          </w:p>
        </w:tc>
      </w:tr>
      <w:tr w:rsidR="00F2669D" w:rsidRPr="00837699" w14:paraId="212E2F94" w14:textId="77777777" w:rsidTr="001C73C2">
        <w:tc>
          <w:tcPr>
            <w:tcW w:w="5016" w:type="dxa"/>
          </w:tcPr>
          <w:p w14:paraId="79D25309" w14:textId="7B8AF852" w:rsidR="000B5FE0" w:rsidRPr="000B5FE0" w:rsidRDefault="000B5FE0" w:rsidP="000B5FE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B5FE0">
              <w:rPr>
                <w:sz w:val="22"/>
                <w:szCs w:val="22"/>
              </w:rPr>
              <w:lastRenderedPageBreak/>
              <w:t>Директор</w:t>
            </w:r>
          </w:p>
          <w:p w14:paraId="1D655E79" w14:textId="6A118CED" w:rsidR="000B5FE0" w:rsidRDefault="000B5FE0" w:rsidP="000B5FE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3E584D45" w14:textId="77777777" w:rsidR="000B5FE0" w:rsidRPr="000B5FE0" w:rsidRDefault="000B5FE0" w:rsidP="000B5FE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41BEF6B9" w14:textId="227EB2CB" w:rsidR="000B5FE0" w:rsidRPr="000B5FE0" w:rsidRDefault="000B5FE0" w:rsidP="000B5FE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695B3C32" w14:textId="77777777" w:rsidR="000B5FE0" w:rsidRPr="000B5FE0" w:rsidRDefault="000B5FE0" w:rsidP="000B5FE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4CF5ACDB" w14:textId="5FF5F559" w:rsidR="000B5FE0" w:rsidRPr="000B5FE0" w:rsidRDefault="00F2669D" w:rsidP="000B5FE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B5FE0">
              <w:rPr>
                <w:sz w:val="22"/>
                <w:szCs w:val="22"/>
              </w:rPr>
              <w:t>_______________</w:t>
            </w:r>
            <w:r w:rsidR="000B5FE0" w:rsidRPr="000B5FE0">
              <w:rPr>
                <w:sz w:val="22"/>
                <w:szCs w:val="22"/>
              </w:rPr>
              <w:t xml:space="preserve"> </w:t>
            </w:r>
            <w:r w:rsidR="000B5FE0" w:rsidRPr="000B5FE0">
              <w:rPr>
                <w:sz w:val="22"/>
                <w:szCs w:val="22"/>
              </w:rPr>
              <w:t>Варов Евгений Викторович</w:t>
            </w:r>
          </w:p>
          <w:p w14:paraId="29F4BCF8" w14:textId="67DD735A" w:rsidR="00F2669D" w:rsidRPr="000B5FE0" w:rsidRDefault="00F2669D" w:rsidP="001C73C2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359F3EBB" w14:textId="77777777" w:rsidR="000B5FE0" w:rsidRPr="000B5FE0" w:rsidRDefault="000B5FE0" w:rsidP="001C73C2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2D023B1B" w14:textId="77777777" w:rsidR="00F2669D" w:rsidRPr="000B5FE0" w:rsidRDefault="00F2669D" w:rsidP="001C73C2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B5FE0">
              <w:rPr>
                <w:sz w:val="22"/>
                <w:szCs w:val="22"/>
              </w:rPr>
              <w:t>М.П.</w:t>
            </w:r>
          </w:p>
        </w:tc>
        <w:tc>
          <w:tcPr>
            <w:tcW w:w="4897" w:type="dxa"/>
          </w:tcPr>
          <w:p w14:paraId="49A23973" w14:textId="77777777" w:rsidR="00F2669D" w:rsidRPr="00636CCB" w:rsidRDefault="00F2669D" w:rsidP="001C73C2">
            <w:pPr>
              <w:pStyle w:val="af4"/>
              <w:spacing w:line="240" w:lineRule="atLeast"/>
              <w:ind w:right="792"/>
              <w:rPr>
                <w:sz w:val="22"/>
                <w:szCs w:val="22"/>
              </w:rPr>
            </w:pPr>
            <w:r w:rsidRPr="00636CCB">
              <w:rPr>
                <w:sz w:val="22"/>
                <w:szCs w:val="22"/>
              </w:rPr>
              <w:t>Начальник управления</w:t>
            </w:r>
            <w:r>
              <w:rPr>
                <w:sz w:val="22"/>
                <w:szCs w:val="22"/>
              </w:rPr>
              <w:t xml:space="preserve"> л</w:t>
            </w:r>
            <w:r w:rsidRPr="00636CCB">
              <w:rPr>
                <w:sz w:val="22"/>
                <w:szCs w:val="22"/>
              </w:rPr>
              <w:t>ицензирования, аккредитации и контроля качества образовательной деятельности</w:t>
            </w:r>
          </w:p>
          <w:p w14:paraId="6F82C4EB" w14:textId="77777777" w:rsidR="00F2669D" w:rsidRPr="00636CCB" w:rsidRDefault="00F2669D" w:rsidP="001C73C2">
            <w:pPr>
              <w:pStyle w:val="af4"/>
              <w:spacing w:line="240" w:lineRule="atLeast"/>
              <w:ind w:right="792"/>
              <w:rPr>
                <w:sz w:val="22"/>
                <w:szCs w:val="22"/>
              </w:rPr>
            </w:pPr>
            <w:r w:rsidRPr="00636CCB">
              <w:rPr>
                <w:sz w:val="22"/>
                <w:szCs w:val="22"/>
              </w:rPr>
              <w:t xml:space="preserve"> </w:t>
            </w:r>
          </w:p>
          <w:p w14:paraId="06C96AE7" w14:textId="77777777" w:rsidR="00F2669D" w:rsidRPr="00636CCB" w:rsidRDefault="00F2669D" w:rsidP="001C73C2">
            <w:pPr>
              <w:pStyle w:val="afb"/>
              <w:spacing w:line="16" w:lineRule="atLeast"/>
              <w:ind w:left="0" w:firstLine="34"/>
              <w:rPr>
                <w:sz w:val="22"/>
                <w:szCs w:val="22"/>
              </w:rPr>
            </w:pPr>
            <w:r w:rsidRPr="00636CCB">
              <w:rPr>
                <w:sz w:val="22"/>
                <w:szCs w:val="22"/>
              </w:rPr>
              <w:t>________________________ И.М. Шаповалова</w:t>
            </w:r>
          </w:p>
          <w:p w14:paraId="7816D963" w14:textId="77777777" w:rsidR="00F2669D" w:rsidRPr="00837699" w:rsidRDefault="00F2669D" w:rsidP="001C73C2">
            <w:pPr>
              <w:autoSpaceDE w:val="0"/>
              <w:autoSpaceDN w:val="0"/>
              <w:adjustRightInd w:val="0"/>
            </w:pPr>
          </w:p>
          <w:p w14:paraId="1F9E9105" w14:textId="77777777" w:rsidR="00F2669D" w:rsidRPr="00837699" w:rsidRDefault="00F2669D" w:rsidP="001C73C2">
            <w:pPr>
              <w:autoSpaceDE w:val="0"/>
              <w:autoSpaceDN w:val="0"/>
              <w:adjustRightInd w:val="0"/>
              <w:rPr>
                <w:b/>
              </w:rPr>
            </w:pPr>
            <w:r w:rsidRPr="00636CCB">
              <w:rPr>
                <w:sz w:val="22"/>
                <w:szCs w:val="22"/>
              </w:rPr>
              <w:t>М.П.</w:t>
            </w:r>
          </w:p>
        </w:tc>
      </w:tr>
    </w:tbl>
    <w:p w14:paraId="36EF84DA" w14:textId="77777777" w:rsidR="004642A4" w:rsidRDefault="004642A4" w:rsidP="004642A4">
      <w:pPr>
        <w:pStyle w:val="28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7"/>
          <w:rFonts w:ascii="Times New Roman" w:hAnsi="Times New Roman"/>
          <w:sz w:val="24"/>
          <w:szCs w:val="24"/>
        </w:rPr>
      </w:pPr>
    </w:p>
    <w:p w14:paraId="1DC85DEA" w14:textId="77777777" w:rsidR="004642A4" w:rsidRDefault="004642A4" w:rsidP="004642A4">
      <w:pPr>
        <w:spacing w:line="276" w:lineRule="auto"/>
        <w:jc w:val="right"/>
        <w:rPr>
          <w:rStyle w:val="27"/>
          <w:sz w:val="24"/>
        </w:rPr>
        <w:sectPr w:rsidR="004642A4" w:rsidSect="0021477B">
          <w:pgSz w:w="11907" w:h="16840" w:code="9"/>
          <w:pgMar w:top="992" w:right="924" w:bottom="1077" w:left="1134" w:header="709" w:footer="709" w:gutter="0"/>
          <w:pgNumType w:start="1"/>
          <w:cols w:space="720"/>
          <w:noEndnote/>
          <w:titlePg/>
          <w:docGrid w:linePitch="326"/>
        </w:sectPr>
      </w:pPr>
    </w:p>
    <w:p w14:paraId="2AC78EC2" w14:textId="233D3075" w:rsidR="004642A4" w:rsidRDefault="004642A4" w:rsidP="004642A4">
      <w:pPr>
        <w:spacing w:line="276" w:lineRule="auto"/>
        <w:jc w:val="right"/>
        <w:rPr>
          <w:rStyle w:val="27"/>
          <w:sz w:val="24"/>
        </w:rPr>
      </w:pPr>
      <w:r w:rsidRPr="00837699">
        <w:rPr>
          <w:rStyle w:val="27"/>
          <w:sz w:val="24"/>
        </w:rPr>
        <w:lastRenderedPageBreak/>
        <w:t>Приложение №</w:t>
      </w:r>
      <w:r>
        <w:rPr>
          <w:rStyle w:val="27"/>
          <w:sz w:val="24"/>
        </w:rPr>
        <w:t>1</w:t>
      </w:r>
    </w:p>
    <w:p w14:paraId="7D78B15F" w14:textId="77B0EC94" w:rsidR="00C60B77" w:rsidRPr="00837699" w:rsidRDefault="00C60B77" w:rsidP="004642A4">
      <w:pPr>
        <w:spacing w:line="276" w:lineRule="auto"/>
        <w:jc w:val="right"/>
        <w:rPr>
          <w:rStyle w:val="27"/>
          <w:sz w:val="24"/>
        </w:rPr>
      </w:pPr>
      <w:r>
        <w:rPr>
          <w:rStyle w:val="27"/>
          <w:sz w:val="24"/>
        </w:rPr>
        <w:t>к Договору от _________ № ___</w:t>
      </w:r>
    </w:p>
    <w:p w14:paraId="44BC7D85" w14:textId="77777777" w:rsidR="004642A4" w:rsidRPr="00837699" w:rsidRDefault="004642A4" w:rsidP="004642A4">
      <w:pPr>
        <w:spacing w:line="276" w:lineRule="auto"/>
        <w:rPr>
          <w:rStyle w:val="27"/>
          <w:sz w:val="24"/>
        </w:rPr>
      </w:pPr>
    </w:p>
    <w:p w14:paraId="0E283761" w14:textId="77777777" w:rsidR="004642A4" w:rsidRPr="00837699" w:rsidRDefault="004642A4" w:rsidP="004642A4">
      <w:pPr>
        <w:spacing w:line="276" w:lineRule="auto"/>
        <w:jc w:val="center"/>
        <w:rPr>
          <w:rStyle w:val="27"/>
          <w:sz w:val="30"/>
          <w:szCs w:val="30"/>
        </w:rPr>
      </w:pPr>
      <w:r w:rsidRPr="00837699">
        <w:rPr>
          <w:rStyle w:val="27"/>
          <w:sz w:val="30"/>
          <w:szCs w:val="30"/>
        </w:rPr>
        <w:t>Перечень помещений</w:t>
      </w:r>
    </w:p>
    <w:p w14:paraId="37E13278" w14:textId="77777777" w:rsidR="004642A4" w:rsidRPr="00837699" w:rsidRDefault="004642A4" w:rsidP="004642A4">
      <w:pPr>
        <w:spacing w:line="276" w:lineRule="auto"/>
        <w:jc w:val="center"/>
        <w:rPr>
          <w:rStyle w:val="27"/>
          <w:sz w:val="30"/>
          <w:szCs w:val="30"/>
        </w:rPr>
      </w:pPr>
      <w:r w:rsidRPr="00837699">
        <w:rPr>
          <w:rStyle w:val="27"/>
          <w:sz w:val="30"/>
          <w:szCs w:val="30"/>
        </w:rPr>
        <w:t>профильной организации, в которых осуществля</w:t>
      </w:r>
      <w:r>
        <w:rPr>
          <w:rStyle w:val="27"/>
          <w:sz w:val="30"/>
          <w:szCs w:val="30"/>
        </w:rPr>
        <w:t>е</w:t>
      </w:r>
      <w:r w:rsidRPr="00837699">
        <w:rPr>
          <w:rStyle w:val="27"/>
          <w:sz w:val="30"/>
          <w:szCs w:val="30"/>
        </w:rPr>
        <w:t>тся практическая подготовка</w:t>
      </w:r>
    </w:p>
    <w:p w14:paraId="555A0234" w14:textId="77777777" w:rsidR="004642A4" w:rsidRPr="00556D0F" w:rsidRDefault="004642A4" w:rsidP="004642A4">
      <w:pPr>
        <w:spacing w:line="276" w:lineRule="auto"/>
        <w:rPr>
          <w:rStyle w:val="27"/>
          <w:sz w:val="12"/>
          <w:szCs w:val="12"/>
        </w:rPr>
      </w:pPr>
    </w:p>
    <w:p w14:paraId="79137235" w14:textId="77777777" w:rsidR="004642A4" w:rsidRPr="00837699" w:rsidRDefault="004642A4" w:rsidP="004642A4">
      <w:pPr>
        <w:spacing w:line="276" w:lineRule="auto"/>
        <w:rPr>
          <w:rStyle w:val="27"/>
          <w:sz w:val="24"/>
        </w:rPr>
      </w:pPr>
    </w:p>
    <w:tbl>
      <w:tblPr>
        <w:tblStyle w:val="afe"/>
        <w:tblW w:w="14737" w:type="dxa"/>
        <w:tblLook w:val="04A0" w:firstRow="1" w:lastRow="0" w:firstColumn="1" w:lastColumn="0" w:noHBand="0" w:noVBand="1"/>
      </w:tblPr>
      <w:tblGrid>
        <w:gridCol w:w="563"/>
        <w:gridCol w:w="1849"/>
        <w:gridCol w:w="2686"/>
        <w:gridCol w:w="4111"/>
        <w:gridCol w:w="5528"/>
      </w:tblGrid>
      <w:tr w:rsidR="004642A4" w:rsidRPr="00837699" w14:paraId="08775F9C" w14:textId="77777777" w:rsidTr="000A2933">
        <w:tc>
          <w:tcPr>
            <w:tcW w:w="563" w:type="dxa"/>
            <w:vAlign w:val="center"/>
          </w:tcPr>
          <w:p w14:paraId="7A115BFA" w14:textId="77777777" w:rsidR="004642A4" w:rsidRPr="00837699" w:rsidRDefault="004642A4" w:rsidP="000A2933">
            <w:pPr>
              <w:spacing w:line="276" w:lineRule="auto"/>
              <w:jc w:val="center"/>
              <w:rPr>
                <w:rStyle w:val="27"/>
                <w:b/>
                <w:sz w:val="24"/>
              </w:rPr>
            </w:pPr>
            <w:r w:rsidRPr="00837699">
              <w:rPr>
                <w:rStyle w:val="27"/>
                <w:b/>
                <w:sz w:val="24"/>
              </w:rPr>
              <w:t>№ п/п</w:t>
            </w:r>
          </w:p>
        </w:tc>
        <w:tc>
          <w:tcPr>
            <w:tcW w:w="1849" w:type="dxa"/>
            <w:vAlign w:val="center"/>
          </w:tcPr>
          <w:p w14:paraId="0702886D" w14:textId="77777777" w:rsidR="004642A4" w:rsidRPr="00837699" w:rsidRDefault="004642A4" w:rsidP="000A2933">
            <w:pPr>
              <w:spacing w:line="276" w:lineRule="auto"/>
              <w:jc w:val="center"/>
              <w:rPr>
                <w:rStyle w:val="27"/>
                <w:b/>
                <w:sz w:val="24"/>
              </w:rPr>
            </w:pPr>
            <w:r w:rsidRPr="00837699">
              <w:rPr>
                <w:rStyle w:val="27"/>
                <w:b/>
                <w:sz w:val="24"/>
              </w:rPr>
              <w:t>Наименование помещения</w:t>
            </w:r>
          </w:p>
        </w:tc>
        <w:tc>
          <w:tcPr>
            <w:tcW w:w="2686" w:type="dxa"/>
            <w:vAlign w:val="center"/>
          </w:tcPr>
          <w:p w14:paraId="073861CB" w14:textId="77777777" w:rsidR="004642A4" w:rsidRPr="00837699" w:rsidRDefault="004642A4" w:rsidP="000A2933">
            <w:pPr>
              <w:spacing w:line="276" w:lineRule="auto"/>
              <w:jc w:val="center"/>
              <w:rPr>
                <w:rStyle w:val="27"/>
                <w:b/>
                <w:sz w:val="24"/>
              </w:rPr>
            </w:pPr>
            <w:r w:rsidRPr="00837699">
              <w:rPr>
                <w:rStyle w:val="27"/>
                <w:b/>
                <w:sz w:val="24"/>
              </w:rPr>
              <w:t>Адрес нахождения</w:t>
            </w:r>
          </w:p>
        </w:tc>
        <w:tc>
          <w:tcPr>
            <w:tcW w:w="4111" w:type="dxa"/>
            <w:vAlign w:val="center"/>
          </w:tcPr>
          <w:p w14:paraId="190C51F6" w14:textId="77777777" w:rsidR="004642A4" w:rsidRPr="00837699" w:rsidRDefault="004642A4" w:rsidP="000A2933">
            <w:pPr>
              <w:spacing w:line="276" w:lineRule="auto"/>
              <w:jc w:val="center"/>
              <w:rPr>
                <w:rStyle w:val="27"/>
                <w:b/>
                <w:sz w:val="24"/>
              </w:rPr>
            </w:pPr>
            <w:r w:rsidRPr="00837699">
              <w:rPr>
                <w:rStyle w:val="27"/>
                <w:b/>
                <w:sz w:val="24"/>
              </w:rPr>
              <w:t>Функциональное назначение помещения</w:t>
            </w:r>
          </w:p>
        </w:tc>
        <w:tc>
          <w:tcPr>
            <w:tcW w:w="5528" w:type="dxa"/>
          </w:tcPr>
          <w:p w14:paraId="08B0FA1A" w14:textId="77777777" w:rsidR="004642A4" w:rsidRPr="00837699" w:rsidRDefault="004642A4" w:rsidP="000A2933">
            <w:pPr>
              <w:spacing w:line="276" w:lineRule="auto"/>
              <w:jc w:val="center"/>
              <w:rPr>
                <w:rStyle w:val="27"/>
                <w:b/>
                <w:sz w:val="24"/>
              </w:rPr>
            </w:pPr>
            <w:r w:rsidRPr="00837699">
              <w:rPr>
                <w:rStyle w:val="27"/>
                <w:b/>
                <w:sz w:val="24"/>
              </w:rPr>
              <w:t>Перечень оборудования и материально-технических средств, находящихся в помещении</w:t>
            </w:r>
          </w:p>
        </w:tc>
      </w:tr>
      <w:tr w:rsidR="004642A4" w:rsidRPr="00837699" w14:paraId="78014BDB" w14:textId="77777777" w:rsidTr="000A2933">
        <w:tc>
          <w:tcPr>
            <w:tcW w:w="563" w:type="dxa"/>
          </w:tcPr>
          <w:p w14:paraId="669BA4EF" w14:textId="77777777" w:rsidR="004642A4" w:rsidRPr="00837699" w:rsidRDefault="004642A4" w:rsidP="000A2933">
            <w:pPr>
              <w:spacing w:line="276" w:lineRule="auto"/>
              <w:rPr>
                <w:rStyle w:val="27"/>
                <w:sz w:val="24"/>
              </w:rPr>
            </w:pPr>
          </w:p>
        </w:tc>
        <w:tc>
          <w:tcPr>
            <w:tcW w:w="1849" w:type="dxa"/>
          </w:tcPr>
          <w:p w14:paraId="7C1346AD" w14:textId="77777777" w:rsidR="004642A4" w:rsidRPr="00837699" w:rsidRDefault="004642A4" w:rsidP="000A2933">
            <w:pPr>
              <w:spacing w:line="276" w:lineRule="auto"/>
              <w:rPr>
                <w:rStyle w:val="27"/>
                <w:sz w:val="24"/>
              </w:rPr>
            </w:pPr>
          </w:p>
        </w:tc>
        <w:tc>
          <w:tcPr>
            <w:tcW w:w="2686" w:type="dxa"/>
          </w:tcPr>
          <w:p w14:paraId="0A8B6398" w14:textId="77777777" w:rsidR="004642A4" w:rsidRPr="00837699" w:rsidRDefault="004642A4" w:rsidP="000A2933">
            <w:pPr>
              <w:spacing w:line="276" w:lineRule="auto"/>
              <w:rPr>
                <w:rStyle w:val="27"/>
                <w:sz w:val="24"/>
              </w:rPr>
            </w:pPr>
          </w:p>
        </w:tc>
        <w:tc>
          <w:tcPr>
            <w:tcW w:w="4111" w:type="dxa"/>
          </w:tcPr>
          <w:p w14:paraId="207884BB" w14:textId="77777777" w:rsidR="004642A4" w:rsidRPr="00837699" w:rsidRDefault="004642A4" w:rsidP="000A2933">
            <w:pPr>
              <w:spacing w:line="276" w:lineRule="auto"/>
              <w:rPr>
                <w:rStyle w:val="27"/>
                <w:sz w:val="24"/>
              </w:rPr>
            </w:pPr>
          </w:p>
        </w:tc>
        <w:tc>
          <w:tcPr>
            <w:tcW w:w="5528" w:type="dxa"/>
          </w:tcPr>
          <w:p w14:paraId="4A88AA7D" w14:textId="77777777" w:rsidR="004642A4" w:rsidRPr="00837699" w:rsidRDefault="004642A4" w:rsidP="000A2933">
            <w:pPr>
              <w:spacing w:line="276" w:lineRule="auto"/>
              <w:rPr>
                <w:rStyle w:val="27"/>
                <w:sz w:val="24"/>
              </w:rPr>
            </w:pPr>
          </w:p>
        </w:tc>
      </w:tr>
      <w:tr w:rsidR="004642A4" w:rsidRPr="00837699" w14:paraId="2494F88A" w14:textId="77777777" w:rsidTr="000A2933">
        <w:tc>
          <w:tcPr>
            <w:tcW w:w="563" w:type="dxa"/>
          </w:tcPr>
          <w:p w14:paraId="64C81794" w14:textId="77777777" w:rsidR="004642A4" w:rsidRPr="00837699" w:rsidRDefault="004642A4" w:rsidP="000A2933">
            <w:pPr>
              <w:spacing w:line="276" w:lineRule="auto"/>
              <w:rPr>
                <w:rStyle w:val="27"/>
                <w:sz w:val="24"/>
              </w:rPr>
            </w:pPr>
          </w:p>
        </w:tc>
        <w:tc>
          <w:tcPr>
            <w:tcW w:w="1849" w:type="dxa"/>
          </w:tcPr>
          <w:p w14:paraId="6B3D6EE4" w14:textId="77777777" w:rsidR="004642A4" w:rsidRPr="00837699" w:rsidRDefault="004642A4" w:rsidP="000A2933">
            <w:pPr>
              <w:spacing w:line="276" w:lineRule="auto"/>
              <w:rPr>
                <w:rStyle w:val="27"/>
                <w:sz w:val="24"/>
              </w:rPr>
            </w:pPr>
          </w:p>
        </w:tc>
        <w:tc>
          <w:tcPr>
            <w:tcW w:w="2686" w:type="dxa"/>
          </w:tcPr>
          <w:p w14:paraId="2ED410C6" w14:textId="77777777" w:rsidR="004642A4" w:rsidRPr="00837699" w:rsidRDefault="004642A4" w:rsidP="000A2933">
            <w:pPr>
              <w:spacing w:line="276" w:lineRule="auto"/>
              <w:rPr>
                <w:rStyle w:val="27"/>
                <w:sz w:val="24"/>
              </w:rPr>
            </w:pPr>
          </w:p>
        </w:tc>
        <w:tc>
          <w:tcPr>
            <w:tcW w:w="4111" w:type="dxa"/>
          </w:tcPr>
          <w:p w14:paraId="18943DCB" w14:textId="77777777" w:rsidR="004642A4" w:rsidRPr="00837699" w:rsidRDefault="004642A4" w:rsidP="000A2933">
            <w:pPr>
              <w:spacing w:line="276" w:lineRule="auto"/>
              <w:rPr>
                <w:rStyle w:val="27"/>
                <w:sz w:val="24"/>
              </w:rPr>
            </w:pPr>
          </w:p>
        </w:tc>
        <w:tc>
          <w:tcPr>
            <w:tcW w:w="5528" w:type="dxa"/>
          </w:tcPr>
          <w:p w14:paraId="0A1361A0" w14:textId="77777777" w:rsidR="004642A4" w:rsidRPr="00837699" w:rsidRDefault="004642A4" w:rsidP="000A2933">
            <w:pPr>
              <w:spacing w:line="276" w:lineRule="auto"/>
              <w:rPr>
                <w:rStyle w:val="27"/>
                <w:sz w:val="24"/>
              </w:rPr>
            </w:pPr>
          </w:p>
        </w:tc>
      </w:tr>
    </w:tbl>
    <w:p w14:paraId="20C0B4E6" w14:textId="77777777" w:rsidR="004642A4" w:rsidRPr="00556D0F" w:rsidRDefault="004642A4" w:rsidP="004642A4">
      <w:pPr>
        <w:spacing w:line="276" w:lineRule="auto"/>
        <w:rPr>
          <w:rStyle w:val="27"/>
          <w:sz w:val="18"/>
          <w:szCs w:val="18"/>
        </w:rPr>
      </w:pPr>
    </w:p>
    <w:p w14:paraId="1BE89089" w14:textId="77777777" w:rsidR="004642A4" w:rsidRPr="00837699" w:rsidRDefault="004642A4" w:rsidP="004642A4">
      <w:pPr>
        <w:spacing w:line="276" w:lineRule="auto"/>
        <w:rPr>
          <w:rStyle w:val="27"/>
          <w:sz w:val="24"/>
        </w:rPr>
      </w:pPr>
    </w:p>
    <w:tbl>
      <w:tblPr>
        <w:tblW w:w="15592" w:type="dxa"/>
        <w:tblLook w:val="01E0" w:firstRow="1" w:lastRow="1" w:firstColumn="1" w:lastColumn="1" w:noHBand="0" w:noVBand="0"/>
      </w:tblPr>
      <w:tblGrid>
        <w:gridCol w:w="7796"/>
        <w:gridCol w:w="7796"/>
      </w:tblGrid>
      <w:tr w:rsidR="00C24AF7" w:rsidRPr="00837699" w14:paraId="0796B6F9" w14:textId="77777777" w:rsidTr="00C24AF7">
        <w:tc>
          <w:tcPr>
            <w:tcW w:w="7796" w:type="dxa"/>
          </w:tcPr>
          <w:p w14:paraId="1F2428DA" w14:textId="77777777" w:rsidR="00C24AF7" w:rsidRPr="00837699" w:rsidRDefault="00C24AF7" w:rsidP="00C24AF7">
            <w:pPr>
              <w:autoSpaceDE w:val="0"/>
              <w:autoSpaceDN w:val="0"/>
              <w:adjustRightInd w:val="0"/>
              <w:rPr>
                <w:b/>
              </w:rPr>
            </w:pPr>
            <w:r w:rsidRPr="00837699">
              <w:rPr>
                <w:b/>
              </w:rPr>
              <w:t>Профильная организация:</w:t>
            </w:r>
          </w:p>
          <w:p w14:paraId="493FED44" w14:textId="77777777" w:rsidR="00C24AF7" w:rsidRPr="00837699" w:rsidRDefault="00C24AF7" w:rsidP="00C24AF7">
            <w:pPr>
              <w:autoSpaceDE w:val="0"/>
              <w:autoSpaceDN w:val="0"/>
              <w:adjustRightInd w:val="0"/>
            </w:pPr>
          </w:p>
          <w:p w14:paraId="347E1AC7" w14:textId="77777777" w:rsidR="00C24AF7" w:rsidRPr="000B5FE0" w:rsidRDefault="00C24AF7" w:rsidP="00C24AF7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B5FE0">
              <w:rPr>
                <w:sz w:val="22"/>
                <w:szCs w:val="22"/>
              </w:rPr>
              <w:t xml:space="preserve">СПб ГКУ "Дирекция транспортного строительства" </w:t>
            </w:r>
          </w:p>
          <w:p w14:paraId="64D60C4C" w14:textId="77777777" w:rsidR="00C24AF7" w:rsidRPr="000B5FE0" w:rsidRDefault="00C24AF7" w:rsidP="00C24AF7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B5FE0">
              <w:rPr>
                <w:sz w:val="22"/>
                <w:szCs w:val="22"/>
              </w:rPr>
              <w:t xml:space="preserve">Адрес: 194044, Санкт-Петербург, </w:t>
            </w:r>
            <w:proofErr w:type="spellStart"/>
            <w:r w:rsidRPr="000B5FE0">
              <w:rPr>
                <w:sz w:val="22"/>
                <w:szCs w:val="22"/>
              </w:rPr>
              <w:t>Нейшлотский</w:t>
            </w:r>
            <w:proofErr w:type="spellEnd"/>
            <w:r w:rsidRPr="000B5FE0">
              <w:rPr>
                <w:sz w:val="22"/>
                <w:szCs w:val="22"/>
              </w:rPr>
              <w:t xml:space="preserve"> пер., д.8.</w:t>
            </w:r>
          </w:p>
          <w:p w14:paraId="02A2AECF" w14:textId="77777777" w:rsidR="00C24AF7" w:rsidRPr="000B5FE0" w:rsidRDefault="00C24AF7" w:rsidP="00C24AF7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B5FE0">
              <w:rPr>
                <w:sz w:val="22"/>
                <w:szCs w:val="22"/>
              </w:rPr>
              <w:t>ИНН 7825342390</w:t>
            </w:r>
          </w:p>
          <w:p w14:paraId="3618DD98" w14:textId="77777777" w:rsidR="00C24AF7" w:rsidRPr="000B5FE0" w:rsidRDefault="00C24AF7" w:rsidP="00C24AF7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B5FE0">
              <w:rPr>
                <w:sz w:val="22"/>
                <w:szCs w:val="22"/>
              </w:rPr>
              <w:t>ОГРН 1037843033029</w:t>
            </w:r>
          </w:p>
          <w:p w14:paraId="72F9D201" w14:textId="77777777" w:rsidR="00C24AF7" w:rsidRDefault="00C24AF7" w:rsidP="00C24AF7">
            <w:pPr>
              <w:autoSpaceDE w:val="0"/>
              <w:autoSpaceDN w:val="0"/>
              <w:adjustRightInd w:val="0"/>
            </w:pPr>
          </w:p>
          <w:p w14:paraId="39950BFB" w14:textId="77777777" w:rsidR="00C24AF7" w:rsidRDefault="00C24AF7" w:rsidP="00C24AF7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7796" w:type="dxa"/>
          </w:tcPr>
          <w:p w14:paraId="4B039A23" w14:textId="2800965C" w:rsidR="00C24AF7" w:rsidRPr="00837699" w:rsidRDefault="00C24AF7" w:rsidP="00C24AF7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Университет</w:t>
            </w:r>
          </w:p>
          <w:p w14:paraId="643CFB1E" w14:textId="77777777" w:rsidR="00C24AF7" w:rsidRPr="00503162" w:rsidRDefault="00C24AF7" w:rsidP="00C24AF7">
            <w:pPr>
              <w:pStyle w:val="af4"/>
              <w:spacing w:after="0"/>
              <w:ind w:right="142"/>
            </w:pPr>
            <w:r w:rsidRPr="00503162">
              <w:rPr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«Санкт-Петербургский государственный экономический университет»</w:t>
            </w:r>
          </w:p>
          <w:p w14:paraId="127A95E7" w14:textId="77777777" w:rsidR="00C24AF7" w:rsidRPr="00503162" w:rsidRDefault="00C24AF7" w:rsidP="00C24AF7">
            <w:pPr>
              <w:pStyle w:val="af4"/>
              <w:spacing w:after="0"/>
              <w:ind w:right="142"/>
            </w:pPr>
            <w:r w:rsidRPr="00503162">
              <w:rPr>
                <w:sz w:val="22"/>
                <w:szCs w:val="22"/>
              </w:rPr>
              <w:t>Адрес: 191023, г. Санкт-Петербург,</w:t>
            </w:r>
          </w:p>
          <w:p w14:paraId="03D576E5" w14:textId="77777777" w:rsidR="00C24AF7" w:rsidRPr="00503162" w:rsidRDefault="00C24AF7" w:rsidP="00C24AF7">
            <w:pPr>
              <w:pStyle w:val="af4"/>
              <w:spacing w:after="0"/>
              <w:ind w:right="142"/>
            </w:pPr>
            <w:r w:rsidRPr="00503162">
              <w:rPr>
                <w:sz w:val="22"/>
                <w:szCs w:val="22"/>
              </w:rPr>
              <w:t>ул. Садовая, д.21</w:t>
            </w:r>
          </w:p>
          <w:p w14:paraId="2F3ED69B" w14:textId="77777777" w:rsidR="00C24AF7" w:rsidRPr="00503162" w:rsidRDefault="00C24AF7" w:rsidP="00C24AF7">
            <w:pPr>
              <w:pStyle w:val="af4"/>
              <w:spacing w:after="0"/>
              <w:ind w:right="142"/>
            </w:pPr>
            <w:r w:rsidRPr="00503162">
              <w:rPr>
                <w:sz w:val="22"/>
                <w:szCs w:val="22"/>
              </w:rPr>
              <w:t>Телефон:8 (812) 310-40-78</w:t>
            </w:r>
          </w:p>
          <w:p w14:paraId="18BBC09E" w14:textId="77777777" w:rsidR="00C24AF7" w:rsidRPr="00503162" w:rsidRDefault="00C24AF7" w:rsidP="00C24AF7">
            <w:pPr>
              <w:pStyle w:val="af4"/>
              <w:spacing w:after="0"/>
              <w:ind w:right="142"/>
            </w:pPr>
            <w:r w:rsidRPr="00503162">
              <w:rPr>
                <w:sz w:val="22"/>
                <w:szCs w:val="22"/>
              </w:rPr>
              <w:t>ИНН 7840483155</w:t>
            </w:r>
          </w:p>
          <w:p w14:paraId="75D92BBC" w14:textId="77777777" w:rsidR="00C24AF7" w:rsidRPr="00503162" w:rsidRDefault="00C24AF7" w:rsidP="00C24AF7">
            <w:pPr>
              <w:pStyle w:val="af4"/>
              <w:spacing w:after="0"/>
              <w:ind w:right="142"/>
            </w:pPr>
            <w:r w:rsidRPr="00503162">
              <w:rPr>
                <w:sz w:val="22"/>
                <w:szCs w:val="22"/>
              </w:rPr>
              <w:t>ОГРН 1129847034570</w:t>
            </w:r>
          </w:p>
          <w:p w14:paraId="276FD04C" w14:textId="77777777" w:rsidR="00C24AF7" w:rsidRPr="00837699" w:rsidRDefault="00C24AF7" w:rsidP="00C24AF7">
            <w:pPr>
              <w:autoSpaceDE w:val="0"/>
              <w:autoSpaceDN w:val="0"/>
              <w:adjustRightInd w:val="0"/>
            </w:pPr>
          </w:p>
        </w:tc>
      </w:tr>
      <w:tr w:rsidR="00C24AF7" w:rsidRPr="00837699" w14:paraId="5F9D6A29" w14:textId="77777777" w:rsidTr="00C24AF7">
        <w:tc>
          <w:tcPr>
            <w:tcW w:w="7796" w:type="dxa"/>
          </w:tcPr>
          <w:p w14:paraId="74FA73A2" w14:textId="77777777" w:rsidR="00C24AF7" w:rsidRPr="000B5FE0" w:rsidRDefault="00C24AF7" w:rsidP="00C24AF7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B5FE0">
              <w:rPr>
                <w:sz w:val="22"/>
                <w:szCs w:val="22"/>
              </w:rPr>
              <w:t>Директор</w:t>
            </w:r>
          </w:p>
          <w:p w14:paraId="0E07F151" w14:textId="77777777" w:rsidR="00C24AF7" w:rsidRPr="000B5FE0" w:rsidRDefault="00C24AF7" w:rsidP="00C24AF7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61C16E9D" w14:textId="77777777" w:rsidR="00C24AF7" w:rsidRPr="000B5FE0" w:rsidRDefault="00C24AF7" w:rsidP="00C24AF7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54BD7418" w14:textId="77777777" w:rsidR="00C24AF7" w:rsidRPr="000B5FE0" w:rsidRDefault="00C24AF7" w:rsidP="00C24AF7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031BAE9D" w14:textId="77777777" w:rsidR="00C24AF7" w:rsidRPr="000B5FE0" w:rsidRDefault="00C24AF7" w:rsidP="00C24AF7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B5FE0">
              <w:rPr>
                <w:sz w:val="22"/>
                <w:szCs w:val="22"/>
              </w:rPr>
              <w:t>_______________ Варов Евгений Викторович</w:t>
            </w:r>
          </w:p>
          <w:p w14:paraId="5806741B" w14:textId="77777777" w:rsidR="00C24AF7" w:rsidRPr="000B5FE0" w:rsidRDefault="00C24AF7" w:rsidP="00C24AF7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0AA11D0F" w14:textId="77777777" w:rsidR="00C24AF7" w:rsidRPr="000B5FE0" w:rsidRDefault="00C24AF7" w:rsidP="00C24AF7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6F59A887" w14:textId="61E48C7B" w:rsidR="00C24AF7" w:rsidRPr="00636CCB" w:rsidRDefault="00C24AF7" w:rsidP="00C24AF7">
            <w:pPr>
              <w:pStyle w:val="af4"/>
              <w:spacing w:line="240" w:lineRule="atLeast"/>
              <w:ind w:right="792"/>
              <w:rPr>
                <w:sz w:val="22"/>
                <w:szCs w:val="22"/>
              </w:rPr>
            </w:pPr>
            <w:r w:rsidRPr="000B5FE0">
              <w:rPr>
                <w:sz w:val="22"/>
                <w:szCs w:val="22"/>
              </w:rPr>
              <w:t>М.П.</w:t>
            </w:r>
          </w:p>
        </w:tc>
        <w:tc>
          <w:tcPr>
            <w:tcW w:w="7796" w:type="dxa"/>
          </w:tcPr>
          <w:p w14:paraId="222C348A" w14:textId="25F97DBE" w:rsidR="00C24AF7" w:rsidRPr="00636CCB" w:rsidRDefault="00C24AF7" w:rsidP="00C24AF7">
            <w:pPr>
              <w:pStyle w:val="af4"/>
              <w:spacing w:line="240" w:lineRule="atLeast"/>
              <w:ind w:right="792"/>
              <w:rPr>
                <w:sz w:val="22"/>
                <w:szCs w:val="22"/>
              </w:rPr>
            </w:pPr>
            <w:r w:rsidRPr="00636CCB">
              <w:rPr>
                <w:sz w:val="22"/>
                <w:szCs w:val="22"/>
              </w:rPr>
              <w:t>Начальник управления</w:t>
            </w:r>
            <w:r>
              <w:rPr>
                <w:sz w:val="22"/>
                <w:szCs w:val="22"/>
              </w:rPr>
              <w:t xml:space="preserve"> л</w:t>
            </w:r>
            <w:r w:rsidRPr="00636CCB">
              <w:rPr>
                <w:sz w:val="22"/>
                <w:szCs w:val="22"/>
              </w:rPr>
              <w:t>ицензирования, аккредитации и контроля качества образовательной деятельности</w:t>
            </w:r>
          </w:p>
          <w:p w14:paraId="14E85A24" w14:textId="77777777" w:rsidR="00C24AF7" w:rsidRPr="00636CCB" w:rsidRDefault="00C24AF7" w:rsidP="00C24AF7">
            <w:pPr>
              <w:pStyle w:val="af4"/>
              <w:spacing w:line="240" w:lineRule="atLeast"/>
              <w:ind w:right="792"/>
              <w:rPr>
                <w:sz w:val="22"/>
                <w:szCs w:val="22"/>
              </w:rPr>
            </w:pPr>
          </w:p>
          <w:p w14:paraId="30D6DFE9" w14:textId="77777777" w:rsidR="00C24AF7" w:rsidRPr="00636CCB" w:rsidRDefault="00C24AF7" w:rsidP="00C24AF7">
            <w:pPr>
              <w:pStyle w:val="afb"/>
              <w:spacing w:line="16" w:lineRule="atLeast"/>
              <w:ind w:left="0" w:firstLine="34"/>
              <w:rPr>
                <w:sz w:val="22"/>
                <w:szCs w:val="22"/>
              </w:rPr>
            </w:pPr>
            <w:r w:rsidRPr="00636CCB">
              <w:rPr>
                <w:sz w:val="22"/>
                <w:szCs w:val="22"/>
              </w:rPr>
              <w:t>________________________ И.М. Шаповалова</w:t>
            </w:r>
          </w:p>
          <w:p w14:paraId="3E58B666" w14:textId="77777777" w:rsidR="00C24AF7" w:rsidRPr="00837699" w:rsidRDefault="00C24AF7" w:rsidP="00C24AF7">
            <w:pPr>
              <w:autoSpaceDE w:val="0"/>
              <w:autoSpaceDN w:val="0"/>
              <w:adjustRightInd w:val="0"/>
            </w:pPr>
          </w:p>
          <w:p w14:paraId="6C5A4F34" w14:textId="77777777" w:rsidR="00C24AF7" w:rsidRDefault="00C24AF7" w:rsidP="00C24AF7">
            <w:pPr>
              <w:autoSpaceDE w:val="0"/>
              <w:autoSpaceDN w:val="0"/>
              <w:adjustRightInd w:val="0"/>
              <w:rPr>
                <w:b/>
              </w:rPr>
            </w:pPr>
            <w:r w:rsidRPr="00636CCB">
              <w:rPr>
                <w:sz w:val="22"/>
                <w:szCs w:val="22"/>
              </w:rPr>
              <w:t>М.П.</w:t>
            </w:r>
          </w:p>
        </w:tc>
      </w:tr>
    </w:tbl>
    <w:p w14:paraId="565F7DFE" w14:textId="77777777" w:rsidR="00B304B5" w:rsidRPr="00837699" w:rsidRDefault="00B304B5" w:rsidP="00556D0F">
      <w:pPr>
        <w:rPr>
          <w:sz w:val="28"/>
          <w:szCs w:val="28"/>
        </w:rPr>
      </w:pPr>
    </w:p>
    <w:sectPr w:rsidR="00B304B5" w:rsidRPr="00837699" w:rsidSect="009C116F">
      <w:headerReference w:type="default" r:id="rId8"/>
      <w:pgSz w:w="16840" w:h="11907" w:orient="landscape" w:code="9"/>
      <w:pgMar w:top="1134" w:right="992" w:bottom="924" w:left="1077" w:header="709" w:footer="709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50D5B" w14:textId="77777777" w:rsidR="007529F6" w:rsidRDefault="007529F6" w:rsidP="007412F5">
      <w:r>
        <w:separator/>
      </w:r>
    </w:p>
  </w:endnote>
  <w:endnote w:type="continuationSeparator" w:id="0">
    <w:p w14:paraId="1DC65A78" w14:textId="77777777" w:rsidR="007529F6" w:rsidRDefault="007529F6" w:rsidP="00741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04AB4" w14:textId="77777777" w:rsidR="007529F6" w:rsidRDefault="007529F6" w:rsidP="007412F5">
      <w:r>
        <w:separator/>
      </w:r>
    </w:p>
  </w:footnote>
  <w:footnote w:type="continuationSeparator" w:id="0">
    <w:p w14:paraId="6CF1C595" w14:textId="77777777" w:rsidR="007529F6" w:rsidRDefault="007529F6" w:rsidP="00741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23BB3" w14:textId="25551EAC" w:rsidR="000A2933" w:rsidRDefault="000A2933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F2669D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6EB5"/>
    <w:multiLevelType w:val="multilevel"/>
    <w:tmpl w:val="0002A374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3F71802"/>
    <w:multiLevelType w:val="hybridMultilevel"/>
    <w:tmpl w:val="60D0AA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1B1D94"/>
    <w:multiLevelType w:val="hybridMultilevel"/>
    <w:tmpl w:val="DF7073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C213C24"/>
    <w:multiLevelType w:val="hybridMultilevel"/>
    <w:tmpl w:val="D94E15DE"/>
    <w:lvl w:ilvl="0" w:tplc="BF129AE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D857D9"/>
    <w:multiLevelType w:val="multilevel"/>
    <w:tmpl w:val="2036012C"/>
    <w:lvl w:ilvl="0">
      <w:start w:val="1"/>
      <w:numFmt w:val="decimal"/>
      <w:lvlText w:val="%1."/>
      <w:lvlJc w:val="left"/>
      <w:pPr>
        <w:ind w:left="3763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3413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695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5" w15:restartNumberingAfterBreak="0">
    <w:nsid w:val="49256428"/>
    <w:multiLevelType w:val="hybridMultilevel"/>
    <w:tmpl w:val="3FC4B692"/>
    <w:lvl w:ilvl="0" w:tplc="C0285FE8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916025"/>
    <w:multiLevelType w:val="multilevel"/>
    <w:tmpl w:val="93B28AB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4D52005C"/>
    <w:multiLevelType w:val="hybridMultilevel"/>
    <w:tmpl w:val="9D16CD12"/>
    <w:lvl w:ilvl="0" w:tplc="727A266E">
      <w:start w:val="1"/>
      <w:numFmt w:val="decimal"/>
      <w:lvlText w:val="%1.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B4119E5"/>
    <w:multiLevelType w:val="hybridMultilevel"/>
    <w:tmpl w:val="2BD8457E"/>
    <w:lvl w:ilvl="0" w:tplc="C0285FE8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BA641EE"/>
    <w:multiLevelType w:val="hybridMultilevel"/>
    <w:tmpl w:val="9F5C0BEC"/>
    <w:lvl w:ilvl="0" w:tplc="C0285FE8">
      <w:start w:val="1"/>
      <w:numFmt w:val="russianLower"/>
      <w:lvlText w:val="%1."/>
      <w:lvlJc w:val="left"/>
      <w:pPr>
        <w:ind w:left="107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DC3618"/>
    <w:multiLevelType w:val="hybridMultilevel"/>
    <w:tmpl w:val="D7405606"/>
    <w:lvl w:ilvl="0" w:tplc="BF129A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5A55F3"/>
    <w:multiLevelType w:val="multilevel"/>
    <w:tmpl w:val="0002A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8526B5A"/>
    <w:multiLevelType w:val="hybridMultilevel"/>
    <w:tmpl w:val="6D060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D2C96"/>
    <w:multiLevelType w:val="multilevel"/>
    <w:tmpl w:val="2036012C"/>
    <w:lvl w:ilvl="0">
      <w:start w:val="1"/>
      <w:numFmt w:val="decimal"/>
      <w:lvlText w:val="%1."/>
      <w:lvlJc w:val="left"/>
      <w:pPr>
        <w:ind w:left="3763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3413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695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4" w15:restartNumberingAfterBreak="0">
    <w:nsid w:val="77D031F8"/>
    <w:multiLevelType w:val="multilevel"/>
    <w:tmpl w:val="0002A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C5A62A5"/>
    <w:multiLevelType w:val="hybridMultilevel"/>
    <w:tmpl w:val="4E10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E27A5"/>
    <w:multiLevelType w:val="multilevel"/>
    <w:tmpl w:val="59AA4F64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17" w15:restartNumberingAfterBreak="0">
    <w:nsid w:val="7DFB6A11"/>
    <w:multiLevelType w:val="multilevel"/>
    <w:tmpl w:val="D75C683A"/>
    <w:lvl w:ilvl="0">
      <w:start w:val="1"/>
      <w:numFmt w:val="decimal"/>
      <w:lvlText w:val="2.1.%1."/>
      <w:lvlJc w:val="left"/>
      <w:pPr>
        <w:tabs>
          <w:tab w:val="num" w:pos="1821"/>
        </w:tabs>
        <w:ind w:left="1821" w:hanging="139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962"/>
        </w:tabs>
        <w:ind w:left="1962" w:hanging="1395"/>
      </w:pPr>
      <w:rPr>
        <w:rFonts w:hint="default"/>
        <w:color w:val="434343"/>
      </w:rPr>
    </w:lvl>
    <w:lvl w:ilvl="2">
      <w:start w:val="1"/>
      <w:numFmt w:val="decimal"/>
      <w:lvlText w:val="%1.%2.%3."/>
      <w:lvlJc w:val="left"/>
      <w:pPr>
        <w:tabs>
          <w:tab w:val="num" w:pos="2529"/>
        </w:tabs>
        <w:ind w:left="2529" w:hanging="1395"/>
      </w:pPr>
      <w:rPr>
        <w:rFonts w:hint="default"/>
        <w:color w:val="434343"/>
      </w:rPr>
    </w:lvl>
    <w:lvl w:ilvl="3">
      <w:start w:val="1"/>
      <w:numFmt w:val="decimal"/>
      <w:lvlText w:val="%1.%2.%3.%4."/>
      <w:lvlJc w:val="left"/>
      <w:pPr>
        <w:tabs>
          <w:tab w:val="num" w:pos="3096"/>
        </w:tabs>
        <w:ind w:left="3096" w:hanging="1395"/>
      </w:pPr>
      <w:rPr>
        <w:rFonts w:hint="default"/>
        <w:color w:val="434343"/>
      </w:rPr>
    </w:lvl>
    <w:lvl w:ilvl="4">
      <w:start w:val="1"/>
      <w:numFmt w:val="decimal"/>
      <w:lvlText w:val="%1.%2.%3.%4.%5."/>
      <w:lvlJc w:val="left"/>
      <w:pPr>
        <w:tabs>
          <w:tab w:val="num" w:pos="3663"/>
        </w:tabs>
        <w:ind w:left="3663" w:hanging="1395"/>
      </w:pPr>
      <w:rPr>
        <w:rFonts w:hint="default"/>
        <w:color w:val="434343"/>
      </w:rPr>
    </w:lvl>
    <w:lvl w:ilvl="5">
      <w:start w:val="1"/>
      <w:numFmt w:val="decimal"/>
      <w:lvlText w:val="%1.%2.%3.%4.%5.%6."/>
      <w:lvlJc w:val="left"/>
      <w:pPr>
        <w:tabs>
          <w:tab w:val="num" w:pos="4230"/>
        </w:tabs>
        <w:ind w:left="4230" w:hanging="1395"/>
      </w:pPr>
      <w:rPr>
        <w:rFonts w:hint="default"/>
        <w:color w:val="434343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  <w:color w:val="434343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  <w:color w:val="434343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  <w:color w:val="434343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5"/>
  </w:num>
  <w:num w:numId="5">
    <w:abstractNumId w:val="9"/>
  </w:num>
  <w:num w:numId="6">
    <w:abstractNumId w:val="17"/>
  </w:num>
  <w:num w:numId="7">
    <w:abstractNumId w:val="16"/>
  </w:num>
  <w:num w:numId="8">
    <w:abstractNumId w:val="6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5"/>
  </w:num>
  <w:num w:numId="14">
    <w:abstractNumId w:val="13"/>
  </w:num>
  <w:num w:numId="15">
    <w:abstractNumId w:val="8"/>
  </w:num>
  <w:num w:numId="16">
    <w:abstractNumId w:val="11"/>
  </w:num>
  <w:num w:numId="17">
    <w:abstractNumId w:val="14"/>
  </w:num>
  <w:num w:numId="18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yMLYwtjQws7QwMTBW0lEKTi0uzszPAykwMq8FAAfICnwtAAAA"/>
  </w:docVars>
  <w:rsids>
    <w:rsidRoot w:val="00CB6CC4"/>
    <w:rsid w:val="00002718"/>
    <w:rsid w:val="00003110"/>
    <w:rsid w:val="000031BD"/>
    <w:rsid w:val="00004184"/>
    <w:rsid w:val="00005AC3"/>
    <w:rsid w:val="00006BFF"/>
    <w:rsid w:val="00010CE6"/>
    <w:rsid w:val="00011FD0"/>
    <w:rsid w:val="00013853"/>
    <w:rsid w:val="00015090"/>
    <w:rsid w:val="00016165"/>
    <w:rsid w:val="000164DB"/>
    <w:rsid w:val="00020160"/>
    <w:rsid w:val="00021350"/>
    <w:rsid w:val="00027277"/>
    <w:rsid w:val="00027F33"/>
    <w:rsid w:val="000311FD"/>
    <w:rsid w:val="00034056"/>
    <w:rsid w:val="00043306"/>
    <w:rsid w:val="00045E5E"/>
    <w:rsid w:val="00046A3B"/>
    <w:rsid w:val="00050184"/>
    <w:rsid w:val="000512DF"/>
    <w:rsid w:val="000522F3"/>
    <w:rsid w:val="0005493D"/>
    <w:rsid w:val="00055A60"/>
    <w:rsid w:val="00055FC0"/>
    <w:rsid w:val="00057175"/>
    <w:rsid w:val="000612A9"/>
    <w:rsid w:val="0006447E"/>
    <w:rsid w:val="00064F77"/>
    <w:rsid w:val="00065308"/>
    <w:rsid w:val="000710A7"/>
    <w:rsid w:val="00071D62"/>
    <w:rsid w:val="00071FAD"/>
    <w:rsid w:val="000722F5"/>
    <w:rsid w:val="00072388"/>
    <w:rsid w:val="000729A6"/>
    <w:rsid w:val="00074F86"/>
    <w:rsid w:val="00077629"/>
    <w:rsid w:val="00085813"/>
    <w:rsid w:val="000873F9"/>
    <w:rsid w:val="0009026B"/>
    <w:rsid w:val="00090520"/>
    <w:rsid w:val="000908FB"/>
    <w:rsid w:val="0009152B"/>
    <w:rsid w:val="000918F8"/>
    <w:rsid w:val="000923D4"/>
    <w:rsid w:val="0009540F"/>
    <w:rsid w:val="000A19F5"/>
    <w:rsid w:val="000A1D6C"/>
    <w:rsid w:val="000A2933"/>
    <w:rsid w:val="000A350A"/>
    <w:rsid w:val="000A3C82"/>
    <w:rsid w:val="000A735B"/>
    <w:rsid w:val="000B0E4E"/>
    <w:rsid w:val="000B3406"/>
    <w:rsid w:val="000B432C"/>
    <w:rsid w:val="000B4F51"/>
    <w:rsid w:val="000B5FE0"/>
    <w:rsid w:val="000C007C"/>
    <w:rsid w:val="000C01AB"/>
    <w:rsid w:val="000C0B7F"/>
    <w:rsid w:val="000C11AF"/>
    <w:rsid w:val="000C26F0"/>
    <w:rsid w:val="000C3708"/>
    <w:rsid w:val="000C5E19"/>
    <w:rsid w:val="000D1D9C"/>
    <w:rsid w:val="000D26CC"/>
    <w:rsid w:val="000D5CBC"/>
    <w:rsid w:val="000D6D55"/>
    <w:rsid w:val="000E1626"/>
    <w:rsid w:val="000E3251"/>
    <w:rsid w:val="000F3C4B"/>
    <w:rsid w:val="00100DE2"/>
    <w:rsid w:val="0010290C"/>
    <w:rsid w:val="00104E44"/>
    <w:rsid w:val="00106E24"/>
    <w:rsid w:val="001103C0"/>
    <w:rsid w:val="00111754"/>
    <w:rsid w:val="00112436"/>
    <w:rsid w:val="00113A1E"/>
    <w:rsid w:val="00116700"/>
    <w:rsid w:val="00120148"/>
    <w:rsid w:val="00120512"/>
    <w:rsid w:val="00120A82"/>
    <w:rsid w:val="00121BEC"/>
    <w:rsid w:val="001230C8"/>
    <w:rsid w:val="00123296"/>
    <w:rsid w:val="0012777B"/>
    <w:rsid w:val="001322A0"/>
    <w:rsid w:val="00132A5D"/>
    <w:rsid w:val="0014211B"/>
    <w:rsid w:val="0014239E"/>
    <w:rsid w:val="0014324D"/>
    <w:rsid w:val="00143D34"/>
    <w:rsid w:val="00144AD5"/>
    <w:rsid w:val="00147550"/>
    <w:rsid w:val="00153D72"/>
    <w:rsid w:val="0015571F"/>
    <w:rsid w:val="001615AD"/>
    <w:rsid w:val="001635F8"/>
    <w:rsid w:val="001654BC"/>
    <w:rsid w:val="001663A3"/>
    <w:rsid w:val="00166E9B"/>
    <w:rsid w:val="001742CE"/>
    <w:rsid w:val="00175DBC"/>
    <w:rsid w:val="00175E01"/>
    <w:rsid w:val="0017664C"/>
    <w:rsid w:val="00177D96"/>
    <w:rsid w:val="001843C8"/>
    <w:rsid w:val="001854F5"/>
    <w:rsid w:val="0018736D"/>
    <w:rsid w:val="00187C74"/>
    <w:rsid w:val="00192E83"/>
    <w:rsid w:val="00195B9D"/>
    <w:rsid w:val="0019728D"/>
    <w:rsid w:val="00197707"/>
    <w:rsid w:val="001A029E"/>
    <w:rsid w:val="001A14A5"/>
    <w:rsid w:val="001A64C1"/>
    <w:rsid w:val="001A781F"/>
    <w:rsid w:val="001A7E00"/>
    <w:rsid w:val="001B1060"/>
    <w:rsid w:val="001B20BE"/>
    <w:rsid w:val="001B37F2"/>
    <w:rsid w:val="001B49F8"/>
    <w:rsid w:val="001C3ED2"/>
    <w:rsid w:val="001C4A88"/>
    <w:rsid w:val="001C6B48"/>
    <w:rsid w:val="001D08CF"/>
    <w:rsid w:val="001D477E"/>
    <w:rsid w:val="001D5BD9"/>
    <w:rsid w:val="001E355D"/>
    <w:rsid w:val="001F15C0"/>
    <w:rsid w:val="001F28B5"/>
    <w:rsid w:val="001F2CA0"/>
    <w:rsid w:val="00201134"/>
    <w:rsid w:val="00202B8F"/>
    <w:rsid w:val="00202C10"/>
    <w:rsid w:val="00202EE5"/>
    <w:rsid w:val="00205B80"/>
    <w:rsid w:val="002066D0"/>
    <w:rsid w:val="00211B77"/>
    <w:rsid w:val="00213E4B"/>
    <w:rsid w:val="00213FAC"/>
    <w:rsid w:val="002144B2"/>
    <w:rsid w:val="002146BD"/>
    <w:rsid w:val="0021477B"/>
    <w:rsid w:val="0021591E"/>
    <w:rsid w:val="00215D38"/>
    <w:rsid w:val="00216482"/>
    <w:rsid w:val="0022260A"/>
    <w:rsid w:val="00226CAB"/>
    <w:rsid w:val="0022751A"/>
    <w:rsid w:val="00227F34"/>
    <w:rsid w:val="0023543B"/>
    <w:rsid w:val="00237714"/>
    <w:rsid w:val="002414E7"/>
    <w:rsid w:val="00250FDF"/>
    <w:rsid w:val="00252AEC"/>
    <w:rsid w:val="00261B85"/>
    <w:rsid w:val="0026290B"/>
    <w:rsid w:val="00270780"/>
    <w:rsid w:val="002747DF"/>
    <w:rsid w:val="00274FB8"/>
    <w:rsid w:val="00275793"/>
    <w:rsid w:val="00283AE6"/>
    <w:rsid w:val="002863C1"/>
    <w:rsid w:val="00290A34"/>
    <w:rsid w:val="00293E64"/>
    <w:rsid w:val="00293F8B"/>
    <w:rsid w:val="00297AD3"/>
    <w:rsid w:val="002A0AF7"/>
    <w:rsid w:val="002A0CBC"/>
    <w:rsid w:val="002A47E8"/>
    <w:rsid w:val="002A4AAA"/>
    <w:rsid w:val="002A4CBE"/>
    <w:rsid w:val="002A5DB9"/>
    <w:rsid w:val="002B2630"/>
    <w:rsid w:val="002B4B76"/>
    <w:rsid w:val="002D0FD1"/>
    <w:rsid w:val="002D1A7E"/>
    <w:rsid w:val="002D6612"/>
    <w:rsid w:val="002D7AEA"/>
    <w:rsid w:val="002E176C"/>
    <w:rsid w:val="002E1C3C"/>
    <w:rsid w:val="002E37C4"/>
    <w:rsid w:val="002E5B87"/>
    <w:rsid w:val="002E7802"/>
    <w:rsid w:val="002F01A7"/>
    <w:rsid w:val="002F024D"/>
    <w:rsid w:val="002F1E52"/>
    <w:rsid w:val="002F2B56"/>
    <w:rsid w:val="002F2CD5"/>
    <w:rsid w:val="002F3DB0"/>
    <w:rsid w:val="002F5B6E"/>
    <w:rsid w:val="002F5C20"/>
    <w:rsid w:val="00300FBC"/>
    <w:rsid w:val="00301317"/>
    <w:rsid w:val="00303898"/>
    <w:rsid w:val="0030484D"/>
    <w:rsid w:val="003057AD"/>
    <w:rsid w:val="003075A3"/>
    <w:rsid w:val="00310296"/>
    <w:rsid w:val="00312A51"/>
    <w:rsid w:val="003211CA"/>
    <w:rsid w:val="00321447"/>
    <w:rsid w:val="00323C48"/>
    <w:rsid w:val="003269B5"/>
    <w:rsid w:val="00327818"/>
    <w:rsid w:val="00333CA4"/>
    <w:rsid w:val="00340F15"/>
    <w:rsid w:val="00341397"/>
    <w:rsid w:val="003417AF"/>
    <w:rsid w:val="003526E9"/>
    <w:rsid w:val="00352AE5"/>
    <w:rsid w:val="003532C2"/>
    <w:rsid w:val="00354393"/>
    <w:rsid w:val="0035454A"/>
    <w:rsid w:val="00354AC4"/>
    <w:rsid w:val="00355778"/>
    <w:rsid w:val="00356121"/>
    <w:rsid w:val="00356A90"/>
    <w:rsid w:val="003571B9"/>
    <w:rsid w:val="003606AD"/>
    <w:rsid w:val="00362BAE"/>
    <w:rsid w:val="003637A1"/>
    <w:rsid w:val="00365DF8"/>
    <w:rsid w:val="00366A75"/>
    <w:rsid w:val="00375467"/>
    <w:rsid w:val="00383157"/>
    <w:rsid w:val="00384DD9"/>
    <w:rsid w:val="00394BD9"/>
    <w:rsid w:val="00395B10"/>
    <w:rsid w:val="00397E5C"/>
    <w:rsid w:val="003A0669"/>
    <w:rsid w:val="003A0792"/>
    <w:rsid w:val="003A2845"/>
    <w:rsid w:val="003A3263"/>
    <w:rsid w:val="003A426F"/>
    <w:rsid w:val="003A4681"/>
    <w:rsid w:val="003A557B"/>
    <w:rsid w:val="003A5799"/>
    <w:rsid w:val="003A5AEF"/>
    <w:rsid w:val="003A673F"/>
    <w:rsid w:val="003A6AAF"/>
    <w:rsid w:val="003B6E1C"/>
    <w:rsid w:val="003C0CAB"/>
    <w:rsid w:val="003C3AE7"/>
    <w:rsid w:val="003C5B5F"/>
    <w:rsid w:val="003C7ED6"/>
    <w:rsid w:val="003C7FCF"/>
    <w:rsid w:val="003D182E"/>
    <w:rsid w:val="003D4B86"/>
    <w:rsid w:val="003D52A3"/>
    <w:rsid w:val="003D55A0"/>
    <w:rsid w:val="003D7D68"/>
    <w:rsid w:val="003E170E"/>
    <w:rsid w:val="003E406B"/>
    <w:rsid w:val="003F0B04"/>
    <w:rsid w:val="00400A96"/>
    <w:rsid w:val="00401974"/>
    <w:rsid w:val="004078DB"/>
    <w:rsid w:val="00407B18"/>
    <w:rsid w:val="004149DE"/>
    <w:rsid w:val="00415F06"/>
    <w:rsid w:val="00416C54"/>
    <w:rsid w:val="0042203C"/>
    <w:rsid w:val="0042587A"/>
    <w:rsid w:val="00427145"/>
    <w:rsid w:val="00431816"/>
    <w:rsid w:val="00431E11"/>
    <w:rsid w:val="00435FDD"/>
    <w:rsid w:val="00436665"/>
    <w:rsid w:val="00436F88"/>
    <w:rsid w:val="004375D2"/>
    <w:rsid w:val="00440EA3"/>
    <w:rsid w:val="00445812"/>
    <w:rsid w:val="00445C07"/>
    <w:rsid w:val="00447EB0"/>
    <w:rsid w:val="0045312B"/>
    <w:rsid w:val="00454E3F"/>
    <w:rsid w:val="00455933"/>
    <w:rsid w:val="00455EFA"/>
    <w:rsid w:val="00456577"/>
    <w:rsid w:val="00460846"/>
    <w:rsid w:val="00461068"/>
    <w:rsid w:val="004614BF"/>
    <w:rsid w:val="0046226E"/>
    <w:rsid w:val="004642A4"/>
    <w:rsid w:val="004670A2"/>
    <w:rsid w:val="0046729E"/>
    <w:rsid w:val="00470EC6"/>
    <w:rsid w:val="004724DA"/>
    <w:rsid w:val="004727E5"/>
    <w:rsid w:val="004733DA"/>
    <w:rsid w:val="00473893"/>
    <w:rsid w:val="00473E75"/>
    <w:rsid w:val="00475162"/>
    <w:rsid w:val="00477ACF"/>
    <w:rsid w:val="00480B5E"/>
    <w:rsid w:val="00483951"/>
    <w:rsid w:val="00484B36"/>
    <w:rsid w:val="00485352"/>
    <w:rsid w:val="0048656B"/>
    <w:rsid w:val="00490728"/>
    <w:rsid w:val="0049130D"/>
    <w:rsid w:val="00491FBA"/>
    <w:rsid w:val="0049211E"/>
    <w:rsid w:val="00493BF0"/>
    <w:rsid w:val="004969A3"/>
    <w:rsid w:val="004977DC"/>
    <w:rsid w:val="004A0BDE"/>
    <w:rsid w:val="004A1536"/>
    <w:rsid w:val="004A5808"/>
    <w:rsid w:val="004B171F"/>
    <w:rsid w:val="004B2B8E"/>
    <w:rsid w:val="004B2C08"/>
    <w:rsid w:val="004B34CD"/>
    <w:rsid w:val="004B388C"/>
    <w:rsid w:val="004B65B5"/>
    <w:rsid w:val="004B687F"/>
    <w:rsid w:val="004B6B05"/>
    <w:rsid w:val="004B7195"/>
    <w:rsid w:val="004C0331"/>
    <w:rsid w:val="004C0A8A"/>
    <w:rsid w:val="004C340E"/>
    <w:rsid w:val="004C382B"/>
    <w:rsid w:val="004C6410"/>
    <w:rsid w:val="004C6A21"/>
    <w:rsid w:val="004C6D77"/>
    <w:rsid w:val="004C7539"/>
    <w:rsid w:val="004C7AE8"/>
    <w:rsid w:val="004C7FC4"/>
    <w:rsid w:val="004D1AAC"/>
    <w:rsid w:val="004D286A"/>
    <w:rsid w:val="004D2ED6"/>
    <w:rsid w:val="004E0D3C"/>
    <w:rsid w:val="004E3093"/>
    <w:rsid w:val="004E5A2C"/>
    <w:rsid w:val="004E781F"/>
    <w:rsid w:val="004F43A0"/>
    <w:rsid w:val="004F492C"/>
    <w:rsid w:val="004F5E2A"/>
    <w:rsid w:val="00500203"/>
    <w:rsid w:val="005002AB"/>
    <w:rsid w:val="005012C4"/>
    <w:rsid w:val="005046D2"/>
    <w:rsid w:val="00505DE7"/>
    <w:rsid w:val="00512C88"/>
    <w:rsid w:val="00516620"/>
    <w:rsid w:val="005217C3"/>
    <w:rsid w:val="005230FA"/>
    <w:rsid w:val="005239B1"/>
    <w:rsid w:val="005247F6"/>
    <w:rsid w:val="00537CE7"/>
    <w:rsid w:val="005413AB"/>
    <w:rsid w:val="0054297B"/>
    <w:rsid w:val="00542D92"/>
    <w:rsid w:val="00542E6F"/>
    <w:rsid w:val="00544EDC"/>
    <w:rsid w:val="00545F32"/>
    <w:rsid w:val="0054793F"/>
    <w:rsid w:val="00550B9B"/>
    <w:rsid w:val="00550CBE"/>
    <w:rsid w:val="00551CCE"/>
    <w:rsid w:val="0055507A"/>
    <w:rsid w:val="005561A3"/>
    <w:rsid w:val="00556928"/>
    <w:rsid w:val="00556D0F"/>
    <w:rsid w:val="0056077C"/>
    <w:rsid w:val="00561CB0"/>
    <w:rsid w:val="005648DC"/>
    <w:rsid w:val="005666E0"/>
    <w:rsid w:val="0056753C"/>
    <w:rsid w:val="005675C9"/>
    <w:rsid w:val="00572281"/>
    <w:rsid w:val="0057293F"/>
    <w:rsid w:val="0057536A"/>
    <w:rsid w:val="0057653B"/>
    <w:rsid w:val="00576C8A"/>
    <w:rsid w:val="0057752C"/>
    <w:rsid w:val="00580ADC"/>
    <w:rsid w:val="00582060"/>
    <w:rsid w:val="0058435D"/>
    <w:rsid w:val="00586603"/>
    <w:rsid w:val="005875FC"/>
    <w:rsid w:val="00590A57"/>
    <w:rsid w:val="00592A47"/>
    <w:rsid w:val="005946D6"/>
    <w:rsid w:val="00596457"/>
    <w:rsid w:val="005B151B"/>
    <w:rsid w:val="005B1FA6"/>
    <w:rsid w:val="005B4CDA"/>
    <w:rsid w:val="005C1128"/>
    <w:rsid w:val="005C13C4"/>
    <w:rsid w:val="005C144B"/>
    <w:rsid w:val="005C27D4"/>
    <w:rsid w:val="005C52B7"/>
    <w:rsid w:val="005D3626"/>
    <w:rsid w:val="005D37AD"/>
    <w:rsid w:val="005D4C6C"/>
    <w:rsid w:val="005D4CB6"/>
    <w:rsid w:val="005D5371"/>
    <w:rsid w:val="005E0439"/>
    <w:rsid w:val="005E117A"/>
    <w:rsid w:val="005E37B7"/>
    <w:rsid w:val="005E76F8"/>
    <w:rsid w:val="005F7CC5"/>
    <w:rsid w:val="006021AC"/>
    <w:rsid w:val="006050C9"/>
    <w:rsid w:val="00606F6B"/>
    <w:rsid w:val="00611A64"/>
    <w:rsid w:val="00612242"/>
    <w:rsid w:val="006124A7"/>
    <w:rsid w:val="00613D7D"/>
    <w:rsid w:val="006148C8"/>
    <w:rsid w:val="0061621A"/>
    <w:rsid w:val="00616B20"/>
    <w:rsid w:val="00617256"/>
    <w:rsid w:val="00624FA9"/>
    <w:rsid w:val="00626529"/>
    <w:rsid w:val="00626CFF"/>
    <w:rsid w:val="00627416"/>
    <w:rsid w:val="0063337B"/>
    <w:rsid w:val="00634D1A"/>
    <w:rsid w:val="00634E7E"/>
    <w:rsid w:val="00636C9E"/>
    <w:rsid w:val="0063719D"/>
    <w:rsid w:val="00640415"/>
    <w:rsid w:val="006411A2"/>
    <w:rsid w:val="006416BA"/>
    <w:rsid w:val="00645034"/>
    <w:rsid w:val="0064620A"/>
    <w:rsid w:val="006469E6"/>
    <w:rsid w:val="00646A25"/>
    <w:rsid w:val="00646E7E"/>
    <w:rsid w:val="00647493"/>
    <w:rsid w:val="006509A3"/>
    <w:rsid w:val="00651899"/>
    <w:rsid w:val="00661B87"/>
    <w:rsid w:val="00664B03"/>
    <w:rsid w:val="00666F26"/>
    <w:rsid w:val="00667168"/>
    <w:rsid w:val="00672DD4"/>
    <w:rsid w:val="00673AAA"/>
    <w:rsid w:val="00673D68"/>
    <w:rsid w:val="00673E1D"/>
    <w:rsid w:val="00680473"/>
    <w:rsid w:val="006871CE"/>
    <w:rsid w:val="00694473"/>
    <w:rsid w:val="00694B26"/>
    <w:rsid w:val="006A0172"/>
    <w:rsid w:val="006A6325"/>
    <w:rsid w:val="006A6B99"/>
    <w:rsid w:val="006A798F"/>
    <w:rsid w:val="006B028A"/>
    <w:rsid w:val="006B161C"/>
    <w:rsid w:val="006B177B"/>
    <w:rsid w:val="006B444B"/>
    <w:rsid w:val="006B5D15"/>
    <w:rsid w:val="006C0CE6"/>
    <w:rsid w:val="006C1BF6"/>
    <w:rsid w:val="006C2192"/>
    <w:rsid w:val="006C340D"/>
    <w:rsid w:val="006C3732"/>
    <w:rsid w:val="006C423F"/>
    <w:rsid w:val="006D189F"/>
    <w:rsid w:val="006D2BF2"/>
    <w:rsid w:val="006D34DF"/>
    <w:rsid w:val="006D3DF8"/>
    <w:rsid w:val="006D45CB"/>
    <w:rsid w:val="006D630A"/>
    <w:rsid w:val="006D715B"/>
    <w:rsid w:val="006E1F9B"/>
    <w:rsid w:val="006E74C7"/>
    <w:rsid w:val="006E77D0"/>
    <w:rsid w:val="006E7924"/>
    <w:rsid w:val="006F36F6"/>
    <w:rsid w:val="006F5A6B"/>
    <w:rsid w:val="007000BF"/>
    <w:rsid w:val="0070358F"/>
    <w:rsid w:val="0070375A"/>
    <w:rsid w:val="00703A71"/>
    <w:rsid w:val="00704E92"/>
    <w:rsid w:val="00705D4D"/>
    <w:rsid w:val="00705F63"/>
    <w:rsid w:val="00706836"/>
    <w:rsid w:val="007076DF"/>
    <w:rsid w:val="00714131"/>
    <w:rsid w:val="00716D14"/>
    <w:rsid w:val="00717281"/>
    <w:rsid w:val="00721EE0"/>
    <w:rsid w:val="00723EC1"/>
    <w:rsid w:val="00727985"/>
    <w:rsid w:val="00727B96"/>
    <w:rsid w:val="00732A52"/>
    <w:rsid w:val="00732D50"/>
    <w:rsid w:val="007343AD"/>
    <w:rsid w:val="007347BE"/>
    <w:rsid w:val="00735552"/>
    <w:rsid w:val="00735683"/>
    <w:rsid w:val="00736674"/>
    <w:rsid w:val="00736A64"/>
    <w:rsid w:val="00736D97"/>
    <w:rsid w:val="007412F5"/>
    <w:rsid w:val="00741E94"/>
    <w:rsid w:val="007420DA"/>
    <w:rsid w:val="00742D96"/>
    <w:rsid w:val="00744A99"/>
    <w:rsid w:val="00744C42"/>
    <w:rsid w:val="007502CB"/>
    <w:rsid w:val="00751928"/>
    <w:rsid w:val="00752208"/>
    <w:rsid w:val="007529F6"/>
    <w:rsid w:val="0075368D"/>
    <w:rsid w:val="00753CCA"/>
    <w:rsid w:val="00754E6B"/>
    <w:rsid w:val="00755A6E"/>
    <w:rsid w:val="00770160"/>
    <w:rsid w:val="00770D27"/>
    <w:rsid w:val="00771562"/>
    <w:rsid w:val="00771568"/>
    <w:rsid w:val="00771A9C"/>
    <w:rsid w:val="00775B6A"/>
    <w:rsid w:val="00777895"/>
    <w:rsid w:val="00777DF4"/>
    <w:rsid w:val="00780C8D"/>
    <w:rsid w:val="00781D99"/>
    <w:rsid w:val="007851C5"/>
    <w:rsid w:val="00785557"/>
    <w:rsid w:val="00787E72"/>
    <w:rsid w:val="00792752"/>
    <w:rsid w:val="00792E0D"/>
    <w:rsid w:val="007939ED"/>
    <w:rsid w:val="0079560E"/>
    <w:rsid w:val="0079652B"/>
    <w:rsid w:val="00797552"/>
    <w:rsid w:val="00797E33"/>
    <w:rsid w:val="007A0680"/>
    <w:rsid w:val="007A2CBA"/>
    <w:rsid w:val="007A641D"/>
    <w:rsid w:val="007B286C"/>
    <w:rsid w:val="007B4440"/>
    <w:rsid w:val="007C0647"/>
    <w:rsid w:val="007C1D3F"/>
    <w:rsid w:val="007C1DCF"/>
    <w:rsid w:val="007D2C85"/>
    <w:rsid w:val="007D3416"/>
    <w:rsid w:val="007D3944"/>
    <w:rsid w:val="007D5E51"/>
    <w:rsid w:val="007D62A2"/>
    <w:rsid w:val="007D6455"/>
    <w:rsid w:val="007E11A1"/>
    <w:rsid w:val="007E1ABA"/>
    <w:rsid w:val="007E221F"/>
    <w:rsid w:val="007E302E"/>
    <w:rsid w:val="007E3DC3"/>
    <w:rsid w:val="007E7320"/>
    <w:rsid w:val="007E79AD"/>
    <w:rsid w:val="007E7A36"/>
    <w:rsid w:val="007F084E"/>
    <w:rsid w:val="007F0CBD"/>
    <w:rsid w:val="007F17EF"/>
    <w:rsid w:val="007F373D"/>
    <w:rsid w:val="007F4D8E"/>
    <w:rsid w:val="007F713E"/>
    <w:rsid w:val="008021AB"/>
    <w:rsid w:val="008026A0"/>
    <w:rsid w:val="0080479B"/>
    <w:rsid w:val="00806FC8"/>
    <w:rsid w:val="00810241"/>
    <w:rsid w:val="00810DFD"/>
    <w:rsid w:val="00811BEA"/>
    <w:rsid w:val="008131B2"/>
    <w:rsid w:val="008134F7"/>
    <w:rsid w:val="00814174"/>
    <w:rsid w:val="00814A3E"/>
    <w:rsid w:val="00815AC9"/>
    <w:rsid w:val="00821492"/>
    <w:rsid w:val="00821B25"/>
    <w:rsid w:val="008271FF"/>
    <w:rsid w:val="0083019A"/>
    <w:rsid w:val="00830B79"/>
    <w:rsid w:val="00832677"/>
    <w:rsid w:val="008335FE"/>
    <w:rsid w:val="00833947"/>
    <w:rsid w:val="008352E3"/>
    <w:rsid w:val="00835431"/>
    <w:rsid w:val="00837699"/>
    <w:rsid w:val="00840D60"/>
    <w:rsid w:val="008442CC"/>
    <w:rsid w:val="008445B7"/>
    <w:rsid w:val="0084548B"/>
    <w:rsid w:val="00850596"/>
    <w:rsid w:val="00851758"/>
    <w:rsid w:val="00851A74"/>
    <w:rsid w:val="008539CD"/>
    <w:rsid w:val="00854555"/>
    <w:rsid w:val="00855891"/>
    <w:rsid w:val="00857448"/>
    <w:rsid w:val="00860D7A"/>
    <w:rsid w:val="008612B1"/>
    <w:rsid w:val="00861621"/>
    <w:rsid w:val="0086201C"/>
    <w:rsid w:val="008642C8"/>
    <w:rsid w:val="0087272A"/>
    <w:rsid w:val="00875576"/>
    <w:rsid w:val="00875BF3"/>
    <w:rsid w:val="0087652C"/>
    <w:rsid w:val="00880129"/>
    <w:rsid w:val="008839BE"/>
    <w:rsid w:val="00891001"/>
    <w:rsid w:val="00891DAA"/>
    <w:rsid w:val="0089499A"/>
    <w:rsid w:val="008955D7"/>
    <w:rsid w:val="008A373F"/>
    <w:rsid w:val="008A4B07"/>
    <w:rsid w:val="008A644E"/>
    <w:rsid w:val="008A6EE0"/>
    <w:rsid w:val="008A7CB0"/>
    <w:rsid w:val="008B3320"/>
    <w:rsid w:val="008B3FCB"/>
    <w:rsid w:val="008B62FB"/>
    <w:rsid w:val="008C1CDF"/>
    <w:rsid w:val="008C3818"/>
    <w:rsid w:val="008C5088"/>
    <w:rsid w:val="008C717C"/>
    <w:rsid w:val="008C73B7"/>
    <w:rsid w:val="008D0E78"/>
    <w:rsid w:val="008D151A"/>
    <w:rsid w:val="008D1565"/>
    <w:rsid w:val="008D17E5"/>
    <w:rsid w:val="008D395F"/>
    <w:rsid w:val="008D6824"/>
    <w:rsid w:val="008E4AD7"/>
    <w:rsid w:val="008F06BB"/>
    <w:rsid w:val="008F2B5B"/>
    <w:rsid w:val="008F7F9A"/>
    <w:rsid w:val="00901AA4"/>
    <w:rsid w:val="0090265A"/>
    <w:rsid w:val="00902FB6"/>
    <w:rsid w:val="00903373"/>
    <w:rsid w:val="0090517E"/>
    <w:rsid w:val="00906277"/>
    <w:rsid w:val="00906FDF"/>
    <w:rsid w:val="00907D1B"/>
    <w:rsid w:val="00912D12"/>
    <w:rsid w:val="00913BC3"/>
    <w:rsid w:val="00915FB4"/>
    <w:rsid w:val="0092112A"/>
    <w:rsid w:val="009231FC"/>
    <w:rsid w:val="009258D1"/>
    <w:rsid w:val="00925AC6"/>
    <w:rsid w:val="0092647C"/>
    <w:rsid w:val="00933870"/>
    <w:rsid w:val="0093501B"/>
    <w:rsid w:val="00935CD1"/>
    <w:rsid w:val="00940F6A"/>
    <w:rsid w:val="00942AAD"/>
    <w:rsid w:val="00942B2C"/>
    <w:rsid w:val="0094396D"/>
    <w:rsid w:val="00944A34"/>
    <w:rsid w:val="009603D7"/>
    <w:rsid w:val="0096145A"/>
    <w:rsid w:val="00963174"/>
    <w:rsid w:val="009654D5"/>
    <w:rsid w:val="00965902"/>
    <w:rsid w:val="00966F30"/>
    <w:rsid w:val="0096712F"/>
    <w:rsid w:val="00976581"/>
    <w:rsid w:val="00976797"/>
    <w:rsid w:val="00976C65"/>
    <w:rsid w:val="00976FC4"/>
    <w:rsid w:val="0098240B"/>
    <w:rsid w:val="009851FC"/>
    <w:rsid w:val="009960DE"/>
    <w:rsid w:val="009A3EDF"/>
    <w:rsid w:val="009A461F"/>
    <w:rsid w:val="009B0216"/>
    <w:rsid w:val="009B1288"/>
    <w:rsid w:val="009B14E4"/>
    <w:rsid w:val="009B4564"/>
    <w:rsid w:val="009C0E89"/>
    <w:rsid w:val="009C116F"/>
    <w:rsid w:val="009C140E"/>
    <w:rsid w:val="009C15D2"/>
    <w:rsid w:val="009C48BB"/>
    <w:rsid w:val="009C5373"/>
    <w:rsid w:val="009D0673"/>
    <w:rsid w:val="009D1C73"/>
    <w:rsid w:val="009D2543"/>
    <w:rsid w:val="009D4943"/>
    <w:rsid w:val="009D51CB"/>
    <w:rsid w:val="009D61BB"/>
    <w:rsid w:val="009E05C3"/>
    <w:rsid w:val="009E35E8"/>
    <w:rsid w:val="009E3EED"/>
    <w:rsid w:val="009E4515"/>
    <w:rsid w:val="009E4BFC"/>
    <w:rsid w:val="009E6590"/>
    <w:rsid w:val="009F28C0"/>
    <w:rsid w:val="009F5BCB"/>
    <w:rsid w:val="00A03160"/>
    <w:rsid w:val="00A03248"/>
    <w:rsid w:val="00A045DB"/>
    <w:rsid w:val="00A04755"/>
    <w:rsid w:val="00A11C1B"/>
    <w:rsid w:val="00A12DC6"/>
    <w:rsid w:val="00A14FFC"/>
    <w:rsid w:val="00A214AA"/>
    <w:rsid w:val="00A21AA0"/>
    <w:rsid w:val="00A24C73"/>
    <w:rsid w:val="00A25D94"/>
    <w:rsid w:val="00A30238"/>
    <w:rsid w:val="00A31B5A"/>
    <w:rsid w:val="00A3489B"/>
    <w:rsid w:val="00A3743F"/>
    <w:rsid w:val="00A40763"/>
    <w:rsid w:val="00A41406"/>
    <w:rsid w:val="00A44CF6"/>
    <w:rsid w:val="00A4709D"/>
    <w:rsid w:val="00A47F44"/>
    <w:rsid w:val="00A50F3D"/>
    <w:rsid w:val="00A51D6F"/>
    <w:rsid w:val="00A543AA"/>
    <w:rsid w:val="00A55201"/>
    <w:rsid w:val="00A65C49"/>
    <w:rsid w:val="00A66199"/>
    <w:rsid w:val="00A70504"/>
    <w:rsid w:val="00A72E36"/>
    <w:rsid w:val="00A75111"/>
    <w:rsid w:val="00A77772"/>
    <w:rsid w:val="00A82464"/>
    <w:rsid w:val="00A82847"/>
    <w:rsid w:val="00A84696"/>
    <w:rsid w:val="00A85FD5"/>
    <w:rsid w:val="00A87592"/>
    <w:rsid w:val="00A9514C"/>
    <w:rsid w:val="00A965BD"/>
    <w:rsid w:val="00A97D35"/>
    <w:rsid w:val="00AA04CB"/>
    <w:rsid w:val="00AA0991"/>
    <w:rsid w:val="00AA5D9F"/>
    <w:rsid w:val="00AA6577"/>
    <w:rsid w:val="00AB101B"/>
    <w:rsid w:val="00AB5317"/>
    <w:rsid w:val="00AB687F"/>
    <w:rsid w:val="00AC447F"/>
    <w:rsid w:val="00AC5EE5"/>
    <w:rsid w:val="00AD1225"/>
    <w:rsid w:val="00AD150B"/>
    <w:rsid w:val="00AD2889"/>
    <w:rsid w:val="00AE2BA6"/>
    <w:rsid w:val="00AE486B"/>
    <w:rsid w:val="00AE5457"/>
    <w:rsid w:val="00AF0A44"/>
    <w:rsid w:val="00AF0C25"/>
    <w:rsid w:val="00AF1DC5"/>
    <w:rsid w:val="00AF34AD"/>
    <w:rsid w:val="00AF4FB1"/>
    <w:rsid w:val="00AF4FF8"/>
    <w:rsid w:val="00AF76EC"/>
    <w:rsid w:val="00AF7BC6"/>
    <w:rsid w:val="00B0173F"/>
    <w:rsid w:val="00B0401F"/>
    <w:rsid w:val="00B052E8"/>
    <w:rsid w:val="00B06865"/>
    <w:rsid w:val="00B078BE"/>
    <w:rsid w:val="00B10669"/>
    <w:rsid w:val="00B12320"/>
    <w:rsid w:val="00B1299D"/>
    <w:rsid w:val="00B13334"/>
    <w:rsid w:val="00B14920"/>
    <w:rsid w:val="00B14E64"/>
    <w:rsid w:val="00B15AFD"/>
    <w:rsid w:val="00B15CA4"/>
    <w:rsid w:val="00B1656C"/>
    <w:rsid w:val="00B1686B"/>
    <w:rsid w:val="00B23996"/>
    <w:rsid w:val="00B23A51"/>
    <w:rsid w:val="00B25424"/>
    <w:rsid w:val="00B27E9B"/>
    <w:rsid w:val="00B27F34"/>
    <w:rsid w:val="00B304B5"/>
    <w:rsid w:val="00B33B33"/>
    <w:rsid w:val="00B363D0"/>
    <w:rsid w:val="00B37D05"/>
    <w:rsid w:val="00B40382"/>
    <w:rsid w:val="00B432D9"/>
    <w:rsid w:val="00B44230"/>
    <w:rsid w:val="00B46F03"/>
    <w:rsid w:val="00B47674"/>
    <w:rsid w:val="00B51D16"/>
    <w:rsid w:val="00B612EC"/>
    <w:rsid w:val="00B64982"/>
    <w:rsid w:val="00B64B40"/>
    <w:rsid w:val="00B65496"/>
    <w:rsid w:val="00B71C2E"/>
    <w:rsid w:val="00B72863"/>
    <w:rsid w:val="00B75E38"/>
    <w:rsid w:val="00B856F7"/>
    <w:rsid w:val="00B90357"/>
    <w:rsid w:val="00B91082"/>
    <w:rsid w:val="00B920A0"/>
    <w:rsid w:val="00B92434"/>
    <w:rsid w:val="00B92853"/>
    <w:rsid w:val="00B92C03"/>
    <w:rsid w:val="00B93231"/>
    <w:rsid w:val="00B93245"/>
    <w:rsid w:val="00B93FAE"/>
    <w:rsid w:val="00B95183"/>
    <w:rsid w:val="00B97068"/>
    <w:rsid w:val="00BA16D2"/>
    <w:rsid w:val="00BA4F96"/>
    <w:rsid w:val="00BA6AD8"/>
    <w:rsid w:val="00BA7144"/>
    <w:rsid w:val="00BB54CC"/>
    <w:rsid w:val="00BB5A72"/>
    <w:rsid w:val="00BB7B18"/>
    <w:rsid w:val="00BC040F"/>
    <w:rsid w:val="00BC076D"/>
    <w:rsid w:val="00BC124A"/>
    <w:rsid w:val="00BC46FD"/>
    <w:rsid w:val="00BC5B02"/>
    <w:rsid w:val="00BC6C73"/>
    <w:rsid w:val="00BC7826"/>
    <w:rsid w:val="00BC79B2"/>
    <w:rsid w:val="00BD11C1"/>
    <w:rsid w:val="00BD1EC3"/>
    <w:rsid w:val="00BD7CEA"/>
    <w:rsid w:val="00BD7FA4"/>
    <w:rsid w:val="00BE4EFE"/>
    <w:rsid w:val="00BE6CED"/>
    <w:rsid w:val="00BF0A83"/>
    <w:rsid w:val="00BF4507"/>
    <w:rsid w:val="00C028A9"/>
    <w:rsid w:val="00C02B22"/>
    <w:rsid w:val="00C02FA8"/>
    <w:rsid w:val="00C042CF"/>
    <w:rsid w:val="00C045DF"/>
    <w:rsid w:val="00C0542A"/>
    <w:rsid w:val="00C0625D"/>
    <w:rsid w:val="00C06830"/>
    <w:rsid w:val="00C11A18"/>
    <w:rsid w:val="00C11B3B"/>
    <w:rsid w:val="00C12CB0"/>
    <w:rsid w:val="00C131BA"/>
    <w:rsid w:val="00C14B50"/>
    <w:rsid w:val="00C15232"/>
    <w:rsid w:val="00C1591A"/>
    <w:rsid w:val="00C215DD"/>
    <w:rsid w:val="00C22AC7"/>
    <w:rsid w:val="00C22F14"/>
    <w:rsid w:val="00C23E5E"/>
    <w:rsid w:val="00C24AF7"/>
    <w:rsid w:val="00C25EBE"/>
    <w:rsid w:val="00C274A7"/>
    <w:rsid w:val="00C324D6"/>
    <w:rsid w:val="00C32B2E"/>
    <w:rsid w:val="00C3387F"/>
    <w:rsid w:val="00C34068"/>
    <w:rsid w:val="00C346D1"/>
    <w:rsid w:val="00C34C4D"/>
    <w:rsid w:val="00C363D7"/>
    <w:rsid w:val="00C431D4"/>
    <w:rsid w:val="00C43C85"/>
    <w:rsid w:val="00C44372"/>
    <w:rsid w:val="00C4646B"/>
    <w:rsid w:val="00C50A2D"/>
    <w:rsid w:val="00C50FB4"/>
    <w:rsid w:val="00C51502"/>
    <w:rsid w:val="00C52AC5"/>
    <w:rsid w:val="00C54E6A"/>
    <w:rsid w:val="00C54F8E"/>
    <w:rsid w:val="00C57D5A"/>
    <w:rsid w:val="00C60B77"/>
    <w:rsid w:val="00C616BB"/>
    <w:rsid w:val="00C61951"/>
    <w:rsid w:val="00C630ED"/>
    <w:rsid w:val="00C64636"/>
    <w:rsid w:val="00C701E3"/>
    <w:rsid w:val="00C717D2"/>
    <w:rsid w:val="00C76CDA"/>
    <w:rsid w:val="00C8109C"/>
    <w:rsid w:val="00C8171F"/>
    <w:rsid w:val="00C85824"/>
    <w:rsid w:val="00C85D3B"/>
    <w:rsid w:val="00C8637F"/>
    <w:rsid w:val="00C8646A"/>
    <w:rsid w:val="00C937B0"/>
    <w:rsid w:val="00C951A2"/>
    <w:rsid w:val="00C95D5C"/>
    <w:rsid w:val="00CA1B63"/>
    <w:rsid w:val="00CA1C4A"/>
    <w:rsid w:val="00CA2396"/>
    <w:rsid w:val="00CA23CA"/>
    <w:rsid w:val="00CA33E3"/>
    <w:rsid w:val="00CA3602"/>
    <w:rsid w:val="00CA4897"/>
    <w:rsid w:val="00CB0895"/>
    <w:rsid w:val="00CB111B"/>
    <w:rsid w:val="00CB1BFE"/>
    <w:rsid w:val="00CB40D9"/>
    <w:rsid w:val="00CB6CC4"/>
    <w:rsid w:val="00CC2A35"/>
    <w:rsid w:val="00CD327F"/>
    <w:rsid w:val="00CD3DEE"/>
    <w:rsid w:val="00CD59C2"/>
    <w:rsid w:val="00CE0E7D"/>
    <w:rsid w:val="00CE367E"/>
    <w:rsid w:val="00CE3D9A"/>
    <w:rsid w:val="00CE4F6D"/>
    <w:rsid w:val="00CE593B"/>
    <w:rsid w:val="00CE76AB"/>
    <w:rsid w:val="00CF4A9A"/>
    <w:rsid w:val="00CF7EAA"/>
    <w:rsid w:val="00D02417"/>
    <w:rsid w:val="00D024A3"/>
    <w:rsid w:val="00D0252D"/>
    <w:rsid w:val="00D042F5"/>
    <w:rsid w:val="00D04DE6"/>
    <w:rsid w:val="00D10591"/>
    <w:rsid w:val="00D1169A"/>
    <w:rsid w:val="00D126B3"/>
    <w:rsid w:val="00D13776"/>
    <w:rsid w:val="00D14763"/>
    <w:rsid w:val="00D15671"/>
    <w:rsid w:val="00D15D51"/>
    <w:rsid w:val="00D15EF2"/>
    <w:rsid w:val="00D175FB"/>
    <w:rsid w:val="00D17727"/>
    <w:rsid w:val="00D21619"/>
    <w:rsid w:val="00D270D3"/>
    <w:rsid w:val="00D273BD"/>
    <w:rsid w:val="00D3071A"/>
    <w:rsid w:val="00D317E0"/>
    <w:rsid w:val="00D34920"/>
    <w:rsid w:val="00D34921"/>
    <w:rsid w:val="00D34CC1"/>
    <w:rsid w:val="00D36C41"/>
    <w:rsid w:val="00D36FD8"/>
    <w:rsid w:val="00D40504"/>
    <w:rsid w:val="00D4136C"/>
    <w:rsid w:val="00D44609"/>
    <w:rsid w:val="00D50015"/>
    <w:rsid w:val="00D522B3"/>
    <w:rsid w:val="00D536A8"/>
    <w:rsid w:val="00D557BD"/>
    <w:rsid w:val="00D61364"/>
    <w:rsid w:val="00D64BFF"/>
    <w:rsid w:val="00D70729"/>
    <w:rsid w:val="00D718A6"/>
    <w:rsid w:val="00D720D0"/>
    <w:rsid w:val="00D73E93"/>
    <w:rsid w:val="00D859D6"/>
    <w:rsid w:val="00D85A7D"/>
    <w:rsid w:val="00D87701"/>
    <w:rsid w:val="00D9789F"/>
    <w:rsid w:val="00DA214F"/>
    <w:rsid w:val="00DA3512"/>
    <w:rsid w:val="00DA5140"/>
    <w:rsid w:val="00DA6B3D"/>
    <w:rsid w:val="00DB1F64"/>
    <w:rsid w:val="00DB3832"/>
    <w:rsid w:val="00DB429E"/>
    <w:rsid w:val="00DB44B5"/>
    <w:rsid w:val="00DB5D17"/>
    <w:rsid w:val="00DB6C5D"/>
    <w:rsid w:val="00DC1D63"/>
    <w:rsid w:val="00DC49D5"/>
    <w:rsid w:val="00DC718D"/>
    <w:rsid w:val="00DD306B"/>
    <w:rsid w:val="00DD412E"/>
    <w:rsid w:val="00DD4F6E"/>
    <w:rsid w:val="00DD6519"/>
    <w:rsid w:val="00DE4910"/>
    <w:rsid w:val="00DE7892"/>
    <w:rsid w:val="00DF14A2"/>
    <w:rsid w:val="00DF2460"/>
    <w:rsid w:val="00DF549C"/>
    <w:rsid w:val="00DF740E"/>
    <w:rsid w:val="00E00F43"/>
    <w:rsid w:val="00E00FD5"/>
    <w:rsid w:val="00E035F6"/>
    <w:rsid w:val="00E06D6F"/>
    <w:rsid w:val="00E11055"/>
    <w:rsid w:val="00E11964"/>
    <w:rsid w:val="00E129D9"/>
    <w:rsid w:val="00E12B71"/>
    <w:rsid w:val="00E12E1A"/>
    <w:rsid w:val="00E14351"/>
    <w:rsid w:val="00E1484B"/>
    <w:rsid w:val="00E16EEF"/>
    <w:rsid w:val="00E16F30"/>
    <w:rsid w:val="00E17DAE"/>
    <w:rsid w:val="00E17EE7"/>
    <w:rsid w:val="00E23404"/>
    <w:rsid w:val="00E26D8E"/>
    <w:rsid w:val="00E3330A"/>
    <w:rsid w:val="00E339D1"/>
    <w:rsid w:val="00E34BB0"/>
    <w:rsid w:val="00E35381"/>
    <w:rsid w:val="00E35E01"/>
    <w:rsid w:val="00E36891"/>
    <w:rsid w:val="00E4291A"/>
    <w:rsid w:val="00E429E8"/>
    <w:rsid w:val="00E43A6B"/>
    <w:rsid w:val="00E43B4F"/>
    <w:rsid w:val="00E4439B"/>
    <w:rsid w:val="00E44FC8"/>
    <w:rsid w:val="00E462F9"/>
    <w:rsid w:val="00E52DC7"/>
    <w:rsid w:val="00E55584"/>
    <w:rsid w:val="00E56E77"/>
    <w:rsid w:val="00E5736D"/>
    <w:rsid w:val="00E577E5"/>
    <w:rsid w:val="00E62E04"/>
    <w:rsid w:val="00E639B3"/>
    <w:rsid w:val="00E64DBC"/>
    <w:rsid w:val="00E65A67"/>
    <w:rsid w:val="00E71E3C"/>
    <w:rsid w:val="00E725E3"/>
    <w:rsid w:val="00E73DCB"/>
    <w:rsid w:val="00E74A07"/>
    <w:rsid w:val="00E759E7"/>
    <w:rsid w:val="00E75C9C"/>
    <w:rsid w:val="00E76CFB"/>
    <w:rsid w:val="00E81159"/>
    <w:rsid w:val="00E811EE"/>
    <w:rsid w:val="00E829AF"/>
    <w:rsid w:val="00E83485"/>
    <w:rsid w:val="00E85578"/>
    <w:rsid w:val="00E85C1D"/>
    <w:rsid w:val="00E86AA3"/>
    <w:rsid w:val="00E87833"/>
    <w:rsid w:val="00E90655"/>
    <w:rsid w:val="00E95E17"/>
    <w:rsid w:val="00E97DF0"/>
    <w:rsid w:val="00EA021E"/>
    <w:rsid w:val="00EA098A"/>
    <w:rsid w:val="00EA0C34"/>
    <w:rsid w:val="00EA0EE4"/>
    <w:rsid w:val="00EA1415"/>
    <w:rsid w:val="00EA2639"/>
    <w:rsid w:val="00EA5B2F"/>
    <w:rsid w:val="00EA63E4"/>
    <w:rsid w:val="00EA6735"/>
    <w:rsid w:val="00EA68F6"/>
    <w:rsid w:val="00EB2B42"/>
    <w:rsid w:val="00EB3CA4"/>
    <w:rsid w:val="00EB54B2"/>
    <w:rsid w:val="00EB6297"/>
    <w:rsid w:val="00EB64E8"/>
    <w:rsid w:val="00EB70AE"/>
    <w:rsid w:val="00EC0471"/>
    <w:rsid w:val="00EC0563"/>
    <w:rsid w:val="00EC3243"/>
    <w:rsid w:val="00EC558C"/>
    <w:rsid w:val="00ED3BB0"/>
    <w:rsid w:val="00ED4544"/>
    <w:rsid w:val="00ED6B9F"/>
    <w:rsid w:val="00ED7574"/>
    <w:rsid w:val="00EE133A"/>
    <w:rsid w:val="00EE2265"/>
    <w:rsid w:val="00EE3360"/>
    <w:rsid w:val="00EE4FE0"/>
    <w:rsid w:val="00EE5526"/>
    <w:rsid w:val="00EE7CEC"/>
    <w:rsid w:val="00EF06B1"/>
    <w:rsid w:val="00EF15C9"/>
    <w:rsid w:val="00EF1D10"/>
    <w:rsid w:val="00EF36AB"/>
    <w:rsid w:val="00F002A8"/>
    <w:rsid w:val="00F01D19"/>
    <w:rsid w:val="00F02040"/>
    <w:rsid w:val="00F04342"/>
    <w:rsid w:val="00F057B3"/>
    <w:rsid w:val="00F07548"/>
    <w:rsid w:val="00F07B2C"/>
    <w:rsid w:val="00F11AAB"/>
    <w:rsid w:val="00F121B3"/>
    <w:rsid w:val="00F12676"/>
    <w:rsid w:val="00F13053"/>
    <w:rsid w:val="00F135C2"/>
    <w:rsid w:val="00F23122"/>
    <w:rsid w:val="00F23677"/>
    <w:rsid w:val="00F24F8A"/>
    <w:rsid w:val="00F263E7"/>
    <w:rsid w:val="00F2669D"/>
    <w:rsid w:val="00F32458"/>
    <w:rsid w:val="00F334BE"/>
    <w:rsid w:val="00F3350C"/>
    <w:rsid w:val="00F33ADB"/>
    <w:rsid w:val="00F36EB4"/>
    <w:rsid w:val="00F37787"/>
    <w:rsid w:val="00F37A0A"/>
    <w:rsid w:val="00F4097F"/>
    <w:rsid w:val="00F416D8"/>
    <w:rsid w:val="00F440DF"/>
    <w:rsid w:val="00F453C9"/>
    <w:rsid w:val="00F46DAB"/>
    <w:rsid w:val="00F5086F"/>
    <w:rsid w:val="00F51AA0"/>
    <w:rsid w:val="00F53B45"/>
    <w:rsid w:val="00F53B60"/>
    <w:rsid w:val="00F54E43"/>
    <w:rsid w:val="00F56ABA"/>
    <w:rsid w:val="00F56DC2"/>
    <w:rsid w:val="00F6174C"/>
    <w:rsid w:val="00F61C3E"/>
    <w:rsid w:val="00F63043"/>
    <w:rsid w:val="00F63B9B"/>
    <w:rsid w:val="00F65E3A"/>
    <w:rsid w:val="00F700F1"/>
    <w:rsid w:val="00F70E09"/>
    <w:rsid w:val="00F71BA5"/>
    <w:rsid w:val="00F730B2"/>
    <w:rsid w:val="00F73F6E"/>
    <w:rsid w:val="00F83144"/>
    <w:rsid w:val="00F85FBD"/>
    <w:rsid w:val="00F95202"/>
    <w:rsid w:val="00F953DD"/>
    <w:rsid w:val="00F95E82"/>
    <w:rsid w:val="00F96C8F"/>
    <w:rsid w:val="00FA042B"/>
    <w:rsid w:val="00FA0F2D"/>
    <w:rsid w:val="00FA146E"/>
    <w:rsid w:val="00FA1DE7"/>
    <w:rsid w:val="00FA3338"/>
    <w:rsid w:val="00FA4CAC"/>
    <w:rsid w:val="00FA57A8"/>
    <w:rsid w:val="00FB156D"/>
    <w:rsid w:val="00FB54A5"/>
    <w:rsid w:val="00FB6E6A"/>
    <w:rsid w:val="00FC0D05"/>
    <w:rsid w:val="00FC2160"/>
    <w:rsid w:val="00FC43F2"/>
    <w:rsid w:val="00FC5882"/>
    <w:rsid w:val="00FC691C"/>
    <w:rsid w:val="00FD007C"/>
    <w:rsid w:val="00FD0D48"/>
    <w:rsid w:val="00FD1BE7"/>
    <w:rsid w:val="00FD3DAC"/>
    <w:rsid w:val="00FD4B24"/>
    <w:rsid w:val="00FD4B4C"/>
    <w:rsid w:val="00FD52AD"/>
    <w:rsid w:val="00FD6073"/>
    <w:rsid w:val="00FE0914"/>
    <w:rsid w:val="00FE101D"/>
    <w:rsid w:val="00FE2A35"/>
    <w:rsid w:val="00FE5B26"/>
    <w:rsid w:val="00FF1C1D"/>
    <w:rsid w:val="00FF3251"/>
    <w:rsid w:val="00FF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C45010"/>
  <w15:docId w15:val="{9DCF70B9-168F-4C4D-9885-CAD3A6B5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semiHidden="1" w:unhideWhenUsed="1"/>
    <w:lsdException w:name="Body Text Indent 2" w:semiHidden="1" w:unhideWhenUsed="1"/>
    <w:lsdException w:name="Body Text Indent 3" w:locked="1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6CC4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CB6CC4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CB6CC4"/>
    <w:pPr>
      <w:keepNext/>
      <w:jc w:val="center"/>
      <w:outlineLvl w:val="1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qFormat/>
    <w:locked/>
    <w:rsid w:val="002D0FD1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CB6CC4"/>
    <w:rPr>
      <w:rFonts w:ascii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link w:val="2"/>
    <w:locked/>
    <w:rsid w:val="00CB6CC4"/>
    <w:rPr>
      <w:rFonts w:ascii="Times New Roman" w:hAnsi="Times New Roman" w:cs="Times New Roman"/>
      <w:b/>
      <w:sz w:val="20"/>
      <w:szCs w:val="20"/>
      <w:lang w:eastAsia="ru-RU"/>
    </w:rPr>
  </w:style>
  <w:style w:type="character" w:styleId="a3">
    <w:name w:val="page number"/>
    <w:rsid w:val="00CB6CC4"/>
    <w:rPr>
      <w:rFonts w:cs="Times New Roman"/>
    </w:rPr>
  </w:style>
  <w:style w:type="paragraph" w:styleId="21">
    <w:name w:val="Body Text 2"/>
    <w:basedOn w:val="a"/>
    <w:link w:val="22"/>
    <w:rsid w:val="00CB6CC4"/>
    <w:pPr>
      <w:tabs>
        <w:tab w:val="left" w:pos="6795"/>
      </w:tabs>
      <w:jc w:val="both"/>
    </w:pPr>
    <w:rPr>
      <w:sz w:val="20"/>
      <w:szCs w:val="20"/>
    </w:rPr>
  </w:style>
  <w:style w:type="character" w:customStyle="1" w:styleId="22">
    <w:name w:val="Основной текст 2 Знак"/>
    <w:link w:val="21"/>
    <w:locked/>
    <w:rsid w:val="00CB6CC4"/>
    <w:rPr>
      <w:rFonts w:ascii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rsid w:val="00CB6CC4"/>
    <w:pPr>
      <w:ind w:firstLine="709"/>
      <w:jc w:val="both"/>
    </w:pPr>
  </w:style>
  <w:style w:type="character" w:customStyle="1" w:styleId="30">
    <w:name w:val="Основной текст с отступом 3 Знак"/>
    <w:link w:val="3"/>
    <w:locked/>
    <w:rsid w:val="00CB6CC4"/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rsid w:val="00CB6CC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locked/>
    <w:rsid w:val="00CB6CC4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6CC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6">
    <w:name w:val="Hyperlink"/>
    <w:uiPriority w:val="99"/>
    <w:rsid w:val="0094396D"/>
    <w:rPr>
      <w:rFonts w:cs="Times New Roman"/>
      <w:color w:val="0000FF"/>
      <w:u w:val="single"/>
    </w:rPr>
  </w:style>
  <w:style w:type="paragraph" w:customStyle="1" w:styleId="-11">
    <w:name w:val="Цветной список - Акцент 11"/>
    <w:basedOn w:val="a"/>
    <w:uiPriority w:val="34"/>
    <w:qFormat/>
    <w:rsid w:val="00DA3512"/>
    <w:pPr>
      <w:widowControl w:val="0"/>
      <w:autoSpaceDE w:val="0"/>
      <w:autoSpaceDN w:val="0"/>
      <w:adjustRightInd w:val="0"/>
      <w:ind w:left="720"/>
      <w:contextualSpacing/>
    </w:pPr>
    <w:rPr>
      <w:rFonts w:eastAsia="Times New Roman"/>
    </w:rPr>
  </w:style>
  <w:style w:type="paragraph" w:customStyle="1" w:styleId="Style5">
    <w:name w:val="Style5"/>
    <w:basedOn w:val="a"/>
    <w:uiPriority w:val="99"/>
    <w:rsid w:val="00DA3512"/>
    <w:pPr>
      <w:widowControl w:val="0"/>
      <w:autoSpaceDE w:val="0"/>
      <w:autoSpaceDN w:val="0"/>
      <w:adjustRightInd w:val="0"/>
      <w:jc w:val="both"/>
    </w:pPr>
    <w:rPr>
      <w:rFonts w:eastAsia="Times New Roman"/>
    </w:rPr>
  </w:style>
  <w:style w:type="character" w:customStyle="1" w:styleId="FontStyle30">
    <w:name w:val="Font Style30"/>
    <w:uiPriority w:val="99"/>
    <w:rsid w:val="00DA3512"/>
    <w:rPr>
      <w:rFonts w:ascii="Times New Roman" w:hAnsi="Times New Roman"/>
      <w:b/>
      <w:sz w:val="26"/>
    </w:rPr>
  </w:style>
  <w:style w:type="paragraph" w:customStyle="1" w:styleId="Style8">
    <w:name w:val="Style8"/>
    <w:basedOn w:val="a"/>
    <w:uiPriority w:val="99"/>
    <w:rsid w:val="00DB1F64"/>
    <w:pPr>
      <w:widowControl w:val="0"/>
      <w:autoSpaceDE w:val="0"/>
      <w:autoSpaceDN w:val="0"/>
      <w:adjustRightInd w:val="0"/>
      <w:spacing w:line="322" w:lineRule="exact"/>
      <w:ind w:firstLine="730"/>
      <w:jc w:val="both"/>
    </w:pPr>
    <w:rPr>
      <w:rFonts w:eastAsia="Times New Roman"/>
    </w:rPr>
  </w:style>
  <w:style w:type="character" w:customStyle="1" w:styleId="FontStyle15">
    <w:name w:val="Font Style15"/>
    <w:uiPriority w:val="99"/>
    <w:rsid w:val="00DB1F64"/>
    <w:rPr>
      <w:rFonts w:ascii="Times New Roman" w:hAnsi="Times New Roman" w:cs="Times New Roman"/>
      <w:sz w:val="26"/>
      <w:szCs w:val="26"/>
    </w:rPr>
  </w:style>
  <w:style w:type="character" w:customStyle="1" w:styleId="FontStyle16">
    <w:name w:val="Font Style16"/>
    <w:uiPriority w:val="99"/>
    <w:rsid w:val="00DB1F64"/>
    <w:rPr>
      <w:rFonts w:ascii="Times New Roman" w:hAnsi="Times New Roman" w:cs="Times New Roman"/>
      <w:b/>
      <w:bCs/>
      <w:sz w:val="26"/>
      <w:szCs w:val="26"/>
    </w:rPr>
  </w:style>
  <w:style w:type="paragraph" w:customStyle="1" w:styleId="ConsPlusNormal">
    <w:name w:val="ConsPlusNormal"/>
    <w:rsid w:val="00DB1F64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11">
    <w:name w:val="Абзац списка1"/>
    <w:basedOn w:val="a"/>
    <w:rsid w:val="00B93FAE"/>
    <w:pPr>
      <w:spacing w:line="360" w:lineRule="auto"/>
      <w:ind w:left="720"/>
      <w:jc w:val="both"/>
    </w:pPr>
    <w:rPr>
      <w:rFonts w:ascii="Calibri" w:eastAsia="Times New Roman" w:hAnsi="Calibri"/>
      <w:sz w:val="22"/>
      <w:szCs w:val="22"/>
      <w:lang w:eastAsia="en-US"/>
    </w:rPr>
  </w:style>
  <w:style w:type="paragraph" w:styleId="a7">
    <w:name w:val="footnote text"/>
    <w:basedOn w:val="a"/>
    <w:link w:val="a8"/>
    <w:rsid w:val="00C431D4"/>
    <w:rPr>
      <w:sz w:val="20"/>
      <w:szCs w:val="20"/>
    </w:rPr>
  </w:style>
  <w:style w:type="character" w:customStyle="1" w:styleId="a8">
    <w:name w:val="Текст сноски Знак"/>
    <w:link w:val="a7"/>
    <w:rsid w:val="00C431D4"/>
    <w:rPr>
      <w:rFonts w:ascii="Times New Roman" w:hAnsi="Times New Roman"/>
    </w:rPr>
  </w:style>
  <w:style w:type="character" w:styleId="a9">
    <w:name w:val="footnote reference"/>
    <w:uiPriority w:val="99"/>
    <w:rsid w:val="00C431D4"/>
    <w:rPr>
      <w:vertAlign w:val="superscript"/>
    </w:rPr>
  </w:style>
  <w:style w:type="paragraph" w:customStyle="1" w:styleId="-31">
    <w:name w:val="Таблица-сетка 31"/>
    <w:basedOn w:val="1"/>
    <w:next w:val="a"/>
    <w:uiPriority w:val="39"/>
    <w:qFormat/>
    <w:rsid w:val="009E35E8"/>
    <w:pPr>
      <w:keepLines/>
      <w:spacing w:before="480" w:line="276" w:lineRule="auto"/>
      <w:jc w:val="left"/>
      <w:outlineLvl w:val="9"/>
    </w:pPr>
    <w:rPr>
      <w:rFonts w:ascii="Cambria" w:eastAsia="Times New Roman" w:hAnsi="Cambria"/>
      <w:bCs/>
      <w:color w:val="365F91"/>
      <w:lang w:eastAsia="en-US"/>
    </w:rPr>
  </w:style>
  <w:style w:type="paragraph" w:styleId="12">
    <w:name w:val="toc 1"/>
    <w:basedOn w:val="a"/>
    <w:next w:val="a"/>
    <w:autoRedefine/>
    <w:uiPriority w:val="39"/>
    <w:unhideWhenUsed/>
    <w:locked/>
    <w:rsid w:val="00B44230"/>
    <w:pPr>
      <w:widowControl w:val="0"/>
      <w:tabs>
        <w:tab w:val="left" w:pos="440"/>
        <w:tab w:val="right" w:leader="dot" w:pos="9781"/>
      </w:tabs>
      <w:autoSpaceDE w:val="0"/>
      <w:autoSpaceDN w:val="0"/>
      <w:adjustRightInd w:val="0"/>
      <w:spacing w:after="100"/>
      <w:jc w:val="both"/>
    </w:pPr>
    <w:rPr>
      <w:rFonts w:eastAsia="Times New Roman"/>
      <w:bCs/>
      <w:noProof/>
      <w:sz w:val="32"/>
      <w:szCs w:val="32"/>
    </w:rPr>
  </w:style>
  <w:style w:type="paragraph" w:customStyle="1" w:styleId="Style9">
    <w:name w:val="Style9"/>
    <w:basedOn w:val="a"/>
    <w:rsid w:val="002146BD"/>
    <w:pPr>
      <w:spacing w:line="483" w:lineRule="exact"/>
      <w:ind w:firstLine="893"/>
      <w:jc w:val="both"/>
    </w:pPr>
  </w:style>
  <w:style w:type="paragraph" w:styleId="aa">
    <w:name w:val="caption"/>
    <w:basedOn w:val="a"/>
    <w:next w:val="a"/>
    <w:qFormat/>
    <w:locked/>
    <w:rsid w:val="00480B5E"/>
    <w:pPr>
      <w:jc w:val="center"/>
    </w:pPr>
    <w:rPr>
      <w:sz w:val="32"/>
      <w:u w:val="single"/>
    </w:rPr>
  </w:style>
  <w:style w:type="paragraph" w:customStyle="1" w:styleId="Style1">
    <w:name w:val="Style1"/>
    <w:basedOn w:val="a"/>
    <w:rsid w:val="008C1CDF"/>
    <w:pPr>
      <w:spacing w:line="348" w:lineRule="exact"/>
      <w:jc w:val="center"/>
    </w:pPr>
  </w:style>
  <w:style w:type="paragraph" w:styleId="ab">
    <w:name w:val="Balloon Text"/>
    <w:basedOn w:val="a"/>
    <w:link w:val="ac"/>
    <w:rsid w:val="00C76CDA"/>
    <w:rPr>
      <w:rFonts w:ascii="Segoe UI" w:hAnsi="Segoe UI"/>
      <w:sz w:val="18"/>
      <w:szCs w:val="18"/>
    </w:rPr>
  </w:style>
  <w:style w:type="character" w:customStyle="1" w:styleId="ac">
    <w:name w:val="Текст выноски Знак"/>
    <w:link w:val="ab"/>
    <w:rsid w:val="00C76CDA"/>
    <w:rPr>
      <w:rFonts w:ascii="Segoe UI" w:hAnsi="Segoe UI" w:cs="Segoe UI"/>
      <w:sz w:val="18"/>
      <w:szCs w:val="18"/>
    </w:rPr>
  </w:style>
  <w:style w:type="paragraph" w:styleId="ad">
    <w:name w:val="footer"/>
    <w:basedOn w:val="a"/>
    <w:link w:val="ae"/>
    <w:uiPriority w:val="99"/>
    <w:rsid w:val="00473E7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473E75"/>
    <w:rPr>
      <w:rFonts w:ascii="Times New Roman" w:hAnsi="Times New Roman"/>
      <w:sz w:val="24"/>
      <w:szCs w:val="24"/>
    </w:rPr>
  </w:style>
  <w:style w:type="character" w:styleId="af">
    <w:name w:val="annotation reference"/>
    <w:rsid w:val="009D1C73"/>
    <w:rPr>
      <w:sz w:val="16"/>
      <w:szCs w:val="16"/>
    </w:rPr>
  </w:style>
  <w:style w:type="paragraph" w:styleId="af0">
    <w:name w:val="annotation text"/>
    <w:basedOn w:val="a"/>
    <w:link w:val="af1"/>
    <w:rsid w:val="009D1C73"/>
    <w:rPr>
      <w:sz w:val="20"/>
      <w:szCs w:val="20"/>
    </w:rPr>
  </w:style>
  <w:style w:type="character" w:customStyle="1" w:styleId="af1">
    <w:name w:val="Текст примечания Знак"/>
    <w:link w:val="af0"/>
    <w:rsid w:val="009D1C73"/>
    <w:rPr>
      <w:rFonts w:ascii="Times New Roman" w:hAnsi="Times New Roman"/>
    </w:rPr>
  </w:style>
  <w:style w:type="paragraph" w:styleId="af2">
    <w:name w:val="annotation subject"/>
    <w:basedOn w:val="af0"/>
    <w:next w:val="af0"/>
    <w:link w:val="af3"/>
    <w:rsid w:val="009D1C73"/>
    <w:rPr>
      <w:b/>
      <w:bCs/>
    </w:rPr>
  </w:style>
  <w:style w:type="character" w:customStyle="1" w:styleId="af3">
    <w:name w:val="Тема примечания Знак"/>
    <w:link w:val="af2"/>
    <w:rsid w:val="009D1C73"/>
    <w:rPr>
      <w:rFonts w:ascii="Times New Roman" w:hAnsi="Times New Roman"/>
      <w:b/>
      <w:bCs/>
    </w:rPr>
  </w:style>
  <w:style w:type="paragraph" w:styleId="af4">
    <w:name w:val="Body Text"/>
    <w:basedOn w:val="a"/>
    <w:link w:val="af5"/>
    <w:rsid w:val="00EB6297"/>
    <w:pPr>
      <w:spacing w:after="120"/>
    </w:pPr>
  </w:style>
  <w:style w:type="character" w:customStyle="1" w:styleId="af5">
    <w:name w:val="Основной текст Знак"/>
    <w:link w:val="af4"/>
    <w:rsid w:val="00EB6297"/>
    <w:rPr>
      <w:rFonts w:ascii="Times New Roman" w:hAnsi="Times New Roman"/>
      <w:sz w:val="24"/>
      <w:szCs w:val="24"/>
    </w:rPr>
  </w:style>
  <w:style w:type="paragraph" w:styleId="af6">
    <w:name w:val="Subtitle"/>
    <w:basedOn w:val="a"/>
    <w:next w:val="af4"/>
    <w:link w:val="af7"/>
    <w:qFormat/>
    <w:locked/>
    <w:rsid w:val="00EB6297"/>
    <w:pPr>
      <w:keepNext/>
      <w:spacing w:before="240" w:after="120" w:line="276" w:lineRule="auto"/>
      <w:jc w:val="center"/>
    </w:pPr>
    <w:rPr>
      <w:rFonts w:ascii="Arial" w:eastAsia="SimSun" w:hAnsi="Arial"/>
      <w:i/>
      <w:iCs/>
      <w:sz w:val="28"/>
      <w:szCs w:val="28"/>
    </w:rPr>
  </w:style>
  <w:style w:type="character" w:customStyle="1" w:styleId="af7">
    <w:name w:val="Подзаголовок Знак"/>
    <w:link w:val="af6"/>
    <w:rsid w:val="00EB6297"/>
    <w:rPr>
      <w:rFonts w:ascii="Arial" w:eastAsia="SimSun" w:hAnsi="Arial" w:cs="Mangal"/>
      <w:i/>
      <w:iCs/>
      <w:sz w:val="28"/>
      <w:szCs w:val="28"/>
    </w:rPr>
  </w:style>
  <w:style w:type="paragraph" w:styleId="af8">
    <w:name w:val="Plain Text"/>
    <w:basedOn w:val="a"/>
    <w:link w:val="af9"/>
    <w:autoRedefine/>
    <w:rsid w:val="002D0FD1"/>
    <w:pPr>
      <w:tabs>
        <w:tab w:val="left" w:pos="708"/>
      </w:tabs>
      <w:jc w:val="both"/>
    </w:pPr>
    <w:rPr>
      <w:rFonts w:eastAsia="Times New Roman"/>
      <w:sz w:val="28"/>
      <w:szCs w:val="28"/>
    </w:rPr>
  </w:style>
  <w:style w:type="character" w:customStyle="1" w:styleId="af9">
    <w:name w:val="Текст Знак"/>
    <w:link w:val="af8"/>
    <w:rsid w:val="002D0FD1"/>
    <w:rPr>
      <w:rFonts w:ascii="Times New Roman" w:eastAsia="Times New Roman" w:hAnsi="Times New Roman"/>
      <w:sz w:val="28"/>
      <w:szCs w:val="28"/>
    </w:rPr>
  </w:style>
  <w:style w:type="paragraph" w:customStyle="1" w:styleId="CM35">
    <w:name w:val="CM35"/>
    <w:basedOn w:val="a"/>
    <w:next w:val="a"/>
    <w:rsid w:val="002066D0"/>
    <w:pPr>
      <w:widowControl w:val="0"/>
      <w:autoSpaceDE w:val="0"/>
      <w:autoSpaceDN w:val="0"/>
      <w:adjustRightInd w:val="0"/>
      <w:spacing w:after="328"/>
    </w:pPr>
    <w:rPr>
      <w:rFonts w:eastAsia="Times New Roman"/>
    </w:rPr>
  </w:style>
  <w:style w:type="paragraph" w:customStyle="1" w:styleId="afa">
    <w:name w:val="Абз"/>
    <w:basedOn w:val="a4"/>
    <w:rsid w:val="002066D0"/>
    <w:pPr>
      <w:widowControl w:val="0"/>
      <w:tabs>
        <w:tab w:val="clear" w:pos="4677"/>
        <w:tab w:val="clear" w:pos="9355"/>
      </w:tabs>
      <w:ind w:firstLine="720"/>
      <w:jc w:val="both"/>
    </w:pPr>
    <w:rPr>
      <w:rFonts w:eastAsia="Times New Roman"/>
      <w:sz w:val="32"/>
      <w:szCs w:val="20"/>
    </w:rPr>
  </w:style>
  <w:style w:type="paragraph" w:styleId="afb">
    <w:name w:val="Body Text Indent"/>
    <w:basedOn w:val="a"/>
    <w:link w:val="afc"/>
    <w:rsid w:val="00EB70AE"/>
    <w:pPr>
      <w:spacing w:after="120"/>
      <w:ind w:left="283"/>
    </w:pPr>
  </w:style>
  <w:style w:type="character" w:customStyle="1" w:styleId="afc">
    <w:name w:val="Основной текст с отступом Знак"/>
    <w:link w:val="afb"/>
    <w:rsid w:val="00EB70AE"/>
    <w:rPr>
      <w:rFonts w:ascii="Times New Roman" w:hAnsi="Times New Roman"/>
      <w:sz w:val="24"/>
      <w:szCs w:val="24"/>
    </w:rPr>
  </w:style>
  <w:style w:type="paragraph" w:styleId="23">
    <w:name w:val="Body Text Indent 2"/>
    <w:basedOn w:val="a"/>
    <w:link w:val="24"/>
    <w:rsid w:val="00EB70A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rsid w:val="00EB70AE"/>
    <w:rPr>
      <w:rFonts w:ascii="Times New Roman" w:hAnsi="Times New Roman"/>
      <w:sz w:val="24"/>
      <w:szCs w:val="24"/>
    </w:rPr>
  </w:style>
  <w:style w:type="paragraph" w:customStyle="1" w:styleId="13">
    <w:name w:val="Название1"/>
    <w:basedOn w:val="a"/>
    <w:link w:val="afd"/>
    <w:qFormat/>
    <w:locked/>
    <w:rsid w:val="00EB70AE"/>
    <w:pPr>
      <w:tabs>
        <w:tab w:val="center" w:leader="underscore" w:pos="851"/>
      </w:tabs>
      <w:spacing w:line="16" w:lineRule="atLeast"/>
      <w:jc w:val="center"/>
    </w:pPr>
    <w:rPr>
      <w:rFonts w:eastAsia="Times New Roman"/>
      <w:b/>
      <w:bCs/>
      <w:szCs w:val="21"/>
    </w:rPr>
  </w:style>
  <w:style w:type="character" w:customStyle="1" w:styleId="afd">
    <w:name w:val="Название Знак"/>
    <w:link w:val="13"/>
    <w:rsid w:val="00EB70AE"/>
    <w:rPr>
      <w:rFonts w:ascii="Times New Roman" w:eastAsia="Times New Roman" w:hAnsi="Times New Roman"/>
      <w:b/>
      <w:bCs/>
      <w:sz w:val="24"/>
      <w:szCs w:val="21"/>
    </w:rPr>
  </w:style>
  <w:style w:type="character" w:customStyle="1" w:styleId="60">
    <w:name w:val="Заголовок 6 Знак"/>
    <w:link w:val="6"/>
    <w:semiHidden/>
    <w:rsid w:val="002D0FD1"/>
    <w:rPr>
      <w:rFonts w:ascii="Calibri" w:eastAsia="Times New Roman" w:hAnsi="Calibri" w:cs="Times New Roman"/>
      <w:b/>
      <w:bCs/>
      <w:sz w:val="22"/>
      <w:szCs w:val="22"/>
    </w:rPr>
  </w:style>
  <w:style w:type="table" w:styleId="afe">
    <w:name w:val="Table Grid"/>
    <w:basedOn w:val="a1"/>
    <w:uiPriority w:val="59"/>
    <w:locked/>
    <w:rsid w:val="006D189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List Paragraph"/>
    <w:basedOn w:val="a"/>
    <w:uiPriority w:val="99"/>
    <w:qFormat/>
    <w:rsid w:val="00754E6B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styleId="aff0">
    <w:name w:val="Emphasis"/>
    <w:uiPriority w:val="20"/>
    <w:qFormat/>
    <w:locked/>
    <w:rsid w:val="00D21619"/>
    <w:rPr>
      <w:i/>
      <w:iCs/>
    </w:rPr>
  </w:style>
  <w:style w:type="paragraph" w:customStyle="1" w:styleId="s1">
    <w:name w:val="s_1"/>
    <w:basedOn w:val="a"/>
    <w:rsid w:val="006509A3"/>
    <w:pPr>
      <w:spacing w:before="100" w:beforeAutospacing="1" w:after="100" w:afterAutospacing="1"/>
    </w:pPr>
    <w:rPr>
      <w:rFonts w:eastAsia="Times New Roman"/>
    </w:rPr>
  </w:style>
  <w:style w:type="paragraph" w:customStyle="1" w:styleId="25">
    <w:name w:val="Название2"/>
    <w:basedOn w:val="a"/>
    <w:qFormat/>
    <w:locked/>
    <w:rsid w:val="00B304B5"/>
    <w:pPr>
      <w:tabs>
        <w:tab w:val="center" w:leader="underscore" w:pos="851"/>
      </w:tabs>
      <w:spacing w:line="16" w:lineRule="atLeast"/>
      <w:jc w:val="center"/>
    </w:pPr>
    <w:rPr>
      <w:rFonts w:eastAsia="Times New Roman"/>
      <w:b/>
      <w:bCs/>
      <w:szCs w:val="21"/>
    </w:rPr>
  </w:style>
  <w:style w:type="character" w:customStyle="1" w:styleId="14">
    <w:name w:val="Название Знак1"/>
    <w:rsid w:val="00B304B5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FontStyle18">
    <w:name w:val="Font Style18"/>
    <w:uiPriority w:val="99"/>
    <w:rsid w:val="00DD412E"/>
    <w:rPr>
      <w:rFonts w:ascii="Times New Roman" w:hAnsi="Times New Roman" w:cs="Times New Roman"/>
      <w:sz w:val="20"/>
      <w:szCs w:val="20"/>
    </w:rPr>
  </w:style>
  <w:style w:type="paragraph" w:styleId="aff1">
    <w:name w:val="TOC Heading"/>
    <w:basedOn w:val="1"/>
    <w:next w:val="a"/>
    <w:uiPriority w:val="39"/>
    <w:unhideWhenUsed/>
    <w:qFormat/>
    <w:rsid w:val="001C3ED2"/>
    <w:pPr>
      <w:keepLines/>
      <w:spacing w:before="240" w:line="259" w:lineRule="auto"/>
      <w:jc w:val="left"/>
      <w:outlineLvl w:val="9"/>
    </w:pPr>
    <w:rPr>
      <w:rFonts w:ascii="Calibri Light" w:eastAsia="Times New Roman" w:hAnsi="Calibri Light"/>
      <w:b w:val="0"/>
      <w:color w:val="2E74B5"/>
      <w:sz w:val="32"/>
      <w:szCs w:val="32"/>
    </w:rPr>
  </w:style>
  <w:style w:type="paragraph" w:styleId="26">
    <w:name w:val="toc 2"/>
    <w:basedOn w:val="a"/>
    <w:next w:val="a"/>
    <w:autoRedefine/>
    <w:uiPriority w:val="39"/>
    <w:locked/>
    <w:rsid w:val="001C3ED2"/>
    <w:pPr>
      <w:ind w:left="240"/>
    </w:pPr>
  </w:style>
  <w:style w:type="paragraph" w:styleId="aff2">
    <w:name w:val="Revision"/>
    <w:hidden/>
    <w:uiPriority w:val="99"/>
    <w:semiHidden/>
    <w:rsid w:val="000C3708"/>
    <w:rPr>
      <w:rFonts w:ascii="Times New Roman" w:hAnsi="Times New Roman"/>
      <w:sz w:val="24"/>
      <w:szCs w:val="24"/>
    </w:rPr>
  </w:style>
  <w:style w:type="paragraph" w:customStyle="1" w:styleId="ConsPlusTitle">
    <w:name w:val="ConsPlusTitle"/>
    <w:uiPriority w:val="99"/>
    <w:rsid w:val="004B7195"/>
    <w:pPr>
      <w:widowControl w:val="0"/>
      <w:autoSpaceDE w:val="0"/>
      <w:autoSpaceDN w:val="0"/>
      <w:adjustRightInd w:val="0"/>
    </w:pPr>
    <w:rPr>
      <w:rFonts w:eastAsia="Times New Roman" w:cs="Calibri"/>
      <w:b/>
      <w:bCs/>
      <w:sz w:val="22"/>
      <w:szCs w:val="22"/>
    </w:rPr>
  </w:style>
  <w:style w:type="character" w:customStyle="1" w:styleId="27">
    <w:name w:val="Основной текст (2)_"/>
    <w:link w:val="28"/>
    <w:uiPriority w:val="99"/>
    <w:locked/>
    <w:rsid w:val="004B7195"/>
    <w:rPr>
      <w:sz w:val="26"/>
      <w:shd w:val="clear" w:color="auto" w:fill="FFFFFF"/>
    </w:rPr>
  </w:style>
  <w:style w:type="paragraph" w:customStyle="1" w:styleId="28">
    <w:name w:val="Основной текст (2)"/>
    <w:basedOn w:val="a"/>
    <w:link w:val="27"/>
    <w:uiPriority w:val="99"/>
    <w:rsid w:val="004B7195"/>
    <w:pPr>
      <w:widowControl w:val="0"/>
      <w:shd w:val="clear" w:color="auto" w:fill="FFFFFF"/>
      <w:spacing w:line="326" w:lineRule="exact"/>
      <w:jc w:val="both"/>
    </w:pPr>
    <w:rPr>
      <w:rFonts w:ascii="Calibri" w:hAnsi="Calibri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5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AC0372-2E29-4B3B-B265-6F94D3F05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ОДОБРЕНО</vt:lpstr>
    </vt:vector>
  </TitlesOfParts>
  <Company/>
  <LinksUpToDate>false</LinksUpToDate>
  <CharactersWithSpaces>10869</CharactersWithSpaces>
  <SharedDoc>false</SharedDoc>
  <HLinks>
    <vt:vector size="42" baseType="variant"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_Toc531105609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_Toc531105608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_Toc531105607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_Toc531105606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_Toc531105605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_Toc531105604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_Toc531105603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ОДОБРЕНО</dc:title>
  <dc:creator>student</dc:creator>
  <cp:lastModifiedBy>Гульбис Роман Александрович</cp:lastModifiedBy>
  <cp:revision>2</cp:revision>
  <cp:lastPrinted>2020-09-24T07:07:00Z</cp:lastPrinted>
  <dcterms:created xsi:type="dcterms:W3CDTF">2021-03-22T18:22:00Z</dcterms:created>
  <dcterms:modified xsi:type="dcterms:W3CDTF">2021-03-22T18:22:00Z</dcterms:modified>
</cp:coreProperties>
</file>