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F44E7" w14:textId="0499DAF4" w:rsidR="006A496C" w:rsidRDefault="006A496C" w:rsidP="006A496C">
      <w:pPr>
        <w:jc w:val="center"/>
      </w:pPr>
      <w:bookmarkStart w:id="0" w:name="_Hlk210138199"/>
      <w:bookmarkEnd w:id="0"/>
      <w:r>
        <w:rPr>
          <w:noProof/>
        </w:rPr>
        <w:drawing>
          <wp:inline distT="0" distB="0" distL="0" distR="0" wp14:anchorId="1BDFD6B9" wp14:editId="337758E3">
            <wp:extent cx="890905" cy="100965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90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31AD3" w14:textId="77777777" w:rsidR="006A496C" w:rsidRDefault="006A496C" w:rsidP="006A496C">
      <w:pPr>
        <w:spacing w:line="240" w:lineRule="auto"/>
        <w:jc w:val="center"/>
      </w:pPr>
      <w:r>
        <w:t>МИНОБРНАУКИ РОССИИ</w:t>
      </w:r>
    </w:p>
    <w:p w14:paraId="0258E061" w14:textId="77777777" w:rsidR="006A496C" w:rsidRDefault="006A496C" w:rsidP="006A496C">
      <w:pPr>
        <w:spacing w:line="240" w:lineRule="auto"/>
        <w:jc w:val="center"/>
      </w:pPr>
      <w:r>
        <w:t>Федеральное государственное бюджетное образовательное учреждение</w:t>
      </w:r>
    </w:p>
    <w:p w14:paraId="26A4A6E8" w14:textId="77777777" w:rsidR="006A496C" w:rsidRDefault="006A496C" w:rsidP="006A496C">
      <w:pPr>
        <w:spacing w:line="240" w:lineRule="auto"/>
        <w:jc w:val="center"/>
      </w:pPr>
      <w:r>
        <w:t>высшего образования</w:t>
      </w:r>
    </w:p>
    <w:p w14:paraId="15A3D892" w14:textId="77777777" w:rsidR="006A496C" w:rsidRDefault="006A496C" w:rsidP="006A496C">
      <w:pPr>
        <w:spacing w:line="240" w:lineRule="auto"/>
        <w:jc w:val="center"/>
        <w:rPr>
          <w:b/>
          <w:bCs/>
        </w:rPr>
      </w:pPr>
      <w:r>
        <w:rPr>
          <w:b/>
          <w:bCs/>
        </w:rPr>
        <w:t>«МИРЭА - Российский технологический университет»</w:t>
      </w:r>
    </w:p>
    <w:p w14:paraId="49B80BB1" w14:textId="77777777" w:rsidR="006A496C" w:rsidRDefault="006A496C" w:rsidP="006A496C">
      <w:pPr>
        <w:spacing w:line="240" w:lineRule="auto"/>
        <w:jc w:val="center"/>
        <w:rPr>
          <w:b/>
          <w:bCs/>
        </w:rPr>
      </w:pPr>
      <w:r>
        <w:rPr>
          <w:b/>
          <w:bCs/>
        </w:rPr>
        <w:t>РТУ МИРЭА</w:t>
      </w:r>
    </w:p>
    <w:p w14:paraId="34A5570C" w14:textId="77777777" w:rsidR="006A496C" w:rsidRDefault="006A496C" w:rsidP="006A496C">
      <w:pPr>
        <w:spacing w:line="240" w:lineRule="auto"/>
        <w:jc w:val="center"/>
      </w:pPr>
      <w:r>
        <w:t>Институт искусственного интеллекта</w:t>
      </w:r>
    </w:p>
    <w:p w14:paraId="460947B8" w14:textId="77777777" w:rsidR="006A496C" w:rsidRDefault="006A496C" w:rsidP="006A496C">
      <w:pPr>
        <w:spacing w:after="240" w:line="720" w:lineRule="auto"/>
        <w:jc w:val="center"/>
      </w:pPr>
      <w:r>
        <w:t>Кафедра проблем управления</w:t>
      </w:r>
    </w:p>
    <w:p w14:paraId="6D1127F2" w14:textId="77777777" w:rsidR="006A496C" w:rsidRDefault="006A496C" w:rsidP="006A496C">
      <w:pPr>
        <w:spacing w:line="240" w:lineRule="auto"/>
        <w:jc w:val="center"/>
        <w:rPr>
          <w:b/>
          <w:bCs/>
        </w:rPr>
      </w:pPr>
      <w:r>
        <w:rPr>
          <w:b/>
          <w:bCs/>
        </w:rPr>
        <w:t>Лабораторная работа №1</w:t>
      </w:r>
    </w:p>
    <w:p w14:paraId="46366168" w14:textId="514DAEE1" w:rsidR="006A496C" w:rsidRDefault="006A496C" w:rsidP="006A496C">
      <w:pPr>
        <w:spacing w:after="600" w:line="240" w:lineRule="auto"/>
        <w:jc w:val="center"/>
      </w:pPr>
      <w:r>
        <w:t>по дисциплине «Программное обеспечение мехатронных и робототехнических систем»</w:t>
      </w:r>
    </w:p>
    <w:p w14:paraId="2F439B3D" w14:textId="77777777" w:rsidR="006A496C" w:rsidRDefault="006A496C" w:rsidP="006A496C">
      <w:pPr>
        <w:spacing w:before="240" w:after="720" w:line="240" w:lineRule="auto"/>
        <w:ind w:left="2268" w:hanging="2268"/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7"/>
        <w:gridCol w:w="3488"/>
      </w:tblGrid>
      <w:tr w:rsidR="00A80845" w14:paraId="5F4023AA" w14:textId="77777777" w:rsidTr="006A496C">
        <w:tc>
          <w:tcPr>
            <w:tcW w:w="6091" w:type="dxa"/>
            <w:vAlign w:val="center"/>
            <w:hideMark/>
          </w:tcPr>
          <w:p w14:paraId="4FA73F70" w14:textId="139817D9" w:rsidR="006A496C" w:rsidRDefault="006A496C">
            <w:pPr>
              <w:spacing w:before="240" w:after="240" w:line="240" w:lineRule="auto"/>
              <w:jc w:val="left"/>
              <w:rPr>
                <w:b/>
                <w:bCs/>
                <w:lang w:eastAsia="ja-JP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0C7224" wp14:editId="4625967A">
                      <wp:simplePos x="0" y="0"/>
                      <wp:positionH relativeFrom="margin">
                        <wp:posOffset>2429510</wp:posOffset>
                      </wp:positionH>
                      <wp:positionV relativeFrom="line">
                        <wp:posOffset>77470</wp:posOffset>
                      </wp:positionV>
                      <wp:extent cx="1439545" cy="363220"/>
                      <wp:effectExtent l="0" t="0" r="8255" b="0"/>
                      <wp:wrapSquare wrapText="bothSides"/>
                      <wp:docPr id="8" name="Надпись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9545" cy="363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5BE495" w14:textId="77777777" w:rsidR="006A496C" w:rsidRDefault="006A496C" w:rsidP="006A496C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line="240" w:lineRule="auto"/>
                                    <w:jc w:val="center"/>
                                    <w:rPr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lang w:eastAsia="ja-JP"/>
                                    </w:rPr>
                                    <w:t>КРБО-01-22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0C722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8" o:spid="_x0000_s1026" type="#_x0000_t202" style="position:absolute;margin-left:191.3pt;margin-top:6.1pt;width:113.35pt;height:28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" fillcolor="white [3201]" stroked="f" strokeweight=".5pt">
                      <v:textbox>
                        <w:txbxContent>
                          <w:p w14:paraId="475BE495" w14:textId="77777777" w:rsidR="006A496C" w:rsidRDefault="006A496C" w:rsidP="006A496C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>КРБО-01-22</w:t>
                            </w:r>
                          </w:p>
                        </w:txbxContent>
                      </v:textbox>
                      <w10:wrap type="square" anchorx="margin" anchory="line"/>
                    </v:shape>
                  </w:pict>
                </mc:Fallback>
              </mc:AlternateContent>
            </w:r>
            <w:r>
              <w:rPr>
                <w:b/>
                <w:bCs/>
                <w:lang w:eastAsia="ja-JP"/>
              </w:rPr>
              <w:t>Выполнил</w:t>
            </w:r>
            <w:r w:rsidR="00B2475C">
              <w:rPr>
                <w:b/>
                <w:bCs/>
                <w:lang w:eastAsia="ja-JP"/>
              </w:rPr>
              <w:t>и</w:t>
            </w:r>
            <w:r>
              <w:rPr>
                <w:b/>
                <w:bCs/>
                <w:lang w:eastAsia="ja-JP"/>
              </w:rPr>
              <w:t xml:space="preserve"> студент</w:t>
            </w:r>
            <w:r w:rsidR="00B2475C">
              <w:rPr>
                <w:b/>
                <w:bCs/>
                <w:lang w:eastAsia="ja-JP"/>
              </w:rPr>
              <w:t>ы</w:t>
            </w:r>
            <w:r>
              <w:rPr>
                <w:b/>
                <w:bCs/>
                <w:lang w:eastAsia="ja-JP"/>
              </w:rPr>
              <w:t xml:space="preserve"> группы</w:t>
            </w:r>
            <w:r>
              <w:rPr>
                <w:lang w:eastAsia="ja-JP"/>
              </w:rPr>
              <w:t xml:space="preserve">   </w:t>
            </w:r>
          </w:p>
        </w:tc>
        <w:tc>
          <w:tcPr>
            <w:tcW w:w="3537" w:type="dxa"/>
            <w:hideMark/>
          </w:tcPr>
          <w:p w14:paraId="5E398214" w14:textId="0B1EE84C" w:rsidR="006A496C" w:rsidRDefault="006A496C">
            <w:pPr>
              <w:spacing w:before="240" w:after="240" w:line="240" w:lineRule="auto"/>
              <w:jc w:val="right"/>
              <w:rPr>
                <w:u w:val="single"/>
                <w:lang w:eastAsia="ja-JP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83C2B1" wp14:editId="44E7C936">
                      <wp:extent cx="1510030" cy="728980"/>
                      <wp:effectExtent l="0" t="0" r="4445" b="4445"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0030" cy="728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F0A67A" w14:textId="217AE9E0" w:rsidR="006A496C" w:rsidRDefault="006A496C" w:rsidP="006A496C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line="240" w:lineRule="auto"/>
                                    <w:jc w:val="center"/>
                                    <w:rPr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lang w:eastAsia="ja-JP"/>
                                    </w:rPr>
                                    <w:t>Бадалян А.А.</w:t>
                                  </w:r>
                                </w:p>
                                <w:p w14:paraId="332F582F" w14:textId="77777777" w:rsidR="006A496C" w:rsidRDefault="006A496C" w:rsidP="006A496C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line="240" w:lineRule="auto"/>
                                    <w:jc w:val="center"/>
                                    <w:rPr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lang w:eastAsia="ja-JP"/>
                                    </w:rPr>
                                    <w:t>Куприянова А.К.</w:t>
                                  </w:r>
                                </w:p>
                                <w:p w14:paraId="3A56CFF4" w14:textId="77777777" w:rsidR="006A496C" w:rsidRDefault="006A496C" w:rsidP="006A496C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line="240" w:lineRule="auto"/>
                                    <w:jc w:val="center"/>
                                    <w:rPr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lang w:eastAsia="ja-JP"/>
                                    </w:rPr>
                                    <w:t>Цепкин Ю.Ю.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E83C2B1" id="Надпись 2" o:spid="_x0000_s1027" type="#_x0000_t202" style="width:118.9pt;height:5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" fillcolor="white [3201]" stroked="f" strokeweight=".5pt">
                      <v:textbox>
                        <w:txbxContent>
                          <w:p w14:paraId="28F0A67A" w14:textId="217AE9E0" w:rsidR="006A496C" w:rsidRDefault="006A496C" w:rsidP="006A496C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>Бадалян А.А.</w:t>
                            </w:r>
                          </w:p>
                          <w:p w14:paraId="332F582F" w14:textId="77777777" w:rsidR="006A496C" w:rsidRDefault="006A496C" w:rsidP="006A496C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>Куприянова А.К.</w:t>
                            </w:r>
                          </w:p>
                          <w:p w14:paraId="3A56CFF4" w14:textId="77777777" w:rsidR="006A496C" w:rsidRDefault="006A496C" w:rsidP="006A496C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>Цепкин Ю.Ю.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A80845" w14:paraId="1D7CEFF1" w14:textId="77777777" w:rsidTr="006A496C">
        <w:tc>
          <w:tcPr>
            <w:tcW w:w="6091" w:type="dxa"/>
            <w:hideMark/>
          </w:tcPr>
          <w:p w14:paraId="3AA507E6" w14:textId="77777777" w:rsidR="006A496C" w:rsidRDefault="006A496C">
            <w:pPr>
              <w:spacing w:before="240" w:after="240" w:line="240" w:lineRule="auto"/>
              <w:rPr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Преподаватель:</w:t>
            </w:r>
            <w:r>
              <w:rPr>
                <w:u w:val="single"/>
                <w:lang w:eastAsia="ja-JP"/>
              </w:rPr>
              <w:t xml:space="preserve"> </w:t>
            </w:r>
          </w:p>
        </w:tc>
        <w:tc>
          <w:tcPr>
            <w:tcW w:w="3537" w:type="dxa"/>
            <w:hideMark/>
          </w:tcPr>
          <w:p w14:paraId="682CE5E8" w14:textId="6A84DF70" w:rsidR="006A496C" w:rsidRDefault="006A496C">
            <w:pPr>
              <w:spacing w:line="240" w:lineRule="auto"/>
              <w:jc w:val="right"/>
              <w:rPr>
                <w:u w:val="single"/>
                <w:lang w:eastAsia="ja-JP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D0E4A1" wp14:editId="771BF58C">
                      <wp:simplePos x="0" y="0"/>
                      <wp:positionH relativeFrom="margin">
                        <wp:posOffset>499745</wp:posOffset>
                      </wp:positionH>
                      <wp:positionV relativeFrom="margin">
                        <wp:posOffset>57785</wp:posOffset>
                      </wp:positionV>
                      <wp:extent cx="1713865" cy="552450"/>
                      <wp:effectExtent l="0" t="0" r="635" b="0"/>
                      <wp:wrapSquare wrapText="bothSides"/>
                      <wp:docPr id="7" name="Надпись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3865" cy="552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213385" w14:textId="7CD16BA2" w:rsidR="006A496C" w:rsidRDefault="00A80845" w:rsidP="006A496C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line="240" w:lineRule="auto"/>
                                    <w:jc w:val="center"/>
                                  </w:pPr>
                                  <w:r>
                                    <w:t xml:space="preserve">ст. преподаватель </w:t>
                                  </w:r>
                                  <w:r w:rsidR="006A496C">
                                    <w:t>Морозов А.А.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D0E4A1" id="Надпись 7" o:spid="_x0000_s1028" type="#_x0000_t202" style="position:absolute;left:0;text-align:left;margin-left:39.35pt;margin-top:4.55pt;width:134.95pt;height:43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" fillcolor="white [3201]" stroked="f" strokeweight=".5pt">
                      <v:textbox>
                        <w:txbxContent>
                          <w:p w14:paraId="24213385" w14:textId="7CD16BA2" w:rsidR="006A496C" w:rsidRDefault="00A80845" w:rsidP="006A496C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</w:pPr>
                            <w:r>
                              <w:t xml:space="preserve">ст. преподаватель </w:t>
                            </w:r>
                            <w:r w:rsidR="006A496C">
                              <w:t>Морозов А.А.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</w:p>
        </w:tc>
      </w:tr>
      <w:tr w:rsidR="00A80845" w14:paraId="3A8BB805" w14:textId="77777777" w:rsidTr="006A496C">
        <w:tc>
          <w:tcPr>
            <w:tcW w:w="6091" w:type="dxa"/>
          </w:tcPr>
          <w:p w14:paraId="5D0DB14A" w14:textId="77777777" w:rsidR="006A496C" w:rsidRDefault="006A496C">
            <w:pPr>
              <w:spacing w:before="240" w:after="240" w:line="240" w:lineRule="auto"/>
              <w:rPr>
                <w:b/>
                <w:bCs/>
                <w:lang w:eastAsia="ja-JP"/>
              </w:rPr>
            </w:pPr>
          </w:p>
        </w:tc>
        <w:tc>
          <w:tcPr>
            <w:tcW w:w="3537" w:type="dxa"/>
            <w:vAlign w:val="center"/>
          </w:tcPr>
          <w:p w14:paraId="71573B52" w14:textId="77777777" w:rsidR="006A496C" w:rsidRDefault="006A496C">
            <w:pPr>
              <w:spacing w:line="240" w:lineRule="auto"/>
              <w:ind w:right="28"/>
              <w:jc w:val="right"/>
              <w:rPr>
                <w:sz w:val="24"/>
                <w:szCs w:val="21"/>
                <w:lang w:eastAsia="ja-JP"/>
              </w:rPr>
            </w:pPr>
          </w:p>
        </w:tc>
      </w:tr>
      <w:tr w:rsidR="00A80845" w14:paraId="367509B5" w14:textId="77777777" w:rsidTr="006A496C">
        <w:tc>
          <w:tcPr>
            <w:tcW w:w="6091" w:type="dxa"/>
          </w:tcPr>
          <w:p w14:paraId="1D1F5BC7" w14:textId="77777777" w:rsidR="006A496C" w:rsidRDefault="006A496C">
            <w:pPr>
              <w:spacing w:before="240" w:after="240" w:line="240" w:lineRule="auto"/>
              <w:rPr>
                <w:b/>
                <w:bCs/>
                <w:lang w:eastAsia="ja-JP"/>
              </w:rPr>
            </w:pPr>
          </w:p>
        </w:tc>
        <w:tc>
          <w:tcPr>
            <w:tcW w:w="3537" w:type="dxa"/>
            <w:vAlign w:val="center"/>
          </w:tcPr>
          <w:p w14:paraId="5710B177" w14:textId="77777777" w:rsidR="006A496C" w:rsidRDefault="006A496C">
            <w:pPr>
              <w:spacing w:line="240" w:lineRule="auto"/>
              <w:jc w:val="right"/>
              <w:rPr>
                <w:sz w:val="24"/>
                <w:szCs w:val="21"/>
                <w:lang w:eastAsia="ja-JP"/>
              </w:rPr>
            </w:pPr>
          </w:p>
        </w:tc>
      </w:tr>
      <w:tr w:rsidR="00A80845" w14:paraId="3E7B3CDB" w14:textId="77777777" w:rsidTr="006A496C">
        <w:tc>
          <w:tcPr>
            <w:tcW w:w="6091" w:type="dxa"/>
            <w:hideMark/>
          </w:tcPr>
          <w:p w14:paraId="430238AC" w14:textId="77777777" w:rsidR="006A496C" w:rsidRDefault="006A496C">
            <w:pPr>
              <w:spacing w:before="240" w:after="240" w:line="240" w:lineRule="auto"/>
              <w:rPr>
                <w:lang w:eastAsia="ja-JP"/>
              </w:rPr>
            </w:pPr>
            <w:r>
              <w:rPr>
                <w:lang w:eastAsia="ja-JP"/>
              </w:rPr>
              <w:t>Работа представлена к защите:</w:t>
            </w:r>
          </w:p>
        </w:tc>
        <w:tc>
          <w:tcPr>
            <w:tcW w:w="3537" w:type="dxa"/>
            <w:hideMark/>
          </w:tcPr>
          <w:p w14:paraId="4745091B" w14:textId="77777777" w:rsidR="006A496C" w:rsidRDefault="006A496C">
            <w:pPr>
              <w:spacing w:before="240" w:after="240" w:line="240" w:lineRule="auto"/>
              <w:jc w:val="right"/>
              <w:rPr>
                <w:sz w:val="24"/>
                <w:szCs w:val="21"/>
                <w:lang w:eastAsia="ja-JP"/>
              </w:rPr>
            </w:pPr>
            <w:r>
              <w:rPr>
                <w:sz w:val="24"/>
                <w:szCs w:val="21"/>
                <w:lang w:eastAsia="ja-JP"/>
              </w:rPr>
              <w:t>«___» _________ 2025 г.</w:t>
            </w:r>
          </w:p>
        </w:tc>
      </w:tr>
    </w:tbl>
    <w:p w14:paraId="187136FB" w14:textId="5B4B243A" w:rsidR="00020848" w:rsidRDefault="00020848"/>
    <w:p w14:paraId="6CB9A0A1" w14:textId="28543F58" w:rsidR="006A496C" w:rsidRDefault="006A496C"/>
    <w:p w14:paraId="430EDA60" w14:textId="2BDC72B0" w:rsidR="006A496C" w:rsidRDefault="006A496C"/>
    <w:p w14:paraId="43288D4C" w14:textId="4410AAAB" w:rsidR="00A80845" w:rsidRDefault="002709EB" w:rsidP="002709EB">
      <w:pPr>
        <w:jc w:val="center"/>
      </w:pPr>
      <w:r>
        <w:t>Москва 2025</w:t>
      </w:r>
    </w:p>
    <w:p w14:paraId="6B9BF7EB" w14:textId="2CEBBA50" w:rsidR="006A496C" w:rsidRPr="00A80845" w:rsidRDefault="00A80845" w:rsidP="00A80845">
      <w:pPr>
        <w:spacing w:after="160" w:line="259" w:lineRule="auto"/>
        <w:jc w:val="center"/>
      </w:pPr>
      <w:r>
        <w:br w:type="page"/>
      </w:r>
      <w:r w:rsidR="006A496C" w:rsidRPr="00DF1DAF">
        <w:rPr>
          <w:b/>
          <w:bCs/>
          <w:sz w:val="32"/>
          <w:szCs w:val="24"/>
        </w:rPr>
        <w:lastRenderedPageBreak/>
        <w:t>О</w:t>
      </w:r>
      <w:r w:rsidR="00B2475C">
        <w:rPr>
          <w:b/>
          <w:bCs/>
          <w:sz w:val="32"/>
          <w:szCs w:val="24"/>
        </w:rPr>
        <w:t>ТЛАДКА</w:t>
      </w:r>
      <w:r w:rsidR="006A496C" w:rsidRPr="00DF1DAF">
        <w:rPr>
          <w:b/>
          <w:bCs/>
          <w:sz w:val="32"/>
          <w:szCs w:val="24"/>
        </w:rPr>
        <w:t xml:space="preserve"> </w:t>
      </w:r>
      <w:r w:rsidR="00B2475C">
        <w:rPr>
          <w:b/>
          <w:bCs/>
          <w:sz w:val="32"/>
          <w:szCs w:val="24"/>
        </w:rPr>
        <w:t>ПРОГРАММНОГО ОБЕСПЕЧЕНИЯ</w:t>
      </w:r>
      <w:r w:rsidR="006A496C" w:rsidRPr="00DF1DAF">
        <w:rPr>
          <w:b/>
          <w:bCs/>
          <w:sz w:val="32"/>
          <w:szCs w:val="24"/>
        </w:rPr>
        <w:t xml:space="preserve"> </w:t>
      </w:r>
      <w:r w:rsidR="00B2475C">
        <w:rPr>
          <w:b/>
          <w:bCs/>
          <w:sz w:val="32"/>
          <w:szCs w:val="24"/>
        </w:rPr>
        <w:t>РОБОТОТЕХНИЧЕСКИХ СИСТЕМ С ИСПОЛЬЗОВАНИЕМ ВИРТУАЛЬНОГО МОДЕЛИРОВАНИЯ</w:t>
      </w:r>
    </w:p>
    <w:p w14:paraId="5CA0662D" w14:textId="18A22F3D" w:rsidR="00A80845" w:rsidRDefault="006A496C" w:rsidP="00A80845">
      <w:pPr>
        <w:spacing w:after="120"/>
        <w:jc w:val="center"/>
        <w:rPr>
          <w:b/>
          <w:bCs/>
        </w:rPr>
      </w:pPr>
      <w:r>
        <w:rPr>
          <w:b/>
          <w:bCs/>
        </w:rPr>
        <w:t>Цель работы</w:t>
      </w:r>
    </w:p>
    <w:p w14:paraId="5E5D18BF" w14:textId="4230922D" w:rsidR="006A496C" w:rsidRDefault="00A80845" w:rsidP="00D902F1">
      <w:pPr>
        <w:spacing w:after="120"/>
      </w:pPr>
      <w:r>
        <w:tab/>
        <w:t>П</w:t>
      </w:r>
      <w:r w:rsidR="006A496C">
        <w:t>олучение навыков моделирования объекта управления в промышленных системах автоматического управления и создание функциональных блоков.</w:t>
      </w:r>
    </w:p>
    <w:p w14:paraId="30735003" w14:textId="0B787075" w:rsidR="00A80845" w:rsidRDefault="006A496C" w:rsidP="00A80845">
      <w:pPr>
        <w:spacing w:after="120"/>
        <w:jc w:val="center"/>
        <w:rPr>
          <w:b/>
          <w:bCs/>
        </w:rPr>
      </w:pPr>
      <w:r w:rsidRPr="00DF1DAF">
        <w:rPr>
          <w:b/>
          <w:bCs/>
        </w:rPr>
        <w:t>Задание</w:t>
      </w:r>
    </w:p>
    <w:p w14:paraId="65BC7C0E" w14:textId="797525FF" w:rsidR="006A496C" w:rsidRPr="00A80845" w:rsidRDefault="00A80845" w:rsidP="00D902F1">
      <w:pPr>
        <w:spacing w:after="120"/>
      </w:pPr>
      <w:r>
        <w:tab/>
        <w:t>С</w:t>
      </w:r>
      <w:r w:rsidR="006A496C">
        <w:t>оздать виртуальную систему управления (рис. 1.1), включающую</w:t>
      </w:r>
      <w:r w:rsidR="006A496C" w:rsidRPr="006A496C">
        <w:t xml:space="preserve">: </w:t>
      </w:r>
      <w:r w:rsidR="006A496C">
        <w:t>модель объекта управления (рис. 1.2), ПИ-регулятор (рис. 1.3), сумматор и обратную связь. Передаточная функция объекта</w:t>
      </w:r>
      <w:r w:rsidR="006A496C" w:rsidRPr="00A80845">
        <w:t>:</w:t>
      </w:r>
    </w:p>
    <w:p w14:paraId="09A7C857" w14:textId="3977FD79" w:rsidR="006A496C" w:rsidRDefault="009035C0" w:rsidP="00D902F1">
      <w:pPr>
        <w:spacing w:after="120"/>
        <w:jc w:val="center"/>
        <w:rPr>
          <w:lang w:val="en-US"/>
        </w:rPr>
      </w:pPr>
      <w:r w:rsidRPr="009035C0">
        <w:rPr>
          <w:noProof/>
          <w:lang w:val="en-US"/>
        </w:rPr>
        <w:drawing>
          <wp:inline distT="0" distB="0" distL="0" distR="0" wp14:anchorId="732DBF74" wp14:editId="2CB511C8">
            <wp:extent cx="1576387" cy="503927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6952" cy="50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E04D" w14:textId="124EB5E1" w:rsidR="009035C0" w:rsidRDefault="009035C0" w:rsidP="00D902F1">
      <w:pPr>
        <w:spacing w:after="120"/>
        <w:jc w:val="center"/>
        <w:rPr>
          <w:lang w:val="en-US"/>
        </w:rPr>
      </w:pPr>
      <w:r w:rsidRPr="009035C0">
        <w:rPr>
          <w:noProof/>
          <w:lang w:val="en-US"/>
        </w:rPr>
        <w:drawing>
          <wp:inline distT="0" distB="0" distL="0" distR="0" wp14:anchorId="20E96FBC" wp14:editId="75BDED8A">
            <wp:extent cx="5940425" cy="16440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3E32" w14:textId="7A605512" w:rsidR="009035C0" w:rsidRDefault="00A330AC" w:rsidP="00D902F1">
      <w:pPr>
        <w:spacing w:after="120"/>
        <w:jc w:val="center"/>
      </w:pPr>
      <w:r>
        <w:t>Рис. 1.1. Структура системы управления.</w:t>
      </w:r>
    </w:p>
    <w:p w14:paraId="2F196996" w14:textId="2862332B" w:rsidR="00A330AC" w:rsidRDefault="00A330AC" w:rsidP="00D902F1">
      <w:pPr>
        <w:spacing w:after="120"/>
        <w:jc w:val="center"/>
      </w:pPr>
      <w:r w:rsidRPr="00A330AC">
        <w:rPr>
          <w:noProof/>
        </w:rPr>
        <w:drawing>
          <wp:inline distT="0" distB="0" distL="0" distR="0" wp14:anchorId="33D0A492" wp14:editId="002BB8EE">
            <wp:extent cx="5940425" cy="17183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AEA5" w14:textId="73975A5C" w:rsidR="00A330AC" w:rsidRDefault="00A330AC" w:rsidP="00D902F1">
      <w:pPr>
        <w:spacing w:after="120"/>
        <w:jc w:val="center"/>
      </w:pPr>
      <w:r>
        <w:t>Рис. 1.2. Структура объекта управления.</w:t>
      </w:r>
    </w:p>
    <w:p w14:paraId="730C1587" w14:textId="70E7D4C6" w:rsidR="00A330AC" w:rsidRDefault="00A330AC" w:rsidP="00D902F1">
      <w:pPr>
        <w:spacing w:after="120"/>
        <w:jc w:val="center"/>
      </w:pPr>
      <w:r w:rsidRPr="00A330AC">
        <w:rPr>
          <w:noProof/>
        </w:rPr>
        <w:lastRenderedPageBreak/>
        <w:drawing>
          <wp:inline distT="0" distB="0" distL="0" distR="0" wp14:anchorId="7BBF0EA5" wp14:editId="437EC211">
            <wp:extent cx="5940425" cy="2324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9E87" w14:textId="61DCC0F9" w:rsidR="00A330AC" w:rsidRDefault="00A330AC" w:rsidP="00D902F1">
      <w:pPr>
        <w:spacing w:after="120"/>
        <w:jc w:val="center"/>
      </w:pPr>
      <w:r>
        <w:t>Рис 1.3. Структура ПИ-регулятора.</w:t>
      </w:r>
    </w:p>
    <w:p w14:paraId="7BEA365E" w14:textId="7640BEA3" w:rsidR="00A80845" w:rsidRPr="00A80845" w:rsidRDefault="00A80845" w:rsidP="00D902F1">
      <w:pPr>
        <w:spacing w:after="120"/>
        <w:jc w:val="center"/>
        <w:rPr>
          <w:b/>
          <w:bCs/>
        </w:rPr>
      </w:pPr>
      <w:r w:rsidRPr="00A80845">
        <w:rPr>
          <w:b/>
          <w:bCs/>
        </w:rPr>
        <w:t>Порядок выполнения</w:t>
      </w:r>
    </w:p>
    <w:p w14:paraId="0C304C43" w14:textId="5D1BBFE5" w:rsidR="00A80845" w:rsidRDefault="00A80845" w:rsidP="00A80845">
      <w:pPr>
        <w:spacing w:after="120"/>
      </w:pPr>
      <w:r>
        <w:tab/>
        <w:t xml:space="preserve">1. Создание проекта и добавление в него перечень объектов для реализации требуемых моделей; </w:t>
      </w:r>
    </w:p>
    <w:p w14:paraId="6CE3F562" w14:textId="6B4F639D" w:rsidR="00A80845" w:rsidRPr="00CF77F4" w:rsidRDefault="00A80845" w:rsidP="00A80845">
      <w:pPr>
        <w:spacing w:after="120"/>
      </w:pPr>
      <w:r>
        <w:tab/>
        <w:t>2. Создание моделей объектов</w:t>
      </w:r>
      <w:r w:rsidRPr="00CF77F4">
        <w:t>;</w:t>
      </w:r>
    </w:p>
    <w:p w14:paraId="5FAD74B8" w14:textId="4E1DC015" w:rsidR="00A80845" w:rsidRDefault="00A80845" w:rsidP="00A80845">
      <w:pPr>
        <w:spacing w:after="120"/>
      </w:pPr>
      <w:r w:rsidRPr="00CF77F4">
        <w:tab/>
      </w:r>
      <w:r>
        <w:t>3. Объединение объекта и регулятора в систему управления в основной программе с применением разработанных функциональных блоков;</w:t>
      </w:r>
    </w:p>
    <w:p w14:paraId="665ED113" w14:textId="71A54275" w:rsidR="00A80845" w:rsidRPr="00A80845" w:rsidRDefault="00A80845" w:rsidP="00A80845">
      <w:pPr>
        <w:spacing w:after="120"/>
      </w:pPr>
      <w:r>
        <w:tab/>
        <w:t>4. Написание программы, подающей на систему управления ступенчатое воздействие. Сравнение переходного процесса объекта управления без регулятора и с регулятором различных настройках коэффициентов регулятора.</w:t>
      </w:r>
    </w:p>
    <w:p w14:paraId="0FAAA128" w14:textId="69AFE73D" w:rsidR="00A330AC" w:rsidRDefault="00A330AC" w:rsidP="00D902F1">
      <w:pPr>
        <w:spacing w:after="120"/>
        <w:jc w:val="center"/>
      </w:pPr>
      <w:r>
        <w:br w:type="page"/>
      </w:r>
    </w:p>
    <w:p w14:paraId="1C47027A" w14:textId="7AC36D3D" w:rsidR="00A330AC" w:rsidRPr="00D902F1" w:rsidRDefault="00A330AC" w:rsidP="00D902F1">
      <w:pPr>
        <w:spacing w:after="120"/>
        <w:jc w:val="center"/>
        <w:rPr>
          <w:b/>
          <w:bCs/>
          <w:szCs w:val="28"/>
        </w:rPr>
      </w:pPr>
      <w:r w:rsidRPr="00D902F1">
        <w:rPr>
          <w:b/>
          <w:bCs/>
          <w:szCs w:val="28"/>
        </w:rPr>
        <w:lastRenderedPageBreak/>
        <w:t>Х</w:t>
      </w:r>
      <w:r w:rsidR="00D902F1">
        <w:rPr>
          <w:b/>
          <w:bCs/>
          <w:szCs w:val="28"/>
        </w:rPr>
        <w:t>ОД РАБОТЫ</w:t>
      </w:r>
    </w:p>
    <w:p w14:paraId="7DC03348" w14:textId="77777777" w:rsidR="00DF1DAF" w:rsidRDefault="00B361AF" w:rsidP="00D902F1">
      <w:pPr>
        <w:spacing w:after="120"/>
        <w:rPr>
          <w:noProof/>
        </w:rPr>
      </w:pPr>
      <w:r>
        <w:rPr>
          <w:noProof/>
        </w:rPr>
        <w:tab/>
      </w:r>
      <w:r w:rsidRPr="00DF1DAF">
        <w:rPr>
          <w:b/>
          <w:bCs/>
          <w:noProof/>
        </w:rPr>
        <w:t>1</w:t>
      </w:r>
      <w:r>
        <w:rPr>
          <w:noProof/>
        </w:rPr>
        <w:t>.</w:t>
      </w:r>
      <w:r w:rsidR="00DF1DAF">
        <w:rPr>
          <w:noProof/>
        </w:rPr>
        <w:t xml:space="preserve"> </w:t>
      </w:r>
      <w:r w:rsidR="00DF1DAF" w:rsidRPr="00DF1DAF">
        <w:rPr>
          <w:b/>
          <w:bCs/>
          <w:noProof/>
        </w:rPr>
        <w:t>С</w:t>
      </w:r>
      <w:r w:rsidR="00A330AC" w:rsidRPr="00DF1DAF">
        <w:rPr>
          <w:b/>
          <w:bCs/>
          <w:noProof/>
        </w:rPr>
        <w:t>оздан</w:t>
      </w:r>
      <w:r w:rsidR="00DF1DAF" w:rsidRPr="00DF1DAF">
        <w:rPr>
          <w:b/>
          <w:bCs/>
          <w:noProof/>
        </w:rPr>
        <w:t>ие</w:t>
      </w:r>
      <w:r w:rsidR="00A330AC" w:rsidRPr="00DF1DAF">
        <w:rPr>
          <w:b/>
          <w:bCs/>
          <w:noProof/>
        </w:rPr>
        <w:t xml:space="preserve"> проект</w:t>
      </w:r>
      <w:r w:rsidR="00DF1DAF" w:rsidRPr="00DF1DAF">
        <w:rPr>
          <w:b/>
          <w:bCs/>
          <w:noProof/>
        </w:rPr>
        <w:t>а</w:t>
      </w:r>
      <w:r w:rsidR="00A330AC" w:rsidRPr="00DF1DAF">
        <w:rPr>
          <w:b/>
          <w:bCs/>
          <w:noProof/>
        </w:rPr>
        <w:t xml:space="preserve"> в среде </w:t>
      </w:r>
      <w:r w:rsidR="00A330AC" w:rsidRPr="00DF1DAF">
        <w:rPr>
          <w:b/>
          <w:bCs/>
          <w:noProof/>
          <w:lang w:val="en-US"/>
        </w:rPr>
        <w:t>Automation</w:t>
      </w:r>
      <w:r w:rsidR="00A330AC" w:rsidRPr="00DF1DAF">
        <w:rPr>
          <w:b/>
          <w:bCs/>
          <w:noProof/>
        </w:rPr>
        <w:t xml:space="preserve"> </w:t>
      </w:r>
      <w:r w:rsidR="00A330AC" w:rsidRPr="00DF1DAF">
        <w:rPr>
          <w:b/>
          <w:bCs/>
          <w:noProof/>
          <w:lang w:val="en-US"/>
        </w:rPr>
        <w:t>Studio</w:t>
      </w:r>
      <w:r w:rsidR="00A330AC" w:rsidRPr="00DF1DAF">
        <w:rPr>
          <w:b/>
          <w:bCs/>
          <w:noProof/>
        </w:rPr>
        <w:t>.</w:t>
      </w:r>
      <w:r w:rsidR="00A330AC">
        <w:rPr>
          <w:noProof/>
        </w:rPr>
        <w:t xml:space="preserve"> </w:t>
      </w:r>
    </w:p>
    <w:p w14:paraId="4EF41719" w14:textId="77DB3280" w:rsidR="00A330AC" w:rsidRPr="00B361AF" w:rsidRDefault="00DF1DAF" w:rsidP="00D902F1">
      <w:pPr>
        <w:spacing w:after="120"/>
        <w:rPr>
          <w:noProof/>
        </w:rPr>
      </w:pPr>
      <w:r>
        <w:rPr>
          <w:noProof/>
        </w:rPr>
        <w:tab/>
      </w:r>
      <w:r w:rsidR="00A330AC">
        <w:rPr>
          <w:noProof/>
        </w:rPr>
        <w:t xml:space="preserve">Были добавлены объекты, такие как </w:t>
      </w:r>
      <w:r w:rsidR="00B361AF" w:rsidRPr="00B361AF">
        <w:rPr>
          <w:noProof/>
        </w:rPr>
        <w:t>“</w:t>
      </w:r>
      <w:r w:rsidR="00A330AC">
        <w:t>ANSI C Program</w:t>
      </w:r>
      <w:r w:rsidR="00B361AF" w:rsidRPr="00B361AF">
        <w:t>”</w:t>
      </w:r>
      <w:r w:rsidR="00A330AC">
        <w:t xml:space="preserve"> и </w:t>
      </w:r>
      <w:r w:rsidR="00B361AF" w:rsidRPr="00B361AF">
        <w:t>“</w:t>
      </w:r>
      <w:r w:rsidR="00A330AC">
        <w:t>ANSI C Library</w:t>
      </w:r>
      <w:r w:rsidR="00B361AF" w:rsidRPr="00B361AF">
        <w:t>”</w:t>
      </w:r>
      <w:r w:rsidR="00A330AC">
        <w:t>.</w:t>
      </w:r>
      <w:r w:rsidR="00B361AF">
        <w:t xml:space="preserve"> Далее в библиотеке были созданы 3 функциональных блока</w:t>
      </w:r>
      <w:r w:rsidR="00B361AF" w:rsidRPr="00B361AF">
        <w:t xml:space="preserve">: </w:t>
      </w:r>
      <w:r w:rsidR="00B361AF">
        <w:t>«FB_Motor», в котором реализуется модель двигателя постоянного тока; «FB_Regulator», выполняющий роль модели ПИ-регулятора</w:t>
      </w:r>
      <w:r w:rsidR="00B361AF" w:rsidRPr="00B361AF">
        <w:t>;</w:t>
      </w:r>
      <w:r w:rsidR="00B361AF">
        <w:t xml:space="preserve"> «FB_Integrator», представляющим из себя модель интегрирующего звена.</w:t>
      </w:r>
    </w:p>
    <w:p w14:paraId="453DA601" w14:textId="3C28FB48" w:rsidR="00A330AC" w:rsidRDefault="00A330AC" w:rsidP="00D902F1">
      <w:pPr>
        <w:spacing w:after="1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7B2FDAE" wp14:editId="54B84481">
            <wp:extent cx="2824162" cy="3236769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0" r="85180" b="38618"/>
                    <a:stretch/>
                  </pic:blipFill>
                  <pic:spPr bwMode="auto">
                    <a:xfrm>
                      <a:off x="0" y="0"/>
                      <a:ext cx="2840532" cy="3255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CBAA6" w14:textId="3B3D3991" w:rsidR="00B361AF" w:rsidRDefault="00B361AF" w:rsidP="00D902F1">
      <w:pPr>
        <w:spacing w:after="120"/>
        <w:jc w:val="center"/>
      </w:pPr>
      <w:r>
        <w:t>Рис. 2. Создание в проекте объектов</w:t>
      </w:r>
    </w:p>
    <w:p w14:paraId="36D63C54" w14:textId="77777777" w:rsidR="00B361AF" w:rsidRPr="00B361AF" w:rsidRDefault="00B361AF" w:rsidP="00D902F1">
      <w:pPr>
        <w:spacing w:after="120"/>
        <w:jc w:val="left"/>
      </w:pPr>
    </w:p>
    <w:p w14:paraId="374F081E" w14:textId="77777777" w:rsidR="00DF1DAF" w:rsidRDefault="00B361AF" w:rsidP="00D902F1">
      <w:pPr>
        <w:spacing w:after="120"/>
        <w:rPr>
          <w:b/>
          <w:bCs/>
        </w:rPr>
      </w:pPr>
      <w:r>
        <w:rPr>
          <w:b/>
          <w:bCs/>
        </w:rPr>
        <w:tab/>
      </w:r>
      <w:r w:rsidRPr="00DF1DAF">
        <w:rPr>
          <w:b/>
          <w:bCs/>
        </w:rPr>
        <w:t xml:space="preserve">2. Создание моделей объектов. </w:t>
      </w:r>
    </w:p>
    <w:p w14:paraId="7816C52F" w14:textId="28334BB8" w:rsidR="006A496C" w:rsidRDefault="00DF1DAF" w:rsidP="00D902F1">
      <w:pPr>
        <w:spacing w:after="120"/>
      </w:pPr>
      <w:r>
        <w:tab/>
      </w:r>
      <w:r w:rsidR="00B361AF">
        <w:t>В начале был разработан интегратор.</w:t>
      </w:r>
    </w:p>
    <w:p w14:paraId="7B2A2DD9" w14:textId="602B4228" w:rsidR="00B361AF" w:rsidRDefault="00B361AF" w:rsidP="00D902F1">
      <w:pPr>
        <w:spacing w:after="120"/>
        <w:jc w:val="right"/>
      </w:pPr>
      <w:r>
        <w:t>Таблица 1.</w:t>
      </w:r>
      <w:r w:rsidR="002709EB">
        <w:t xml:space="preserve"> </w:t>
      </w:r>
      <w:r>
        <w:t>Параметры функционального блока FB_Integrator.</w:t>
      </w:r>
    </w:p>
    <w:tbl>
      <w:tblPr>
        <w:tblStyle w:val="a3"/>
        <w:tblW w:w="9918" w:type="dxa"/>
        <w:tblInd w:w="0" w:type="dxa"/>
        <w:tblLook w:val="04A0" w:firstRow="1" w:lastRow="0" w:firstColumn="1" w:lastColumn="0" w:noHBand="0" w:noVBand="1"/>
      </w:tblPr>
      <w:tblGrid>
        <w:gridCol w:w="2336"/>
        <w:gridCol w:w="1628"/>
        <w:gridCol w:w="2410"/>
        <w:gridCol w:w="3544"/>
      </w:tblGrid>
      <w:tr w:rsidR="00B361AF" w14:paraId="6545D013" w14:textId="77777777" w:rsidTr="00B361AF">
        <w:tc>
          <w:tcPr>
            <w:tcW w:w="2336" w:type="dxa"/>
          </w:tcPr>
          <w:p w14:paraId="7935C2A8" w14:textId="68AE8208" w:rsidR="00B361AF" w:rsidRDefault="00B361AF" w:rsidP="00D902F1">
            <w:pPr>
              <w:spacing w:after="120"/>
              <w:jc w:val="center"/>
            </w:pPr>
            <w:r>
              <w:t>Конфигурация</w:t>
            </w:r>
          </w:p>
        </w:tc>
        <w:tc>
          <w:tcPr>
            <w:tcW w:w="1628" w:type="dxa"/>
          </w:tcPr>
          <w:p w14:paraId="1E7991F5" w14:textId="706D0580" w:rsidR="00B361AF" w:rsidRDefault="00B361AF" w:rsidP="00D902F1">
            <w:pPr>
              <w:spacing w:after="120"/>
              <w:jc w:val="center"/>
            </w:pPr>
            <w:r>
              <w:t>Имя</w:t>
            </w:r>
          </w:p>
        </w:tc>
        <w:tc>
          <w:tcPr>
            <w:tcW w:w="2410" w:type="dxa"/>
          </w:tcPr>
          <w:p w14:paraId="38E11F46" w14:textId="78E18A99" w:rsidR="00B361AF" w:rsidRDefault="00B361AF" w:rsidP="00D902F1">
            <w:pPr>
              <w:spacing w:after="120"/>
              <w:jc w:val="center"/>
            </w:pPr>
            <w:r>
              <w:t>Тип данных</w:t>
            </w:r>
          </w:p>
        </w:tc>
        <w:tc>
          <w:tcPr>
            <w:tcW w:w="3544" w:type="dxa"/>
          </w:tcPr>
          <w:p w14:paraId="2F798DE8" w14:textId="35BA4BA7" w:rsidR="00B361AF" w:rsidRDefault="00B361AF" w:rsidP="00D902F1">
            <w:pPr>
              <w:spacing w:after="120"/>
              <w:jc w:val="center"/>
            </w:pPr>
            <w:r>
              <w:t>Описание</w:t>
            </w:r>
          </w:p>
        </w:tc>
      </w:tr>
      <w:tr w:rsidR="00B361AF" w14:paraId="69844F92" w14:textId="77777777" w:rsidTr="00B361AF">
        <w:tc>
          <w:tcPr>
            <w:tcW w:w="2336" w:type="dxa"/>
          </w:tcPr>
          <w:p w14:paraId="424C5E17" w14:textId="034169A4" w:rsidR="00B361AF" w:rsidRDefault="00B361AF" w:rsidP="00D902F1">
            <w:pPr>
              <w:spacing w:after="120"/>
              <w:jc w:val="center"/>
            </w:pPr>
            <w:r>
              <w:t>вход</w:t>
            </w:r>
          </w:p>
        </w:tc>
        <w:tc>
          <w:tcPr>
            <w:tcW w:w="1628" w:type="dxa"/>
          </w:tcPr>
          <w:p w14:paraId="06C2757F" w14:textId="38AAFE94" w:rsidR="00B361AF" w:rsidRDefault="00B361AF" w:rsidP="00D902F1">
            <w:pPr>
              <w:spacing w:after="120"/>
              <w:jc w:val="center"/>
            </w:pPr>
            <w:r>
              <w:t>in</w:t>
            </w:r>
          </w:p>
        </w:tc>
        <w:tc>
          <w:tcPr>
            <w:tcW w:w="2410" w:type="dxa"/>
          </w:tcPr>
          <w:p w14:paraId="6D223425" w14:textId="11715515" w:rsidR="00B361AF" w:rsidRDefault="00B361AF" w:rsidP="00D902F1">
            <w:pPr>
              <w:spacing w:after="120"/>
              <w:jc w:val="center"/>
            </w:pPr>
            <w:r>
              <w:t>REAL</w:t>
            </w:r>
          </w:p>
        </w:tc>
        <w:tc>
          <w:tcPr>
            <w:tcW w:w="3544" w:type="dxa"/>
          </w:tcPr>
          <w:p w14:paraId="54375352" w14:textId="33CF52EA" w:rsidR="00B361AF" w:rsidRDefault="00B361AF" w:rsidP="00D902F1">
            <w:pPr>
              <w:spacing w:after="120"/>
              <w:jc w:val="left"/>
            </w:pPr>
            <w:r>
              <w:t>вход интегрирующего звена</w:t>
            </w:r>
          </w:p>
        </w:tc>
      </w:tr>
      <w:tr w:rsidR="00B361AF" w14:paraId="786E87E1" w14:textId="77777777" w:rsidTr="00B361AF">
        <w:tc>
          <w:tcPr>
            <w:tcW w:w="2336" w:type="dxa"/>
          </w:tcPr>
          <w:p w14:paraId="13ED8BA1" w14:textId="0C135474" w:rsidR="00B361AF" w:rsidRDefault="00B361AF" w:rsidP="00D902F1">
            <w:pPr>
              <w:spacing w:after="120"/>
              <w:jc w:val="center"/>
            </w:pPr>
            <w:r>
              <w:lastRenderedPageBreak/>
              <w:t>выход</w:t>
            </w:r>
          </w:p>
        </w:tc>
        <w:tc>
          <w:tcPr>
            <w:tcW w:w="1628" w:type="dxa"/>
          </w:tcPr>
          <w:p w14:paraId="1B124F12" w14:textId="3D9B7BB4" w:rsidR="00B361AF" w:rsidRDefault="00B361AF" w:rsidP="00D902F1">
            <w:pPr>
              <w:spacing w:after="120"/>
              <w:jc w:val="center"/>
            </w:pPr>
            <w:r>
              <w:t>out</w:t>
            </w:r>
          </w:p>
        </w:tc>
        <w:tc>
          <w:tcPr>
            <w:tcW w:w="2410" w:type="dxa"/>
          </w:tcPr>
          <w:p w14:paraId="28702621" w14:textId="2FA96534" w:rsidR="00B361AF" w:rsidRDefault="00B361AF" w:rsidP="00D902F1">
            <w:pPr>
              <w:spacing w:after="120"/>
              <w:jc w:val="center"/>
            </w:pPr>
            <w:r>
              <w:t>REAL</w:t>
            </w:r>
          </w:p>
        </w:tc>
        <w:tc>
          <w:tcPr>
            <w:tcW w:w="3544" w:type="dxa"/>
          </w:tcPr>
          <w:p w14:paraId="7173897E" w14:textId="270DC0AC" w:rsidR="00B361AF" w:rsidRDefault="00B361AF" w:rsidP="00D902F1">
            <w:pPr>
              <w:spacing w:after="120"/>
            </w:pPr>
            <w:r>
              <w:t>выход интегрирующего звена</w:t>
            </w:r>
          </w:p>
        </w:tc>
      </w:tr>
      <w:tr w:rsidR="00B361AF" w14:paraId="3BDDFC7B" w14:textId="77777777" w:rsidTr="00B361AF">
        <w:tc>
          <w:tcPr>
            <w:tcW w:w="2336" w:type="dxa"/>
          </w:tcPr>
          <w:p w14:paraId="435FAC2A" w14:textId="600DB0A0" w:rsidR="00B361AF" w:rsidRDefault="00B361AF" w:rsidP="00D902F1">
            <w:pPr>
              <w:spacing w:after="120"/>
              <w:jc w:val="center"/>
            </w:pPr>
            <w:r>
              <w:t>внутреннее состояние</w:t>
            </w:r>
          </w:p>
        </w:tc>
        <w:tc>
          <w:tcPr>
            <w:tcW w:w="1628" w:type="dxa"/>
          </w:tcPr>
          <w:p w14:paraId="485C909D" w14:textId="138FBB5C" w:rsidR="00B361AF" w:rsidRDefault="00B361AF" w:rsidP="00D902F1">
            <w:pPr>
              <w:spacing w:after="120"/>
              <w:jc w:val="center"/>
            </w:pPr>
            <w:r>
              <w:t>dt</w:t>
            </w:r>
          </w:p>
        </w:tc>
        <w:tc>
          <w:tcPr>
            <w:tcW w:w="2410" w:type="dxa"/>
          </w:tcPr>
          <w:p w14:paraId="2224AA35" w14:textId="31FC00CE" w:rsidR="00B361AF" w:rsidRDefault="00B361AF" w:rsidP="00D902F1">
            <w:pPr>
              <w:spacing w:after="120"/>
              <w:jc w:val="center"/>
            </w:pPr>
            <w:r>
              <w:t>REAL</w:t>
            </w:r>
          </w:p>
        </w:tc>
        <w:tc>
          <w:tcPr>
            <w:tcW w:w="3544" w:type="dxa"/>
          </w:tcPr>
          <w:p w14:paraId="73A27E8E" w14:textId="02D36EA5" w:rsidR="00B361AF" w:rsidRDefault="00B361AF" w:rsidP="00D902F1">
            <w:pPr>
              <w:spacing w:after="120"/>
              <w:jc w:val="center"/>
            </w:pPr>
            <w:r>
              <w:t>шаг расчета [с]</w:t>
            </w:r>
          </w:p>
        </w:tc>
      </w:tr>
      <w:tr w:rsidR="00B361AF" w14:paraId="3114BD17" w14:textId="77777777" w:rsidTr="00B361AF">
        <w:tc>
          <w:tcPr>
            <w:tcW w:w="2336" w:type="dxa"/>
          </w:tcPr>
          <w:p w14:paraId="4E2BCDEE" w14:textId="016FB037" w:rsidR="00B361AF" w:rsidRPr="00B361AF" w:rsidRDefault="00B361AF" w:rsidP="00D902F1">
            <w:pPr>
              <w:spacing w:after="120"/>
              <w:jc w:val="center"/>
            </w:pPr>
            <w:r>
              <w:t>предыдущее значение</w:t>
            </w:r>
          </w:p>
        </w:tc>
        <w:tc>
          <w:tcPr>
            <w:tcW w:w="1628" w:type="dxa"/>
          </w:tcPr>
          <w:p w14:paraId="0187F5BD" w14:textId="094748A3" w:rsidR="00B361AF" w:rsidRPr="00B361AF" w:rsidRDefault="00B361AF" w:rsidP="00D902F1">
            <w:pPr>
              <w:spacing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prev_value</w:t>
            </w:r>
          </w:p>
        </w:tc>
        <w:tc>
          <w:tcPr>
            <w:tcW w:w="2410" w:type="dxa"/>
          </w:tcPr>
          <w:p w14:paraId="57EAF1B5" w14:textId="16F8EC52" w:rsidR="00B361AF" w:rsidRDefault="00B361AF" w:rsidP="00D902F1">
            <w:pPr>
              <w:spacing w:after="120"/>
              <w:jc w:val="center"/>
            </w:pPr>
            <w:r>
              <w:t>REAL</w:t>
            </w:r>
          </w:p>
        </w:tc>
        <w:tc>
          <w:tcPr>
            <w:tcW w:w="3544" w:type="dxa"/>
          </w:tcPr>
          <w:p w14:paraId="6B47805F" w14:textId="499ABCD5" w:rsidR="00B361AF" w:rsidRDefault="00B361AF" w:rsidP="00D902F1">
            <w:pPr>
              <w:spacing w:after="120"/>
            </w:pPr>
            <w:r>
              <w:t>значение интегратора на предыдущем шаге</w:t>
            </w:r>
          </w:p>
        </w:tc>
      </w:tr>
    </w:tbl>
    <w:p w14:paraId="2D4E14AA" w14:textId="77777777" w:rsidR="00B361AF" w:rsidRDefault="00B361AF" w:rsidP="00D902F1">
      <w:pPr>
        <w:spacing w:after="120"/>
      </w:pPr>
    </w:p>
    <w:p w14:paraId="24E1DCA0" w14:textId="77777777" w:rsidR="00015BC8" w:rsidRDefault="00015BC8" w:rsidP="00D902F1">
      <w:pPr>
        <w:spacing w:after="120"/>
        <w:rPr>
          <w:noProof/>
        </w:rPr>
      </w:pPr>
    </w:p>
    <w:p w14:paraId="1FDB288B" w14:textId="74C963D6" w:rsidR="00015BC8" w:rsidRDefault="00015BC8" w:rsidP="00D902F1">
      <w:pPr>
        <w:spacing w:after="120"/>
        <w:jc w:val="center"/>
      </w:pPr>
      <w:r>
        <w:rPr>
          <w:noProof/>
        </w:rPr>
        <w:drawing>
          <wp:inline distT="0" distB="0" distL="0" distR="0" wp14:anchorId="5232A91C" wp14:editId="6060988E">
            <wp:extent cx="6014361" cy="661670"/>
            <wp:effectExtent l="0" t="0" r="571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714" t="25948" b="64795"/>
                    <a:stretch/>
                  </pic:blipFill>
                  <pic:spPr bwMode="auto">
                    <a:xfrm>
                      <a:off x="0" y="0"/>
                      <a:ext cx="6178426" cy="67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80A4A" w14:textId="7BBC6198" w:rsidR="00015BC8" w:rsidRDefault="00015BC8" w:rsidP="00D902F1">
      <w:pPr>
        <w:spacing w:after="120"/>
        <w:jc w:val="center"/>
      </w:pPr>
      <w:r>
        <w:t xml:space="preserve">Рис. 3. Параметры функционального блока </w:t>
      </w:r>
      <w:r>
        <w:rPr>
          <w:lang w:val="en-US"/>
        </w:rPr>
        <w:t>FB</w:t>
      </w:r>
      <w:r w:rsidRPr="00015BC8">
        <w:t>_</w:t>
      </w:r>
      <w:r>
        <w:rPr>
          <w:lang w:val="en-US"/>
        </w:rPr>
        <w:t>Integrator</w:t>
      </w:r>
      <w:r>
        <w:t>.</w:t>
      </w:r>
    </w:p>
    <w:p w14:paraId="7D4E0747" w14:textId="6DF74455" w:rsidR="00B361AF" w:rsidRDefault="00DF1DAF" w:rsidP="00D902F1">
      <w:pPr>
        <w:spacing w:after="120"/>
      </w:pPr>
      <w:r>
        <w:tab/>
      </w:r>
      <w:r w:rsidR="00B361AF">
        <w:t>На структурных схемах блок интегратора представляет собой следующую структуру:</w:t>
      </w:r>
    </w:p>
    <w:p w14:paraId="48B359F0" w14:textId="36A50198" w:rsidR="00B361AF" w:rsidRDefault="00B361AF" w:rsidP="00D902F1">
      <w:pPr>
        <w:spacing w:after="120"/>
        <w:jc w:val="center"/>
      </w:pPr>
      <w:r w:rsidRPr="00B361AF">
        <w:rPr>
          <w:noProof/>
        </w:rPr>
        <w:drawing>
          <wp:inline distT="0" distB="0" distL="0" distR="0" wp14:anchorId="3CEE8529" wp14:editId="427FA9E1">
            <wp:extent cx="3462337" cy="1640054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0592" cy="164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EA6C" w14:textId="2955B5B3" w:rsidR="00B361AF" w:rsidRDefault="00B361AF" w:rsidP="00D902F1">
      <w:pPr>
        <w:spacing w:after="120"/>
        <w:jc w:val="center"/>
      </w:pPr>
      <w:r>
        <w:t xml:space="preserve">Рис. </w:t>
      </w:r>
      <w:r w:rsidR="00015BC8">
        <w:t>4</w:t>
      </w:r>
      <w:r>
        <w:t>. Структурная схема интегратора.</w:t>
      </w:r>
    </w:p>
    <w:p w14:paraId="5BC95156" w14:textId="0FD38332" w:rsidR="00015BC8" w:rsidRDefault="009F468C" w:rsidP="00D902F1">
      <w:pPr>
        <w:spacing w:after="120"/>
      </w:pPr>
      <w:r>
        <w:tab/>
      </w:r>
      <w:r w:rsidR="00015BC8">
        <w:t>Логика работы интегратора заключается в накоплении сумм разностей входного и выходного значений в соответствии с шагом расчета</w:t>
      </w:r>
      <w:r w:rsidR="002709EB">
        <w:t>, что было</w:t>
      </w:r>
      <w:r w:rsidR="00015BC8">
        <w:t xml:space="preserve"> в программном коде данного функционального блока (см. приложение А). </w:t>
      </w:r>
    </w:p>
    <w:p w14:paraId="17BFDF34" w14:textId="2D69168B" w:rsidR="00015BC8" w:rsidRDefault="00015BC8" w:rsidP="00D902F1">
      <w:pPr>
        <w:spacing w:after="120"/>
      </w:pPr>
      <w:r>
        <w:tab/>
        <w:t xml:space="preserve">Далее был разработан функциональный блок </w:t>
      </w:r>
      <w:r>
        <w:rPr>
          <w:lang w:val="en-US"/>
        </w:rPr>
        <w:t>FB</w:t>
      </w:r>
      <w:r w:rsidRPr="00015BC8">
        <w:t>_</w:t>
      </w:r>
      <w:r>
        <w:rPr>
          <w:lang w:val="en-US"/>
        </w:rPr>
        <w:t>Motor</w:t>
      </w:r>
      <w:r w:rsidRPr="00015BC8">
        <w:t>.</w:t>
      </w:r>
    </w:p>
    <w:p w14:paraId="70B60CAC" w14:textId="68F248DB" w:rsidR="00015BC8" w:rsidRDefault="00015BC8" w:rsidP="00D902F1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7443440" wp14:editId="13AFE77D">
            <wp:extent cx="6068898" cy="153411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4992" b="73244"/>
                    <a:stretch/>
                  </pic:blipFill>
                  <pic:spPr bwMode="auto">
                    <a:xfrm>
                      <a:off x="0" y="0"/>
                      <a:ext cx="6175520" cy="1561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D38FF" w14:textId="5E505577" w:rsidR="00015BC8" w:rsidRDefault="00015BC8" w:rsidP="00D902F1">
      <w:pPr>
        <w:spacing w:after="120"/>
        <w:jc w:val="center"/>
      </w:pPr>
      <w:r>
        <w:t xml:space="preserve">Рис. </w:t>
      </w:r>
      <w:r w:rsidRPr="00015BC8">
        <w:t>5</w:t>
      </w:r>
      <w:r>
        <w:t xml:space="preserve">. Параметры функционального блока </w:t>
      </w:r>
      <w:r>
        <w:rPr>
          <w:lang w:val="en-US"/>
        </w:rPr>
        <w:t>FB</w:t>
      </w:r>
      <w:r w:rsidRPr="00015BC8">
        <w:t>_</w:t>
      </w:r>
      <w:r>
        <w:rPr>
          <w:lang w:val="en-US"/>
        </w:rPr>
        <w:t>Motor</w:t>
      </w:r>
      <w:r>
        <w:t>.</w:t>
      </w:r>
    </w:p>
    <w:p w14:paraId="4AEB92C4" w14:textId="018A3E4E" w:rsidR="00015BC8" w:rsidRPr="009F468C" w:rsidRDefault="009F468C" w:rsidP="00D902F1">
      <w:pPr>
        <w:spacing w:after="120"/>
      </w:pPr>
      <w:r>
        <w:tab/>
      </w:r>
      <w:r w:rsidR="00015BC8">
        <w:t>Был разработан программный код функционального блока «FB_Motor», использующий приведенные выше поля в соответствии с их описанием. Расчет значения на выходе блока происходит в соответствии со схемой ДПТ</w:t>
      </w:r>
      <w:r w:rsidRPr="009F468C">
        <w:t xml:space="preserve"> </w:t>
      </w:r>
      <w:r>
        <w:t>(см. приложение Б)</w:t>
      </w:r>
      <w:r w:rsidRPr="009F468C">
        <w:t>.</w:t>
      </w:r>
    </w:p>
    <w:p w14:paraId="31E1E442" w14:textId="7781A662" w:rsidR="00015BC8" w:rsidRDefault="009F468C" w:rsidP="00D902F1">
      <w:pPr>
        <w:spacing w:after="120"/>
      </w:pPr>
      <w:r>
        <w:tab/>
        <w:t xml:space="preserve">Далее был разработан функциональный блок </w:t>
      </w:r>
      <w:r>
        <w:rPr>
          <w:lang w:val="en-US"/>
        </w:rPr>
        <w:t>FB</w:t>
      </w:r>
      <w:r w:rsidRPr="00015BC8">
        <w:t>_</w:t>
      </w:r>
      <w:r>
        <w:rPr>
          <w:lang w:val="en-US"/>
        </w:rPr>
        <w:t>Regulator</w:t>
      </w:r>
      <w:r w:rsidRPr="00015BC8">
        <w:t>.</w:t>
      </w:r>
    </w:p>
    <w:p w14:paraId="489D6E4C" w14:textId="26830C2F" w:rsidR="00015BC8" w:rsidRDefault="009F468C" w:rsidP="00D902F1">
      <w:pPr>
        <w:spacing w:after="120"/>
        <w:jc w:val="center"/>
        <w:rPr>
          <w:noProof/>
        </w:rPr>
      </w:pPr>
      <w:r>
        <w:rPr>
          <w:noProof/>
        </w:rPr>
        <w:drawing>
          <wp:inline distT="0" distB="0" distL="0" distR="0" wp14:anchorId="1F4F38A1" wp14:editId="3D3C2AC4">
            <wp:extent cx="5038494" cy="132449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4744" t="34644" r="343" b="38397"/>
                    <a:stretch/>
                  </pic:blipFill>
                  <pic:spPr bwMode="auto">
                    <a:xfrm>
                      <a:off x="0" y="0"/>
                      <a:ext cx="5077261" cy="1334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7DE2B" w14:textId="2F84DCA0" w:rsidR="009F468C" w:rsidRDefault="009F468C" w:rsidP="00D902F1">
      <w:pPr>
        <w:spacing w:after="120"/>
        <w:jc w:val="center"/>
      </w:pPr>
      <w:r>
        <w:t xml:space="preserve">Рис. </w:t>
      </w:r>
      <w:r w:rsidRPr="009F468C">
        <w:t>6</w:t>
      </w:r>
      <w:r>
        <w:t xml:space="preserve">. Параметры функционального блока </w:t>
      </w:r>
      <w:r>
        <w:rPr>
          <w:lang w:val="en-US"/>
        </w:rPr>
        <w:t>FB</w:t>
      </w:r>
      <w:r w:rsidRPr="00015BC8">
        <w:t>_</w:t>
      </w:r>
      <w:r>
        <w:rPr>
          <w:lang w:val="en-US"/>
        </w:rPr>
        <w:t>Regulator</w:t>
      </w:r>
      <w:r>
        <w:t>.</w:t>
      </w:r>
    </w:p>
    <w:p w14:paraId="2BCEAA5D" w14:textId="2A4A2D7E" w:rsidR="009F468C" w:rsidRDefault="009F468C" w:rsidP="00D902F1">
      <w:pPr>
        <w:spacing w:after="120"/>
      </w:pPr>
      <w:r>
        <w:tab/>
        <w:t xml:space="preserve">Был написан программный код, использующий приведенные выше поля в соответствии с их описанием (см. приложение В). Расчет значения на выходе блока происходит в соответствии со схемой ПИ-регулятора (рис. 1.3). Схема противонакопления используется для ограничения напряжения, поступающего на двигатель, в целях обеспечения стабильности его работы. </w:t>
      </w:r>
    </w:p>
    <w:p w14:paraId="1710B900" w14:textId="4C77219C" w:rsidR="009F468C" w:rsidRDefault="009F468C" w:rsidP="00D902F1">
      <w:pPr>
        <w:spacing w:after="120"/>
      </w:pPr>
      <w:r>
        <w:tab/>
        <w:t xml:space="preserve">Также в схеме присутствуют два ограничителя напряжения: после П-звена выходного напряжения. Величина ограничения задается с помощью внутреннего состояния Umax. Расчет коэффициентов регулятора производится с помощью метода обратной задачи динамики (ОЗД). </w:t>
      </w:r>
    </w:p>
    <w:p w14:paraId="11512B9A" w14:textId="77777777" w:rsidR="002709EB" w:rsidRDefault="002709EB" w:rsidP="00D902F1">
      <w:pPr>
        <w:spacing w:after="120"/>
      </w:pPr>
    </w:p>
    <w:p w14:paraId="58CBB50D" w14:textId="77777777" w:rsidR="00DF1DAF" w:rsidRDefault="009F468C" w:rsidP="00D902F1">
      <w:pPr>
        <w:spacing w:after="120"/>
      </w:pPr>
      <w:r>
        <w:lastRenderedPageBreak/>
        <w:tab/>
      </w:r>
      <w:r w:rsidRPr="00DF1DAF">
        <w:rPr>
          <w:b/>
          <w:bCs/>
        </w:rPr>
        <w:t>3. Объединение объекта и регулятора в систему управления в основной программе с применением разработанных функциональных блоков.</w:t>
      </w:r>
      <w:r>
        <w:t xml:space="preserve"> </w:t>
      </w:r>
    </w:p>
    <w:p w14:paraId="4BBF41CD" w14:textId="2FC27140" w:rsidR="009F468C" w:rsidRDefault="00DF1DAF" w:rsidP="00D902F1">
      <w:pPr>
        <w:spacing w:after="120"/>
      </w:pPr>
      <w:r>
        <w:tab/>
      </w:r>
      <w:r w:rsidR="009F468C">
        <w:t>В переменных</w:t>
      </w:r>
      <w:r>
        <w:t xml:space="preserve"> </w:t>
      </w:r>
      <w:r w:rsidR="009F468C">
        <w:t xml:space="preserve">(Variables) основной программы Main, </w:t>
      </w:r>
      <w:r w:rsidR="002709EB">
        <w:t>были созданы</w:t>
      </w:r>
      <w:r w:rsidR="009F468C">
        <w:t xml:space="preserve"> следующие поля:</w:t>
      </w:r>
    </w:p>
    <w:p w14:paraId="7B1E4006" w14:textId="127C3149" w:rsidR="00DF1DAF" w:rsidRDefault="00DF1DAF" w:rsidP="00D902F1">
      <w:pPr>
        <w:spacing w:after="120"/>
        <w:jc w:val="center"/>
        <w:rPr>
          <w:noProof/>
        </w:rPr>
      </w:pPr>
      <w:r>
        <w:rPr>
          <w:noProof/>
        </w:rPr>
        <w:drawing>
          <wp:inline distT="0" distB="0" distL="0" distR="0" wp14:anchorId="5A48D8F0" wp14:editId="54727CC2">
            <wp:extent cx="5046426" cy="1662113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948" b="75677"/>
                    <a:stretch/>
                  </pic:blipFill>
                  <pic:spPr bwMode="auto">
                    <a:xfrm>
                      <a:off x="0" y="0"/>
                      <a:ext cx="5124877" cy="1687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7F903" w14:textId="011446DA" w:rsidR="009F468C" w:rsidRDefault="009F468C" w:rsidP="00D902F1">
      <w:pPr>
        <w:spacing w:after="120"/>
        <w:jc w:val="center"/>
      </w:pPr>
      <w:r>
        <w:t>Рис. 7. Переменные основной программы.</w:t>
      </w:r>
    </w:p>
    <w:p w14:paraId="01EEC721" w14:textId="7AF754A5" w:rsidR="00DF1DAF" w:rsidRDefault="00DF1DAF" w:rsidP="00D902F1">
      <w:pPr>
        <w:spacing w:after="120"/>
      </w:pPr>
      <w:r>
        <w:tab/>
        <w:t>В основной программе, в части инициализации «Init», были заполнены все постоянные (коэффициенты регуляторов, постоянные времени, граничные значения и шаги расчета) созданных объектов (fb_controller и fb_motor), также в основном цикле программы была реализована система управления (рис. 1.1), имеющая на входе значение переменной speed и активирующаяся при наличии логической «1» в переменной enable. (см. приложение Г)</w:t>
      </w:r>
      <w:r w:rsidR="002709EB">
        <w:t>.</w:t>
      </w:r>
    </w:p>
    <w:p w14:paraId="1F9FB1DD" w14:textId="77777777" w:rsidR="002709EB" w:rsidRDefault="002709EB" w:rsidP="00D902F1">
      <w:pPr>
        <w:spacing w:after="120"/>
      </w:pPr>
    </w:p>
    <w:p w14:paraId="35BCE7CF" w14:textId="6F4D5E2B" w:rsidR="0034157A" w:rsidRDefault="0034157A" w:rsidP="00D902F1">
      <w:pPr>
        <w:spacing w:after="120"/>
        <w:rPr>
          <w:b/>
          <w:bCs/>
        </w:rPr>
      </w:pPr>
      <w:r>
        <w:tab/>
      </w:r>
      <w:r w:rsidRPr="0034157A">
        <w:rPr>
          <w:b/>
          <w:bCs/>
        </w:rPr>
        <w:t>4. Написа</w:t>
      </w:r>
      <w:r>
        <w:rPr>
          <w:b/>
          <w:bCs/>
        </w:rPr>
        <w:t>ние</w:t>
      </w:r>
      <w:r w:rsidRPr="0034157A">
        <w:rPr>
          <w:b/>
          <w:bCs/>
        </w:rPr>
        <w:t xml:space="preserve"> программ</w:t>
      </w:r>
      <w:r>
        <w:rPr>
          <w:b/>
          <w:bCs/>
        </w:rPr>
        <w:t>ы</w:t>
      </w:r>
      <w:r w:rsidRPr="0034157A">
        <w:rPr>
          <w:b/>
          <w:bCs/>
        </w:rPr>
        <w:t>, подающ</w:t>
      </w:r>
      <w:r>
        <w:rPr>
          <w:b/>
          <w:bCs/>
        </w:rPr>
        <w:t>ей</w:t>
      </w:r>
      <w:r w:rsidRPr="0034157A">
        <w:rPr>
          <w:b/>
          <w:bCs/>
        </w:rPr>
        <w:t xml:space="preserve"> на систему управления ступенчатое воздействие. Сравн</w:t>
      </w:r>
      <w:r>
        <w:rPr>
          <w:b/>
          <w:bCs/>
        </w:rPr>
        <w:t>ение</w:t>
      </w:r>
      <w:r w:rsidRPr="0034157A">
        <w:rPr>
          <w:b/>
          <w:bCs/>
        </w:rPr>
        <w:t xml:space="preserve"> переходной процесс объекта управления без регулятора и с регулятором.</w:t>
      </w:r>
    </w:p>
    <w:p w14:paraId="6A205E4E" w14:textId="57459E48" w:rsidR="00015BC8" w:rsidRDefault="0034157A" w:rsidP="00D902F1">
      <w:pPr>
        <w:spacing w:after="120"/>
      </w:pPr>
      <w:r>
        <w:rPr>
          <w:b/>
          <w:bCs/>
        </w:rPr>
        <w:tab/>
      </w:r>
      <w:r>
        <w:t xml:space="preserve"> В переменные основной программы был добавлен второй мотор, </w:t>
      </w:r>
      <w:r w:rsidR="00777F73">
        <w:t>с использованием</w:t>
      </w:r>
      <w:r>
        <w:t xml:space="preserve"> данн</w:t>
      </w:r>
      <w:r w:rsidR="00777F73">
        <w:t>ых</w:t>
      </w:r>
      <w:r>
        <w:t>, аналогичны</w:t>
      </w:r>
      <w:r w:rsidR="00777F73">
        <w:t>х</w:t>
      </w:r>
      <w:r>
        <w:t xml:space="preserve"> уже созданному ранее мотору. </w:t>
      </w:r>
      <w:r w:rsidR="00777F73">
        <w:t>(рис. 7), а также добавлено</w:t>
      </w:r>
      <w:r>
        <w:t xml:space="preserve"> исполнение функционального блока второго мотора в основной цикл программы, подавая на его вход уставку speed.</w:t>
      </w:r>
      <w:r w:rsidR="00777F73">
        <w:t xml:space="preserve"> Было реализовано ступенчатое воздействие на вход системы управления и второго двигателя, используя вспомогательную пер</w:t>
      </w:r>
      <w:r w:rsidR="005E6BDB">
        <w:t>е</w:t>
      </w:r>
      <w:r w:rsidR="00777F73">
        <w:t>менную-счетчик</w:t>
      </w:r>
      <w:r w:rsidR="00777F73" w:rsidRPr="00777F73">
        <w:t xml:space="preserve"> </w:t>
      </w:r>
      <w:r w:rsidR="00777F73">
        <w:rPr>
          <w:lang w:val="en-US"/>
        </w:rPr>
        <w:t>counter</w:t>
      </w:r>
      <w:r w:rsidR="005E6BDB">
        <w:t xml:space="preserve"> (см. приложение Г).</w:t>
      </w:r>
    </w:p>
    <w:p w14:paraId="618D3920" w14:textId="06B818EB" w:rsidR="00D902F1" w:rsidRDefault="00D902F1" w:rsidP="00D902F1">
      <w:pPr>
        <w:spacing w:after="120"/>
      </w:pPr>
      <w:r>
        <w:lastRenderedPageBreak/>
        <w:tab/>
        <w:t xml:space="preserve">С помощью средства </w:t>
      </w:r>
      <w:r>
        <w:rPr>
          <w:lang w:val="en-US"/>
        </w:rPr>
        <w:t>Trace</w:t>
      </w:r>
      <w:r w:rsidRPr="00D902F1">
        <w:t xml:space="preserve"> </w:t>
      </w:r>
      <w:r>
        <w:t>были сняты графики входного воздействия (скорости вращения), двигателя без регулятора и двигателя с регулятором.</w:t>
      </w:r>
    </w:p>
    <w:p w14:paraId="5FA0A0D2" w14:textId="36BE863F" w:rsidR="00CF77F4" w:rsidRDefault="00CF77F4" w:rsidP="00D902F1">
      <w:pPr>
        <w:spacing w:after="120"/>
      </w:pPr>
      <w:r>
        <w:rPr>
          <w:noProof/>
        </w:rPr>
        <w:drawing>
          <wp:inline distT="0" distB="0" distL="0" distR="0" wp14:anchorId="0DA88237" wp14:editId="6458FB56">
            <wp:extent cx="5940425" cy="18580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4FFB" w14:textId="0B6F0C4F" w:rsidR="00CF77F4" w:rsidRDefault="00CF77F4" w:rsidP="00CF77F4">
      <w:pPr>
        <w:spacing w:after="120"/>
        <w:jc w:val="center"/>
      </w:pPr>
      <w:r>
        <w:t xml:space="preserve">Рис. </w:t>
      </w:r>
      <w:r>
        <w:t>8</w:t>
      </w:r>
      <w:r>
        <w:t>. График уставки, скорости вращения двигателя без регулятора и скорости вращения двигателя с настроенным регулятором.</w:t>
      </w:r>
    </w:p>
    <w:p w14:paraId="4630E552" w14:textId="77777777" w:rsidR="00CF77F4" w:rsidRDefault="00CF77F4" w:rsidP="00D902F1">
      <w:pPr>
        <w:spacing w:after="120"/>
      </w:pPr>
    </w:p>
    <w:p w14:paraId="71EDCE09" w14:textId="77777777" w:rsidR="00D902F1" w:rsidRDefault="00D902F1" w:rsidP="00D902F1">
      <w:pPr>
        <w:spacing w:after="120"/>
      </w:pPr>
    </w:p>
    <w:p w14:paraId="47245FF6" w14:textId="77777777" w:rsidR="00D902F1" w:rsidRDefault="00D902F1">
      <w:pPr>
        <w:spacing w:after="160" w:line="259" w:lineRule="auto"/>
        <w:jc w:val="left"/>
      </w:pPr>
      <w:r>
        <w:br w:type="page"/>
      </w:r>
    </w:p>
    <w:p w14:paraId="24D608B9" w14:textId="4CD79D59" w:rsidR="00D902F1" w:rsidRDefault="00D902F1" w:rsidP="00B2475C">
      <w:pPr>
        <w:spacing w:after="120"/>
        <w:jc w:val="center"/>
        <w:rPr>
          <w:b/>
          <w:bCs/>
        </w:rPr>
      </w:pPr>
      <w:r w:rsidRPr="00D902F1">
        <w:rPr>
          <w:b/>
          <w:bCs/>
        </w:rPr>
        <w:lastRenderedPageBreak/>
        <w:t>В</w:t>
      </w:r>
      <w:r>
        <w:rPr>
          <w:b/>
          <w:bCs/>
        </w:rPr>
        <w:t>ЫВОД</w:t>
      </w:r>
    </w:p>
    <w:p w14:paraId="06BC3E0C" w14:textId="73588258" w:rsidR="00B2475C" w:rsidRPr="00BE4059" w:rsidRDefault="00A80845" w:rsidP="00481653">
      <w:pPr>
        <w:spacing w:after="120"/>
      </w:pPr>
      <w:r>
        <w:tab/>
      </w:r>
      <w:r w:rsidR="00EA05EF" w:rsidRPr="00EA05EF">
        <w:t xml:space="preserve">В </w:t>
      </w:r>
      <w:r w:rsidR="00EA05EF">
        <w:t>ходе выполнения лабораторной работы была реализована модель двигателя постоянного тока</w:t>
      </w:r>
      <w:r w:rsidR="00EA05EF" w:rsidRPr="00EA05EF">
        <w:t xml:space="preserve">, </w:t>
      </w:r>
      <w:r w:rsidR="00EA05EF">
        <w:t xml:space="preserve">управляемого при помощи </w:t>
      </w:r>
      <w:r w:rsidR="00BE4059">
        <w:t>ПИ-</w:t>
      </w:r>
      <w:r w:rsidR="00EA05EF">
        <w:t>регулятора</w:t>
      </w:r>
      <w:r w:rsidR="00BE4059">
        <w:t xml:space="preserve">. </w:t>
      </w:r>
      <w:r w:rsidR="002114DE">
        <w:t>Для этого были созданы три функциональных блока</w:t>
      </w:r>
      <w:r w:rsidR="002114DE" w:rsidRPr="002114DE">
        <w:t xml:space="preserve">: </w:t>
      </w:r>
      <w:r w:rsidR="002114DE">
        <w:t>мотор</w:t>
      </w:r>
      <w:r w:rsidR="002114DE" w:rsidRPr="002114DE">
        <w:t>,</w:t>
      </w:r>
      <w:r w:rsidR="002114DE">
        <w:t xml:space="preserve"> интегратор и регулятор</w:t>
      </w:r>
      <w:r w:rsidR="002114DE" w:rsidRPr="002114DE">
        <w:t xml:space="preserve">, </w:t>
      </w:r>
      <w:r w:rsidR="002114DE">
        <w:t>скомпонованных согласно схеме управления двигателем по обратной связи. Исследованы зависимости скорости вращения двигателя от времени при ступенчатом воздействии для случая с ПИ-регулятором и без него.</w:t>
      </w:r>
    </w:p>
    <w:p w14:paraId="1987CF51" w14:textId="0A2916CB" w:rsidR="00B2475C" w:rsidRDefault="00B2475C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71A4874" w14:textId="03EA2082" w:rsidR="00EA05EF" w:rsidRDefault="00EA05EF" w:rsidP="00EA05EF">
      <w:pPr>
        <w:spacing w:after="120"/>
        <w:jc w:val="center"/>
        <w:rPr>
          <w:b/>
          <w:bCs/>
        </w:rPr>
      </w:pPr>
      <w:r>
        <w:rPr>
          <w:b/>
          <w:bCs/>
        </w:rPr>
        <w:lastRenderedPageBreak/>
        <w:t>КОНТРОЛЬНЫЕ ВОПРОСЫ</w:t>
      </w:r>
    </w:p>
    <w:p w14:paraId="05725D95" w14:textId="74472568" w:rsidR="00EA05EF" w:rsidRPr="00CA09DC" w:rsidRDefault="00CA09DC" w:rsidP="00CA09DC">
      <w:pPr>
        <w:pStyle w:val="a4"/>
        <w:numPr>
          <w:ilvl w:val="0"/>
          <w:numId w:val="1"/>
        </w:numPr>
        <w:spacing w:after="120"/>
        <w:rPr>
          <w:b/>
          <w:bCs/>
        </w:rPr>
      </w:pPr>
      <w:r>
        <w:t>Назовите основные достоинства применения виртуального моделирования исполнительных устройств при отладке программного обеспечение робототехнических и мехатронных систем.</w:t>
      </w:r>
    </w:p>
    <w:p w14:paraId="3C125876" w14:textId="77777777" w:rsidR="00A80845" w:rsidRDefault="00A80845" w:rsidP="00CA09DC">
      <w:pPr>
        <w:pStyle w:val="a4"/>
        <w:shd w:val="clear" w:color="auto" w:fill="FFFFFF"/>
        <w:spacing w:before="480" w:after="240" w:line="450" w:lineRule="atLeast"/>
        <w:jc w:val="left"/>
        <w:outlineLvl w:val="2"/>
        <w:rPr>
          <w:b/>
          <w:bCs/>
        </w:rPr>
      </w:pPr>
    </w:p>
    <w:p w14:paraId="5549FFCC" w14:textId="19CC6717" w:rsidR="00CA09DC" w:rsidRDefault="00CA09DC" w:rsidP="00CA09DC">
      <w:pPr>
        <w:pStyle w:val="a4"/>
        <w:shd w:val="clear" w:color="auto" w:fill="FFFFFF"/>
        <w:spacing w:before="480" w:after="240" w:line="450" w:lineRule="atLeast"/>
        <w:jc w:val="left"/>
        <w:outlineLvl w:val="2"/>
        <w:rPr>
          <w:rFonts w:eastAsia="Times New Roman" w:cs="Times New Roman"/>
          <w:color w:val="0F1115"/>
          <w:szCs w:val="28"/>
        </w:rPr>
      </w:pPr>
      <w:r w:rsidRPr="00CA09DC">
        <w:rPr>
          <w:rFonts w:eastAsia="Times New Roman" w:cs="Times New Roman"/>
          <w:color w:val="0F1115"/>
          <w:szCs w:val="28"/>
        </w:rPr>
        <w:t>Экономические и временные выгоды</w:t>
      </w:r>
      <w:r>
        <w:rPr>
          <w:rFonts w:eastAsia="Times New Roman" w:cs="Times New Roman"/>
          <w:color w:val="0F1115"/>
          <w:szCs w:val="28"/>
        </w:rPr>
        <w:t xml:space="preserve"> (возможность отладки</w:t>
      </w:r>
      <w:r w:rsidRPr="00CA09DC">
        <w:rPr>
          <w:rFonts w:eastAsia="Times New Roman" w:cs="Times New Roman"/>
          <w:color w:val="0F1115"/>
          <w:szCs w:val="28"/>
        </w:rPr>
        <w:t xml:space="preserve">, </w:t>
      </w:r>
      <w:r>
        <w:rPr>
          <w:rFonts w:eastAsia="Times New Roman" w:cs="Times New Roman"/>
          <w:color w:val="0F1115"/>
          <w:szCs w:val="28"/>
        </w:rPr>
        <w:t>проверка гипотез</w:t>
      </w:r>
      <w:r w:rsidR="00A80845">
        <w:rPr>
          <w:rFonts w:eastAsia="Times New Roman" w:cs="Times New Roman"/>
          <w:color w:val="0F1115"/>
          <w:szCs w:val="28"/>
        </w:rPr>
        <w:t>,</w:t>
      </w:r>
      <w:r>
        <w:rPr>
          <w:rFonts w:eastAsia="Times New Roman" w:cs="Times New Roman"/>
          <w:color w:val="0F1115"/>
          <w:szCs w:val="28"/>
        </w:rPr>
        <w:t xml:space="preserve"> возможно приводящих к выходу из строя оборудования и т.п.)</w:t>
      </w:r>
    </w:p>
    <w:p w14:paraId="519BB000" w14:textId="77777777" w:rsidR="00A80845" w:rsidRDefault="00A80845" w:rsidP="00CA09DC">
      <w:pPr>
        <w:pStyle w:val="a4"/>
        <w:shd w:val="clear" w:color="auto" w:fill="FFFFFF"/>
        <w:spacing w:before="480" w:after="240" w:line="450" w:lineRule="atLeast"/>
        <w:jc w:val="left"/>
        <w:outlineLvl w:val="2"/>
        <w:rPr>
          <w:rFonts w:eastAsia="Times New Roman" w:cs="Times New Roman"/>
          <w:color w:val="0F1115"/>
          <w:szCs w:val="28"/>
        </w:rPr>
      </w:pPr>
    </w:p>
    <w:p w14:paraId="5F12C6AD" w14:textId="2D720A11" w:rsidR="00CA09DC" w:rsidRPr="00CA09DC" w:rsidRDefault="00CA09DC" w:rsidP="00CA09DC">
      <w:pPr>
        <w:pStyle w:val="a4"/>
        <w:numPr>
          <w:ilvl w:val="0"/>
          <w:numId w:val="1"/>
        </w:numPr>
        <w:shd w:val="clear" w:color="auto" w:fill="FFFFFF"/>
        <w:spacing w:before="480" w:after="240" w:line="450" w:lineRule="atLeast"/>
        <w:jc w:val="left"/>
        <w:outlineLvl w:val="2"/>
        <w:rPr>
          <w:rFonts w:eastAsia="Times New Roman" w:cs="Times New Roman"/>
          <w:color w:val="0F1115"/>
          <w:szCs w:val="28"/>
        </w:rPr>
      </w:pPr>
      <w:r>
        <w:t>Назовите на каком этапе разработки программного обеспечения осуществляется верификация программного обеспечения, запущенного на реальном контроллере, совместно с виртуальной моделью, окружающей среду.</w:t>
      </w:r>
    </w:p>
    <w:p w14:paraId="300E8B43" w14:textId="3F86FAB4" w:rsidR="00CA09DC" w:rsidRDefault="00CA09DC" w:rsidP="00CA09DC">
      <w:pPr>
        <w:pStyle w:val="a4"/>
        <w:shd w:val="clear" w:color="auto" w:fill="FFFFFF"/>
        <w:spacing w:before="480" w:after="240" w:line="450" w:lineRule="atLeast"/>
        <w:jc w:val="left"/>
        <w:outlineLvl w:val="2"/>
      </w:pPr>
    </w:p>
    <w:p w14:paraId="384C97D1" w14:textId="58F9FBAC" w:rsidR="00CA09DC" w:rsidRPr="00CA09DC" w:rsidRDefault="00CA09DC" w:rsidP="00CA09DC">
      <w:pPr>
        <w:pStyle w:val="a4"/>
        <w:shd w:val="clear" w:color="auto" w:fill="FFFFFF"/>
        <w:spacing w:before="480" w:after="240" w:line="450" w:lineRule="atLeast"/>
        <w:jc w:val="left"/>
        <w:outlineLvl w:val="2"/>
      </w:pPr>
      <w:r>
        <w:t>На этапе</w:t>
      </w:r>
      <w:r w:rsidRPr="00CA09DC">
        <w:t xml:space="preserve"> </w:t>
      </w:r>
      <w:r w:rsidR="00781537">
        <w:t>тестирования,</w:t>
      </w:r>
      <w:r>
        <w:t xml:space="preserve"> последующему </w:t>
      </w:r>
      <w:r w:rsidR="00781537">
        <w:t>написанию исходного кода</w:t>
      </w:r>
      <w:r w:rsidRPr="00CA09DC">
        <w:t xml:space="preserve"> </w:t>
      </w:r>
    </w:p>
    <w:p w14:paraId="04B1341D" w14:textId="77777777" w:rsidR="00CA09DC" w:rsidRPr="00CA09DC" w:rsidRDefault="00CA09DC" w:rsidP="00CA09DC">
      <w:pPr>
        <w:pStyle w:val="a4"/>
        <w:shd w:val="clear" w:color="auto" w:fill="FFFFFF"/>
        <w:spacing w:before="480" w:after="240" w:line="450" w:lineRule="atLeast"/>
        <w:jc w:val="left"/>
        <w:outlineLvl w:val="2"/>
        <w:rPr>
          <w:rFonts w:eastAsia="Times New Roman" w:cs="Times New Roman"/>
          <w:color w:val="0F1115"/>
          <w:szCs w:val="28"/>
        </w:rPr>
      </w:pPr>
    </w:p>
    <w:p w14:paraId="37E9C4C9" w14:textId="6CBD7A78" w:rsidR="00325783" w:rsidRPr="00553F9F" w:rsidRDefault="00023B2E" w:rsidP="00325783">
      <w:pPr>
        <w:pStyle w:val="a4"/>
        <w:numPr>
          <w:ilvl w:val="0"/>
          <w:numId w:val="1"/>
        </w:numPr>
        <w:spacing w:after="120"/>
        <w:rPr>
          <w:b/>
          <w:bCs/>
        </w:rPr>
      </w:pPr>
      <w:r>
        <w:t>Назовите последовательность необходимых действий для реализации закона управления, заданного в виде передаточной функции с одним входом и одним выходом.</w:t>
      </w:r>
    </w:p>
    <w:p w14:paraId="3C104062" w14:textId="77777777" w:rsidR="00553F9F" w:rsidRPr="00325783" w:rsidRDefault="00553F9F" w:rsidP="00553F9F">
      <w:pPr>
        <w:pStyle w:val="a4"/>
        <w:spacing w:after="120"/>
        <w:rPr>
          <w:b/>
          <w:bCs/>
        </w:rPr>
      </w:pPr>
    </w:p>
    <w:p w14:paraId="7A998C2B" w14:textId="197A8F26" w:rsidR="00325783" w:rsidRPr="00325783" w:rsidRDefault="00325783" w:rsidP="00325783">
      <w:pPr>
        <w:pStyle w:val="a4"/>
        <w:numPr>
          <w:ilvl w:val="1"/>
          <w:numId w:val="1"/>
        </w:numPr>
        <w:spacing w:after="120"/>
      </w:pPr>
      <w:r w:rsidRPr="00325783">
        <w:t>Выбор частоты дискретизации</w:t>
      </w:r>
      <w:r w:rsidR="00553F9F" w:rsidRPr="00553F9F">
        <w:t xml:space="preserve">, </w:t>
      </w:r>
      <w:r w:rsidR="00553F9F">
        <w:t>параметров мотора</w:t>
      </w:r>
    </w:p>
    <w:p w14:paraId="1038A9F2" w14:textId="2BB9538C" w:rsidR="00325783" w:rsidRDefault="00553F9F" w:rsidP="00325783">
      <w:pPr>
        <w:pStyle w:val="a4"/>
        <w:numPr>
          <w:ilvl w:val="1"/>
          <w:numId w:val="1"/>
        </w:numPr>
        <w:spacing w:after="120"/>
      </w:pPr>
      <w:r>
        <w:t>Разложения передаточной функции на простейшие</w:t>
      </w:r>
    </w:p>
    <w:p w14:paraId="7CD1C381" w14:textId="24623244" w:rsidR="00325783" w:rsidRDefault="00553F9F" w:rsidP="00325783">
      <w:pPr>
        <w:pStyle w:val="a4"/>
        <w:numPr>
          <w:ilvl w:val="1"/>
          <w:numId w:val="1"/>
        </w:numPr>
        <w:spacing w:after="120"/>
      </w:pPr>
      <w:r>
        <w:t>Сборка этих компонентов в общую структуру САР</w:t>
      </w:r>
    </w:p>
    <w:p w14:paraId="662F1D63" w14:textId="583E5ED6" w:rsidR="0085320C" w:rsidRDefault="0085320C" w:rsidP="00325783">
      <w:pPr>
        <w:pStyle w:val="a4"/>
        <w:numPr>
          <w:ilvl w:val="1"/>
          <w:numId w:val="1"/>
        </w:numPr>
        <w:spacing w:after="120"/>
      </w:pPr>
      <w:r>
        <w:t>Подбор коэффициентов</w:t>
      </w:r>
    </w:p>
    <w:p w14:paraId="072DE6FB" w14:textId="41E5A75E" w:rsidR="00553F9F" w:rsidRDefault="00553F9F" w:rsidP="00553F9F">
      <w:pPr>
        <w:pStyle w:val="a4"/>
        <w:numPr>
          <w:ilvl w:val="1"/>
          <w:numId w:val="1"/>
        </w:numPr>
        <w:spacing w:after="120"/>
      </w:pPr>
      <w:r>
        <w:t xml:space="preserve">Написание программного кода </w:t>
      </w:r>
    </w:p>
    <w:p w14:paraId="2252A614" w14:textId="77777777" w:rsidR="00553F9F" w:rsidRDefault="00553F9F" w:rsidP="00553F9F">
      <w:pPr>
        <w:pStyle w:val="a4"/>
        <w:spacing w:after="120"/>
        <w:ind w:left="1440"/>
      </w:pPr>
    </w:p>
    <w:p w14:paraId="68AD8475" w14:textId="64DDC690" w:rsidR="00553F9F" w:rsidRDefault="00553F9F" w:rsidP="00553F9F">
      <w:pPr>
        <w:pStyle w:val="a4"/>
        <w:numPr>
          <w:ilvl w:val="0"/>
          <w:numId w:val="1"/>
        </w:numPr>
        <w:spacing w:after="120"/>
      </w:pPr>
      <w:r>
        <w:t>Опишите методику расчета регулятора.</w:t>
      </w:r>
    </w:p>
    <w:p w14:paraId="2F54D78B" w14:textId="77777777" w:rsidR="00553F9F" w:rsidRDefault="00553F9F" w:rsidP="00553F9F">
      <w:pPr>
        <w:pStyle w:val="a4"/>
        <w:spacing w:after="120"/>
      </w:pPr>
    </w:p>
    <w:p w14:paraId="5FB73FF1" w14:textId="6EA26FF2" w:rsidR="00325783" w:rsidRDefault="00325783" w:rsidP="00325783">
      <w:pPr>
        <w:spacing w:after="120"/>
        <w:ind w:left="360"/>
      </w:pPr>
      <w:r>
        <w:t>Расчет коэффициентов регулятора производится с помощью метода</w:t>
      </w:r>
    </w:p>
    <w:p w14:paraId="56292269" w14:textId="06127D4E" w:rsidR="00325783" w:rsidRDefault="00325783" w:rsidP="00325783">
      <w:pPr>
        <w:spacing w:after="120"/>
        <w:ind w:left="360"/>
      </w:pPr>
      <w:r>
        <w:t>обратной задачи динамики (ОЗД)</w:t>
      </w:r>
      <w:r w:rsidR="00A80845">
        <w:t>.</w:t>
      </w:r>
    </w:p>
    <w:p w14:paraId="16CA3953" w14:textId="77777777" w:rsidR="00553F9F" w:rsidRPr="00325783" w:rsidRDefault="00553F9F" w:rsidP="00325783">
      <w:pPr>
        <w:spacing w:after="120"/>
        <w:ind w:left="360"/>
        <w:rPr>
          <w:b/>
          <w:bCs/>
          <w:lang w:val="en-US"/>
        </w:rPr>
      </w:pPr>
    </w:p>
    <w:p w14:paraId="22DA1C11" w14:textId="7AF3FAE4" w:rsidR="00553F9F" w:rsidRDefault="00553F9F" w:rsidP="00553F9F">
      <w:pPr>
        <w:pStyle w:val="a4"/>
        <w:numPr>
          <w:ilvl w:val="0"/>
          <w:numId w:val="1"/>
        </w:numPr>
        <w:spacing w:after="120"/>
      </w:pPr>
      <w:r>
        <w:lastRenderedPageBreak/>
        <w:t xml:space="preserve">Что такое функциональный блок и для чего они используются? </w:t>
      </w:r>
    </w:p>
    <w:p w14:paraId="7CECFD40" w14:textId="77777777" w:rsidR="00553F9F" w:rsidRDefault="00553F9F" w:rsidP="00553F9F">
      <w:pPr>
        <w:pStyle w:val="a4"/>
        <w:spacing w:after="120"/>
      </w:pPr>
    </w:p>
    <w:p w14:paraId="4EC1E8E6" w14:textId="54B02F46" w:rsidR="00325783" w:rsidRDefault="00A80845" w:rsidP="00553F9F">
      <w:pPr>
        <w:pStyle w:val="a4"/>
        <w:spacing w:after="120"/>
      </w:pPr>
      <w:r>
        <w:t>Функциональный</w:t>
      </w:r>
      <w:r w:rsidR="00325783">
        <w:t xml:space="preserve"> блок </w:t>
      </w:r>
      <w:r>
        <w:t>— это</w:t>
      </w:r>
      <w:r w:rsidR="00325783">
        <w:t xml:space="preserve"> автономная и независимая единица, предназначенная для выполнения определённой функции или набора функций, а также циклически выполняющаяся функция с указанием на экземпляр его структурой</w:t>
      </w:r>
      <w:r w:rsidR="00553F9F">
        <w:t>.</w:t>
      </w:r>
    </w:p>
    <w:p w14:paraId="33070E79" w14:textId="03BE8752" w:rsidR="00325783" w:rsidRDefault="00553F9F" w:rsidP="00553F9F">
      <w:pPr>
        <w:spacing w:after="120"/>
        <w:ind w:left="708"/>
      </w:pPr>
      <w:r>
        <w:t>П</w:t>
      </w:r>
      <w:r w:rsidR="00325783">
        <w:t xml:space="preserve">редназначен для реализации определенных функций, например в нашей работе у нас есть 3 функциональных блока: </w:t>
      </w:r>
      <w:r>
        <w:t>м</w:t>
      </w:r>
      <w:r w:rsidR="00325783">
        <w:t>отор, интегратор и регулятор, каждый из них выполняет свою функцию</w:t>
      </w:r>
      <w:r>
        <w:t>.</w:t>
      </w:r>
    </w:p>
    <w:p w14:paraId="7A3416C1" w14:textId="77777777" w:rsidR="00325783" w:rsidRDefault="00325783" w:rsidP="00325783">
      <w:pPr>
        <w:spacing w:after="120"/>
        <w:ind w:left="360"/>
      </w:pPr>
    </w:p>
    <w:p w14:paraId="2E29A5D4" w14:textId="77777777" w:rsidR="00325783" w:rsidRDefault="00325783" w:rsidP="00325783">
      <w:pPr>
        <w:spacing w:after="120"/>
        <w:ind w:left="360"/>
      </w:pPr>
    </w:p>
    <w:p w14:paraId="06C0D65B" w14:textId="77777777" w:rsidR="00325783" w:rsidRPr="00325783" w:rsidRDefault="00325783" w:rsidP="00325783">
      <w:pPr>
        <w:pStyle w:val="a4"/>
        <w:spacing w:after="120"/>
        <w:ind w:left="1080"/>
      </w:pPr>
    </w:p>
    <w:p w14:paraId="796C96E2" w14:textId="77777777" w:rsidR="00EA05EF" w:rsidRDefault="00EA05EF" w:rsidP="00B2475C">
      <w:pPr>
        <w:spacing w:after="120"/>
        <w:rPr>
          <w:b/>
          <w:bCs/>
        </w:rPr>
      </w:pPr>
    </w:p>
    <w:p w14:paraId="5BBF6652" w14:textId="77777777" w:rsidR="00EA05EF" w:rsidRDefault="00EA05EF" w:rsidP="00B2475C">
      <w:pPr>
        <w:spacing w:after="120"/>
        <w:rPr>
          <w:b/>
          <w:bCs/>
        </w:rPr>
      </w:pPr>
    </w:p>
    <w:p w14:paraId="24382F2F" w14:textId="77777777" w:rsidR="00EA05EF" w:rsidRDefault="00EA05EF" w:rsidP="00B2475C">
      <w:pPr>
        <w:spacing w:after="120"/>
        <w:rPr>
          <w:b/>
          <w:bCs/>
        </w:rPr>
      </w:pPr>
    </w:p>
    <w:p w14:paraId="5C1836F8" w14:textId="77777777" w:rsidR="00EA05EF" w:rsidRDefault="00EA05EF" w:rsidP="00B2475C">
      <w:pPr>
        <w:spacing w:after="120"/>
        <w:rPr>
          <w:b/>
          <w:bCs/>
        </w:rPr>
      </w:pPr>
    </w:p>
    <w:p w14:paraId="64FE1958" w14:textId="77777777" w:rsidR="00EA05EF" w:rsidRDefault="00EA05EF" w:rsidP="00B2475C">
      <w:pPr>
        <w:spacing w:after="120"/>
        <w:rPr>
          <w:b/>
          <w:bCs/>
        </w:rPr>
      </w:pPr>
    </w:p>
    <w:p w14:paraId="5DA58915" w14:textId="77777777" w:rsidR="00EA05EF" w:rsidRDefault="00EA05EF" w:rsidP="00B2475C">
      <w:pPr>
        <w:spacing w:after="120"/>
        <w:rPr>
          <w:b/>
          <w:bCs/>
        </w:rPr>
      </w:pPr>
    </w:p>
    <w:p w14:paraId="471393AB" w14:textId="77777777" w:rsidR="00EA05EF" w:rsidRDefault="00EA05EF" w:rsidP="00B2475C">
      <w:pPr>
        <w:spacing w:after="120"/>
        <w:rPr>
          <w:b/>
          <w:bCs/>
        </w:rPr>
      </w:pPr>
    </w:p>
    <w:p w14:paraId="1F0C77C3" w14:textId="77777777" w:rsidR="00EA05EF" w:rsidRDefault="00EA05EF" w:rsidP="00B2475C">
      <w:pPr>
        <w:spacing w:after="120"/>
        <w:rPr>
          <w:b/>
          <w:bCs/>
        </w:rPr>
      </w:pPr>
    </w:p>
    <w:p w14:paraId="13C034E8" w14:textId="77777777" w:rsidR="00EA05EF" w:rsidRDefault="00EA05EF" w:rsidP="00B2475C">
      <w:pPr>
        <w:spacing w:after="120"/>
        <w:rPr>
          <w:b/>
          <w:bCs/>
        </w:rPr>
      </w:pPr>
    </w:p>
    <w:p w14:paraId="3BFFEBE8" w14:textId="77777777" w:rsidR="00EA05EF" w:rsidRDefault="00EA05EF" w:rsidP="00B2475C">
      <w:pPr>
        <w:spacing w:after="120"/>
        <w:rPr>
          <w:b/>
          <w:bCs/>
        </w:rPr>
      </w:pPr>
    </w:p>
    <w:p w14:paraId="6E1821BE" w14:textId="77777777" w:rsidR="00EA05EF" w:rsidRDefault="00EA05EF" w:rsidP="00B2475C">
      <w:pPr>
        <w:spacing w:after="120"/>
        <w:rPr>
          <w:b/>
          <w:bCs/>
        </w:rPr>
      </w:pPr>
    </w:p>
    <w:p w14:paraId="25887CDB" w14:textId="6BC912B4" w:rsidR="00EA05EF" w:rsidRDefault="00EA05EF" w:rsidP="00B2475C">
      <w:pPr>
        <w:spacing w:after="120"/>
        <w:rPr>
          <w:b/>
          <w:bCs/>
        </w:rPr>
      </w:pPr>
    </w:p>
    <w:p w14:paraId="1BDF70DD" w14:textId="77777777" w:rsidR="0085320C" w:rsidRDefault="0085320C" w:rsidP="00B2475C">
      <w:pPr>
        <w:spacing w:after="120"/>
        <w:rPr>
          <w:b/>
          <w:bCs/>
        </w:rPr>
      </w:pPr>
    </w:p>
    <w:p w14:paraId="686B121A" w14:textId="77777777" w:rsidR="00553F9F" w:rsidRDefault="00553F9F" w:rsidP="00B2475C">
      <w:pPr>
        <w:spacing w:after="120"/>
        <w:rPr>
          <w:b/>
          <w:bCs/>
        </w:rPr>
      </w:pPr>
    </w:p>
    <w:p w14:paraId="655C1E58" w14:textId="002A9768" w:rsidR="00B2475C" w:rsidRDefault="00B2475C" w:rsidP="00B2475C">
      <w:pPr>
        <w:spacing w:after="120"/>
        <w:rPr>
          <w:b/>
          <w:bCs/>
        </w:rPr>
      </w:pPr>
      <w:r>
        <w:rPr>
          <w:b/>
          <w:bCs/>
        </w:rPr>
        <w:lastRenderedPageBreak/>
        <w:t>Приложение А</w:t>
      </w:r>
    </w:p>
    <w:p w14:paraId="54D0D3EC" w14:textId="53705D0F" w:rsidR="00B2475C" w:rsidRPr="00B2475C" w:rsidRDefault="00B2475C" w:rsidP="00B2475C">
      <w:pPr>
        <w:spacing w:after="120"/>
      </w:pPr>
      <w:r>
        <w:t>Листинг</w:t>
      </w:r>
      <w:r w:rsidRPr="00B2475C">
        <w:t xml:space="preserve"> </w:t>
      </w:r>
      <w:r>
        <w:t>кода</w:t>
      </w:r>
      <w:r w:rsidRPr="00B2475C">
        <w:t xml:space="preserve"> </w:t>
      </w:r>
      <w:r>
        <w:t xml:space="preserve">функционального блока </w:t>
      </w:r>
      <w:r w:rsidRPr="00B2475C">
        <w:rPr>
          <w:lang w:val="en-US"/>
        </w:rPr>
        <w:t>FB</w:t>
      </w:r>
      <w:r w:rsidRPr="00B2475C">
        <w:t>_</w:t>
      </w:r>
      <w:r w:rsidRPr="00B2475C">
        <w:rPr>
          <w:lang w:val="en-US"/>
        </w:rPr>
        <w:t>Integrator</w:t>
      </w:r>
    </w:p>
    <w:p w14:paraId="031C0898" w14:textId="77777777" w:rsidR="00B2475C" w:rsidRPr="00B2475C" w:rsidRDefault="00B2475C" w:rsidP="00B2475C">
      <w:pPr>
        <w:spacing w:after="120"/>
      </w:pPr>
    </w:p>
    <w:p w14:paraId="6A5EEE3B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#include &lt;bur/plctypes.h&gt;</w:t>
      </w:r>
    </w:p>
    <w:p w14:paraId="56E6440B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#ifdef __cplusplus</w:t>
      </w:r>
    </w:p>
    <w:p w14:paraId="5ACD4870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extern "C"</w:t>
      </w:r>
    </w:p>
    <w:p w14:paraId="1060E6DA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{</w:t>
      </w:r>
    </w:p>
    <w:p w14:paraId="7084FDD4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#endif</w:t>
      </w:r>
    </w:p>
    <w:p w14:paraId="390A968B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#include "Library.h"</w:t>
      </w:r>
    </w:p>
    <w:p w14:paraId="663E14F5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#ifdef __cplusplus</w:t>
      </w:r>
    </w:p>
    <w:p w14:paraId="76B6D943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};</w:t>
      </w:r>
    </w:p>
    <w:p w14:paraId="5FB9CC82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#endif</w:t>
      </w:r>
    </w:p>
    <w:p w14:paraId="75E78A17" w14:textId="77777777" w:rsidR="00B2475C" w:rsidRPr="00B2475C" w:rsidRDefault="00B2475C" w:rsidP="00B2475C">
      <w:pPr>
        <w:spacing w:after="120"/>
        <w:rPr>
          <w:lang w:val="en-US"/>
        </w:rPr>
      </w:pPr>
    </w:p>
    <w:p w14:paraId="4EA97FA7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void FB_Integrator(struct FB_Integrator* inst) </w:t>
      </w:r>
    </w:p>
    <w:p w14:paraId="579307B4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{</w:t>
      </w:r>
    </w:p>
    <w:p w14:paraId="3E9B5CA8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inst-&gt;out = inst-&gt;dt * inst-&gt;in + inst-&gt;prev_value;</w:t>
      </w:r>
    </w:p>
    <w:p w14:paraId="693E71D2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inst-&gt;prev_value = inst-&gt;out;</w:t>
      </w:r>
    </w:p>
    <w:p w14:paraId="56F9EDDD" w14:textId="3B67658A" w:rsidR="00B2475C" w:rsidRDefault="00B2475C" w:rsidP="00B2475C">
      <w:pPr>
        <w:spacing w:after="120"/>
      </w:pPr>
      <w:r>
        <w:t>}</w:t>
      </w:r>
    </w:p>
    <w:p w14:paraId="08AF3E4C" w14:textId="77777777" w:rsidR="00B2475C" w:rsidRDefault="00B2475C">
      <w:pPr>
        <w:spacing w:after="160" w:line="259" w:lineRule="auto"/>
        <w:jc w:val="left"/>
      </w:pPr>
      <w:r>
        <w:br w:type="page"/>
      </w:r>
    </w:p>
    <w:p w14:paraId="0189BC43" w14:textId="7BB33D9F" w:rsidR="00B2475C" w:rsidRDefault="00B2475C" w:rsidP="00B2475C">
      <w:pPr>
        <w:spacing w:after="120"/>
        <w:rPr>
          <w:b/>
          <w:bCs/>
        </w:rPr>
      </w:pPr>
      <w:r>
        <w:rPr>
          <w:b/>
          <w:bCs/>
        </w:rPr>
        <w:lastRenderedPageBreak/>
        <w:t>Приложение Б</w:t>
      </w:r>
    </w:p>
    <w:p w14:paraId="1C07FDD4" w14:textId="7AB49B54" w:rsidR="00B2475C" w:rsidRDefault="00B2475C" w:rsidP="00B2475C">
      <w:pPr>
        <w:spacing w:after="120"/>
      </w:pPr>
      <w:r>
        <w:t xml:space="preserve">Листинг кода функционального блока </w:t>
      </w:r>
      <w:r w:rsidRPr="00B2475C">
        <w:rPr>
          <w:lang w:val="en-US"/>
        </w:rPr>
        <w:t>FB</w:t>
      </w:r>
      <w:r w:rsidRPr="00B2475C">
        <w:t>_</w:t>
      </w:r>
      <w:r w:rsidRPr="00B2475C">
        <w:rPr>
          <w:lang w:val="en-US"/>
        </w:rPr>
        <w:t>Regulator</w:t>
      </w:r>
    </w:p>
    <w:p w14:paraId="45E09008" w14:textId="77777777" w:rsidR="00B2475C" w:rsidRDefault="00B2475C" w:rsidP="00B2475C">
      <w:pPr>
        <w:spacing w:after="120"/>
      </w:pPr>
    </w:p>
    <w:p w14:paraId="5302697B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#include &lt;bur/plctypes.h&gt;</w:t>
      </w:r>
    </w:p>
    <w:p w14:paraId="1E958713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#ifdef __cplusplus</w:t>
      </w:r>
    </w:p>
    <w:p w14:paraId="696BB340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extern "C"</w:t>
      </w:r>
    </w:p>
    <w:p w14:paraId="63C885CD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{</w:t>
      </w:r>
    </w:p>
    <w:p w14:paraId="1EC1E45D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#endif</w:t>
      </w:r>
    </w:p>
    <w:p w14:paraId="0F6283ED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#include "Library.h"</w:t>
      </w:r>
    </w:p>
    <w:p w14:paraId="516BE128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#ifdef __cplusplus</w:t>
      </w:r>
    </w:p>
    <w:p w14:paraId="32A98F01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};</w:t>
      </w:r>
    </w:p>
    <w:p w14:paraId="2DDFDA2D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#endif</w:t>
      </w:r>
    </w:p>
    <w:p w14:paraId="7FC1CEC1" w14:textId="77777777" w:rsidR="00B2475C" w:rsidRPr="00B2475C" w:rsidRDefault="00B2475C" w:rsidP="00B2475C">
      <w:pPr>
        <w:spacing w:after="120"/>
        <w:rPr>
          <w:lang w:val="en-US"/>
        </w:rPr>
      </w:pPr>
    </w:p>
    <w:p w14:paraId="4925BD38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void FB_Regulator(struct FB_Regulator* inst)</w:t>
      </w:r>
    </w:p>
    <w:p w14:paraId="47D8F7F7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{</w:t>
      </w:r>
    </w:p>
    <w:p w14:paraId="69ADAAC6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REAL a = inst-&gt;e * inst -&gt;k_p;</w:t>
      </w:r>
    </w:p>
    <w:p w14:paraId="467D6B49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REAL b = inst-&gt;e * inst -&gt;k_i;</w:t>
      </w:r>
    </w:p>
    <w:p w14:paraId="5489A4F0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</w:t>
      </w:r>
    </w:p>
    <w:p w14:paraId="3F8967B9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a = a &gt; inst-&gt;max_abs_value ? inst -&gt;max_abs_value : a;</w:t>
      </w:r>
    </w:p>
    <w:p w14:paraId="155D0A90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a = a &lt; -inst -&gt;max_abs_value ? -inst -&gt;max_abs_value : a;</w:t>
      </w:r>
    </w:p>
    <w:p w14:paraId="2D6AEE6F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</w:t>
      </w:r>
    </w:p>
    <w:p w14:paraId="7A49F409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inst-&gt;integrator.in = b + inst-&gt;iyOld;</w:t>
      </w:r>
    </w:p>
    <w:p w14:paraId="0223E3B3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</w:t>
      </w:r>
    </w:p>
    <w:p w14:paraId="35E30931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FB_Integrator(&amp;inst-&gt;integrator);</w:t>
      </w:r>
    </w:p>
    <w:p w14:paraId="61E47B5C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lastRenderedPageBreak/>
        <w:t xml:space="preserve">  </w:t>
      </w:r>
    </w:p>
    <w:p w14:paraId="155D721C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REAL sum = a + inst-&gt;integrator.out;</w:t>
      </w:r>
    </w:p>
    <w:p w14:paraId="3CEF4F0C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inst-&gt;u = sum;</w:t>
      </w:r>
    </w:p>
    <w:p w14:paraId="43B86603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inst-&gt;u = inst-&gt;u &gt; inst-&gt;max_abs_value ? inst-&gt;max_abs_value : inst-&gt;u;</w:t>
      </w:r>
    </w:p>
    <w:p w14:paraId="142E5516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inst-&gt;u = inst-&gt;u &lt; -inst-&gt;max_abs_value ? inst-&gt;max_abs_value : inst-&gt;u;</w:t>
      </w:r>
    </w:p>
    <w:p w14:paraId="5082F838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inst-&gt;iyOld = inst-&gt;u - sum;</w:t>
      </w:r>
    </w:p>
    <w:p w14:paraId="2C11A158" w14:textId="43A888A3" w:rsidR="00B2475C" w:rsidRDefault="00B2475C" w:rsidP="00B2475C">
      <w:pPr>
        <w:spacing w:after="120"/>
      </w:pPr>
      <w:r>
        <w:t>}</w:t>
      </w:r>
    </w:p>
    <w:p w14:paraId="338EBD71" w14:textId="77777777" w:rsidR="00B2475C" w:rsidRDefault="00B2475C">
      <w:pPr>
        <w:spacing w:after="160" w:line="259" w:lineRule="auto"/>
        <w:jc w:val="left"/>
      </w:pPr>
      <w:r>
        <w:br w:type="page"/>
      </w:r>
    </w:p>
    <w:p w14:paraId="1205056A" w14:textId="6487F00C" w:rsidR="00B2475C" w:rsidRDefault="00B2475C" w:rsidP="00B2475C">
      <w:pPr>
        <w:spacing w:after="120"/>
        <w:rPr>
          <w:b/>
          <w:bCs/>
        </w:rPr>
      </w:pPr>
      <w:r>
        <w:rPr>
          <w:b/>
          <w:bCs/>
        </w:rPr>
        <w:lastRenderedPageBreak/>
        <w:t>Приложение В</w:t>
      </w:r>
    </w:p>
    <w:p w14:paraId="65AD79CA" w14:textId="2D35A329" w:rsidR="00B2475C" w:rsidRDefault="00B2475C" w:rsidP="00B2475C">
      <w:pPr>
        <w:spacing w:after="120"/>
      </w:pPr>
      <w:r>
        <w:t xml:space="preserve">Листинг кода функционального блока </w:t>
      </w:r>
      <w:r w:rsidRPr="00B2475C">
        <w:rPr>
          <w:lang w:val="en-US"/>
        </w:rPr>
        <w:t>FB</w:t>
      </w:r>
      <w:r w:rsidRPr="00B2475C">
        <w:t>_</w:t>
      </w:r>
      <w:r w:rsidRPr="00B2475C">
        <w:rPr>
          <w:lang w:val="en-US"/>
        </w:rPr>
        <w:t>Motor</w:t>
      </w:r>
    </w:p>
    <w:p w14:paraId="6F8AD730" w14:textId="77777777" w:rsidR="00B2475C" w:rsidRDefault="00B2475C" w:rsidP="00B2475C">
      <w:pPr>
        <w:spacing w:after="120"/>
      </w:pPr>
    </w:p>
    <w:p w14:paraId="3C6E35DD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#include &lt;bur/plctypes.h&gt;</w:t>
      </w:r>
    </w:p>
    <w:p w14:paraId="6B1528A3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#ifdef __cplusplus</w:t>
      </w:r>
    </w:p>
    <w:p w14:paraId="25C4EEC0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extern "C"</w:t>
      </w:r>
    </w:p>
    <w:p w14:paraId="0F080735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{</w:t>
      </w:r>
    </w:p>
    <w:p w14:paraId="42092C5C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#endif</w:t>
      </w:r>
    </w:p>
    <w:p w14:paraId="74F7906C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#include "Library.h"</w:t>
      </w:r>
    </w:p>
    <w:p w14:paraId="586C789E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#ifdef __cplusplus</w:t>
      </w:r>
    </w:p>
    <w:p w14:paraId="545C2921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};</w:t>
      </w:r>
    </w:p>
    <w:p w14:paraId="6EA2A7C2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#endif</w:t>
      </w:r>
    </w:p>
    <w:p w14:paraId="710AB655" w14:textId="77777777" w:rsidR="00B2475C" w:rsidRPr="00B2475C" w:rsidRDefault="00B2475C" w:rsidP="00B2475C">
      <w:pPr>
        <w:spacing w:after="120"/>
        <w:rPr>
          <w:lang w:val="en-US"/>
        </w:rPr>
      </w:pPr>
    </w:p>
    <w:p w14:paraId="4301DAA2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void FB_Motor(struct FB_Motor* inst)</w:t>
      </w:r>
    </w:p>
    <w:p w14:paraId="392D4727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{</w:t>
      </w:r>
    </w:p>
    <w:p w14:paraId="190F75E4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REAL a = inst-&gt;u / inst-&gt;ke - inst-&gt;w;</w:t>
      </w:r>
    </w:p>
    <w:p w14:paraId="012A73B0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REAL b = a / inst-&gt;Tm;</w:t>
      </w:r>
    </w:p>
    <w:p w14:paraId="54A4E1D5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</w:t>
      </w:r>
    </w:p>
    <w:p w14:paraId="54787960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inst-&gt;integrator.in = b;</w:t>
      </w:r>
    </w:p>
    <w:p w14:paraId="2CD54ABE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FB_Integrator(&amp;inst-&gt;integrator);</w:t>
      </w:r>
    </w:p>
    <w:p w14:paraId="0DA11FF6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</w:t>
      </w:r>
    </w:p>
    <w:p w14:paraId="7953D809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inst-&gt;w = inst-&gt;integrator.out;</w:t>
      </w:r>
    </w:p>
    <w:p w14:paraId="63AE783D" w14:textId="5EBC1A7C" w:rsidR="00B2475C" w:rsidRDefault="00B2475C" w:rsidP="00B2475C">
      <w:pPr>
        <w:spacing w:after="120"/>
      </w:pPr>
      <w:r>
        <w:t>}</w:t>
      </w:r>
    </w:p>
    <w:p w14:paraId="7150F723" w14:textId="77777777" w:rsidR="00B2475C" w:rsidRDefault="00B2475C">
      <w:pPr>
        <w:spacing w:after="160" w:line="259" w:lineRule="auto"/>
        <w:jc w:val="left"/>
      </w:pPr>
      <w:r>
        <w:br w:type="page"/>
      </w:r>
    </w:p>
    <w:p w14:paraId="5A6E1572" w14:textId="2869D94D" w:rsidR="00B2475C" w:rsidRPr="00B2475C" w:rsidRDefault="00B2475C" w:rsidP="00B2475C">
      <w:pPr>
        <w:spacing w:after="120"/>
        <w:rPr>
          <w:b/>
          <w:bCs/>
        </w:rPr>
      </w:pPr>
      <w:r>
        <w:rPr>
          <w:b/>
          <w:bCs/>
        </w:rPr>
        <w:lastRenderedPageBreak/>
        <w:t>Приложение Г</w:t>
      </w:r>
    </w:p>
    <w:p w14:paraId="4C399160" w14:textId="6AEF11BB" w:rsidR="00B2475C" w:rsidRPr="00B2475C" w:rsidRDefault="00B2475C" w:rsidP="00B2475C">
      <w:pPr>
        <w:spacing w:after="120"/>
      </w:pPr>
      <w:r>
        <w:t xml:space="preserve">Листинг кода основной программы </w:t>
      </w:r>
      <w:r>
        <w:rPr>
          <w:lang w:val="en-US"/>
        </w:rPr>
        <w:t>Program</w:t>
      </w:r>
    </w:p>
    <w:p w14:paraId="35DEFBE9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#include &lt;bur/plctypes.h&gt;</w:t>
      </w:r>
    </w:p>
    <w:p w14:paraId="4672E685" w14:textId="77777777" w:rsidR="00B2475C" w:rsidRPr="00B2475C" w:rsidRDefault="00B2475C" w:rsidP="00B2475C">
      <w:pPr>
        <w:spacing w:after="120"/>
        <w:rPr>
          <w:lang w:val="en-US"/>
        </w:rPr>
      </w:pPr>
    </w:p>
    <w:p w14:paraId="41026418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#ifdef _DEFAULT_INCLUDES</w:t>
      </w:r>
    </w:p>
    <w:p w14:paraId="13C6B627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#include &lt;AsDefault.h&gt;</w:t>
      </w:r>
    </w:p>
    <w:p w14:paraId="4946A9F1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#endif</w:t>
      </w:r>
    </w:p>
    <w:p w14:paraId="36F27019" w14:textId="77777777" w:rsidR="00B2475C" w:rsidRPr="00B2475C" w:rsidRDefault="00B2475C" w:rsidP="00B2475C">
      <w:pPr>
        <w:spacing w:after="120"/>
        <w:rPr>
          <w:lang w:val="en-US"/>
        </w:rPr>
      </w:pPr>
    </w:p>
    <w:p w14:paraId="0DC337FE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void _INIT ProgramInit(void)</w:t>
      </w:r>
    </w:p>
    <w:p w14:paraId="1547B4A3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{</w:t>
      </w:r>
    </w:p>
    <w:p w14:paraId="7AE98EE1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fb_motor1.dt = 0.01;</w:t>
      </w:r>
    </w:p>
    <w:p w14:paraId="6D1B3A62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fb_motor1.ke = 0.24;</w:t>
      </w:r>
    </w:p>
    <w:p w14:paraId="489BAA20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fb_motor1.Tm = 0.1;</w:t>
      </w:r>
    </w:p>
    <w:p w14:paraId="16DA7674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fb_motor1.u = 0;</w:t>
      </w:r>
    </w:p>
    <w:p w14:paraId="55FEF809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fb_motor1.integrator.dt=0.01;</w:t>
      </w:r>
    </w:p>
    <w:p w14:paraId="317E5E71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</w:t>
      </w:r>
    </w:p>
    <w:p w14:paraId="57F9E17A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fb_motor2.dt = 0.01;</w:t>
      </w:r>
    </w:p>
    <w:p w14:paraId="284BE9A7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fb_motor2.ke = 0.24;</w:t>
      </w:r>
    </w:p>
    <w:p w14:paraId="034F6777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fb_motor2.Tm = 0.1;</w:t>
      </w:r>
    </w:p>
    <w:p w14:paraId="1840F1C3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fb_motor2.u = 0;</w:t>
      </w:r>
    </w:p>
    <w:p w14:paraId="0E877BCB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fb_motor2.integrator.dt=0.01;</w:t>
      </w:r>
    </w:p>
    <w:p w14:paraId="7EA4DCD4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</w:t>
      </w:r>
    </w:p>
    <w:p w14:paraId="15B8B92A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fb_controller.dt = 0.01;</w:t>
      </w:r>
    </w:p>
    <w:p w14:paraId="6AA43561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fb_controller.integrator.dt = 0.01;</w:t>
      </w:r>
    </w:p>
    <w:p w14:paraId="38A0C220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lastRenderedPageBreak/>
        <w:t xml:space="preserve">  fb_controller.k_i = 0.2;</w:t>
      </w:r>
    </w:p>
    <w:p w14:paraId="0A441115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fb_controller.k_p = 0.78;</w:t>
      </w:r>
    </w:p>
    <w:p w14:paraId="705002BB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fb_controller.max_abs_value = 24.0;</w:t>
      </w:r>
    </w:p>
    <w:p w14:paraId="4885B14D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</w:t>
      </w:r>
    </w:p>
    <w:p w14:paraId="4BEFAA11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Speed = 0;</w:t>
      </w:r>
    </w:p>
    <w:p w14:paraId="445C38E0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counter = 0;</w:t>
      </w:r>
    </w:p>
    <w:p w14:paraId="20FEB607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Enable = 1;</w:t>
      </w:r>
    </w:p>
    <w:p w14:paraId="6699FD69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}</w:t>
      </w:r>
    </w:p>
    <w:p w14:paraId="3C9BA14D" w14:textId="77777777" w:rsidR="00B2475C" w:rsidRPr="00B2475C" w:rsidRDefault="00B2475C" w:rsidP="00B2475C">
      <w:pPr>
        <w:spacing w:after="120"/>
        <w:rPr>
          <w:lang w:val="en-US"/>
        </w:rPr>
      </w:pPr>
    </w:p>
    <w:p w14:paraId="3987DFFD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void _CYCLIC ProgramCyclic(void)</w:t>
      </w:r>
    </w:p>
    <w:p w14:paraId="2CA8BEA9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{</w:t>
      </w:r>
    </w:p>
    <w:p w14:paraId="60A71363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if (Enable)</w:t>
      </w:r>
    </w:p>
    <w:p w14:paraId="049FAD70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{</w:t>
      </w:r>
    </w:p>
    <w:p w14:paraId="7CCD4773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if(counter == 200)</w:t>
      </w:r>
    </w:p>
    <w:p w14:paraId="6A3AF598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{</w:t>
      </w:r>
    </w:p>
    <w:p w14:paraId="72ECBAEE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  Speed = 0;</w:t>
      </w:r>
    </w:p>
    <w:p w14:paraId="7ECC402E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  counter = 0;</w:t>
      </w:r>
    </w:p>
    <w:p w14:paraId="7CC7317F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}</w:t>
      </w:r>
    </w:p>
    <w:p w14:paraId="00C2E108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else if (counter == 50)</w:t>
      </w:r>
    </w:p>
    <w:p w14:paraId="4F3FA82D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{</w:t>
      </w:r>
    </w:p>
    <w:p w14:paraId="5823AFFF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  Speed = 50;</w:t>
      </w:r>
    </w:p>
    <w:p w14:paraId="6C23B349" w14:textId="77777777" w:rsidR="00B2475C" w:rsidRDefault="00B2475C" w:rsidP="00B2475C">
      <w:pPr>
        <w:spacing w:after="120"/>
      </w:pPr>
      <w:r w:rsidRPr="00B2475C">
        <w:rPr>
          <w:lang w:val="en-US"/>
        </w:rPr>
        <w:t xml:space="preserve">    </w:t>
      </w:r>
      <w:r>
        <w:t>}</w:t>
      </w:r>
    </w:p>
    <w:p w14:paraId="30A1D5B5" w14:textId="77777777" w:rsidR="00B2475C" w:rsidRDefault="00B2475C" w:rsidP="00B2475C">
      <w:pPr>
        <w:spacing w:after="120"/>
      </w:pPr>
      <w:r>
        <w:t xml:space="preserve">    counter++;</w:t>
      </w:r>
    </w:p>
    <w:p w14:paraId="4B9040AB" w14:textId="77777777" w:rsidR="00B2475C" w:rsidRDefault="00B2475C" w:rsidP="00B2475C">
      <w:pPr>
        <w:spacing w:after="120"/>
      </w:pPr>
      <w:r>
        <w:t xml:space="preserve">  </w:t>
      </w:r>
    </w:p>
    <w:p w14:paraId="780DB7A2" w14:textId="77777777" w:rsidR="00B2475C" w:rsidRPr="00B2475C" w:rsidRDefault="00B2475C" w:rsidP="00B2475C">
      <w:pPr>
        <w:spacing w:after="120"/>
        <w:rPr>
          <w:lang w:val="en-US"/>
        </w:rPr>
      </w:pPr>
      <w:r>
        <w:lastRenderedPageBreak/>
        <w:t xml:space="preserve">    </w:t>
      </w:r>
      <w:r w:rsidRPr="00B2475C">
        <w:rPr>
          <w:lang w:val="en-US"/>
        </w:rPr>
        <w:t>fb_controller.e = Speed - fb_motor1.w;</w:t>
      </w:r>
    </w:p>
    <w:p w14:paraId="414AC80C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FB_Regulator(&amp;fb_controller);</w:t>
      </w:r>
    </w:p>
    <w:p w14:paraId="6CE95A7C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fb_motor1.u = fb_controller.u;</w:t>
      </w:r>
    </w:p>
    <w:p w14:paraId="4F4136FD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FB_Motor(&amp;fb_motor1);</w:t>
      </w:r>
    </w:p>
    <w:p w14:paraId="13E77023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</w:t>
      </w:r>
    </w:p>
    <w:p w14:paraId="30C5BB98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fb_motor2.u = Speed * fb_motor2.ke;</w:t>
      </w:r>
    </w:p>
    <w:p w14:paraId="2CBA77A2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  FB_Motor(&amp;fb_motor2);</w:t>
      </w:r>
    </w:p>
    <w:p w14:paraId="088C4B49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 xml:space="preserve">  }</w:t>
      </w:r>
    </w:p>
    <w:p w14:paraId="0930E34C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}</w:t>
      </w:r>
    </w:p>
    <w:p w14:paraId="338CA1CB" w14:textId="77777777" w:rsidR="00B2475C" w:rsidRPr="00B2475C" w:rsidRDefault="00B2475C" w:rsidP="00B2475C">
      <w:pPr>
        <w:spacing w:after="120"/>
        <w:rPr>
          <w:lang w:val="en-US"/>
        </w:rPr>
      </w:pPr>
    </w:p>
    <w:p w14:paraId="3527B1A7" w14:textId="77777777" w:rsidR="00B2475C" w:rsidRPr="00B2475C" w:rsidRDefault="00B2475C" w:rsidP="00B2475C">
      <w:pPr>
        <w:spacing w:after="120"/>
        <w:rPr>
          <w:lang w:val="en-US"/>
        </w:rPr>
      </w:pPr>
      <w:r w:rsidRPr="00B2475C">
        <w:rPr>
          <w:lang w:val="en-US"/>
        </w:rPr>
        <w:t>void _EXIT ProgramExit(void)</w:t>
      </w:r>
    </w:p>
    <w:p w14:paraId="2E75975C" w14:textId="58D663C4" w:rsidR="00B2475C" w:rsidRDefault="00B2475C" w:rsidP="00B2475C">
      <w:pPr>
        <w:spacing w:after="120"/>
      </w:pPr>
      <w:r>
        <w:t>{</w:t>
      </w:r>
    </w:p>
    <w:p w14:paraId="56A8F0A6" w14:textId="703C6AB4" w:rsidR="00B2475C" w:rsidRDefault="00B2475C" w:rsidP="00B2475C">
      <w:pPr>
        <w:spacing w:after="120"/>
      </w:pPr>
      <w:r>
        <w:t>}</w:t>
      </w:r>
    </w:p>
    <w:p w14:paraId="261069EB" w14:textId="77777777" w:rsidR="00B2475C" w:rsidRDefault="00B2475C" w:rsidP="00B2475C">
      <w:pPr>
        <w:spacing w:after="120"/>
      </w:pPr>
    </w:p>
    <w:p w14:paraId="6080AE38" w14:textId="77777777" w:rsidR="00B2475C" w:rsidRPr="00B2475C" w:rsidRDefault="00B2475C" w:rsidP="00B2475C">
      <w:pPr>
        <w:spacing w:after="120"/>
      </w:pPr>
    </w:p>
    <w:sectPr w:rsidR="00B2475C" w:rsidRPr="00B24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2747"/>
    <w:multiLevelType w:val="hybridMultilevel"/>
    <w:tmpl w:val="DE7259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D7118"/>
    <w:multiLevelType w:val="hybridMultilevel"/>
    <w:tmpl w:val="966C3204"/>
    <w:lvl w:ilvl="0" w:tplc="2878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6C"/>
    <w:rsid w:val="000060AD"/>
    <w:rsid w:val="00015BC8"/>
    <w:rsid w:val="00020848"/>
    <w:rsid w:val="00023B2E"/>
    <w:rsid w:val="00023C5E"/>
    <w:rsid w:val="002114DE"/>
    <w:rsid w:val="002709EB"/>
    <w:rsid w:val="00325783"/>
    <w:rsid w:val="0034157A"/>
    <w:rsid w:val="003D0FC3"/>
    <w:rsid w:val="00481653"/>
    <w:rsid w:val="00553F9F"/>
    <w:rsid w:val="005E6BDB"/>
    <w:rsid w:val="006A496C"/>
    <w:rsid w:val="00777F73"/>
    <w:rsid w:val="00781537"/>
    <w:rsid w:val="0085320C"/>
    <w:rsid w:val="009035C0"/>
    <w:rsid w:val="009A72AF"/>
    <w:rsid w:val="009F468C"/>
    <w:rsid w:val="00A330AC"/>
    <w:rsid w:val="00A80845"/>
    <w:rsid w:val="00B2475C"/>
    <w:rsid w:val="00B361AF"/>
    <w:rsid w:val="00BE4059"/>
    <w:rsid w:val="00CA09DC"/>
    <w:rsid w:val="00CF77F4"/>
    <w:rsid w:val="00D317CF"/>
    <w:rsid w:val="00D902F1"/>
    <w:rsid w:val="00DF1DAF"/>
    <w:rsid w:val="00EA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C6757"/>
  <w15:chartTrackingRefBased/>
  <w15:docId w15:val="{4048DC3E-F980-4A32-A237-AEA7146F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7F4"/>
    <w:pPr>
      <w:spacing w:after="0" w:line="360" w:lineRule="auto"/>
      <w:jc w:val="both"/>
    </w:pPr>
    <w:rPr>
      <w:rFonts w:ascii="Times New Roman" w:eastAsiaTheme="minorEastAsia" w:hAnsi="Times New Roman" w:cs="Calibri"/>
      <w:sz w:val="28"/>
      <w:lang w:eastAsia="ru-RU"/>
    </w:rPr>
  </w:style>
  <w:style w:type="paragraph" w:styleId="3">
    <w:name w:val="heading 3"/>
    <w:basedOn w:val="a"/>
    <w:link w:val="30"/>
    <w:uiPriority w:val="9"/>
    <w:qFormat/>
    <w:rsid w:val="00CA09DC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496C"/>
    <w:pPr>
      <w:spacing w:after="0" w:line="240" w:lineRule="auto"/>
    </w:pPr>
    <w:rPr>
      <w:rFonts w:ascii="Calibri" w:eastAsiaTheme="minorEastAsia" w:hAnsi="Calibri" w:cs="Calibri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09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A09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1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61455-598B-434C-B6C5-0E36A2ABC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Куприянова</dc:creator>
  <cp:keywords/>
  <dc:description/>
  <cp:lastModifiedBy>Алиса Куприянова</cp:lastModifiedBy>
  <cp:revision>7</cp:revision>
  <dcterms:created xsi:type="dcterms:W3CDTF">2025-10-07T09:50:00Z</dcterms:created>
  <dcterms:modified xsi:type="dcterms:W3CDTF">2025-10-07T12:50:00Z</dcterms:modified>
</cp:coreProperties>
</file>