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15</w:t>
      </w:r>
    </w:p>
    <w:p>
      <w:pPr>
        <w:spacing w:after="600"/>
        <w:jc w:val="center"/>
      </w:pPr>
      <w:r>
        <w:t xml:space="preserve">Error Catalogue</w:t>
      </w:r>
    </w:p>
    <w:p>
      <w:pPr>
        <w:spacing w:after="200"/>
        <w:jc w:val="center"/>
      </w:pPr>
      <w:r>
        <w:t xml:space="preserve">Every error message • Response • Resolution • HTTP Status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Authentication Errors</w:t>
      </w:r>
    </w:p>
    <w:p>
      <w:pPr>
        <w:spacing w:after="100"/>
      </w:pPr>
      <w:r>
        <w:t xml:space="preserve">INVALID_CREDENTIALS (401): Email or password incorrect. Resolution: Check credentials and retry.</w:t>
      </w:r>
    </w:p>
    <w:p>
      <w:pPr>
        <w:spacing w:after="100"/>
      </w:pPr>
      <w:r>
        <w:t xml:space="preserve">USER_DISABLED (401): Account disabled by administrator. Resolution: Contact club president.</w:t>
      </w:r>
    </w:p>
    <w:p>
      <w:pPr>
        <w:spacing w:after="100"/>
      </w:pPr>
      <w:r>
        <w:t xml:space="preserve">TOKEN_EXPIRED (401): Session expired. Resolution: Log in again.</w:t>
      </w:r>
    </w:p>
    <w:p>
      <w:pPr>
        <w:pStyle w:val="Heading1"/>
        <w:spacing w:after="200"/>
      </w:pPr>
      <w:r>
        <w:t xml:space="preserve">Chapter 2 - Member Errors</w:t>
      </w:r>
    </w:p>
    <w:p>
      <w:pPr>
        <w:spacing w:after="100"/>
      </w:pPr>
      <w:r>
        <w:t xml:space="preserve">MEMBER_NOT_FOUND (404): Member ID does not exist. Resolution: Verify Member ID.</w:t>
      </w:r>
    </w:p>
    <w:p>
      <w:pPr>
        <w:spacing w:after="100"/>
      </w:pPr>
      <w:r>
        <w:t xml:space="preserve">MEMBER_ALREADY_EXISTS (409): Member ID or Roll Number already taken. Resolution: Use different ID.</w:t>
      </w:r>
    </w:p>
    <w:p>
      <w:pPr>
        <w:spacing w:after="100"/>
      </w:pPr>
      <w:r>
        <w:t xml:space="preserve">MEMBER_INACTIVE (403): Member inactive for current semester. Resolution: Renew membership.</w:t>
      </w:r>
    </w:p>
    <w:p>
      <w:pPr>
        <w:pStyle w:val="Heading1"/>
        <w:spacing w:after="200"/>
      </w:pPr>
      <w:r>
        <w:t xml:space="preserve">Chapter 3 - Attendance Errors</w:t>
      </w:r>
    </w:p>
    <w:p>
      <w:pPr>
        <w:spacing w:after="100"/>
      </w:pPr>
      <w:r>
        <w:t xml:space="preserve">ATTENDANCE_ALREADY_MARKED (409): Member already scanned this session. Resolution: None needed - shows previous scan time.</w:t>
      </w:r>
    </w:p>
    <w:p>
      <w:pPr>
        <w:spacing w:after="100"/>
      </w:pPr>
      <w:r>
        <w:t xml:space="preserve">SESSION_CLOSED (403): Session has ended. Resolution: Contact president to reopen if needed.</w:t>
      </w:r>
    </w:p>
    <w:p>
      <w:pPr>
        <w:spacing w:after="100"/>
      </w:pPr>
      <w:r>
        <w:t xml:space="preserve">INVALID_QR (400): QR code damaged or unreadable. Resolution: Use manual attendance.</w:t>
      </w:r>
    </w:p>
    <w:p>
      <w:pPr>
        <w:pStyle w:val="Heading1"/>
        <w:spacing w:after="200"/>
      </w:pPr>
      <w:r>
        <w:t xml:space="preserve">Chapter 4 - Inventory Errors</w:t>
      </w:r>
    </w:p>
    <w:p>
      <w:pPr>
        <w:spacing w:after="100"/>
      </w:pPr>
      <w:r>
        <w:t xml:space="preserve">LOW_STOCK (400): Insufficient available quantity. Resolution: Request different quantity or wait for return.</w:t>
      </w:r>
    </w:p>
    <w:p>
      <w:pPr>
        <w:spacing w:after="100"/>
      </w:pPr>
      <w:r>
        <w:t xml:space="preserve">INVALID_RETURN (400): Return quantity exceeds borrowed. Resolution: Enter correct quantity.</w:t>
      </w:r>
    </w:p>
    <w:p>
      <w:pPr>
        <w:pStyle w:val="Heading1"/>
        <w:spacing w:after="200"/>
      </w:pPr>
      <w:r>
        <w:t xml:space="preserve">Chapter 5 - Permission Errors</w:t>
      </w:r>
    </w:p>
    <w:p>
      <w:pPr>
        <w:spacing w:after="100"/>
      </w:pPr>
      <w:r>
        <w:t xml:space="preserve">UNAUTHORIZED (403): Your role lacks permission. Resolution: Ask administrator.</w:t>
      </w:r>
    </w:p>
    <w:p>
      <w:pPr>
        <w:spacing w:after="100"/>
      </w:pPr>
      <w:r>
        <w:t xml:space="preserve">ROLE_REQUIRED (403): Specific role required. Resolution: Request role change.</w:t>
      </w:r>
    </w:p>
    <w:p>
      <w:pPr>
        <w:pStyle w:val="Heading1"/>
        <w:spacing w:after="200"/>
      </w:pPr>
      <w:r>
        <w:t xml:space="preserve">Chapter 6 - Validation Errors</w:t>
      </w:r>
    </w:p>
    <w:p>
      <w:pPr>
        <w:spacing w:after="100"/>
      </w:pPr>
      <w:r>
        <w:t xml:space="preserve">VALIDATION_ERROR (400): Form contains invalid data. Resolution: Check error message and fix field.</w:t>
      </w:r>
    </w:p>
    <w:p>
      <w:pPr>
        <w:spacing w:after="100"/>
      </w:pPr>
      <w:r>
        <w:t xml:space="preserve">CSV_VALIDATION_FAILED (400): CSV import has errors. Resolution: Download error report, fix CSV, retry.</w:t>
      </w:r>
    </w:p>
    <w:p>
      <w:pPr>
        <w:spacing w:after="400"/>
      </w:pPr>
    </w:p>
    <w:p>
      <w:r>
        <w:t xml:space="preserve">End of Volume 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2026-07-26T19:12:03.999Z</dcterms:created>
  <dcterms:modified xsi:type="dcterms:W3CDTF">2026-07-26T19:12:03.999Z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