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54C" w:rsidRPr="001A6422" w:rsidRDefault="00EF454C" w:rsidP="00663276">
      <w:pPr>
        <w:pStyle w:val="Title"/>
        <w:spacing w:before="100" w:beforeAutospacing="1" w:after="100" w:afterAutospacing="1"/>
        <w:jc w:val="center"/>
        <w:rPr>
          <w:rFonts w:ascii="Nonstop" w:hAnsi="Nonstop"/>
          <w:sz w:val="52"/>
          <w:szCs w:val="72"/>
        </w:rPr>
      </w:pPr>
      <w:r w:rsidRPr="001A6422">
        <w:rPr>
          <w:sz w:val="48"/>
        </w:rPr>
        <w:t>Smashbot User Guide</w:t>
      </w:r>
    </w:p>
    <w:p w:rsidR="00EF454C" w:rsidRPr="001A6422" w:rsidRDefault="00EF454C" w:rsidP="00EF454C">
      <w:pPr>
        <w:spacing w:before="100" w:beforeAutospacing="1" w:after="100" w:afterAutospacing="1"/>
        <w:rPr>
          <w:rFonts w:ascii="Bahnschrift SemiBold" w:hAnsi="Bahnschrift SemiBold"/>
          <w:sz w:val="18"/>
        </w:rPr>
      </w:pPr>
    </w:p>
    <w:p w:rsidR="00EF454C" w:rsidRPr="008E7359" w:rsidRDefault="00EF454C" w:rsidP="00EF454C">
      <w:pPr>
        <w:spacing w:before="100" w:beforeAutospacing="1" w:after="100" w:afterAutospacing="1"/>
        <w:rPr>
          <w:rFonts w:ascii="Bahnschrift SemiBold" w:hAnsi="Bahnschrift SemiBold"/>
          <w:sz w:val="28"/>
          <w:szCs w:val="40"/>
        </w:rPr>
      </w:pPr>
      <w:r w:rsidRPr="008E7359">
        <w:rPr>
          <w:rFonts w:ascii="Bahnschrift SemiBold" w:hAnsi="Bahnschrift SemiBold"/>
          <w:sz w:val="28"/>
          <w:szCs w:val="40"/>
        </w:rPr>
        <w:t># Requirements</w:t>
      </w:r>
    </w:p>
    <w:p w:rsidR="00EF454C" w:rsidRPr="008E7359" w:rsidRDefault="00EF454C" w:rsidP="00EF454C">
      <w:pPr>
        <w:spacing w:before="100" w:beforeAutospacing="1" w:after="100" w:afterAutospacing="1"/>
        <w:rPr>
          <w:rFonts w:ascii="Gill Sans Nova" w:hAnsi="Gill Sans Nova"/>
          <w:sz w:val="16"/>
        </w:rPr>
      </w:pPr>
      <w:r w:rsidRPr="008E7359">
        <w:rPr>
          <w:rFonts w:ascii="Gill Sans Nova" w:hAnsi="Gill Sans Nova"/>
          <w:sz w:val="16"/>
        </w:rPr>
        <w:t>While the adapter is plug and play, it does have a few requirements: Namely, a GameCube controller, as well as either an official Switch/</w:t>
      </w:r>
      <w:proofErr w:type="spellStart"/>
      <w:r w:rsidRPr="008E7359">
        <w:rPr>
          <w:rFonts w:ascii="Gill Sans Nova" w:hAnsi="Gill Sans Nova"/>
          <w:sz w:val="16"/>
        </w:rPr>
        <w:t>WiiU</w:t>
      </w:r>
      <w:proofErr w:type="spellEnd"/>
      <w:r w:rsidRPr="008E7359">
        <w:rPr>
          <w:rFonts w:ascii="Gill Sans Nova" w:hAnsi="Gill Sans Nova"/>
          <w:sz w:val="16"/>
        </w:rPr>
        <w:t xml:space="preserve"> adapter or a </w:t>
      </w:r>
      <w:proofErr w:type="spellStart"/>
      <w:r w:rsidRPr="008E7359">
        <w:rPr>
          <w:rFonts w:ascii="Gill Sans Nova" w:hAnsi="Gill Sans Nova"/>
          <w:sz w:val="16"/>
        </w:rPr>
        <w:t>Mayflash</w:t>
      </w:r>
      <w:proofErr w:type="spellEnd"/>
      <w:r w:rsidRPr="008E7359">
        <w:rPr>
          <w:rFonts w:ascii="Gill Sans Nova" w:hAnsi="Gill Sans Nova"/>
          <w:sz w:val="16"/>
        </w:rPr>
        <w:t xml:space="preserve"> adapter. Note that while the adapter supports the </w:t>
      </w:r>
      <w:proofErr w:type="spellStart"/>
      <w:r w:rsidRPr="008E7359">
        <w:rPr>
          <w:rFonts w:ascii="Gill Sans Nova" w:hAnsi="Gill Sans Nova"/>
          <w:sz w:val="16"/>
        </w:rPr>
        <w:t>Gamecube</w:t>
      </w:r>
      <w:proofErr w:type="spellEnd"/>
      <w:r w:rsidRPr="008E7359">
        <w:rPr>
          <w:rFonts w:ascii="Gill Sans Nova" w:hAnsi="Gill Sans Nova"/>
          <w:sz w:val="16"/>
        </w:rPr>
        <w:t xml:space="preserve"> or Wii, and will mostly work fine for older smash games, it is designed with </w:t>
      </w:r>
      <w:r w:rsidRPr="008E7359">
        <w:rPr>
          <w:rFonts w:ascii="Gill Sans Nova" w:hAnsi="Gill Sans Nova"/>
          <w:b/>
          <w:sz w:val="16"/>
        </w:rPr>
        <w:t>Smash</w:t>
      </w:r>
      <w:r w:rsidRPr="008E7359">
        <w:rPr>
          <w:rFonts w:ascii="Gill Sans Nova" w:hAnsi="Gill Sans Nova"/>
          <w:sz w:val="16"/>
        </w:rPr>
        <w:t xml:space="preserve"> </w:t>
      </w:r>
      <w:r w:rsidRPr="008E7359">
        <w:rPr>
          <w:rFonts w:ascii="Gill Sans Nova" w:hAnsi="Gill Sans Nova"/>
          <w:b/>
          <w:sz w:val="16"/>
        </w:rPr>
        <w:t>Ultimate</w:t>
      </w:r>
      <w:r w:rsidRPr="008E7359">
        <w:rPr>
          <w:rFonts w:ascii="Gill Sans Nova" w:hAnsi="Gill Sans Nova"/>
          <w:sz w:val="16"/>
        </w:rPr>
        <w:t xml:space="preserve"> in mind. </w:t>
      </w:r>
      <w:r w:rsidRPr="008E7359">
        <w:rPr>
          <w:rFonts w:ascii="Gill Sans Nova" w:hAnsi="Gill Sans Nova"/>
          <w:b/>
          <w:sz w:val="16"/>
        </w:rPr>
        <w:t xml:space="preserve">Please also note that if a </w:t>
      </w:r>
      <w:proofErr w:type="spellStart"/>
      <w:r w:rsidRPr="008E7359">
        <w:rPr>
          <w:rFonts w:ascii="Gill Sans Nova" w:hAnsi="Gill Sans Nova"/>
          <w:b/>
          <w:sz w:val="16"/>
        </w:rPr>
        <w:t>Mayflash</w:t>
      </w:r>
      <w:proofErr w:type="spellEnd"/>
      <w:r w:rsidRPr="008E7359">
        <w:rPr>
          <w:rFonts w:ascii="Gill Sans Nova" w:hAnsi="Gill Sans Nova"/>
          <w:b/>
          <w:sz w:val="16"/>
        </w:rPr>
        <w:t xml:space="preserve"> adapter is used, it must be updated to the latest firmware and both USB ports must be plugged in.</w:t>
      </w:r>
      <w:r w:rsidRPr="008E7359">
        <w:rPr>
          <w:rFonts w:ascii="Gill Sans Nova" w:hAnsi="Gill Sans Nova"/>
          <w:sz w:val="16"/>
        </w:rPr>
        <w:t xml:space="preserve"> Additionally, the control scheme used for the training adapter should be default controls with tap jump </w:t>
      </w:r>
      <w:r w:rsidRPr="008E7359">
        <w:rPr>
          <w:rFonts w:ascii="Gill Sans Nova" w:hAnsi="Gill Sans Nova"/>
          <w:b/>
          <w:sz w:val="16"/>
        </w:rPr>
        <w:t>OFF</w:t>
      </w:r>
      <w:r w:rsidRPr="008E7359">
        <w:rPr>
          <w:rFonts w:ascii="Gill Sans Nova" w:hAnsi="Gill Sans Nova"/>
          <w:sz w:val="16"/>
        </w:rPr>
        <w:t xml:space="preserve"> and rumble turned </w:t>
      </w:r>
      <w:r w:rsidRPr="008E7359">
        <w:rPr>
          <w:rFonts w:ascii="Gill Sans Nova" w:hAnsi="Gill Sans Nova"/>
          <w:b/>
          <w:sz w:val="16"/>
        </w:rPr>
        <w:t>ON.</w:t>
      </w:r>
    </w:p>
    <w:p w:rsidR="00EF454C" w:rsidRPr="008E7359" w:rsidRDefault="00EF454C" w:rsidP="00EF454C">
      <w:pPr>
        <w:spacing w:before="100" w:beforeAutospacing="1" w:after="100" w:afterAutospacing="1"/>
        <w:rPr>
          <w:rFonts w:ascii="Bahnschrift SemiBold" w:hAnsi="Bahnschrift SemiBold"/>
          <w:sz w:val="28"/>
          <w:szCs w:val="40"/>
        </w:rPr>
      </w:pPr>
      <w:r w:rsidRPr="008E7359">
        <w:rPr>
          <w:rFonts w:ascii="Bahnschrift SemiBold" w:hAnsi="Bahnschrift SemiBold"/>
          <w:sz w:val="28"/>
          <w:szCs w:val="40"/>
        </w:rPr>
        <w:t># Getting Started</w:t>
      </w:r>
    </w:p>
    <w:p w:rsidR="00EF454C" w:rsidRPr="008E7359" w:rsidRDefault="00EF454C" w:rsidP="00EF454C">
      <w:pPr>
        <w:spacing w:before="100" w:beforeAutospacing="1" w:after="100" w:afterAutospacing="1"/>
        <w:rPr>
          <w:rFonts w:ascii="Gill Sans Nova" w:hAnsi="Gill Sans Nova"/>
          <w:sz w:val="16"/>
        </w:rPr>
      </w:pPr>
      <w:r w:rsidRPr="008E7359">
        <w:rPr>
          <w:rFonts w:ascii="Gill Sans Nova" w:hAnsi="Gill Sans Nova"/>
          <w:sz w:val="16"/>
        </w:rPr>
        <w:t xml:space="preserve">Setting up your Smashbot could not be simpler. Simply plug a second </w:t>
      </w:r>
      <w:proofErr w:type="spellStart"/>
      <w:r w:rsidRPr="008E7359">
        <w:rPr>
          <w:rFonts w:ascii="Gill Sans Nova" w:hAnsi="Gill Sans Nova"/>
          <w:sz w:val="16"/>
        </w:rPr>
        <w:t>Gamecube</w:t>
      </w:r>
      <w:proofErr w:type="spellEnd"/>
      <w:r w:rsidRPr="008E7359">
        <w:rPr>
          <w:rFonts w:ascii="Gill Sans Nova" w:hAnsi="Gill Sans Nova"/>
          <w:sz w:val="16"/>
        </w:rPr>
        <w:t xml:space="preserve"> Controller into the female port on the training adapter and plug the training adapter into the console the same way you would a normal GameCube controller. After that, plug the controller that you’re going to play on into the console, and you’re good to go!</w:t>
      </w:r>
    </w:p>
    <w:p w:rsidR="00EF454C" w:rsidRPr="008E7359" w:rsidRDefault="00EF454C" w:rsidP="00EF454C">
      <w:pPr>
        <w:spacing w:before="100" w:beforeAutospacing="1" w:after="100" w:afterAutospacing="1"/>
        <w:rPr>
          <w:rFonts w:ascii="Gill Sans Nova" w:hAnsi="Gill Sans Nova"/>
          <w:i/>
          <w:sz w:val="16"/>
        </w:rPr>
      </w:pPr>
      <w:r w:rsidRPr="008E7359">
        <w:rPr>
          <w:rFonts w:ascii="Gill Sans Nova" w:hAnsi="Gill Sans Nova"/>
          <w:i/>
          <w:sz w:val="16"/>
        </w:rPr>
        <w:t xml:space="preserve">Please note that the training adapter is meant to be used on a second controller, controlling a second player, </w:t>
      </w:r>
      <w:r w:rsidRPr="008E7359">
        <w:rPr>
          <w:rFonts w:ascii="Gill Sans Nova" w:hAnsi="Gill Sans Nova"/>
          <w:b/>
          <w:i/>
          <w:sz w:val="16"/>
        </w:rPr>
        <w:t>NOT</w:t>
      </w:r>
      <w:r w:rsidRPr="008E7359">
        <w:rPr>
          <w:rFonts w:ascii="Gill Sans Nova" w:hAnsi="Gill Sans Nova"/>
          <w:i/>
          <w:sz w:val="16"/>
        </w:rPr>
        <w:t xml:space="preserve"> the controller you yourself are going to be using. It can be used in training mode or in regular battles, but if used in training mode, please set the CPU to “control”.</w:t>
      </w:r>
    </w:p>
    <w:p w:rsidR="00EF454C" w:rsidRPr="008E7359" w:rsidRDefault="00EF454C" w:rsidP="00EF454C">
      <w:pPr>
        <w:spacing w:before="100" w:beforeAutospacing="1" w:after="100" w:afterAutospacing="1"/>
        <w:rPr>
          <w:rFonts w:ascii="Bahnschrift SemiBold" w:hAnsi="Bahnschrift SemiBold"/>
          <w:sz w:val="28"/>
          <w:szCs w:val="40"/>
        </w:rPr>
      </w:pPr>
      <w:r w:rsidRPr="008E7359">
        <w:rPr>
          <w:rFonts w:ascii="Bahnschrift SemiBold" w:hAnsi="Bahnschrift SemiBold"/>
          <w:sz w:val="28"/>
          <w:szCs w:val="40"/>
        </w:rPr>
        <w:t># Modes</w:t>
      </w:r>
    </w:p>
    <w:p w:rsidR="008E7359" w:rsidRDefault="00EF454C" w:rsidP="00EF454C">
      <w:pPr>
        <w:spacing w:before="100" w:beforeAutospacing="1" w:after="100" w:afterAutospacing="1"/>
        <w:rPr>
          <w:rFonts w:ascii="Gill Sans Nova" w:hAnsi="Gill Sans Nova"/>
          <w:sz w:val="16"/>
          <w:szCs w:val="20"/>
        </w:rPr>
      </w:pPr>
      <w:r w:rsidRPr="008E7359">
        <w:rPr>
          <w:rFonts w:ascii="Gill Sans Nova" w:hAnsi="Gill Sans Nova"/>
          <w:sz w:val="16"/>
          <w:szCs w:val="20"/>
        </w:rPr>
        <w:t xml:space="preserve">The adapter features two different operation modes: Basic and Advanced. In Basic mode, all options are triggered immediately upon selecting them. This means, for example, if you pick Left/Right DI while in Basic mode, the CPU will immediately start dash-dancing in place. Additionally, less features are available in Basic mode. Advanced mode, on the other hand, </w:t>
      </w:r>
      <w:r w:rsidRPr="008E7359">
        <w:rPr>
          <w:rFonts w:ascii="Gill Sans Nova" w:hAnsi="Gill Sans Nova"/>
          <w:sz w:val="16"/>
          <w:szCs w:val="20"/>
        </w:rPr>
        <w:t xml:space="preserve">does not activate the DI or Escape options you select until the CPU gets hit (or something else triggers rumble). The reason for this split is that when you set the Training CPU in training mode to "control", the game will never trigger rumble on that controller. Therefore, you should only use advanced mode to either control the player character in training mode (rather than the CPU) or practice in a regular match. </w:t>
      </w:r>
      <w:r w:rsidRPr="00805148">
        <w:rPr>
          <w:rFonts w:ascii="Gill Sans Nova" w:hAnsi="Gill Sans Nova"/>
          <w:b/>
          <w:sz w:val="16"/>
          <w:szCs w:val="20"/>
        </w:rPr>
        <w:t>To switch between modes, hold start when plugging the controller in.</w:t>
      </w:r>
      <w:r w:rsidRPr="008E7359">
        <w:rPr>
          <w:rFonts w:ascii="Gill Sans Nova" w:hAnsi="Gill Sans Nova"/>
          <w:sz w:val="16"/>
          <w:szCs w:val="20"/>
        </w:rPr>
        <w:t xml:space="preserve"> Also note that the adapter will remember what mode you picked last, and default to that mode. Different training mod options are cycled via the D-pad. By default, all training modes are off. </w:t>
      </w:r>
    </w:p>
    <w:p w:rsidR="00EF454C" w:rsidRDefault="00EF454C" w:rsidP="00EF454C">
      <w:pPr>
        <w:spacing w:before="100" w:beforeAutospacing="1" w:after="100" w:afterAutospacing="1"/>
        <w:rPr>
          <w:rFonts w:ascii="Gill Sans Nova" w:hAnsi="Gill Sans Nova"/>
          <w:sz w:val="16"/>
          <w:szCs w:val="20"/>
        </w:rPr>
      </w:pPr>
      <w:r w:rsidRPr="008E7359">
        <w:rPr>
          <w:rFonts w:ascii="Gill Sans Nova" w:hAnsi="Gill Sans Nova"/>
          <w:sz w:val="16"/>
          <w:szCs w:val="20"/>
        </w:rPr>
        <w:t>Press the D-pad option of your choice to cycle to the next option on the list. The number of rumble pulses the controller makes indicates which option is currently selected. Press start to turn all modes off again.</w:t>
      </w:r>
    </w:p>
    <w:p w:rsidR="00EF454C" w:rsidRPr="001A6422" w:rsidRDefault="00EF454C" w:rsidP="00EF454C">
      <w:pPr>
        <w:spacing w:before="100" w:beforeAutospacing="1" w:after="100" w:afterAutospacing="1"/>
        <w:rPr>
          <w:rFonts w:ascii="Bahnschrift SemiBold" w:hAnsi="Bahnschrift SemiBold"/>
          <w:sz w:val="28"/>
          <w:szCs w:val="36"/>
        </w:rPr>
      </w:pPr>
      <w:r w:rsidRPr="001A6422">
        <w:rPr>
          <w:rFonts w:ascii="Bahnschrift SemiBold" w:hAnsi="Bahnschrift SemiBold"/>
          <w:sz w:val="28"/>
          <w:szCs w:val="36"/>
        </w:rPr>
        <w:t># Basic Mode</w:t>
      </w:r>
    </w:p>
    <w:tbl>
      <w:tblPr>
        <w:tblStyle w:val="PlainTable3"/>
        <w:tblW w:w="0" w:type="auto"/>
        <w:tblLayout w:type="fixed"/>
        <w:tblLook w:val="06A0" w:firstRow="1" w:lastRow="0" w:firstColumn="1" w:lastColumn="0" w:noHBand="1" w:noVBand="1"/>
      </w:tblPr>
      <w:tblGrid>
        <w:gridCol w:w="851"/>
        <w:gridCol w:w="6648"/>
      </w:tblGrid>
      <w:tr w:rsidR="00EF454C" w:rsidRPr="001A6422" w:rsidTr="00CC2796">
        <w:trPr>
          <w:cnfStyle w:val="100000000000" w:firstRow="1" w:lastRow="0" w:firstColumn="0" w:lastColumn="0" w:oddVBand="0" w:evenVBand="0" w:oddHBand="0" w:evenHBand="0" w:firstRowFirstColumn="0" w:firstRowLastColumn="0" w:lastRowFirstColumn="0" w:lastRowLastColumn="0"/>
          <w:trHeight w:val="647"/>
        </w:trPr>
        <w:tc>
          <w:tcPr>
            <w:cnfStyle w:val="001000000100" w:firstRow="0" w:lastRow="0" w:firstColumn="1" w:lastColumn="0" w:oddVBand="0" w:evenVBand="0" w:oddHBand="0" w:evenHBand="0" w:firstRowFirstColumn="1" w:firstRowLastColumn="0" w:lastRowFirstColumn="0" w:lastRowLastColumn="0"/>
            <w:tcW w:w="851" w:type="dxa"/>
          </w:tcPr>
          <w:p w:rsidR="00EF454C" w:rsidRPr="001A6422" w:rsidRDefault="00EF454C" w:rsidP="00CC2796">
            <w:pPr>
              <w:spacing w:before="100" w:beforeAutospacing="1" w:after="100" w:afterAutospacing="1"/>
              <w:rPr>
                <w:rFonts w:ascii="Bahnschrift SemiBold" w:hAnsi="Bahnschrift SemiBold"/>
                <w:sz w:val="16"/>
                <w:szCs w:val="20"/>
                <w:u w:val="single"/>
              </w:rPr>
            </w:pPr>
            <w:r w:rsidRPr="001A6422">
              <w:rPr>
                <w:rFonts w:ascii="Bahnschrift SemiBold" w:hAnsi="Bahnschrift SemiBold"/>
                <w:b w:val="0"/>
                <w:bCs w:val="0"/>
                <w:sz w:val="16"/>
                <w:szCs w:val="20"/>
              </w:rPr>
              <w:t>Rumble Pulses</w:t>
            </w:r>
          </w:p>
        </w:tc>
        <w:tc>
          <w:tcPr>
            <w:tcW w:w="6648" w:type="dxa"/>
          </w:tcPr>
          <w:p w:rsidR="00EF454C" w:rsidRPr="001A6422" w:rsidRDefault="00EF454C" w:rsidP="00CC27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Bahnschrift SemiBold" w:hAnsi="Bahnschrift SemiBold"/>
                <w:sz w:val="16"/>
                <w:szCs w:val="20"/>
                <w:u w:val="single"/>
              </w:rPr>
            </w:pPr>
            <w:r w:rsidRPr="001A6422">
              <w:rPr>
                <w:rFonts w:ascii="Bahnschrift SemiBold" w:hAnsi="Bahnschrift SemiBold"/>
                <w:sz w:val="16"/>
                <w:szCs w:val="20"/>
              </w:rPr>
              <w:t xml:space="preserve">Effect                                                                          </w:t>
            </w:r>
            <w:r w:rsidRPr="001A6422">
              <w:rPr>
                <w:rFonts w:ascii="Bahnschrift SemiBold" w:hAnsi="Bahnschrift SemiBold"/>
                <w:sz w:val="16"/>
                <w:szCs w:val="20"/>
                <w:u w:val="single"/>
              </w:rPr>
              <w:t>DI Modes (D-Pad Left)</w:t>
            </w:r>
          </w:p>
          <w:p w:rsidR="00EF454C" w:rsidRPr="001A6422" w:rsidRDefault="00EF454C" w:rsidP="00CC27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Bahnschrift SemiBold" w:hAnsi="Bahnschrift SemiBold"/>
                <w:sz w:val="16"/>
                <w:szCs w:val="20"/>
              </w:rPr>
            </w:pPr>
          </w:p>
        </w:tc>
      </w:tr>
      <w:tr w:rsidR="00EF454C" w:rsidRPr="001A6422" w:rsidTr="00CC2796">
        <w:trPr>
          <w:trHeight w:val="2762"/>
        </w:trPr>
        <w:tc>
          <w:tcPr>
            <w:cnfStyle w:val="001000000000" w:firstRow="0" w:lastRow="0" w:firstColumn="1" w:lastColumn="0" w:oddVBand="0" w:evenVBand="0" w:oddHBand="0" w:evenHBand="0" w:firstRowFirstColumn="0" w:firstRowLastColumn="0" w:lastRowFirstColumn="0" w:lastRowLastColumn="0"/>
            <w:tcW w:w="851" w:type="dxa"/>
          </w:tcPr>
          <w:p w:rsidR="00EF454C" w:rsidRPr="001A6422" w:rsidRDefault="00EF454C" w:rsidP="00CC2796">
            <w:pPr>
              <w:spacing w:before="100" w:beforeAutospacing="1" w:after="100" w:afterAutospacing="1"/>
              <w:jc w:val="center"/>
              <w:rPr>
                <w:rFonts w:ascii="Bahnschrift SemiBold" w:hAnsi="Bahnschrift SemiBold"/>
                <w:sz w:val="16"/>
                <w:szCs w:val="20"/>
              </w:rPr>
            </w:pPr>
            <w:r w:rsidRPr="001A6422">
              <w:rPr>
                <w:rFonts w:ascii="Bahnschrift SemiBold" w:hAnsi="Bahnschrift SemiBold"/>
                <w:sz w:val="16"/>
                <w:szCs w:val="20"/>
              </w:rPr>
              <w:t>1</w:t>
            </w:r>
          </w:p>
          <w:p w:rsidR="00EF454C" w:rsidRPr="001A6422" w:rsidRDefault="00EF454C" w:rsidP="00CC2796">
            <w:pPr>
              <w:spacing w:before="100" w:beforeAutospacing="1" w:after="100" w:afterAutospacing="1"/>
              <w:jc w:val="center"/>
              <w:rPr>
                <w:rFonts w:ascii="Bahnschrift SemiBold" w:hAnsi="Bahnschrift SemiBold"/>
                <w:sz w:val="16"/>
                <w:szCs w:val="20"/>
              </w:rPr>
            </w:pPr>
            <w:r w:rsidRPr="001A6422">
              <w:rPr>
                <w:rFonts w:ascii="Bahnschrift SemiBold" w:hAnsi="Bahnschrift SemiBold"/>
                <w:sz w:val="16"/>
                <w:szCs w:val="20"/>
              </w:rPr>
              <w:t>2</w:t>
            </w:r>
          </w:p>
          <w:p w:rsidR="00EF454C" w:rsidRPr="001A6422" w:rsidRDefault="00EF454C" w:rsidP="00CC2796">
            <w:pPr>
              <w:spacing w:before="100" w:beforeAutospacing="1" w:after="100" w:afterAutospacing="1"/>
              <w:jc w:val="center"/>
              <w:rPr>
                <w:rFonts w:ascii="Bahnschrift SemiBold" w:hAnsi="Bahnschrift SemiBold"/>
                <w:sz w:val="16"/>
                <w:szCs w:val="20"/>
              </w:rPr>
            </w:pPr>
            <w:r w:rsidRPr="001A6422">
              <w:rPr>
                <w:rFonts w:ascii="Bahnschrift SemiBold" w:hAnsi="Bahnschrift SemiBold"/>
                <w:sz w:val="16"/>
                <w:szCs w:val="20"/>
              </w:rPr>
              <w:t>3</w:t>
            </w:r>
          </w:p>
          <w:p w:rsidR="00EF454C" w:rsidRPr="001A6422" w:rsidRDefault="00EF454C" w:rsidP="00CC2796">
            <w:pPr>
              <w:spacing w:before="100" w:beforeAutospacing="1" w:after="100" w:afterAutospacing="1"/>
              <w:jc w:val="center"/>
              <w:rPr>
                <w:rFonts w:ascii="Bahnschrift SemiBold" w:hAnsi="Bahnschrift SemiBold"/>
                <w:sz w:val="16"/>
                <w:szCs w:val="20"/>
              </w:rPr>
            </w:pPr>
            <w:r w:rsidRPr="001A6422">
              <w:rPr>
                <w:rFonts w:ascii="Bahnschrift SemiBold" w:hAnsi="Bahnschrift SemiBold"/>
                <w:sz w:val="16"/>
                <w:szCs w:val="20"/>
              </w:rPr>
              <w:t>4</w:t>
            </w:r>
          </w:p>
          <w:p w:rsidR="00EF454C" w:rsidRPr="001A6422" w:rsidRDefault="00EF454C" w:rsidP="00CC2796">
            <w:pPr>
              <w:spacing w:before="100" w:beforeAutospacing="1" w:after="100" w:afterAutospacing="1"/>
              <w:jc w:val="center"/>
              <w:rPr>
                <w:rFonts w:ascii="Bahnschrift SemiBold" w:hAnsi="Bahnschrift SemiBold"/>
                <w:sz w:val="16"/>
                <w:szCs w:val="20"/>
              </w:rPr>
            </w:pPr>
          </w:p>
          <w:p w:rsidR="00EF454C" w:rsidRPr="001A6422" w:rsidRDefault="00EF454C" w:rsidP="00CC2796">
            <w:pPr>
              <w:spacing w:before="100" w:beforeAutospacing="1" w:after="100" w:afterAutospacing="1"/>
              <w:jc w:val="center"/>
              <w:rPr>
                <w:rFonts w:ascii="Bahnschrift SemiBold" w:hAnsi="Bahnschrift SemiBold"/>
                <w:sz w:val="16"/>
                <w:szCs w:val="20"/>
              </w:rPr>
            </w:pPr>
            <w:r w:rsidRPr="001A6422">
              <w:rPr>
                <w:rFonts w:ascii="Bahnschrift SemiBold" w:hAnsi="Bahnschrift SemiBold"/>
                <w:sz w:val="16"/>
                <w:szCs w:val="20"/>
              </w:rPr>
              <w:t>5</w:t>
            </w:r>
          </w:p>
        </w:tc>
        <w:tc>
          <w:tcPr>
            <w:tcW w:w="6648" w:type="dxa"/>
          </w:tcPr>
          <w:p w:rsidR="00EF454C" w:rsidRPr="001A6422" w:rsidRDefault="00EF454C" w:rsidP="00CC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SemiBold" w:hAnsi="Bahnschrift SemiBold"/>
                <w:sz w:val="16"/>
                <w:szCs w:val="20"/>
              </w:rPr>
            </w:pPr>
            <w:r w:rsidRPr="001A6422">
              <w:rPr>
                <w:rFonts w:ascii="Bahnschrift SemiBold" w:hAnsi="Bahnschrift SemiBold"/>
                <w:sz w:val="16"/>
                <w:szCs w:val="20"/>
              </w:rPr>
              <w:t xml:space="preserve">Random Left / Right DI: </w:t>
            </w:r>
            <w:r w:rsidRPr="001A6422">
              <w:rPr>
                <w:rFonts w:ascii="Gill Sans Nova" w:hAnsi="Gill Sans Nova"/>
                <w:sz w:val="16"/>
                <w:szCs w:val="20"/>
              </w:rPr>
              <w:t>Switches between full left and full right DI every frame.</w:t>
            </w:r>
          </w:p>
          <w:p w:rsidR="00EF454C" w:rsidRPr="001A6422" w:rsidRDefault="00EF454C" w:rsidP="00CC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SemiBold" w:hAnsi="Bahnschrift SemiBold"/>
                <w:sz w:val="16"/>
                <w:szCs w:val="20"/>
              </w:rPr>
            </w:pPr>
            <w:r w:rsidRPr="001A6422">
              <w:rPr>
                <w:rFonts w:ascii="Bahnschrift SemiBold" w:hAnsi="Bahnschrift SemiBold"/>
                <w:sz w:val="16"/>
                <w:szCs w:val="20"/>
              </w:rPr>
              <w:t xml:space="preserve">True Random DI: </w:t>
            </w:r>
            <w:r w:rsidRPr="001A6422">
              <w:rPr>
                <w:rFonts w:ascii="Gill Sans Nova" w:hAnsi="Gill Sans Nova"/>
                <w:sz w:val="16"/>
                <w:szCs w:val="20"/>
              </w:rPr>
              <w:t>DI in an entirely new and random direction every frame.</w:t>
            </w:r>
          </w:p>
          <w:p w:rsidR="00EF454C" w:rsidRPr="001A6422" w:rsidRDefault="00EF454C" w:rsidP="00CC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SemiBold" w:hAnsi="Bahnschrift SemiBold"/>
                <w:sz w:val="16"/>
                <w:szCs w:val="20"/>
              </w:rPr>
            </w:pPr>
            <w:r w:rsidRPr="001A6422">
              <w:rPr>
                <w:rFonts w:ascii="Bahnschrift SemiBold" w:hAnsi="Bahnschrift SemiBold"/>
                <w:sz w:val="16"/>
                <w:szCs w:val="20"/>
              </w:rPr>
              <w:t xml:space="preserve">Set DI: </w:t>
            </w:r>
            <w:r w:rsidRPr="001A6422">
              <w:rPr>
                <w:rFonts w:ascii="Gill Sans Nova" w:hAnsi="Gill Sans Nova"/>
                <w:sz w:val="16"/>
                <w:szCs w:val="20"/>
              </w:rPr>
              <w:t>DI in the direction the stick was held in when this mode was enabled.</w:t>
            </w:r>
          </w:p>
          <w:p w:rsidR="00EF454C" w:rsidRPr="001A6422" w:rsidRDefault="00EF454C" w:rsidP="00CC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SemiBold" w:hAnsi="Bahnschrift SemiBold"/>
                <w:sz w:val="16"/>
                <w:szCs w:val="20"/>
              </w:rPr>
            </w:pPr>
            <w:r w:rsidRPr="001A6422">
              <w:rPr>
                <w:rFonts w:ascii="Bahnschrift SemiBold" w:hAnsi="Bahnschrift SemiBold"/>
                <w:sz w:val="16"/>
                <w:szCs w:val="20"/>
              </w:rPr>
              <w:t xml:space="preserve">Random SDI: </w:t>
            </w:r>
            <w:r w:rsidRPr="001A6422">
              <w:rPr>
                <w:rFonts w:ascii="Gill Sans Nova" w:hAnsi="Gill Sans Nova"/>
                <w:sz w:val="16"/>
                <w:szCs w:val="20"/>
              </w:rPr>
              <w:t>The CPU will pick one of the 4 cardinal directions and max speed SDI in that direction. Press start to reset SDI, and the CPU will pick a new direction the next time it is hit.</w:t>
            </w:r>
          </w:p>
          <w:p w:rsidR="00EF454C" w:rsidRPr="001A6422" w:rsidRDefault="00EF454C" w:rsidP="00CC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SemiBold" w:hAnsi="Bahnschrift SemiBold"/>
                <w:sz w:val="16"/>
                <w:szCs w:val="20"/>
              </w:rPr>
            </w:pPr>
            <w:r w:rsidRPr="001A6422">
              <w:rPr>
                <w:rFonts w:ascii="Bahnschrift SemiBold" w:hAnsi="Bahnschrift SemiBold"/>
                <w:sz w:val="16"/>
                <w:szCs w:val="20"/>
              </w:rPr>
              <w:t xml:space="preserve">Set SDI: </w:t>
            </w:r>
            <w:r w:rsidRPr="001A6422">
              <w:rPr>
                <w:rFonts w:ascii="Gill Sans Nova" w:hAnsi="Gill Sans Nova"/>
                <w:sz w:val="16"/>
                <w:szCs w:val="20"/>
              </w:rPr>
              <w:t>The CPU will max speed SDI in the direction the stick was held when this mode was enabled.</w:t>
            </w:r>
          </w:p>
          <w:p w:rsidR="00EF454C" w:rsidRPr="001A6422" w:rsidRDefault="00EF454C" w:rsidP="00CC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SemiBold" w:hAnsi="Bahnschrift SemiBold"/>
                <w:sz w:val="16"/>
                <w:szCs w:val="20"/>
                <w:u w:val="single"/>
              </w:rPr>
            </w:pPr>
          </w:p>
        </w:tc>
      </w:tr>
    </w:tbl>
    <w:p w:rsidR="00EF454C" w:rsidRPr="001A6422" w:rsidRDefault="00EF454C" w:rsidP="00EF454C">
      <w:pPr>
        <w:spacing w:before="100" w:beforeAutospacing="1" w:after="100" w:afterAutospacing="1"/>
        <w:rPr>
          <w:rFonts w:ascii="Bahnschrift SemiBold" w:hAnsi="Bahnschrift SemiBold"/>
          <w:sz w:val="16"/>
        </w:rPr>
      </w:pPr>
    </w:p>
    <w:tbl>
      <w:tblPr>
        <w:tblStyle w:val="PlainTable3"/>
        <w:tblW w:w="7511" w:type="dxa"/>
        <w:tblLayout w:type="fixed"/>
        <w:tblLook w:val="06A0" w:firstRow="1" w:lastRow="0" w:firstColumn="1" w:lastColumn="0" w:noHBand="1" w:noVBand="1"/>
      </w:tblPr>
      <w:tblGrid>
        <w:gridCol w:w="970"/>
        <w:gridCol w:w="6541"/>
      </w:tblGrid>
      <w:tr w:rsidR="00EF454C" w:rsidRPr="001A6422" w:rsidTr="00CC2796">
        <w:trPr>
          <w:cnfStyle w:val="100000000000" w:firstRow="1" w:lastRow="0" w:firstColumn="0" w:lastColumn="0" w:oddVBand="0" w:evenVBand="0" w:oddHBand="0" w:evenHBand="0" w:firstRowFirstColumn="0" w:firstRowLastColumn="0" w:lastRowFirstColumn="0" w:lastRowLastColumn="0"/>
          <w:trHeight w:val="125"/>
        </w:trPr>
        <w:tc>
          <w:tcPr>
            <w:cnfStyle w:val="001000000100" w:firstRow="0" w:lastRow="0" w:firstColumn="1" w:lastColumn="0" w:oddVBand="0" w:evenVBand="0" w:oddHBand="0" w:evenHBand="0" w:firstRowFirstColumn="1" w:firstRowLastColumn="0" w:lastRowFirstColumn="0" w:lastRowLastColumn="0"/>
            <w:tcW w:w="970" w:type="dxa"/>
          </w:tcPr>
          <w:p w:rsidR="00EF454C" w:rsidRPr="001A6422" w:rsidRDefault="00EF454C" w:rsidP="00CC2796">
            <w:pPr>
              <w:spacing w:before="100" w:beforeAutospacing="1" w:after="100" w:afterAutospacing="1"/>
              <w:rPr>
                <w:rFonts w:ascii="Bahnschrift SemiBold" w:hAnsi="Bahnschrift SemiBold"/>
                <w:b w:val="0"/>
                <w:bCs w:val="0"/>
                <w:sz w:val="16"/>
                <w:szCs w:val="20"/>
              </w:rPr>
            </w:pPr>
            <w:r w:rsidRPr="001A6422">
              <w:rPr>
                <w:rFonts w:ascii="Bahnschrift SemiBold" w:hAnsi="Bahnschrift SemiBold"/>
                <w:b w:val="0"/>
                <w:bCs w:val="0"/>
                <w:sz w:val="16"/>
                <w:szCs w:val="20"/>
              </w:rPr>
              <w:lastRenderedPageBreak/>
              <w:t>Rumble Pulses</w:t>
            </w:r>
          </w:p>
        </w:tc>
        <w:tc>
          <w:tcPr>
            <w:tcW w:w="6541" w:type="dxa"/>
          </w:tcPr>
          <w:p w:rsidR="00EF454C" w:rsidRPr="001A6422" w:rsidRDefault="00EF454C" w:rsidP="00CC27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Bahnschrift SemiBold" w:hAnsi="Bahnschrift SemiBold"/>
                <w:sz w:val="16"/>
                <w:szCs w:val="20"/>
                <w:u w:val="single"/>
              </w:rPr>
            </w:pPr>
            <w:r w:rsidRPr="001A6422">
              <w:rPr>
                <w:rFonts w:ascii="Bahnschrift SemiBold" w:hAnsi="Bahnschrift SemiBold"/>
                <w:sz w:val="16"/>
                <w:szCs w:val="20"/>
              </w:rPr>
              <w:t xml:space="preserve">Effect                                                                </w:t>
            </w:r>
            <w:r w:rsidRPr="001A6422">
              <w:rPr>
                <w:rFonts w:ascii="Bahnschrift SemiBold" w:hAnsi="Bahnschrift SemiBold"/>
                <w:sz w:val="16"/>
                <w:szCs w:val="20"/>
                <w:u w:val="single"/>
              </w:rPr>
              <w:t>Escape Modes (D-Pad Right)</w:t>
            </w:r>
          </w:p>
          <w:p w:rsidR="00EF454C" w:rsidRPr="001A6422" w:rsidRDefault="00EF454C" w:rsidP="00CC27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Bahnschrift SemiBold" w:hAnsi="Bahnschrift SemiBold"/>
                <w:sz w:val="16"/>
                <w:szCs w:val="20"/>
              </w:rPr>
            </w:pPr>
          </w:p>
        </w:tc>
      </w:tr>
      <w:tr w:rsidR="00EF454C" w:rsidRPr="001A6422" w:rsidTr="00CC2796">
        <w:trPr>
          <w:trHeight w:val="313"/>
        </w:trPr>
        <w:tc>
          <w:tcPr>
            <w:cnfStyle w:val="001000000000" w:firstRow="0" w:lastRow="0" w:firstColumn="1" w:lastColumn="0" w:oddVBand="0" w:evenVBand="0" w:oddHBand="0" w:evenHBand="0" w:firstRowFirstColumn="0" w:firstRowLastColumn="0" w:lastRowFirstColumn="0" w:lastRowLastColumn="0"/>
            <w:tcW w:w="970" w:type="dxa"/>
          </w:tcPr>
          <w:p w:rsidR="00EF454C" w:rsidRPr="001A6422" w:rsidRDefault="00EF454C" w:rsidP="00CC2796">
            <w:pPr>
              <w:spacing w:before="100" w:beforeAutospacing="1"/>
              <w:jc w:val="center"/>
              <w:rPr>
                <w:rFonts w:ascii="Bahnschrift SemiBold" w:hAnsi="Bahnschrift SemiBold"/>
                <w:sz w:val="16"/>
                <w:szCs w:val="20"/>
                <w:u w:val="single"/>
              </w:rPr>
            </w:pPr>
            <w:r w:rsidRPr="001A6422">
              <w:rPr>
                <w:rFonts w:ascii="Bahnschrift SemiBold" w:hAnsi="Bahnschrift SemiBold"/>
                <w:sz w:val="16"/>
                <w:szCs w:val="20"/>
              </w:rPr>
              <w:t>1</w:t>
            </w:r>
          </w:p>
          <w:p w:rsidR="00EF454C" w:rsidRPr="001A6422" w:rsidRDefault="00EF454C" w:rsidP="00CC2796">
            <w:pPr>
              <w:spacing w:before="100" w:beforeAutospacing="1"/>
              <w:jc w:val="center"/>
              <w:rPr>
                <w:rFonts w:ascii="Bahnschrift SemiBold" w:hAnsi="Bahnschrift SemiBold"/>
                <w:sz w:val="16"/>
                <w:szCs w:val="20"/>
              </w:rPr>
            </w:pPr>
            <w:r w:rsidRPr="001A6422">
              <w:rPr>
                <w:rFonts w:ascii="Bahnschrift SemiBold" w:hAnsi="Bahnschrift SemiBold"/>
                <w:sz w:val="16"/>
                <w:szCs w:val="20"/>
              </w:rPr>
              <w:t>2</w:t>
            </w:r>
          </w:p>
          <w:p w:rsidR="00EF454C" w:rsidRPr="001A6422" w:rsidRDefault="00EF454C" w:rsidP="00CC2796">
            <w:pPr>
              <w:spacing w:before="100" w:beforeAutospacing="1"/>
              <w:jc w:val="center"/>
              <w:rPr>
                <w:rFonts w:ascii="Bahnschrift SemiBold" w:hAnsi="Bahnschrift SemiBold"/>
                <w:sz w:val="16"/>
                <w:szCs w:val="20"/>
              </w:rPr>
            </w:pPr>
            <w:r w:rsidRPr="001A6422">
              <w:rPr>
                <w:rFonts w:ascii="Bahnschrift SemiBold" w:hAnsi="Bahnschrift SemiBold"/>
                <w:sz w:val="16"/>
                <w:szCs w:val="20"/>
              </w:rPr>
              <w:t>3</w:t>
            </w:r>
          </w:p>
        </w:tc>
        <w:tc>
          <w:tcPr>
            <w:tcW w:w="6541" w:type="dxa"/>
          </w:tcPr>
          <w:p w:rsidR="00EF454C" w:rsidRPr="001A6422" w:rsidRDefault="00EF454C" w:rsidP="00CC2796">
            <w:pPr>
              <w:spacing w:before="100" w:beforeAutospacing="1"/>
              <w:cnfStyle w:val="000000000000" w:firstRow="0" w:lastRow="0" w:firstColumn="0" w:lastColumn="0" w:oddVBand="0" w:evenVBand="0" w:oddHBand="0" w:evenHBand="0" w:firstRowFirstColumn="0" w:firstRowLastColumn="0" w:lastRowFirstColumn="0" w:lastRowLastColumn="0"/>
              <w:rPr>
                <w:rFonts w:ascii="Bahnschrift SemiBold" w:hAnsi="Bahnschrift SemiBold"/>
                <w:sz w:val="16"/>
                <w:szCs w:val="20"/>
              </w:rPr>
            </w:pPr>
            <w:proofErr w:type="spellStart"/>
            <w:r w:rsidRPr="001A6422">
              <w:rPr>
                <w:rFonts w:ascii="Bahnschrift SemiBold" w:hAnsi="Bahnschrift SemiBold"/>
                <w:sz w:val="16"/>
                <w:szCs w:val="20"/>
              </w:rPr>
              <w:t>Airdodge</w:t>
            </w:r>
            <w:proofErr w:type="spellEnd"/>
            <w:r w:rsidRPr="001A6422">
              <w:rPr>
                <w:rFonts w:ascii="Bahnschrift SemiBold" w:hAnsi="Bahnschrift SemiBold"/>
                <w:sz w:val="16"/>
                <w:szCs w:val="20"/>
              </w:rPr>
              <w:t xml:space="preserve">: </w:t>
            </w:r>
            <w:r w:rsidRPr="001A6422">
              <w:rPr>
                <w:rFonts w:ascii="Gill Sans Nova" w:hAnsi="Gill Sans Nova"/>
                <w:sz w:val="16"/>
                <w:szCs w:val="20"/>
              </w:rPr>
              <w:t>Air dodges every other frame.</w:t>
            </w:r>
          </w:p>
          <w:p w:rsidR="00EF454C" w:rsidRPr="001A6422" w:rsidRDefault="00EF454C" w:rsidP="00CC2796">
            <w:pPr>
              <w:spacing w:before="100" w:beforeAutospacing="1"/>
              <w:cnfStyle w:val="000000000000" w:firstRow="0" w:lastRow="0" w:firstColumn="0" w:lastColumn="0" w:oddVBand="0" w:evenVBand="0" w:oddHBand="0" w:evenHBand="0" w:firstRowFirstColumn="0" w:firstRowLastColumn="0" w:lastRowFirstColumn="0" w:lastRowLastColumn="0"/>
              <w:rPr>
                <w:rFonts w:ascii="Bahnschrift SemiBold" w:hAnsi="Bahnschrift SemiBold"/>
                <w:sz w:val="16"/>
                <w:szCs w:val="20"/>
              </w:rPr>
            </w:pPr>
            <w:r w:rsidRPr="001A6422">
              <w:rPr>
                <w:rFonts w:ascii="Bahnschrift SemiBold" w:hAnsi="Bahnschrift SemiBold"/>
                <w:sz w:val="16"/>
                <w:szCs w:val="20"/>
              </w:rPr>
              <w:t xml:space="preserve">Jump: </w:t>
            </w:r>
            <w:r w:rsidRPr="001A6422">
              <w:rPr>
                <w:rFonts w:ascii="Gill Sans Nova" w:hAnsi="Gill Sans Nova"/>
                <w:sz w:val="16"/>
                <w:szCs w:val="20"/>
              </w:rPr>
              <w:t>Jumps every other frame.</w:t>
            </w:r>
          </w:p>
          <w:p w:rsidR="00EF454C" w:rsidRPr="001A6422" w:rsidRDefault="00EF454C" w:rsidP="00CC2796">
            <w:pPr>
              <w:spacing w:before="100" w:beforeAutospacing="1"/>
              <w:cnfStyle w:val="000000000000" w:firstRow="0" w:lastRow="0" w:firstColumn="0" w:lastColumn="0" w:oddVBand="0" w:evenVBand="0" w:oddHBand="0" w:evenHBand="0" w:firstRowFirstColumn="0" w:firstRowLastColumn="0" w:lastRowFirstColumn="0" w:lastRowLastColumn="0"/>
              <w:rPr>
                <w:rFonts w:ascii="Bahnschrift SemiBold" w:hAnsi="Bahnschrift SemiBold"/>
                <w:sz w:val="16"/>
                <w:szCs w:val="20"/>
              </w:rPr>
            </w:pPr>
            <w:r w:rsidRPr="001A6422">
              <w:rPr>
                <w:rFonts w:ascii="Bahnschrift SemiBold" w:hAnsi="Bahnschrift SemiBold"/>
                <w:sz w:val="16"/>
                <w:szCs w:val="20"/>
              </w:rPr>
              <w:t xml:space="preserve">Down-B: </w:t>
            </w:r>
            <w:r w:rsidRPr="001A6422">
              <w:rPr>
                <w:rFonts w:ascii="Gill Sans Nova" w:hAnsi="Gill Sans Nova"/>
                <w:sz w:val="16"/>
                <w:szCs w:val="20"/>
              </w:rPr>
              <w:t>The CPU will use down special every other frame. Useful when combined with down special like rest or Pokémon change.</w:t>
            </w:r>
          </w:p>
          <w:p w:rsidR="00EF454C" w:rsidRPr="001A6422" w:rsidRDefault="00EF454C" w:rsidP="00CC2796">
            <w:pPr>
              <w:spacing w:before="100" w:beforeAutospacing="1"/>
              <w:cnfStyle w:val="000000000000" w:firstRow="0" w:lastRow="0" w:firstColumn="0" w:lastColumn="0" w:oddVBand="0" w:evenVBand="0" w:oddHBand="0" w:evenHBand="0" w:firstRowFirstColumn="0" w:firstRowLastColumn="0" w:lastRowFirstColumn="0" w:lastRowLastColumn="0"/>
              <w:rPr>
                <w:rFonts w:ascii="Bahnschrift SemiBold" w:hAnsi="Bahnschrift SemiBold"/>
                <w:sz w:val="16"/>
                <w:szCs w:val="20"/>
                <w:u w:val="single"/>
              </w:rPr>
            </w:pPr>
          </w:p>
        </w:tc>
      </w:tr>
    </w:tbl>
    <w:p w:rsidR="008E7359" w:rsidRDefault="008E7359" w:rsidP="00EF454C">
      <w:pPr>
        <w:spacing w:before="100" w:beforeAutospacing="1" w:after="100" w:afterAutospacing="1"/>
        <w:rPr>
          <w:rFonts w:ascii="Bahnschrift SemiBold" w:hAnsi="Bahnschrift SemiBold"/>
          <w:i/>
          <w:iCs/>
          <w:sz w:val="16"/>
          <w:szCs w:val="20"/>
        </w:rPr>
      </w:pPr>
    </w:p>
    <w:p w:rsidR="00EF454C" w:rsidRPr="001A6422" w:rsidRDefault="00EF454C" w:rsidP="00EF454C">
      <w:pPr>
        <w:spacing w:before="100" w:beforeAutospacing="1" w:after="100" w:afterAutospacing="1"/>
        <w:rPr>
          <w:rFonts w:ascii="Bahnschrift SemiBold" w:hAnsi="Bahnschrift SemiBold"/>
          <w:i/>
          <w:iCs/>
          <w:sz w:val="16"/>
          <w:szCs w:val="20"/>
        </w:rPr>
      </w:pPr>
      <w:r w:rsidRPr="001A6422">
        <w:rPr>
          <w:rFonts w:ascii="Bahnschrift SemiBold" w:hAnsi="Bahnschrift SemiBold"/>
          <w:i/>
          <w:iCs/>
          <w:sz w:val="16"/>
          <w:szCs w:val="20"/>
        </w:rPr>
        <w:t xml:space="preserve">QUICKTIP: </w:t>
      </w:r>
      <w:r w:rsidRPr="001A6422">
        <w:rPr>
          <w:rFonts w:ascii="Gill Sans Nova" w:eastAsia="Gill Sans Nova" w:hAnsi="Gill Sans Nova" w:cs="Gill Sans Nova"/>
          <w:i/>
          <w:iCs/>
          <w:sz w:val="16"/>
          <w:szCs w:val="20"/>
        </w:rPr>
        <w:t xml:space="preserve">You can combine modes! For example, say you wanted to practice Pikachu’s U-Throw &gt; Down-B Kill combo. You can press D-PAD LEFT to enable random Left right DI, then press D-PAD RIGHT to either enable jump or </w:t>
      </w:r>
      <w:proofErr w:type="spellStart"/>
      <w:r w:rsidRPr="001A6422">
        <w:rPr>
          <w:rFonts w:ascii="Gill Sans Nova" w:eastAsia="Gill Sans Nova" w:hAnsi="Gill Sans Nova" w:cs="Gill Sans Nova"/>
          <w:i/>
          <w:iCs/>
          <w:sz w:val="16"/>
          <w:szCs w:val="20"/>
        </w:rPr>
        <w:t>Airdodge</w:t>
      </w:r>
      <w:proofErr w:type="spellEnd"/>
      <w:r w:rsidRPr="001A6422">
        <w:rPr>
          <w:rFonts w:ascii="Gill Sans Nova" w:eastAsia="Gill Sans Nova" w:hAnsi="Gill Sans Nova" w:cs="Gill Sans Nova"/>
          <w:i/>
          <w:iCs/>
          <w:sz w:val="16"/>
          <w:szCs w:val="20"/>
        </w:rPr>
        <w:t xml:space="preserve"> escape options. The CPU will then randomly DI LEFT or DI RIGHT </w:t>
      </w:r>
      <w:r w:rsidR="008E7359">
        <w:rPr>
          <w:rFonts w:ascii="Gill Sans Nova" w:eastAsia="Gill Sans Nova" w:hAnsi="Gill Sans Nova" w:cs="Gill Sans Nova"/>
          <w:i/>
          <w:iCs/>
          <w:sz w:val="16"/>
          <w:szCs w:val="20"/>
        </w:rPr>
        <w:t>AND</w:t>
      </w:r>
      <w:r w:rsidRPr="001A6422">
        <w:rPr>
          <w:rFonts w:ascii="Gill Sans Nova" w:eastAsia="Gill Sans Nova" w:hAnsi="Gill Sans Nova" w:cs="Gill Sans Nova"/>
          <w:i/>
          <w:iCs/>
          <w:sz w:val="16"/>
          <w:szCs w:val="20"/>
        </w:rPr>
        <w:t xml:space="preserve"> Jump or </w:t>
      </w:r>
      <w:proofErr w:type="spellStart"/>
      <w:r w:rsidRPr="001A6422">
        <w:rPr>
          <w:rFonts w:ascii="Gill Sans Nova" w:eastAsia="Gill Sans Nova" w:hAnsi="Gill Sans Nova" w:cs="Gill Sans Nova"/>
          <w:i/>
          <w:iCs/>
          <w:sz w:val="16"/>
          <w:szCs w:val="20"/>
        </w:rPr>
        <w:t>Airdodge</w:t>
      </w:r>
      <w:proofErr w:type="spellEnd"/>
      <w:r w:rsidRPr="001A6422">
        <w:rPr>
          <w:rFonts w:ascii="Gill Sans Nova" w:eastAsia="Gill Sans Nova" w:hAnsi="Gill Sans Nova" w:cs="Gill Sans Nova"/>
          <w:i/>
          <w:iCs/>
          <w:sz w:val="16"/>
          <w:szCs w:val="20"/>
        </w:rPr>
        <w:t xml:space="preserve">, allowing you to practice reacting to all </w:t>
      </w:r>
      <w:proofErr w:type="spellStart"/>
      <w:r w:rsidRPr="001A6422">
        <w:rPr>
          <w:rFonts w:ascii="Gill Sans Nova" w:eastAsia="Gill Sans Nova" w:hAnsi="Gill Sans Nova" w:cs="Gill Sans Nova"/>
          <w:i/>
          <w:iCs/>
          <w:sz w:val="16"/>
          <w:szCs w:val="20"/>
        </w:rPr>
        <w:t>mixups</w:t>
      </w:r>
      <w:proofErr w:type="spellEnd"/>
      <w:r w:rsidRPr="001A6422">
        <w:rPr>
          <w:rFonts w:ascii="Gill Sans Nova" w:eastAsia="Gill Sans Nova" w:hAnsi="Gill Sans Nova" w:cs="Gill Sans Nova"/>
          <w:i/>
          <w:iCs/>
          <w:sz w:val="16"/>
          <w:szCs w:val="20"/>
        </w:rPr>
        <w:t xml:space="preserve"> in rapid </w:t>
      </w:r>
      <w:proofErr w:type="spellStart"/>
      <w:r w:rsidRPr="001A6422">
        <w:rPr>
          <w:rFonts w:ascii="Gill Sans Nova" w:eastAsia="Gill Sans Nova" w:hAnsi="Gill Sans Nova" w:cs="Gill Sans Nova"/>
          <w:i/>
          <w:iCs/>
          <w:sz w:val="16"/>
          <w:szCs w:val="20"/>
        </w:rPr>
        <w:t>sucession</w:t>
      </w:r>
      <w:proofErr w:type="spellEnd"/>
      <w:r w:rsidRPr="001A6422">
        <w:rPr>
          <w:rFonts w:ascii="Gill Sans Nova" w:eastAsia="Gill Sans Nova" w:hAnsi="Gill Sans Nova" w:cs="Gill Sans Nova"/>
          <w:i/>
          <w:iCs/>
          <w:sz w:val="16"/>
          <w:szCs w:val="20"/>
        </w:rPr>
        <w:t xml:space="preserve">. </w:t>
      </w:r>
    </w:p>
    <w:p w:rsidR="00EF454C" w:rsidRPr="001A6422" w:rsidRDefault="00EF454C" w:rsidP="00EF454C">
      <w:pPr>
        <w:spacing w:before="100" w:beforeAutospacing="1" w:after="100" w:afterAutospacing="1"/>
        <w:rPr>
          <w:rFonts w:ascii="Bahnschrift SemiBold" w:hAnsi="Bahnschrift SemiBold"/>
          <w:i/>
          <w:iCs/>
          <w:sz w:val="16"/>
          <w:szCs w:val="20"/>
        </w:rPr>
      </w:pPr>
      <w:r w:rsidRPr="001A6422">
        <w:rPr>
          <w:rFonts w:ascii="Gill Sans Nova" w:eastAsia="Gill Sans Nova" w:hAnsi="Gill Sans Nova" w:cs="Gill Sans Nova"/>
          <w:i/>
          <w:iCs/>
          <w:sz w:val="16"/>
          <w:szCs w:val="20"/>
        </w:rPr>
        <w:t xml:space="preserve">(It also helps to set the </w:t>
      </w:r>
      <w:r w:rsidRPr="001A6422">
        <w:rPr>
          <w:rFonts w:ascii="Gill Sans Nova" w:eastAsia="Gill Sans Nova" w:hAnsi="Gill Sans Nova" w:cs="Gill Sans Nova"/>
          <w:b/>
          <w:bCs/>
          <w:i/>
          <w:iCs/>
          <w:sz w:val="16"/>
          <w:szCs w:val="20"/>
        </w:rPr>
        <w:t>CPU to SIDESMASH &gt; GRAB</w:t>
      </w:r>
      <w:r>
        <w:rPr>
          <w:rFonts w:ascii="Gill Sans Nova" w:eastAsia="Gill Sans Nova" w:hAnsi="Gill Sans Nova" w:cs="Gill Sans Nova"/>
          <w:b/>
          <w:bCs/>
          <w:i/>
          <w:iCs/>
          <w:sz w:val="16"/>
          <w:szCs w:val="20"/>
        </w:rPr>
        <w:t xml:space="preserve"> CPU</w:t>
      </w:r>
      <w:r w:rsidRPr="001A6422">
        <w:rPr>
          <w:rFonts w:ascii="Gill Sans Nova" w:eastAsia="Gill Sans Nova" w:hAnsi="Gill Sans Nova" w:cs="Gill Sans Nova"/>
          <w:b/>
          <w:bCs/>
          <w:i/>
          <w:iCs/>
          <w:sz w:val="16"/>
          <w:szCs w:val="20"/>
        </w:rPr>
        <w:t xml:space="preserve"> &gt; set CPU to CONTROL</w:t>
      </w:r>
      <w:r w:rsidRPr="001A6422">
        <w:rPr>
          <w:rFonts w:ascii="Gill Sans Nova" w:eastAsia="Gill Sans Nova" w:hAnsi="Gill Sans Nova" w:cs="Gill Sans Nova"/>
          <w:i/>
          <w:iCs/>
          <w:sz w:val="16"/>
          <w:szCs w:val="20"/>
        </w:rPr>
        <w:t xml:space="preserve"> so you don’t have to chase a jumping computer around the screen!)</w:t>
      </w:r>
    </w:p>
    <w:p w:rsidR="00EF454C" w:rsidRPr="001A6422" w:rsidRDefault="00EF454C" w:rsidP="00EF454C">
      <w:pPr>
        <w:spacing w:before="100" w:beforeAutospacing="1" w:after="100" w:afterAutospacing="1"/>
        <w:rPr>
          <w:rFonts w:ascii="Bahnschrift SemiBold" w:hAnsi="Bahnschrift SemiBold"/>
          <w:sz w:val="20"/>
          <w:u w:val="single"/>
        </w:rPr>
      </w:pPr>
      <w:r w:rsidRPr="001A6422">
        <w:rPr>
          <w:rFonts w:ascii="Bahnschrift SemiBold" w:hAnsi="Bahnschrift SemiBold"/>
          <w:sz w:val="20"/>
          <w:u w:val="single"/>
        </w:rPr>
        <w:t xml:space="preserve">Input Recording </w:t>
      </w:r>
    </w:p>
    <w:p w:rsidR="00EF454C" w:rsidRPr="001A6422" w:rsidRDefault="00EF454C" w:rsidP="00EF454C">
      <w:pPr>
        <w:spacing w:before="100" w:beforeAutospacing="1" w:after="100" w:afterAutospacing="1"/>
        <w:rPr>
          <w:rFonts w:ascii="Gill Sans Nova" w:hAnsi="Gill Sans Nova"/>
          <w:sz w:val="16"/>
        </w:rPr>
      </w:pPr>
      <w:r w:rsidRPr="001A6422">
        <w:rPr>
          <w:rFonts w:ascii="Gill Sans Nova" w:hAnsi="Gill Sans Nova"/>
          <w:sz w:val="16"/>
        </w:rPr>
        <w:t>Press D-Pad down to start recording inputs (for up to 400 frames</w:t>
      </w:r>
      <w:r>
        <w:rPr>
          <w:rFonts w:ascii="Gill Sans Nova" w:hAnsi="Gill Sans Nova"/>
          <w:sz w:val="16"/>
        </w:rPr>
        <w:t>).</w:t>
      </w:r>
      <w:r w:rsidRPr="001A6422">
        <w:rPr>
          <w:rFonts w:ascii="Gill Sans Nova" w:hAnsi="Gill Sans Nova"/>
          <w:sz w:val="16"/>
        </w:rPr>
        <w:t xml:space="preserve"> Press D-pad down again to stop recording inputs.</w:t>
      </w:r>
    </w:p>
    <w:p w:rsidR="00EF454C" w:rsidRDefault="00EF454C" w:rsidP="00EF454C">
      <w:pPr>
        <w:spacing w:before="100" w:beforeAutospacing="1" w:after="100" w:afterAutospacing="1"/>
        <w:rPr>
          <w:rFonts w:ascii="Bahnschrift SemiBold" w:hAnsi="Bahnschrift SemiBold"/>
          <w:sz w:val="20"/>
          <w:u w:val="single"/>
        </w:rPr>
      </w:pPr>
      <w:r w:rsidRPr="001A6422">
        <w:rPr>
          <w:rFonts w:ascii="Bahnschrift SemiBold" w:hAnsi="Bahnschrift SemiBold"/>
          <w:sz w:val="20"/>
          <w:u w:val="single"/>
        </w:rPr>
        <w:t xml:space="preserve">Input Playback </w:t>
      </w:r>
    </w:p>
    <w:p w:rsidR="00EF454C" w:rsidRPr="001A6422" w:rsidRDefault="00EF454C" w:rsidP="00EF454C">
      <w:pPr>
        <w:spacing w:before="100" w:beforeAutospacing="1" w:after="100" w:afterAutospacing="1"/>
        <w:rPr>
          <w:rFonts w:ascii="Bahnschrift SemiBold" w:hAnsi="Bahnschrift SemiBold"/>
          <w:sz w:val="20"/>
          <w:u w:val="single"/>
        </w:rPr>
      </w:pPr>
      <w:r w:rsidRPr="001A6422">
        <w:rPr>
          <w:rFonts w:ascii="Gill Sans Nova" w:hAnsi="Gill Sans Nova"/>
          <w:sz w:val="16"/>
        </w:rPr>
        <w:t>Press D-Pad Up to start playing recorded inputs. Input loops on completion.</w:t>
      </w:r>
    </w:p>
    <w:p w:rsidR="00663276" w:rsidRPr="006979C6" w:rsidRDefault="00EF454C" w:rsidP="00EF454C">
      <w:pPr>
        <w:spacing w:before="100" w:beforeAutospacing="1" w:after="100" w:afterAutospacing="1"/>
        <w:rPr>
          <w:rFonts w:ascii="Gill Sans Nova" w:hAnsi="Gill Sans Nova"/>
          <w:i/>
          <w:iCs/>
          <w:sz w:val="16"/>
          <w:szCs w:val="20"/>
        </w:rPr>
      </w:pPr>
      <w:r w:rsidRPr="001A6422">
        <w:rPr>
          <w:rFonts w:ascii="Bahnschrift SemiBold" w:hAnsi="Bahnschrift SemiBold"/>
          <w:i/>
          <w:iCs/>
          <w:sz w:val="16"/>
          <w:szCs w:val="20"/>
        </w:rPr>
        <w:t xml:space="preserve">QUICKTIP: </w:t>
      </w:r>
      <w:r w:rsidRPr="001A6422">
        <w:rPr>
          <w:rFonts w:ascii="Gill Sans Nova" w:hAnsi="Gill Sans Nova"/>
          <w:i/>
          <w:iCs/>
          <w:sz w:val="16"/>
          <w:szCs w:val="20"/>
        </w:rPr>
        <w:t xml:space="preserve">While recording, you can still use the L+R+A macro to reset positions in training mode! This means you can record a move, combo or certain situation and then hit L+R+A to reset both characters. This reset is also recorded. When the Smashbot is finished its macro, it </w:t>
      </w:r>
      <w:r w:rsidRPr="001A6422">
        <w:rPr>
          <w:rFonts w:ascii="Gill Sans Nova" w:hAnsi="Gill Sans Nova"/>
          <w:i/>
          <w:iCs/>
          <w:sz w:val="16"/>
          <w:szCs w:val="20"/>
        </w:rPr>
        <w:t xml:space="preserve">will automatically reset positions and start again, removing any need to constantly reposition both characters! </w:t>
      </w:r>
    </w:p>
    <w:p w:rsidR="00EF454C" w:rsidRPr="001A6422" w:rsidRDefault="00EF454C" w:rsidP="00EF454C">
      <w:pPr>
        <w:spacing w:before="100" w:beforeAutospacing="1" w:after="100" w:afterAutospacing="1"/>
        <w:rPr>
          <w:rFonts w:ascii="Bahnschrift SemiBold" w:hAnsi="Bahnschrift SemiBold"/>
          <w:sz w:val="28"/>
          <w:szCs w:val="36"/>
        </w:rPr>
      </w:pPr>
      <w:r w:rsidRPr="001A6422">
        <w:rPr>
          <w:rFonts w:ascii="Bahnschrift SemiBold" w:hAnsi="Bahnschrift SemiBold"/>
          <w:sz w:val="28"/>
          <w:szCs w:val="36"/>
        </w:rPr>
        <w:t># Advanced Mode</w:t>
      </w:r>
    </w:p>
    <w:p w:rsidR="00EF454C" w:rsidRPr="001A6422" w:rsidRDefault="00EF454C" w:rsidP="00EF454C">
      <w:pPr>
        <w:spacing w:before="100" w:beforeAutospacing="1" w:after="100" w:afterAutospacing="1"/>
        <w:rPr>
          <w:rFonts w:ascii="Gill Sans Nova" w:hAnsi="Gill Sans Nova"/>
          <w:sz w:val="16"/>
        </w:rPr>
      </w:pPr>
      <w:r w:rsidRPr="001A6422">
        <w:rPr>
          <w:rFonts w:ascii="Gill Sans Nova" w:hAnsi="Gill Sans Nova"/>
          <w:sz w:val="16"/>
        </w:rPr>
        <w:t>In advanced mode, DI and Escape options above are only triggered on hit, rather than immediately. Additionally, the following options are enabled:</w:t>
      </w:r>
    </w:p>
    <w:tbl>
      <w:tblPr>
        <w:tblStyle w:val="PlainTable3"/>
        <w:tblW w:w="7428" w:type="dxa"/>
        <w:tblLayout w:type="fixed"/>
        <w:tblLook w:val="06A0" w:firstRow="1" w:lastRow="0" w:firstColumn="1" w:lastColumn="0" w:noHBand="1" w:noVBand="1"/>
      </w:tblPr>
      <w:tblGrid>
        <w:gridCol w:w="786"/>
        <w:gridCol w:w="6642"/>
      </w:tblGrid>
      <w:tr w:rsidR="00EF454C" w:rsidRPr="001A6422" w:rsidTr="008E7359">
        <w:trPr>
          <w:cnfStyle w:val="100000000000" w:firstRow="1" w:lastRow="0" w:firstColumn="0" w:lastColumn="0" w:oddVBand="0" w:evenVBand="0" w:oddHBand="0" w:evenHBand="0" w:firstRowFirstColumn="0" w:firstRowLastColumn="0" w:lastRowFirstColumn="0" w:lastRowLastColumn="0"/>
          <w:trHeight w:val="422"/>
        </w:trPr>
        <w:tc>
          <w:tcPr>
            <w:cnfStyle w:val="001000000100" w:firstRow="0" w:lastRow="0" w:firstColumn="1" w:lastColumn="0" w:oddVBand="0" w:evenVBand="0" w:oddHBand="0" w:evenHBand="0" w:firstRowFirstColumn="1" w:firstRowLastColumn="0" w:lastRowFirstColumn="0" w:lastRowLastColumn="0"/>
            <w:tcW w:w="786" w:type="dxa"/>
          </w:tcPr>
          <w:p w:rsidR="00EF454C" w:rsidRPr="001A6422" w:rsidRDefault="00EF454C" w:rsidP="00CC2796">
            <w:pPr>
              <w:spacing w:before="100" w:beforeAutospacing="1" w:after="100" w:afterAutospacing="1"/>
              <w:rPr>
                <w:rFonts w:ascii="Bahnschrift SemiBold" w:hAnsi="Bahnschrift SemiBold"/>
                <w:sz w:val="16"/>
                <w:szCs w:val="20"/>
                <w:u w:val="single"/>
              </w:rPr>
            </w:pPr>
            <w:r w:rsidRPr="001A6422">
              <w:rPr>
                <w:rFonts w:ascii="Bahnschrift SemiBold" w:hAnsi="Bahnschrift SemiBold"/>
                <w:sz w:val="16"/>
                <w:szCs w:val="20"/>
              </w:rPr>
              <w:t>Rumble Pulses</w:t>
            </w:r>
          </w:p>
        </w:tc>
        <w:tc>
          <w:tcPr>
            <w:tcW w:w="6642" w:type="dxa"/>
          </w:tcPr>
          <w:p w:rsidR="00EF454C" w:rsidRPr="001A6422" w:rsidRDefault="00EF454C" w:rsidP="00CC27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Bahnschrift SemiBold" w:hAnsi="Bahnschrift SemiBold"/>
                <w:sz w:val="16"/>
                <w:szCs w:val="20"/>
                <w:u w:val="single"/>
              </w:rPr>
            </w:pPr>
            <w:r w:rsidRPr="001A6422">
              <w:rPr>
                <w:rFonts w:ascii="Bahnschrift SemiBold" w:hAnsi="Bahnschrift SemiBold"/>
                <w:sz w:val="16"/>
                <w:szCs w:val="20"/>
              </w:rPr>
              <w:t xml:space="preserve">Effect                                                             </w:t>
            </w:r>
            <w:r w:rsidRPr="001A6422">
              <w:rPr>
                <w:rFonts w:ascii="Bahnschrift SemiBold" w:hAnsi="Bahnschrift SemiBold"/>
                <w:sz w:val="16"/>
                <w:szCs w:val="20"/>
                <w:u w:val="single"/>
              </w:rPr>
              <w:t>OOS Options (D-Pad Right + L)</w:t>
            </w:r>
          </w:p>
          <w:p w:rsidR="00EF454C" w:rsidRPr="001A6422" w:rsidRDefault="00EF454C" w:rsidP="00CC27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Bahnschrift SemiBold" w:hAnsi="Bahnschrift SemiBold"/>
                <w:sz w:val="16"/>
                <w:szCs w:val="20"/>
              </w:rPr>
            </w:pPr>
          </w:p>
        </w:tc>
      </w:tr>
      <w:tr w:rsidR="00EF454C" w:rsidRPr="001A6422" w:rsidTr="008E7359">
        <w:trPr>
          <w:trHeight w:val="1372"/>
        </w:trPr>
        <w:tc>
          <w:tcPr>
            <w:cnfStyle w:val="001000000000" w:firstRow="0" w:lastRow="0" w:firstColumn="1" w:lastColumn="0" w:oddVBand="0" w:evenVBand="0" w:oddHBand="0" w:evenHBand="0" w:firstRowFirstColumn="0" w:firstRowLastColumn="0" w:lastRowFirstColumn="0" w:lastRowLastColumn="0"/>
            <w:tcW w:w="786" w:type="dxa"/>
          </w:tcPr>
          <w:p w:rsidR="00EF454C" w:rsidRPr="001A6422" w:rsidRDefault="00EF454C" w:rsidP="00CC2796">
            <w:pPr>
              <w:spacing w:before="100" w:beforeAutospacing="1" w:after="100" w:afterAutospacing="1"/>
              <w:jc w:val="center"/>
              <w:rPr>
                <w:rFonts w:ascii="Bahnschrift SemiBold" w:hAnsi="Bahnschrift SemiBold"/>
                <w:sz w:val="16"/>
                <w:szCs w:val="20"/>
                <w:u w:val="single"/>
              </w:rPr>
            </w:pPr>
            <w:r w:rsidRPr="001A6422">
              <w:rPr>
                <w:rFonts w:ascii="Bahnschrift SemiBold" w:hAnsi="Bahnschrift SemiBold"/>
                <w:sz w:val="16"/>
                <w:szCs w:val="20"/>
              </w:rPr>
              <w:t>1</w:t>
            </w:r>
          </w:p>
          <w:p w:rsidR="00EF454C" w:rsidRPr="001A6422" w:rsidRDefault="00EF454C" w:rsidP="00CC2796">
            <w:pPr>
              <w:spacing w:before="100" w:beforeAutospacing="1" w:after="100" w:afterAutospacing="1"/>
              <w:jc w:val="center"/>
              <w:rPr>
                <w:rFonts w:ascii="Bahnschrift SemiBold" w:hAnsi="Bahnschrift SemiBold"/>
                <w:sz w:val="16"/>
                <w:szCs w:val="20"/>
              </w:rPr>
            </w:pPr>
            <w:r w:rsidRPr="001A6422">
              <w:rPr>
                <w:rFonts w:ascii="Bahnschrift SemiBold" w:hAnsi="Bahnschrift SemiBold"/>
                <w:sz w:val="16"/>
                <w:szCs w:val="20"/>
              </w:rPr>
              <w:t>2</w:t>
            </w:r>
          </w:p>
          <w:p w:rsidR="00EF454C" w:rsidRPr="001A6422" w:rsidRDefault="00EF454C" w:rsidP="00CC2796">
            <w:pPr>
              <w:spacing w:before="100" w:beforeAutospacing="1" w:after="100" w:afterAutospacing="1"/>
              <w:jc w:val="center"/>
              <w:rPr>
                <w:rFonts w:ascii="Bahnschrift SemiBold" w:hAnsi="Bahnschrift SemiBold"/>
                <w:sz w:val="16"/>
                <w:szCs w:val="20"/>
              </w:rPr>
            </w:pPr>
            <w:r w:rsidRPr="001A6422">
              <w:rPr>
                <w:rFonts w:ascii="Bahnschrift SemiBold" w:hAnsi="Bahnschrift SemiBold"/>
                <w:sz w:val="16"/>
                <w:szCs w:val="20"/>
              </w:rPr>
              <w:t>3</w:t>
            </w:r>
          </w:p>
          <w:p w:rsidR="00EF454C" w:rsidRPr="001A6422" w:rsidRDefault="00EF454C" w:rsidP="00CC2796">
            <w:pPr>
              <w:spacing w:before="100" w:beforeAutospacing="1" w:after="100" w:afterAutospacing="1"/>
              <w:jc w:val="center"/>
              <w:rPr>
                <w:rFonts w:ascii="Bahnschrift SemiBold" w:hAnsi="Bahnschrift SemiBold"/>
                <w:sz w:val="16"/>
                <w:szCs w:val="20"/>
              </w:rPr>
            </w:pPr>
            <w:r w:rsidRPr="001A6422">
              <w:rPr>
                <w:rFonts w:ascii="Bahnschrift SemiBold" w:hAnsi="Bahnschrift SemiBold"/>
                <w:sz w:val="16"/>
                <w:szCs w:val="20"/>
              </w:rPr>
              <w:t>4</w:t>
            </w:r>
          </w:p>
        </w:tc>
        <w:tc>
          <w:tcPr>
            <w:tcW w:w="6642" w:type="dxa"/>
          </w:tcPr>
          <w:p w:rsidR="00EF454C" w:rsidRPr="001A6422" w:rsidRDefault="00EF454C" w:rsidP="00CC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Gill Sans Nova" w:hAnsi="Gill Sans Nova"/>
                <w:sz w:val="16"/>
                <w:szCs w:val="20"/>
              </w:rPr>
            </w:pPr>
            <w:r w:rsidRPr="001A6422">
              <w:rPr>
                <w:rFonts w:ascii="Bahnschrift SemiBold" w:hAnsi="Bahnschrift SemiBold"/>
                <w:sz w:val="16"/>
                <w:szCs w:val="20"/>
              </w:rPr>
              <w:t xml:space="preserve">Up-B OOS: </w:t>
            </w:r>
            <w:r w:rsidRPr="001A6422">
              <w:rPr>
                <w:rFonts w:ascii="Gill Sans Nova" w:hAnsi="Gill Sans Nova"/>
                <w:sz w:val="16"/>
                <w:szCs w:val="20"/>
              </w:rPr>
              <w:t>The CPU will hold shield. After a hit connects on shield, it will immediately up-B OOS</w:t>
            </w:r>
          </w:p>
          <w:p w:rsidR="00EF454C" w:rsidRPr="001A6422" w:rsidRDefault="00EF454C" w:rsidP="00CC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Gill Sans Nova" w:hAnsi="Gill Sans Nova"/>
                <w:sz w:val="16"/>
                <w:szCs w:val="20"/>
              </w:rPr>
            </w:pPr>
            <w:r w:rsidRPr="001A6422">
              <w:rPr>
                <w:rFonts w:ascii="Bahnschrift SemiBold" w:hAnsi="Bahnschrift SemiBold"/>
                <w:sz w:val="16"/>
                <w:szCs w:val="20"/>
              </w:rPr>
              <w:t xml:space="preserve">Up-Smash OOS: </w:t>
            </w:r>
            <w:r w:rsidRPr="001A6422">
              <w:rPr>
                <w:rFonts w:ascii="Gill Sans Nova" w:hAnsi="Gill Sans Nova"/>
                <w:sz w:val="16"/>
                <w:szCs w:val="20"/>
              </w:rPr>
              <w:t>The CPU will hold shield. After a hit connects on shield, it will immediately up-smash OOS</w:t>
            </w:r>
          </w:p>
          <w:p w:rsidR="00EF454C" w:rsidRPr="001A6422" w:rsidRDefault="00EF454C" w:rsidP="00CC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Gill Sans Nova" w:hAnsi="Gill Sans Nova"/>
                <w:sz w:val="16"/>
                <w:szCs w:val="20"/>
              </w:rPr>
            </w:pPr>
            <w:r w:rsidRPr="001A6422">
              <w:rPr>
                <w:rFonts w:ascii="Bahnschrift SemiBold" w:hAnsi="Bahnschrift SemiBold"/>
                <w:sz w:val="16"/>
                <w:szCs w:val="20"/>
              </w:rPr>
              <w:t xml:space="preserve">Grab OOS: </w:t>
            </w:r>
            <w:r w:rsidRPr="001A6422">
              <w:rPr>
                <w:rFonts w:ascii="Gill Sans Nova" w:hAnsi="Gill Sans Nova"/>
                <w:sz w:val="16"/>
                <w:szCs w:val="20"/>
              </w:rPr>
              <w:t>The CPU will hold shield. After a hit connects on shield, it will immediately grab OOS</w:t>
            </w:r>
          </w:p>
          <w:p w:rsidR="00EF454C" w:rsidRPr="001A6422" w:rsidRDefault="00EF454C" w:rsidP="00CC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Gill Sans Nova" w:hAnsi="Gill Sans Nova"/>
                <w:sz w:val="16"/>
                <w:szCs w:val="20"/>
              </w:rPr>
            </w:pPr>
            <w:r w:rsidRPr="001A6422">
              <w:rPr>
                <w:rFonts w:ascii="Bahnschrift SemiBold" w:hAnsi="Bahnschrift SemiBold"/>
                <w:sz w:val="16"/>
                <w:szCs w:val="20"/>
              </w:rPr>
              <w:t xml:space="preserve">Nair OOS: </w:t>
            </w:r>
            <w:r w:rsidRPr="001A6422">
              <w:rPr>
                <w:rFonts w:ascii="Gill Sans Nova" w:hAnsi="Gill Sans Nova"/>
                <w:sz w:val="16"/>
                <w:szCs w:val="20"/>
              </w:rPr>
              <w:t>The CPU will hold shield. After a hit connects on shield, it will immediately Nair OOS</w:t>
            </w:r>
          </w:p>
          <w:p w:rsidR="00EF454C" w:rsidRPr="001A6422" w:rsidRDefault="00EF454C" w:rsidP="00CC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Gill Sans Nova" w:hAnsi="Gill Sans Nova"/>
                <w:sz w:val="16"/>
                <w:szCs w:val="20"/>
              </w:rPr>
            </w:pPr>
          </w:p>
        </w:tc>
      </w:tr>
    </w:tbl>
    <w:p w:rsidR="00EF454C" w:rsidRPr="001A6422" w:rsidRDefault="00EF454C" w:rsidP="00EF454C">
      <w:pPr>
        <w:spacing w:before="100" w:beforeAutospacing="1" w:after="100" w:afterAutospacing="1"/>
        <w:rPr>
          <w:sz w:val="18"/>
        </w:rPr>
      </w:pPr>
      <w:r w:rsidRPr="001A6422">
        <w:rPr>
          <w:rFonts w:ascii="Bahnschrift SemiBold" w:hAnsi="Bahnschrift SemiBold"/>
          <w:i/>
          <w:iCs/>
          <w:sz w:val="16"/>
          <w:szCs w:val="20"/>
        </w:rPr>
        <w:t xml:space="preserve">QUICKTIP: </w:t>
      </w:r>
      <w:r w:rsidRPr="001A6422">
        <w:rPr>
          <w:rFonts w:ascii="Gill Sans Nova" w:eastAsia="Gill Sans Nova" w:hAnsi="Gill Sans Nova" w:cs="Gill Sans Nova"/>
          <w:i/>
          <w:iCs/>
          <w:sz w:val="16"/>
          <w:szCs w:val="20"/>
        </w:rPr>
        <w:t>If the CPU is no longer holding SHIELD after doing is OOS Option, just hold the Shield button on the CPU controller and the CPU will go back to holding SHIELD. Here’s some characters with REALLY FAST OOS options for each command. Frame Data is from Ver 3.0 and collected from these two sources.</w:t>
      </w:r>
    </w:p>
    <w:p w:rsidR="00EF454C" w:rsidRPr="001A6422" w:rsidRDefault="006117EB" w:rsidP="00EF454C">
      <w:pPr>
        <w:pStyle w:val="ListParagraph"/>
        <w:numPr>
          <w:ilvl w:val="0"/>
          <w:numId w:val="1"/>
        </w:numPr>
        <w:spacing w:before="100" w:beforeAutospacing="1" w:after="100" w:afterAutospacing="1"/>
        <w:rPr>
          <w:color w:val="000000" w:themeColor="text1"/>
          <w:sz w:val="16"/>
          <w:szCs w:val="20"/>
        </w:rPr>
      </w:pPr>
      <w:hyperlink r:id="rId7" w:anchor="gid=1985377938">
        <w:r w:rsidR="00EF454C" w:rsidRPr="001A6422">
          <w:rPr>
            <w:rStyle w:val="Hyperlink"/>
            <w:rFonts w:ascii="Gill Sans Nova" w:eastAsia="Gill Sans Nova" w:hAnsi="Gill Sans Nova" w:cs="Gill Sans Nova"/>
            <w:color w:val="auto"/>
            <w:sz w:val="16"/>
            <w:szCs w:val="20"/>
            <w:u w:val="none"/>
          </w:rPr>
          <w:t>https://docs.google.com/spreadsheets/d/16fmsoqDoQaR1eteVk2uuzIH2DB4iQHVrqiG8VRbRA7Q/edit#gid=1985377938</w:t>
        </w:r>
      </w:hyperlink>
    </w:p>
    <w:p w:rsidR="00EF454C" w:rsidRPr="001A6422" w:rsidRDefault="006117EB" w:rsidP="00EF454C">
      <w:pPr>
        <w:pStyle w:val="ListParagraph"/>
        <w:numPr>
          <w:ilvl w:val="0"/>
          <w:numId w:val="1"/>
        </w:numPr>
        <w:spacing w:before="100" w:beforeAutospacing="1" w:after="100" w:afterAutospacing="1"/>
        <w:rPr>
          <w:color w:val="000000" w:themeColor="text1"/>
          <w:sz w:val="16"/>
          <w:szCs w:val="20"/>
        </w:rPr>
      </w:pPr>
      <w:hyperlink r:id="rId8">
        <w:r w:rsidR="00EF454C" w:rsidRPr="001A6422">
          <w:rPr>
            <w:rStyle w:val="Hyperlink"/>
            <w:rFonts w:ascii="Gill Sans Nova" w:eastAsia="Gill Sans Nova" w:hAnsi="Gill Sans Nova" w:cs="Gill Sans Nova"/>
            <w:color w:val="auto"/>
            <w:sz w:val="16"/>
            <w:szCs w:val="20"/>
            <w:u w:val="none"/>
          </w:rPr>
          <w:t>https://www.eventhubs.com/news/2019/jan/03/heres-recommended-list-out-shield-options-entire-super-smash-bros-ultimate-roster-frame-data-included/</w:t>
        </w:r>
      </w:hyperlink>
    </w:p>
    <w:p w:rsidR="00EF454C" w:rsidRPr="008E7359" w:rsidRDefault="00EF454C" w:rsidP="00EF454C">
      <w:pPr>
        <w:spacing w:before="100" w:beforeAutospacing="1" w:after="100" w:afterAutospacing="1"/>
        <w:rPr>
          <w:rFonts w:ascii="Gill Sans Nova" w:eastAsia="Gill Sans Nova" w:hAnsi="Gill Sans Nova" w:cs="Gill Sans Nova"/>
          <w:b/>
          <w:bCs/>
          <w:i/>
          <w:iCs/>
          <w:sz w:val="16"/>
          <w:szCs w:val="20"/>
        </w:rPr>
      </w:pPr>
      <w:r w:rsidRPr="001A6422">
        <w:rPr>
          <w:rFonts w:ascii="Gill Sans Nova" w:eastAsia="Gill Sans Nova" w:hAnsi="Gill Sans Nova" w:cs="Gill Sans Nova"/>
          <w:b/>
          <w:bCs/>
          <w:i/>
          <w:iCs/>
          <w:sz w:val="16"/>
          <w:szCs w:val="20"/>
        </w:rPr>
        <w:lastRenderedPageBreak/>
        <w:t>Up-B OOS:</w:t>
      </w:r>
      <w:r w:rsidRPr="001A6422">
        <w:rPr>
          <w:rFonts w:ascii="Gill Sans Nova" w:eastAsia="Gill Sans Nova" w:hAnsi="Gill Sans Nova" w:cs="Gill Sans Nova"/>
          <w:i/>
          <w:iCs/>
          <w:sz w:val="16"/>
          <w:szCs w:val="20"/>
        </w:rPr>
        <w:t xml:space="preserve"> Little mac (Invulnerable frame 1, Hitbox frame 3)</w:t>
      </w:r>
    </w:p>
    <w:p w:rsidR="00EF454C" w:rsidRPr="001A6422" w:rsidRDefault="00EF454C" w:rsidP="00EF454C">
      <w:pPr>
        <w:spacing w:before="100" w:beforeAutospacing="1" w:after="100" w:afterAutospacing="1"/>
        <w:rPr>
          <w:rFonts w:ascii="Gill Sans Nova" w:eastAsia="Gill Sans Nova" w:hAnsi="Gill Sans Nova" w:cs="Gill Sans Nova"/>
          <w:i/>
          <w:iCs/>
          <w:sz w:val="16"/>
          <w:szCs w:val="20"/>
        </w:rPr>
      </w:pPr>
      <w:r w:rsidRPr="001A6422">
        <w:rPr>
          <w:rFonts w:ascii="Gill Sans Nova" w:eastAsia="Gill Sans Nova" w:hAnsi="Gill Sans Nova" w:cs="Gill Sans Nova"/>
          <w:i/>
          <w:iCs/>
          <w:sz w:val="16"/>
          <w:szCs w:val="20"/>
        </w:rPr>
        <w:t>Pac-Man (Tramp Visible on Frame 4, even if you don’t get hit the tramp is a good indicator for safeness)</w:t>
      </w:r>
    </w:p>
    <w:p w:rsidR="00EF454C" w:rsidRPr="001A6422" w:rsidRDefault="00EF454C" w:rsidP="00EF454C">
      <w:pPr>
        <w:spacing w:before="100" w:beforeAutospacing="1" w:after="100" w:afterAutospacing="1"/>
        <w:rPr>
          <w:rFonts w:ascii="Gill Sans Nova" w:eastAsia="Gill Sans Nova" w:hAnsi="Gill Sans Nova" w:cs="Gill Sans Nova"/>
          <w:i/>
          <w:iCs/>
          <w:sz w:val="16"/>
          <w:szCs w:val="20"/>
        </w:rPr>
      </w:pPr>
      <w:r w:rsidRPr="001A6422">
        <w:rPr>
          <w:rFonts w:ascii="Gill Sans Nova" w:eastAsia="Gill Sans Nova" w:hAnsi="Gill Sans Nova" w:cs="Gill Sans Nova"/>
          <w:i/>
          <w:iCs/>
          <w:sz w:val="16"/>
          <w:szCs w:val="20"/>
        </w:rPr>
        <w:t>Mr Game &amp; Watch (Frame 3, Invulnerable from frame 5-17)</w:t>
      </w:r>
    </w:p>
    <w:p w:rsidR="00EF454C" w:rsidRPr="001A6422" w:rsidRDefault="00EF454C" w:rsidP="00EF454C">
      <w:pPr>
        <w:spacing w:before="100" w:beforeAutospacing="1" w:after="100" w:afterAutospacing="1"/>
        <w:rPr>
          <w:rFonts w:ascii="Gill Sans Nova" w:eastAsia="Gill Sans Nova" w:hAnsi="Gill Sans Nova" w:cs="Gill Sans Nova"/>
          <w:i/>
          <w:iCs/>
          <w:sz w:val="16"/>
          <w:szCs w:val="20"/>
        </w:rPr>
      </w:pPr>
      <w:proofErr w:type="spellStart"/>
      <w:r w:rsidRPr="001A6422">
        <w:rPr>
          <w:rFonts w:ascii="Gill Sans Nova" w:eastAsia="Gill Sans Nova" w:hAnsi="Gill Sans Nova" w:cs="Gill Sans Nova"/>
          <w:i/>
          <w:iCs/>
          <w:sz w:val="16"/>
          <w:szCs w:val="20"/>
        </w:rPr>
        <w:t>Bayonetta</w:t>
      </w:r>
      <w:proofErr w:type="spellEnd"/>
      <w:r w:rsidRPr="001A6422">
        <w:rPr>
          <w:rFonts w:ascii="Gill Sans Nova" w:eastAsia="Gill Sans Nova" w:hAnsi="Gill Sans Nova" w:cs="Gill Sans Nova"/>
          <w:i/>
          <w:iCs/>
          <w:sz w:val="16"/>
          <w:szCs w:val="20"/>
        </w:rPr>
        <w:t xml:space="preserve"> And the Belmont</w:t>
      </w:r>
      <w:r>
        <w:rPr>
          <w:rFonts w:ascii="Gill Sans Nova" w:eastAsia="Gill Sans Nova" w:hAnsi="Gill Sans Nova" w:cs="Gill Sans Nova"/>
          <w:i/>
          <w:iCs/>
          <w:sz w:val="16"/>
          <w:szCs w:val="20"/>
        </w:rPr>
        <w:t>’</w:t>
      </w:r>
      <w:r w:rsidRPr="001A6422">
        <w:rPr>
          <w:rFonts w:ascii="Gill Sans Nova" w:eastAsia="Gill Sans Nova" w:hAnsi="Gill Sans Nova" w:cs="Gill Sans Nova"/>
          <w:i/>
          <w:iCs/>
          <w:sz w:val="16"/>
          <w:szCs w:val="20"/>
        </w:rPr>
        <w:t>s (Frame 6)</w:t>
      </w:r>
    </w:p>
    <w:p w:rsidR="00EF454C" w:rsidRDefault="00EF454C" w:rsidP="00EF454C">
      <w:pPr>
        <w:spacing w:before="100" w:beforeAutospacing="1" w:after="100" w:afterAutospacing="1"/>
        <w:rPr>
          <w:rFonts w:ascii="Gill Sans Nova" w:eastAsia="Gill Sans Nova" w:hAnsi="Gill Sans Nova" w:cs="Gill Sans Nova"/>
          <w:i/>
          <w:iCs/>
          <w:sz w:val="16"/>
          <w:szCs w:val="20"/>
        </w:rPr>
      </w:pPr>
      <w:r w:rsidRPr="001A6422">
        <w:rPr>
          <w:rFonts w:ascii="Gill Sans Nova" w:eastAsia="Gill Sans Nova" w:hAnsi="Gill Sans Nova" w:cs="Gill Sans Nova"/>
          <w:b/>
          <w:bCs/>
          <w:i/>
          <w:iCs/>
          <w:sz w:val="16"/>
          <w:szCs w:val="20"/>
        </w:rPr>
        <w:t>Up-Smash:</w:t>
      </w:r>
      <w:r w:rsidRPr="001A6422">
        <w:rPr>
          <w:rFonts w:ascii="Gill Sans Nova" w:eastAsia="Gill Sans Nova" w:hAnsi="Gill Sans Nova" w:cs="Gill Sans Nova"/>
          <w:i/>
          <w:iCs/>
          <w:sz w:val="16"/>
          <w:szCs w:val="20"/>
        </w:rPr>
        <w:t xml:space="preserve"> Charizard + Pit (First Hitbox on Frame 6, </w:t>
      </w:r>
      <w:proofErr w:type="spellStart"/>
      <w:r w:rsidRPr="001A6422">
        <w:rPr>
          <w:rFonts w:ascii="Gill Sans Nova" w:eastAsia="Gill Sans Nova" w:hAnsi="Gill Sans Nova" w:cs="Gill Sans Nova"/>
          <w:i/>
          <w:iCs/>
          <w:sz w:val="16"/>
          <w:szCs w:val="20"/>
        </w:rPr>
        <w:t>Darkpit</w:t>
      </w:r>
      <w:proofErr w:type="spellEnd"/>
      <w:r w:rsidRPr="001A6422">
        <w:rPr>
          <w:rFonts w:ascii="Gill Sans Nova" w:eastAsia="Gill Sans Nova" w:hAnsi="Gill Sans Nova" w:cs="Gill Sans Nova"/>
          <w:i/>
          <w:iCs/>
          <w:sz w:val="16"/>
          <w:szCs w:val="20"/>
        </w:rPr>
        <w:t xml:space="preserve"> frame 7)</w:t>
      </w:r>
    </w:p>
    <w:p w:rsidR="00EF454C" w:rsidRPr="001A6422" w:rsidRDefault="00EF454C" w:rsidP="00EF454C">
      <w:pPr>
        <w:spacing w:before="100" w:beforeAutospacing="1" w:after="100" w:afterAutospacing="1"/>
        <w:rPr>
          <w:rFonts w:ascii="Gill Sans Nova" w:eastAsia="Gill Sans Nova" w:hAnsi="Gill Sans Nova" w:cs="Gill Sans Nova"/>
          <w:i/>
          <w:iCs/>
          <w:sz w:val="16"/>
          <w:szCs w:val="20"/>
        </w:rPr>
      </w:pPr>
      <w:r w:rsidRPr="001A6422">
        <w:rPr>
          <w:rFonts w:ascii="Gill Sans Nova" w:eastAsia="Gill Sans Nova" w:hAnsi="Gill Sans Nova" w:cs="Gill Sans Nova"/>
          <w:b/>
          <w:bCs/>
          <w:i/>
          <w:iCs/>
          <w:sz w:val="16"/>
          <w:szCs w:val="20"/>
        </w:rPr>
        <w:t>Grab:</w:t>
      </w:r>
      <w:r>
        <w:rPr>
          <w:rFonts w:ascii="Gill Sans Nova" w:eastAsia="Gill Sans Nova" w:hAnsi="Gill Sans Nova" w:cs="Gill Sans Nova"/>
          <w:i/>
          <w:iCs/>
          <w:sz w:val="16"/>
          <w:szCs w:val="20"/>
        </w:rPr>
        <w:t xml:space="preserve"> </w:t>
      </w:r>
      <w:r w:rsidRPr="001A6422">
        <w:rPr>
          <w:rFonts w:ascii="Gill Sans Nova" w:eastAsia="Gill Sans Nova" w:hAnsi="Gill Sans Nova" w:cs="Gill Sans Nova"/>
          <w:i/>
          <w:iCs/>
          <w:sz w:val="16"/>
          <w:szCs w:val="20"/>
        </w:rPr>
        <w:t>Mii’s, Piranha Plant, Ken, Ryu, Duck-Hunt, Wii-Fit, Mega-Man, Mario, Wolf, Rob and a few other all have frame 10 Grabs.</w:t>
      </w:r>
    </w:p>
    <w:p w:rsidR="00EF454C" w:rsidRDefault="00EF454C" w:rsidP="00EF454C">
      <w:pPr>
        <w:spacing w:before="100" w:beforeAutospacing="1" w:after="100" w:afterAutospacing="1"/>
        <w:rPr>
          <w:rFonts w:ascii="Gill Sans Nova" w:eastAsia="Gill Sans Nova" w:hAnsi="Gill Sans Nova" w:cs="Gill Sans Nova"/>
          <w:i/>
          <w:iCs/>
          <w:sz w:val="16"/>
          <w:szCs w:val="20"/>
        </w:rPr>
      </w:pPr>
      <w:r w:rsidRPr="001A6422">
        <w:rPr>
          <w:rFonts w:ascii="Gill Sans Nova" w:eastAsia="Gill Sans Nova" w:hAnsi="Gill Sans Nova" w:cs="Gill Sans Nova"/>
          <w:b/>
          <w:bCs/>
          <w:i/>
          <w:iCs/>
          <w:sz w:val="16"/>
          <w:szCs w:val="20"/>
        </w:rPr>
        <w:t xml:space="preserve">Nair: </w:t>
      </w:r>
      <w:r w:rsidRPr="001A6422">
        <w:rPr>
          <w:rFonts w:ascii="Gill Sans Nova" w:eastAsia="Gill Sans Nova" w:hAnsi="Gill Sans Nova" w:cs="Gill Sans Nova"/>
          <w:i/>
          <w:iCs/>
          <w:sz w:val="16"/>
          <w:szCs w:val="20"/>
        </w:rPr>
        <w:t xml:space="preserve">Pac-Man, Mario, Dr. Mario, Pikachu, Pichu, Falco, Luigi, Yoshi, </w:t>
      </w:r>
      <w:proofErr w:type="spellStart"/>
      <w:r w:rsidRPr="001A6422">
        <w:rPr>
          <w:rFonts w:ascii="Gill Sans Nova" w:eastAsia="Gill Sans Nova" w:hAnsi="Gill Sans Nova" w:cs="Gill Sans Nova"/>
          <w:i/>
          <w:iCs/>
          <w:sz w:val="16"/>
          <w:szCs w:val="20"/>
        </w:rPr>
        <w:t>Shiek</w:t>
      </w:r>
      <w:proofErr w:type="spellEnd"/>
      <w:r w:rsidRPr="001A6422">
        <w:rPr>
          <w:rFonts w:ascii="Gill Sans Nova" w:eastAsia="Gill Sans Nova" w:hAnsi="Gill Sans Nova" w:cs="Gill Sans Nova"/>
          <w:i/>
          <w:iCs/>
          <w:sz w:val="16"/>
          <w:szCs w:val="20"/>
        </w:rPr>
        <w:t xml:space="preserve">, Villager and </w:t>
      </w:r>
      <w:proofErr w:type="spellStart"/>
      <w:r w:rsidRPr="001A6422">
        <w:rPr>
          <w:rFonts w:ascii="Gill Sans Nova" w:eastAsia="Gill Sans Nova" w:hAnsi="Gill Sans Nova" w:cs="Gill Sans Nova"/>
          <w:i/>
          <w:iCs/>
          <w:sz w:val="16"/>
          <w:szCs w:val="20"/>
        </w:rPr>
        <w:t>Mii</w:t>
      </w:r>
      <w:proofErr w:type="spellEnd"/>
      <w:r w:rsidRPr="001A6422">
        <w:rPr>
          <w:rFonts w:ascii="Gill Sans Nova" w:eastAsia="Gill Sans Nova" w:hAnsi="Gill Sans Nova" w:cs="Gill Sans Nova"/>
          <w:i/>
          <w:iCs/>
          <w:sz w:val="16"/>
          <w:szCs w:val="20"/>
        </w:rPr>
        <w:t xml:space="preserve"> Brawler all are frame 6 OOS</w:t>
      </w:r>
    </w:p>
    <w:p w:rsidR="00EF454C" w:rsidRDefault="00EF454C" w:rsidP="00EF454C">
      <w:pPr>
        <w:spacing w:before="100" w:beforeAutospacing="1" w:after="100" w:afterAutospacing="1"/>
        <w:rPr>
          <w:rFonts w:ascii="Bahnschrift SemiBold" w:hAnsi="Bahnschrift SemiBold"/>
          <w:sz w:val="28"/>
          <w:szCs w:val="36"/>
        </w:rPr>
      </w:pPr>
      <w:r>
        <w:rPr>
          <w:rFonts w:ascii="Bahnschrift SemiBold" w:hAnsi="Bahnschrift SemiBold"/>
          <w:sz w:val="28"/>
          <w:szCs w:val="36"/>
        </w:rPr>
        <w:t>#Terms</w:t>
      </w:r>
    </w:p>
    <w:p w:rsidR="00EF454C" w:rsidRDefault="00EF454C" w:rsidP="00EF454C">
      <w:pPr>
        <w:spacing w:before="100" w:beforeAutospacing="1" w:after="100" w:afterAutospacing="1"/>
        <w:rPr>
          <w:rFonts w:ascii="Gill Sans Nova" w:hAnsi="Gill Sans Nova"/>
          <w:sz w:val="16"/>
          <w:szCs w:val="16"/>
        </w:rPr>
      </w:pPr>
      <w:r w:rsidRPr="00CE3BB4">
        <w:rPr>
          <w:rFonts w:ascii="Gill Sans Nova" w:hAnsi="Gill Sans Nova"/>
          <w:b/>
          <w:sz w:val="16"/>
          <w:szCs w:val="16"/>
        </w:rPr>
        <w:t xml:space="preserve">DI = Directional influence: </w:t>
      </w:r>
      <w:r w:rsidRPr="00CE3BB4">
        <w:rPr>
          <w:rFonts w:ascii="Gill Sans Nova" w:hAnsi="Gill Sans Nova"/>
          <w:sz w:val="16"/>
          <w:szCs w:val="16"/>
        </w:rPr>
        <w:t xml:space="preserve">This is the </w:t>
      </w:r>
      <w:r>
        <w:rPr>
          <w:rFonts w:ascii="Gill Sans Nova" w:hAnsi="Gill Sans Nova"/>
          <w:sz w:val="16"/>
          <w:szCs w:val="16"/>
        </w:rPr>
        <w:t xml:space="preserve">direction the control stick is pointing when a character is thrown or hit across the screen, </w:t>
      </w:r>
      <w:proofErr w:type="spellStart"/>
      <w:r>
        <w:rPr>
          <w:rFonts w:ascii="Gill Sans Nova" w:hAnsi="Gill Sans Nova"/>
          <w:sz w:val="16"/>
          <w:szCs w:val="16"/>
        </w:rPr>
        <w:t>DI’ing</w:t>
      </w:r>
      <w:proofErr w:type="spellEnd"/>
      <w:r>
        <w:rPr>
          <w:rFonts w:ascii="Gill Sans Nova" w:hAnsi="Gill Sans Nova"/>
          <w:sz w:val="16"/>
          <w:szCs w:val="16"/>
        </w:rPr>
        <w:t xml:space="preserve"> away will send you further, </w:t>
      </w:r>
      <w:proofErr w:type="spellStart"/>
      <w:r>
        <w:rPr>
          <w:rFonts w:ascii="Gill Sans Nova" w:hAnsi="Gill Sans Nova"/>
          <w:sz w:val="16"/>
          <w:szCs w:val="16"/>
        </w:rPr>
        <w:t>DI’ing</w:t>
      </w:r>
      <w:proofErr w:type="spellEnd"/>
      <w:r>
        <w:rPr>
          <w:rFonts w:ascii="Gill Sans Nova" w:hAnsi="Gill Sans Nova"/>
          <w:sz w:val="16"/>
          <w:szCs w:val="16"/>
        </w:rPr>
        <w:t xml:space="preserve"> in will send you nearer and Up and down DI increase or decrease the knockback. In and out is determined by the direction you are traveling. </w:t>
      </w:r>
    </w:p>
    <w:p w:rsidR="00EF454C" w:rsidRDefault="00EF454C" w:rsidP="00EF454C">
      <w:pPr>
        <w:spacing w:before="100" w:beforeAutospacing="1" w:after="100" w:afterAutospacing="1"/>
        <w:rPr>
          <w:rFonts w:ascii="Gill Sans Nova" w:hAnsi="Gill Sans Nova"/>
          <w:sz w:val="16"/>
          <w:szCs w:val="16"/>
        </w:rPr>
      </w:pPr>
      <w:r>
        <w:rPr>
          <w:rFonts w:ascii="Gill Sans Nova" w:hAnsi="Gill Sans Nova"/>
          <w:b/>
          <w:sz w:val="16"/>
          <w:szCs w:val="16"/>
        </w:rPr>
        <w:t xml:space="preserve">SDI = Smash Directional Influence: </w:t>
      </w:r>
      <w:r>
        <w:rPr>
          <w:rFonts w:ascii="Gill Sans Nova" w:hAnsi="Gill Sans Nova"/>
          <w:sz w:val="16"/>
          <w:szCs w:val="16"/>
        </w:rPr>
        <w:t xml:space="preserve">this is the same as DI, except you wiggle or tap the control stick in the place you wish to DI. This effects your position BEFORE you are launched by an attack. For example, SDI will slowly push you out of a Rapid jab attack if you SDI away from the attack, because every time you are hit, you are moving the character very </w:t>
      </w:r>
      <w:proofErr w:type="spellStart"/>
      <w:r>
        <w:rPr>
          <w:rFonts w:ascii="Gill Sans Nova" w:hAnsi="Gill Sans Nova"/>
          <w:sz w:val="16"/>
          <w:szCs w:val="16"/>
        </w:rPr>
        <w:t>sleightly</w:t>
      </w:r>
      <w:proofErr w:type="spellEnd"/>
      <w:r>
        <w:rPr>
          <w:rFonts w:ascii="Gill Sans Nova" w:hAnsi="Gill Sans Nova"/>
          <w:sz w:val="16"/>
          <w:szCs w:val="16"/>
        </w:rPr>
        <w:t>.</w:t>
      </w:r>
    </w:p>
    <w:p w:rsidR="00EF454C" w:rsidRDefault="00EF454C" w:rsidP="00EF454C">
      <w:pPr>
        <w:spacing w:before="100" w:beforeAutospacing="1" w:after="100" w:afterAutospacing="1"/>
        <w:rPr>
          <w:rFonts w:ascii="Gill Sans Nova" w:hAnsi="Gill Sans Nova"/>
          <w:sz w:val="16"/>
          <w:szCs w:val="16"/>
        </w:rPr>
      </w:pPr>
      <w:r>
        <w:rPr>
          <w:rFonts w:ascii="Gill Sans Nova" w:hAnsi="Gill Sans Nova"/>
          <w:b/>
          <w:sz w:val="16"/>
          <w:szCs w:val="16"/>
        </w:rPr>
        <w:t xml:space="preserve">OOS = Out Of Shield: </w:t>
      </w:r>
      <w:r>
        <w:rPr>
          <w:rFonts w:ascii="Gill Sans Nova" w:hAnsi="Gill Sans Nova"/>
          <w:sz w:val="16"/>
          <w:szCs w:val="16"/>
        </w:rPr>
        <w:t>This is just any move you do after shielding, but often refers to your characters QUICKEST/BEST option to use when hit on the shield. For example, Pikachu has a fast Nair, and can use it to punish people that hit his shield. Nair is one of Pikachu’s OOS options.</w:t>
      </w:r>
    </w:p>
    <w:p w:rsidR="00EF454C" w:rsidRDefault="00EF454C" w:rsidP="00EF454C">
      <w:pPr>
        <w:spacing w:before="100" w:beforeAutospacing="1" w:after="100" w:afterAutospacing="1"/>
        <w:rPr>
          <w:rFonts w:ascii="Gill Sans Nova" w:hAnsi="Gill Sans Nova"/>
          <w:b/>
          <w:sz w:val="16"/>
          <w:szCs w:val="16"/>
        </w:rPr>
      </w:pPr>
      <w:r>
        <w:rPr>
          <w:rFonts w:ascii="Gill Sans Nova" w:hAnsi="Gill Sans Nova"/>
          <w:b/>
          <w:sz w:val="16"/>
          <w:szCs w:val="16"/>
        </w:rPr>
        <w:t>Nair = Neutral Air Attack</w:t>
      </w:r>
      <w:r w:rsidR="00663276">
        <w:rPr>
          <w:rFonts w:ascii="Gill Sans Nova" w:hAnsi="Gill Sans Nova"/>
          <w:b/>
          <w:sz w:val="16"/>
          <w:szCs w:val="16"/>
        </w:rPr>
        <w:t xml:space="preserve">                                                    </w:t>
      </w:r>
      <w:r>
        <w:rPr>
          <w:rFonts w:ascii="Gill Sans Nova" w:hAnsi="Gill Sans Nova"/>
          <w:b/>
          <w:sz w:val="16"/>
          <w:szCs w:val="16"/>
        </w:rPr>
        <w:t>Bair = Back Air Attack</w:t>
      </w:r>
    </w:p>
    <w:p w:rsidR="00663276" w:rsidRDefault="00EF454C" w:rsidP="00EF454C">
      <w:pPr>
        <w:spacing w:before="100" w:beforeAutospacing="1" w:after="100" w:afterAutospacing="1"/>
        <w:rPr>
          <w:rFonts w:ascii="Gill Sans Nova" w:hAnsi="Gill Sans Nova"/>
          <w:b/>
          <w:sz w:val="16"/>
          <w:szCs w:val="16"/>
        </w:rPr>
      </w:pPr>
      <w:r>
        <w:rPr>
          <w:rFonts w:ascii="Gill Sans Nova" w:hAnsi="Gill Sans Nova"/>
          <w:b/>
          <w:sz w:val="16"/>
          <w:szCs w:val="16"/>
        </w:rPr>
        <w:t xml:space="preserve">Fair = </w:t>
      </w:r>
      <w:proofErr w:type="spellStart"/>
      <w:r>
        <w:rPr>
          <w:rFonts w:ascii="Gill Sans Nova" w:hAnsi="Gill Sans Nova"/>
          <w:b/>
          <w:sz w:val="16"/>
          <w:szCs w:val="16"/>
        </w:rPr>
        <w:t>Foreward</w:t>
      </w:r>
      <w:proofErr w:type="spellEnd"/>
      <w:r>
        <w:rPr>
          <w:rFonts w:ascii="Gill Sans Nova" w:hAnsi="Gill Sans Nova"/>
          <w:b/>
          <w:sz w:val="16"/>
          <w:szCs w:val="16"/>
        </w:rPr>
        <w:t xml:space="preserve"> Air Attack</w:t>
      </w:r>
      <w:r w:rsidR="00663276">
        <w:rPr>
          <w:rFonts w:ascii="Gill Sans Nova" w:hAnsi="Gill Sans Nova"/>
          <w:b/>
          <w:sz w:val="16"/>
          <w:szCs w:val="16"/>
        </w:rPr>
        <w:t xml:space="preserve">                                                  </w:t>
      </w:r>
      <w:proofErr w:type="spellStart"/>
      <w:r>
        <w:rPr>
          <w:rFonts w:ascii="Gill Sans Nova" w:hAnsi="Gill Sans Nova"/>
          <w:b/>
          <w:sz w:val="16"/>
          <w:szCs w:val="16"/>
        </w:rPr>
        <w:t>Dair</w:t>
      </w:r>
      <w:proofErr w:type="spellEnd"/>
      <w:r>
        <w:rPr>
          <w:rFonts w:ascii="Gill Sans Nova" w:hAnsi="Gill Sans Nova"/>
          <w:b/>
          <w:sz w:val="16"/>
          <w:szCs w:val="16"/>
        </w:rPr>
        <w:t xml:space="preserve"> = Down Air Attack</w:t>
      </w:r>
    </w:p>
    <w:p w:rsidR="00EF454C" w:rsidRDefault="00EF454C" w:rsidP="00EF454C">
      <w:pPr>
        <w:spacing w:before="100" w:beforeAutospacing="1" w:after="100" w:afterAutospacing="1"/>
        <w:rPr>
          <w:rFonts w:ascii="Gill Sans Nova" w:hAnsi="Gill Sans Nova"/>
          <w:b/>
          <w:sz w:val="16"/>
          <w:szCs w:val="16"/>
        </w:rPr>
      </w:pPr>
      <w:proofErr w:type="spellStart"/>
      <w:r>
        <w:rPr>
          <w:rFonts w:ascii="Gill Sans Nova" w:hAnsi="Gill Sans Nova"/>
          <w:b/>
          <w:sz w:val="16"/>
          <w:szCs w:val="16"/>
        </w:rPr>
        <w:t>Utilt</w:t>
      </w:r>
      <w:proofErr w:type="spellEnd"/>
      <w:r>
        <w:rPr>
          <w:rFonts w:ascii="Gill Sans Nova" w:hAnsi="Gill Sans Nova"/>
          <w:b/>
          <w:sz w:val="16"/>
          <w:szCs w:val="16"/>
        </w:rPr>
        <w:t xml:space="preserve"> = Up Tilt Attack</w:t>
      </w:r>
      <w:r w:rsidR="00663276">
        <w:rPr>
          <w:rFonts w:ascii="Gill Sans Nova" w:hAnsi="Gill Sans Nova"/>
          <w:b/>
          <w:sz w:val="16"/>
          <w:szCs w:val="16"/>
        </w:rPr>
        <w:t xml:space="preserve">                                                           </w:t>
      </w:r>
      <w:proofErr w:type="spellStart"/>
      <w:r>
        <w:rPr>
          <w:rFonts w:ascii="Gill Sans Nova" w:hAnsi="Gill Sans Nova"/>
          <w:b/>
          <w:sz w:val="16"/>
          <w:szCs w:val="16"/>
        </w:rPr>
        <w:t>Dtilt</w:t>
      </w:r>
      <w:proofErr w:type="spellEnd"/>
      <w:r>
        <w:rPr>
          <w:rFonts w:ascii="Gill Sans Nova" w:hAnsi="Gill Sans Nova"/>
          <w:b/>
          <w:sz w:val="16"/>
          <w:szCs w:val="16"/>
        </w:rPr>
        <w:t xml:space="preserve"> = Down Tilt Attack</w:t>
      </w:r>
    </w:p>
    <w:p w:rsidR="00663276" w:rsidRPr="006979C6" w:rsidRDefault="00EF454C" w:rsidP="00EF454C">
      <w:pPr>
        <w:spacing w:before="100" w:beforeAutospacing="1" w:after="100" w:afterAutospacing="1"/>
        <w:rPr>
          <w:rFonts w:ascii="Gill Sans Nova" w:hAnsi="Gill Sans Nova"/>
          <w:b/>
          <w:sz w:val="16"/>
          <w:szCs w:val="16"/>
        </w:rPr>
      </w:pPr>
      <w:proofErr w:type="spellStart"/>
      <w:r>
        <w:rPr>
          <w:rFonts w:ascii="Gill Sans Nova" w:hAnsi="Gill Sans Nova"/>
          <w:b/>
          <w:sz w:val="16"/>
          <w:szCs w:val="16"/>
        </w:rPr>
        <w:t>Ftilt</w:t>
      </w:r>
      <w:proofErr w:type="spellEnd"/>
      <w:r>
        <w:rPr>
          <w:rFonts w:ascii="Gill Sans Nova" w:hAnsi="Gill Sans Nova"/>
          <w:b/>
          <w:sz w:val="16"/>
          <w:szCs w:val="16"/>
        </w:rPr>
        <w:t xml:space="preserve"> = Forward Tilt Attack</w:t>
      </w:r>
    </w:p>
    <w:p w:rsidR="00EF454C" w:rsidRDefault="00EF454C" w:rsidP="00EF454C">
      <w:pPr>
        <w:spacing w:before="100" w:beforeAutospacing="1" w:after="100" w:afterAutospacing="1"/>
        <w:rPr>
          <w:rFonts w:ascii="Bahnschrift SemiBold" w:hAnsi="Bahnschrift SemiBold"/>
          <w:sz w:val="28"/>
          <w:szCs w:val="36"/>
        </w:rPr>
      </w:pPr>
      <w:r>
        <w:rPr>
          <w:rFonts w:ascii="Bahnschrift SemiBold" w:hAnsi="Bahnschrift SemiBold"/>
          <w:sz w:val="28"/>
          <w:szCs w:val="36"/>
        </w:rPr>
        <w:t>#Troubleshooting</w:t>
      </w:r>
    </w:p>
    <w:p w:rsidR="00EF454C" w:rsidRDefault="00EF454C" w:rsidP="00EF454C">
      <w:pPr>
        <w:spacing w:before="100" w:beforeAutospacing="1" w:after="100" w:afterAutospacing="1"/>
        <w:rPr>
          <w:rFonts w:ascii="Gill Sans Nova" w:hAnsi="Gill Sans Nova"/>
          <w:b/>
          <w:sz w:val="16"/>
          <w:szCs w:val="16"/>
          <w:u w:val="single"/>
        </w:rPr>
      </w:pPr>
      <w:r w:rsidRPr="00302FC3">
        <w:rPr>
          <w:rFonts w:ascii="Gill Sans Nova" w:hAnsi="Gill Sans Nova"/>
          <w:b/>
          <w:sz w:val="16"/>
          <w:szCs w:val="16"/>
          <w:u w:val="single"/>
        </w:rPr>
        <w:t>CPU doesn’t use its OOS option when I hit or grab its shield:</w:t>
      </w:r>
    </w:p>
    <w:p w:rsidR="00EF454C" w:rsidRDefault="00EF454C" w:rsidP="00EF454C">
      <w:pPr>
        <w:spacing w:before="100" w:beforeAutospacing="1" w:after="100" w:afterAutospacing="1"/>
        <w:rPr>
          <w:rFonts w:ascii="Gill Sans Nova" w:hAnsi="Gill Sans Nova"/>
          <w:sz w:val="16"/>
          <w:szCs w:val="16"/>
        </w:rPr>
      </w:pPr>
      <w:r>
        <w:rPr>
          <w:rFonts w:ascii="Gill Sans Nova" w:hAnsi="Gill Sans Nova"/>
          <w:sz w:val="16"/>
          <w:szCs w:val="16"/>
        </w:rPr>
        <w:t xml:space="preserve">Make sure the controls the CPU are using has RUMBLE turned ON and TAPJUMP OFF! </w:t>
      </w:r>
    </w:p>
    <w:p w:rsidR="00EF454C" w:rsidRDefault="00EF454C" w:rsidP="00EF454C">
      <w:pPr>
        <w:spacing w:before="100" w:beforeAutospacing="1" w:after="100" w:afterAutospacing="1"/>
        <w:rPr>
          <w:rFonts w:ascii="Gill Sans Nova" w:hAnsi="Gill Sans Nova"/>
          <w:sz w:val="16"/>
          <w:szCs w:val="16"/>
        </w:rPr>
      </w:pPr>
      <w:r>
        <w:rPr>
          <w:rFonts w:ascii="Gill Sans Nova" w:hAnsi="Gill Sans Nova"/>
          <w:sz w:val="16"/>
          <w:szCs w:val="16"/>
        </w:rPr>
        <w:t xml:space="preserve">Make sure the Smashbot is plugged into the controller controlling the PLAYER in training mode, and </w:t>
      </w:r>
      <w:proofErr w:type="spellStart"/>
      <w:r>
        <w:rPr>
          <w:rFonts w:ascii="Gill Sans Nova" w:hAnsi="Gill Sans Nova"/>
          <w:sz w:val="16"/>
          <w:szCs w:val="16"/>
        </w:rPr>
        <w:t>attact</w:t>
      </w:r>
      <w:proofErr w:type="spellEnd"/>
      <w:r>
        <w:rPr>
          <w:rFonts w:ascii="Gill Sans Nova" w:hAnsi="Gill Sans Nova"/>
          <w:sz w:val="16"/>
          <w:szCs w:val="16"/>
        </w:rPr>
        <w:t xml:space="preserve"> that player with the CPU instead! The Smashbot uses its OOS option when its RUMBLE is triggered, and the CPU in training mode doesn’t rumble when hit. Alternatively, you can start a game and whack a player 2 character attached to the Smashbot.</w:t>
      </w:r>
    </w:p>
    <w:p w:rsidR="00EF454C" w:rsidRDefault="00EF454C" w:rsidP="00EF454C">
      <w:pPr>
        <w:spacing w:before="100" w:beforeAutospacing="1" w:after="100" w:afterAutospacing="1"/>
        <w:rPr>
          <w:rFonts w:ascii="Gill Sans Nova" w:hAnsi="Gill Sans Nova"/>
          <w:b/>
          <w:sz w:val="16"/>
          <w:szCs w:val="16"/>
          <w:u w:val="single"/>
        </w:rPr>
      </w:pPr>
      <w:r>
        <w:rPr>
          <w:rFonts w:ascii="Gill Sans Nova" w:hAnsi="Gill Sans Nova"/>
          <w:b/>
          <w:sz w:val="16"/>
          <w:szCs w:val="16"/>
          <w:u w:val="single"/>
        </w:rPr>
        <w:t>CPU doesn’t hold shield again after using its OOS option:</w:t>
      </w:r>
    </w:p>
    <w:p w:rsidR="00EF454C" w:rsidRDefault="00EF454C" w:rsidP="00EF454C">
      <w:pPr>
        <w:spacing w:before="100" w:beforeAutospacing="1" w:after="100" w:afterAutospacing="1"/>
        <w:rPr>
          <w:rFonts w:ascii="Gill Sans Nova" w:hAnsi="Gill Sans Nova"/>
          <w:sz w:val="16"/>
          <w:szCs w:val="16"/>
        </w:rPr>
      </w:pPr>
      <w:r>
        <w:rPr>
          <w:rFonts w:ascii="Gill Sans Nova" w:hAnsi="Gill Sans Nova"/>
          <w:sz w:val="16"/>
          <w:szCs w:val="16"/>
        </w:rPr>
        <w:t>The CPU is probably still spamming the OOS option, and you can reset this by holding the SHIELD button on the Smashbot controller for a second or two.</w:t>
      </w:r>
    </w:p>
    <w:p w:rsidR="00EF454C" w:rsidRDefault="00EF454C" w:rsidP="00EF454C">
      <w:pPr>
        <w:spacing w:before="100" w:beforeAutospacing="1" w:after="100" w:afterAutospacing="1"/>
        <w:rPr>
          <w:rFonts w:ascii="Gill Sans Nova" w:hAnsi="Gill Sans Nova"/>
          <w:b/>
          <w:sz w:val="16"/>
          <w:szCs w:val="16"/>
          <w:u w:val="single"/>
        </w:rPr>
      </w:pPr>
      <w:r>
        <w:rPr>
          <w:rFonts w:ascii="Gill Sans Nova" w:hAnsi="Gill Sans Nova"/>
          <w:sz w:val="16"/>
          <w:szCs w:val="16"/>
        </w:rPr>
        <w:t xml:space="preserve"> </w:t>
      </w:r>
      <w:r>
        <w:rPr>
          <w:rFonts w:ascii="Gill Sans Nova" w:hAnsi="Gill Sans Nova"/>
          <w:b/>
          <w:sz w:val="16"/>
          <w:szCs w:val="16"/>
          <w:u w:val="single"/>
        </w:rPr>
        <w:t>CPU isn’t performing the DI Mode and ESCAPE Mode options when the D-PAD is pressed:</w:t>
      </w:r>
    </w:p>
    <w:p w:rsidR="00EF454C" w:rsidRDefault="00EF454C" w:rsidP="00EF454C">
      <w:pPr>
        <w:spacing w:before="100" w:beforeAutospacing="1" w:after="100" w:afterAutospacing="1"/>
        <w:rPr>
          <w:rFonts w:ascii="Gill Sans Nova" w:hAnsi="Gill Sans Nova"/>
          <w:sz w:val="16"/>
          <w:szCs w:val="16"/>
        </w:rPr>
      </w:pPr>
      <w:r>
        <w:rPr>
          <w:rFonts w:ascii="Gill Sans Nova" w:hAnsi="Gill Sans Nova"/>
          <w:sz w:val="16"/>
          <w:szCs w:val="16"/>
        </w:rPr>
        <w:t>The Smashbot is probably set to Advance mode. Smashbot remembers what mode you were in last, even when unplugged. To fix this, unplug the controller on the Smashbot and hold the start button when you plug it back in. This will turn Advanced more OFF.</w:t>
      </w:r>
    </w:p>
    <w:p w:rsidR="00EF454C" w:rsidRDefault="00EF454C" w:rsidP="00EF454C">
      <w:pPr>
        <w:spacing w:before="100" w:beforeAutospacing="1" w:after="100" w:afterAutospacing="1"/>
        <w:rPr>
          <w:rFonts w:ascii="Gill Sans Nova" w:hAnsi="Gill Sans Nova"/>
          <w:b/>
          <w:sz w:val="16"/>
          <w:szCs w:val="16"/>
          <w:u w:val="single"/>
        </w:rPr>
      </w:pPr>
      <w:r>
        <w:rPr>
          <w:rFonts w:ascii="Gill Sans Nova" w:hAnsi="Gill Sans Nova"/>
          <w:b/>
          <w:sz w:val="16"/>
          <w:szCs w:val="16"/>
          <w:u w:val="single"/>
        </w:rPr>
        <w:t>Can’t Activate OOS options:</w:t>
      </w:r>
    </w:p>
    <w:p w:rsidR="00EF454C" w:rsidRDefault="00EF454C" w:rsidP="00EF454C">
      <w:pPr>
        <w:spacing w:before="100" w:beforeAutospacing="1" w:after="100" w:afterAutospacing="1"/>
        <w:rPr>
          <w:rFonts w:ascii="Gill Sans Nova" w:hAnsi="Gill Sans Nova"/>
          <w:sz w:val="16"/>
          <w:szCs w:val="16"/>
        </w:rPr>
      </w:pPr>
      <w:r>
        <w:rPr>
          <w:rFonts w:ascii="Gill Sans Nova" w:hAnsi="Gill Sans Nova"/>
          <w:sz w:val="16"/>
          <w:szCs w:val="16"/>
        </w:rPr>
        <w:t>You may still be in Basic mode. Unplug the Smashbot controller, hold START and plug it back in. then press              L+D-PAD Right to activate the OOS options.</w:t>
      </w:r>
    </w:p>
    <w:p w:rsidR="00EF454C" w:rsidRDefault="00EF454C" w:rsidP="00EF454C">
      <w:pPr>
        <w:spacing w:before="100" w:beforeAutospacing="1" w:after="100" w:afterAutospacing="1"/>
        <w:rPr>
          <w:rFonts w:ascii="Gill Sans Nova" w:hAnsi="Gill Sans Nova"/>
          <w:b/>
          <w:sz w:val="16"/>
          <w:szCs w:val="16"/>
          <w:u w:val="single"/>
        </w:rPr>
      </w:pPr>
      <w:r>
        <w:rPr>
          <w:rFonts w:ascii="Gill Sans Nova" w:hAnsi="Gill Sans Nova"/>
          <w:b/>
          <w:sz w:val="16"/>
          <w:szCs w:val="16"/>
          <w:u w:val="single"/>
        </w:rPr>
        <w:lastRenderedPageBreak/>
        <w:t>Smashbot lights up, but doesn’t do anything when I press the D-PAD:</w:t>
      </w:r>
    </w:p>
    <w:p w:rsidR="00EF454C" w:rsidRDefault="00EF454C" w:rsidP="00EF454C">
      <w:pPr>
        <w:spacing w:before="100" w:beforeAutospacing="1" w:after="100" w:afterAutospacing="1"/>
        <w:rPr>
          <w:rFonts w:ascii="Gill Sans Nova" w:hAnsi="Gill Sans Nova"/>
          <w:sz w:val="16"/>
          <w:szCs w:val="16"/>
        </w:rPr>
      </w:pPr>
      <w:r>
        <w:rPr>
          <w:rFonts w:ascii="Gill Sans Nova" w:hAnsi="Gill Sans Nova"/>
          <w:sz w:val="16"/>
          <w:szCs w:val="16"/>
        </w:rPr>
        <w:t xml:space="preserve">If you are using a MAYFLASH adaptor, Make sure it has the latest software and </w:t>
      </w:r>
      <w:proofErr w:type="spellStart"/>
      <w:proofErr w:type="gramStart"/>
      <w:r>
        <w:rPr>
          <w:rFonts w:ascii="Gill Sans Nova" w:hAnsi="Gill Sans Nova"/>
          <w:sz w:val="16"/>
          <w:szCs w:val="16"/>
        </w:rPr>
        <w:t>its</w:t>
      </w:r>
      <w:proofErr w:type="spellEnd"/>
      <w:proofErr w:type="gramEnd"/>
      <w:r>
        <w:rPr>
          <w:rFonts w:ascii="Gill Sans Nova" w:hAnsi="Gill Sans Nova"/>
          <w:sz w:val="16"/>
          <w:szCs w:val="16"/>
        </w:rPr>
        <w:t xml:space="preserve"> not in PC mode. Make sure BOTH USB cables are plugged in on any adaptor. Make sure to use only 1</w:t>
      </w:r>
      <w:r>
        <w:rPr>
          <w:rFonts w:ascii="Gill Sans Nova" w:hAnsi="Gill Sans Nova"/>
          <w:sz w:val="16"/>
          <w:szCs w:val="16"/>
          <w:vertAlign w:val="superscript"/>
        </w:rPr>
        <w:t>ST</w:t>
      </w:r>
      <w:r>
        <w:rPr>
          <w:rFonts w:ascii="Gill Sans Nova" w:hAnsi="Gill Sans Nova"/>
          <w:sz w:val="16"/>
          <w:szCs w:val="16"/>
        </w:rPr>
        <w:t xml:space="preserve"> PARTY Nintendo adaptors or a MAYFLASH adaptor with BOTH USB cables in.</w:t>
      </w:r>
    </w:p>
    <w:p w:rsidR="00EF454C" w:rsidRDefault="00EF454C" w:rsidP="00EF454C">
      <w:pPr>
        <w:spacing w:before="100" w:beforeAutospacing="1" w:after="100" w:afterAutospacing="1"/>
        <w:rPr>
          <w:rFonts w:ascii="Gill Sans Nova" w:hAnsi="Gill Sans Nova"/>
          <w:b/>
          <w:sz w:val="16"/>
          <w:szCs w:val="16"/>
          <w:u w:val="single"/>
        </w:rPr>
      </w:pPr>
      <w:r>
        <w:rPr>
          <w:rFonts w:ascii="Gill Sans Nova" w:hAnsi="Gill Sans Nova"/>
          <w:b/>
          <w:sz w:val="16"/>
          <w:szCs w:val="16"/>
          <w:u w:val="single"/>
        </w:rPr>
        <w:t xml:space="preserve">Smashbot doesn’t light up when plugged in: </w:t>
      </w:r>
    </w:p>
    <w:p w:rsidR="00EF454C" w:rsidRDefault="00EF454C" w:rsidP="00EF454C">
      <w:pPr>
        <w:spacing w:before="100" w:beforeAutospacing="1" w:after="100" w:afterAutospacing="1"/>
        <w:rPr>
          <w:rFonts w:ascii="Gill Sans Nova" w:hAnsi="Gill Sans Nova"/>
          <w:sz w:val="16"/>
          <w:szCs w:val="16"/>
        </w:rPr>
      </w:pPr>
      <w:r>
        <w:rPr>
          <w:rFonts w:ascii="Gill Sans Nova" w:hAnsi="Gill Sans Nova"/>
          <w:sz w:val="16"/>
          <w:szCs w:val="16"/>
        </w:rPr>
        <w:t xml:space="preserve">Make sure the console is turned on. Make sure the </w:t>
      </w:r>
      <w:proofErr w:type="spellStart"/>
      <w:r>
        <w:rPr>
          <w:rFonts w:ascii="Gill Sans Nova" w:hAnsi="Gill Sans Nova"/>
          <w:sz w:val="16"/>
          <w:szCs w:val="16"/>
        </w:rPr>
        <w:t>Gamecube</w:t>
      </w:r>
      <w:proofErr w:type="spellEnd"/>
      <w:r>
        <w:rPr>
          <w:rFonts w:ascii="Gill Sans Nova" w:hAnsi="Gill Sans Nova"/>
          <w:sz w:val="16"/>
          <w:szCs w:val="16"/>
        </w:rPr>
        <w:t xml:space="preserve"> adaptor is plugged in properly. Make sure the Smashbot is plugged in correctly. If </w:t>
      </w:r>
      <w:proofErr w:type="spellStart"/>
      <w:r>
        <w:rPr>
          <w:rFonts w:ascii="Gill Sans Nova" w:hAnsi="Gill Sans Nova"/>
          <w:sz w:val="16"/>
          <w:szCs w:val="16"/>
        </w:rPr>
        <w:t>Smashbot</w:t>
      </w:r>
      <w:proofErr w:type="spellEnd"/>
      <w:r>
        <w:rPr>
          <w:rFonts w:ascii="Gill Sans Nova" w:hAnsi="Gill Sans Nova"/>
          <w:sz w:val="16"/>
          <w:szCs w:val="16"/>
        </w:rPr>
        <w:t xml:space="preserve"> still </w:t>
      </w:r>
      <w:proofErr w:type="spellStart"/>
      <w:proofErr w:type="gramStart"/>
      <w:r>
        <w:rPr>
          <w:rFonts w:ascii="Gill Sans Nova" w:hAnsi="Gill Sans Nova"/>
          <w:sz w:val="16"/>
          <w:szCs w:val="16"/>
        </w:rPr>
        <w:t>wont</w:t>
      </w:r>
      <w:proofErr w:type="spellEnd"/>
      <w:proofErr w:type="gramEnd"/>
      <w:r>
        <w:rPr>
          <w:rFonts w:ascii="Gill Sans Nova" w:hAnsi="Gill Sans Nova"/>
          <w:sz w:val="16"/>
          <w:szCs w:val="16"/>
        </w:rPr>
        <w:t xml:space="preserve"> light up, Contact VineGreen via the contacts page below    (Twitter @</w:t>
      </w:r>
      <w:proofErr w:type="spellStart"/>
      <w:r>
        <w:rPr>
          <w:rFonts w:ascii="Gill Sans Nova" w:hAnsi="Gill Sans Nova"/>
          <w:sz w:val="16"/>
          <w:szCs w:val="16"/>
        </w:rPr>
        <w:t>VinesGreens</w:t>
      </w:r>
      <w:proofErr w:type="spellEnd"/>
      <w:r>
        <w:rPr>
          <w:rFonts w:ascii="Gill Sans Nova" w:hAnsi="Gill Sans Nova"/>
          <w:sz w:val="16"/>
          <w:szCs w:val="16"/>
        </w:rPr>
        <w:t>)</w:t>
      </w:r>
    </w:p>
    <w:p w:rsidR="00EF454C" w:rsidRDefault="00EF454C" w:rsidP="00EF454C">
      <w:pPr>
        <w:spacing w:before="100" w:beforeAutospacing="1" w:after="100" w:afterAutospacing="1"/>
        <w:rPr>
          <w:rFonts w:ascii="Gill Sans Nova" w:hAnsi="Gill Sans Nova"/>
          <w:b/>
          <w:sz w:val="16"/>
          <w:szCs w:val="16"/>
          <w:u w:val="single"/>
        </w:rPr>
      </w:pPr>
      <w:r>
        <w:rPr>
          <w:rFonts w:ascii="Gill Sans Nova" w:hAnsi="Gill Sans Nova"/>
          <w:b/>
          <w:sz w:val="16"/>
          <w:szCs w:val="16"/>
          <w:u w:val="single"/>
        </w:rPr>
        <w:t>Smashbot isn’t doing the correct moves:</w:t>
      </w:r>
    </w:p>
    <w:p w:rsidR="00EF454C" w:rsidRDefault="00EF454C" w:rsidP="00EF454C">
      <w:pPr>
        <w:spacing w:before="100" w:beforeAutospacing="1" w:after="100" w:afterAutospacing="1"/>
        <w:rPr>
          <w:rFonts w:ascii="Gill Sans Nova" w:hAnsi="Gill Sans Nova"/>
          <w:sz w:val="16"/>
          <w:szCs w:val="16"/>
        </w:rPr>
      </w:pPr>
      <w:r>
        <w:rPr>
          <w:rFonts w:ascii="Gill Sans Nova" w:hAnsi="Gill Sans Nova"/>
          <w:sz w:val="16"/>
          <w:szCs w:val="16"/>
        </w:rPr>
        <w:t xml:space="preserve">Make sure Smashbot is using default controls. Go to the control settings and set the “NO NAME” Controls to </w:t>
      </w:r>
      <w:r>
        <w:rPr>
          <w:rFonts w:ascii="Gill Sans Nova" w:hAnsi="Gill Sans Nova"/>
          <w:b/>
          <w:sz w:val="16"/>
          <w:szCs w:val="16"/>
        </w:rPr>
        <w:t>TAPJUMP OFF and RUMBLE ON</w:t>
      </w:r>
      <w:r>
        <w:rPr>
          <w:rFonts w:ascii="Gill Sans Nova" w:hAnsi="Gill Sans Nova"/>
          <w:sz w:val="16"/>
          <w:szCs w:val="16"/>
        </w:rPr>
        <w:t>. Leave everything else default. If you want Smashbot to use a different move OOS (</w:t>
      </w:r>
      <w:proofErr w:type="spellStart"/>
      <w:r>
        <w:rPr>
          <w:rFonts w:ascii="Gill Sans Nova" w:hAnsi="Gill Sans Nova"/>
          <w:sz w:val="16"/>
          <w:szCs w:val="16"/>
        </w:rPr>
        <w:t>Utilt</w:t>
      </w:r>
      <w:proofErr w:type="spellEnd"/>
      <w:r>
        <w:rPr>
          <w:rFonts w:ascii="Gill Sans Nova" w:hAnsi="Gill Sans Nova"/>
          <w:sz w:val="16"/>
          <w:szCs w:val="16"/>
        </w:rPr>
        <w:t xml:space="preserve"> as an example), you can set the B-BUTTON to Attacks and set Smashbot to use UP-B OOS. Just remember to change it back when you are finished.</w:t>
      </w:r>
    </w:p>
    <w:p w:rsidR="00805148" w:rsidRDefault="00805148" w:rsidP="00EF454C">
      <w:pPr>
        <w:spacing w:before="100" w:beforeAutospacing="1" w:after="100" w:afterAutospacing="1"/>
        <w:rPr>
          <w:rFonts w:ascii="Gill Sans Nova" w:hAnsi="Gill Sans Nova"/>
          <w:b/>
          <w:sz w:val="16"/>
          <w:szCs w:val="16"/>
          <w:u w:val="single"/>
        </w:rPr>
      </w:pPr>
      <w:proofErr w:type="spellStart"/>
      <w:r w:rsidRPr="00805148">
        <w:rPr>
          <w:rFonts w:ascii="Gill Sans Nova" w:hAnsi="Gill Sans Nova"/>
          <w:b/>
          <w:sz w:val="16"/>
          <w:szCs w:val="16"/>
          <w:u w:val="single"/>
        </w:rPr>
        <w:t>Smashbot</w:t>
      </w:r>
      <w:proofErr w:type="spellEnd"/>
      <w:r w:rsidRPr="00805148">
        <w:rPr>
          <w:rFonts w:ascii="Gill Sans Nova" w:hAnsi="Gill Sans Nova"/>
          <w:b/>
          <w:sz w:val="16"/>
          <w:szCs w:val="16"/>
          <w:u w:val="single"/>
        </w:rPr>
        <w:t xml:space="preserve"> </w:t>
      </w:r>
      <w:r>
        <w:rPr>
          <w:rFonts w:ascii="Gill Sans Nova" w:hAnsi="Gill Sans Nova"/>
          <w:b/>
          <w:sz w:val="16"/>
          <w:szCs w:val="16"/>
          <w:u w:val="single"/>
        </w:rPr>
        <w:t>won’t change modes:</w:t>
      </w:r>
    </w:p>
    <w:p w:rsidR="00805148" w:rsidRDefault="00805148" w:rsidP="00805148">
      <w:pPr>
        <w:spacing w:after="0" w:line="240" w:lineRule="auto"/>
        <w:rPr>
          <w:rFonts w:ascii="Gill Sans Nova" w:hAnsi="Gill Sans Nova"/>
          <w:sz w:val="16"/>
          <w:szCs w:val="16"/>
        </w:rPr>
      </w:pPr>
      <w:r>
        <w:rPr>
          <w:rFonts w:ascii="Gill Sans Nova" w:hAnsi="Gill Sans Nova"/>
          <w:sz w:val="16"/>
          <w:szCs w:val="16"/>
        </w:rPr>
        <w:t xml:space="preserve">Unplug the </w:t>
      </w:r>
      <w:proofErr w:type="spellStart"/>
      <w:r>
        <w:rPr>
          <w:rFonts w:ascii="Gill Sans Nova" w:hAnsi="Gill Sans Nova"/>
          <w:sz w:val="16"/>
          <w:szCs w:val="16"/>
        </w:rPr>
        <w:t>Smashbot</w:t>
      </w:r>
      <w:proofErr w:type="spellEnd"/>
      <w:r>
        <w:rPr>
          <w:rFonts w:ascii="Gill Sans Nova" w:hAnsi="Gill Sans Nova"/>
          <w:sz w:val="16"/>
          <w:szCs w:val="16"/>
        </w:rPr>
        <w:t xml:space="preserve"> from the </w:t>
      </w:r>
      <w:proofErr w:type="spellStart"/>
      <w:r>
        <w:rPr>
          <w:rFonts w:ascii="Gill Sans Nova" w:hAnsi="Gill Sans Nova"/>
          <w:sz w:val="16"/>
          <w:szCs w:val="16"/>
        </w:rPr>
        <w:t>Gamecube</w:t>
      </w:r>
      <w:proofErr w:type="spellEnd"/>
      <w:r>
        <w:rPr>
          <w:rFonts w:ascii="Gill Sans Nova" w:hAnsi="Gill Sans Nova"/>
          <w:sz w:val="16"/>
          <w:szCs w:val="16"/>
        </w:rPr>
        <w:t xml:space="preserve"> Adaptor for at least 15 seconds.</w:t>
      </w:r>
    </w:p>
    <w:p w:rsidR="00805148" w:rsidRPr="00805148" w:rsidRDefault="00805148" w:rsidP="00805148">
      <w:pPr>
        <w:spacing w:after="0" w:line="240" w:lineRule="auto"/>
        <w:rPr>
          <w:rFonts w:ascii="Gill Sans Nova" w:hAnsi="Gill Sans Nova"/>
          <w:sz w:val="16"/>
          <w:szCs w:val="16"/>
        </w:rPr>
      </w:pPr>
      <w:r>
        <w:rPr>
          <w:rFonts w:ascii="Gill Sans Nova" w:hAnsi="Gill Sans Nova"/>
          <w:sz w:val="16"/>
          <w:szCs w:val="16"/>
        </w:rPr>
        <w:t xml:space="preserve"> Then, hold start and plug the adaptor back in.</w:t>
      </w:r>
    </w:p>
    <w:p w:rsidR="00EF454C" w:rsidRPr="00286958" w:rsidRDefault="00EF454C" w:rsidP="00EF454C">
      <w:pPr>
        <w:spacing w:before="100" w:beforeAutospacing="1" w:after="100" w:afterAutospacing="1"/>
        <w:rPr>
          <w:rFonts w:ascii="Gill Sans Nova" w:eastAsia="Gill Sans Nova" w:hAnsi="Gill Sans Nova" w:cs="Gill Sans Nova"/>
          <w:i/>
          <w:iCs/>
          <w:sz w:val="16"/>
          <w:szCs w:val="20"/>
        </w:rPr>
      </w:pPr>
      <w:r w:rsidRPr="001A6422">
        <w:rPr>
          <w:rFonts w:ascii="Bahnschrift SemiBold" w:hAnsi="Bahnschrift SemiBold"/>
          <w:sz w:val="28"/>
          <w:szCs w:val="36"/>
        </w:rPr>
        <w:t># Contact</w:t>
      </w:r>
    </w:p>
    <w:p w:rsidR="00EF454C" w:rsidRPr="001A6422" w:rsidRDefault="00EF454C" w:rsidP="00EF454C">
      <w:pPr>
        <w:spacing w:before="100" w:beforeAutospacing="1" w:after="100" w:afterAutospacing="1"/>
        <w:rPr>
          <w:rFonts w:ascii="Gill Sans Nova" w:hAnsi="Gill Sans Nova"/>
          <w:sz w:val="18"/>
        </w:rPr>
      </w:pPr>
      <w:proofErr w:type="spellStart"/>
      <w:r w:rsidRPr="001A6422">
        <w:rPr>
          <w:rFonts w:ascii="Gill Sans Nova" w:hAnsi="Gill Sans Nova"/>
          <w:sz w:val="18"/>
        </w:rPr>
        <w:t>Linyoa</w:t>
      </w:r>
      <w:proofErr w:type="spellEnd"/>
      <w:r w:rsidRPr="001A6422">
        <w:rPr>
          <w:rFonts w:ascii="Gill Sans Nova" w:hAnsi="Gill Sans Nova"/>
          <w:sz w:val="18"/>
        </w:rPr>
        <w:t xml:space="preserve"> compiled the hex files that run the Arduinos inside the Smashbot! I have permission to sell my kits with the code Pre-Loaded onto the </w:t>
      </w:r>
      <w:proofErr w:type="spellStart"/>
      <w:r w:rsidRPr="001A6422">
        <w:rPr>
          <w:rFonts w:ascii="Gill Sans Nova" w:hAnsi="Gill Sans Nova"/>
          <w:sz w:val="18"/>
        </w:rPr>
        <w:t>smashbot</w:t>
      </w:r>
      <w:proofErr w:type="spellEnd"/>
      <w:r w:rsidRPr="001A6422">
        <w:rPr>
          <w:rFonts w:ascii="Gill Sans Nova" w:hAnsi="Gill Sans Nova"/>
          <w:sz w:val="18"/>
        </w:rPr>
        <w:t xml:space="preserve"> so you don’t have to. I do not own or take ownership of the code. Instructions have been formatted and re-written directly from </w:t>
      </w:r>
      <w:proofErr w:type="spellStart"/>
      <w:r w:rsidRPr="001A6422">
        <w:rPr>
          <w:rFonts w:ascii="Gill Sans Nova" w:hAnsi="Gill Sans Nova"/>
          <w:sz w:val="18"/>
        </w:rPr>
        <w:t>Linyoa’s</w:t>
      </w:r>
      <w:proofErr w:type="spellEnd"/>
      <w:r w:rsidRPr="001A6422">
        <w:rPr>
          <w:rFonts w:ascii="Gill Sans Nova" w:hAnsi="Gill Sans Nova"/>
          <w:sz w:val="18"/>
        </w:rPr>
        <w:t xml:space="preserve"> GitHub page. You can access these files from my GitHub here, where I have “forked” the repository. </w:t>
      </w:r>
      <w:hyperlink r:id="rId9" w:history="1">
        <w:r w:rsidRPr="001A6422">
          <w:rPr>
            <w:rStyle w:val="Hyperlink"/>
            <w:rFonts w:ascii="Gill Sans Nova" w:hAnsi="Gill Sans Nova"/>
            <w:sz w:val="18"/>
          </w:rPr>
          <w:t>https://github.com/VineGreen/Enhanced-Training-Mode</w:t>
        </w:r>
      </w:hyperlink>
    </w:p>
    <w:p w:rsidR="00EF454C" w:rsidRPr="001A6422" w:rsidRDefault="00EF454C" w:rsidP="00EF454C">
      <w:pPr>
        <w:spacing w:before="100" w:beforeAutospacing="1" w:after="100" w:afterAutospacing="1"/>
        <w:rPr>
          <w:rFonts w:ascii="Gill Sans Nova" w:hAnsi="Gill Sans Nova"/>
          <w:sz w:val="18"/>
        </w:rPr>
      </w:pPr>
      <w:proofErr w:type="spellStart"/>
      <w:r w:rsidRPr="001A6422">
        <w:rPr>
          <w:rFonts w:ascii="Gill Sans Nova" w:hAnsi="Gill Sans Nova"/>
          <w:sz w:val="18"/>
        </w:rPr>
        <w:t>Linyoa’s</w:t>
      </w:r>
      <w:proofErr w:type="spellEnd"/>
      <w:r w:rsidRPr="001A6422">
        <w:rPr>
          <w:rFonts w:ascii="Gill Sans Nova" w:hAnsi="Gill Sans Nova"/>
          <w:sz w:val="18"/>
        </w:rPr>
        <w:t xml:space="preserve"> </w:t>
      </w:r>
      <w:proofErr w:type="spellStart"/>
      <w:r w:rsidRPr="001A6422">
        <w:rPr>
          <w:rFonts w:ascii="Gill Sans Nova" w:hAnsi="Gill Sans Nova"/>
          <w:sz w:val="18"/>
        </w:rPr>
        <w:t>github</w:t>
      </w:r>
      <w:proofErr w:type="spellEnd"/>
      <w:r w:rsidRPr="001A6422">
        <w:rPr>
          <w:rFonts w:ascii="Gill Sans Nova" w:hAnsi="Gill Sans Nova"/>
          <w:sz w:val="18"/>
        </w:rPr>
        <w:t xml:space="preserve"> is here: </w:t>
      </w:r>
      <w:hyperlink r:id="rId10" w:history="1">
        <w:r w:rsidRPr="001A6422">
          <w:rPr>
            <w:rStyle w:val="Hyperlink"/>
            <w:sz w:val="18"/>
          </w:rPr>
          <w:t>https://github.com/Linyoa</w:t>
        </w:r>
      </w:hyperlink>
      <w:r>
        <w:rPr>
          <w:rFonts w:ascii="Gill Sans Nova" w:hAnsi="Gill Sans Nova"/>
          <w:sz w:val="18"/>
        </w:rPr>
        <w:t xml:space="preserve"> </w:t>
      </w:r>
      <w:r w:rsidRPr="001A6422">
        <w:rPr>
          <w:rFonts w:ascii="Gill Sans Nova" w:hAnsi="Gill Sans Nova"/>
          <w:sz w:val="18"/>
        </w:rPr>
        <w:t xml:space="preserve">The code was also made with the Nintendo library of files from </w:t>
      </w:r>
      <w:proofErr w:type="spellStart"/>
      <w:r w:rsidRPr="001A6422">
        <w:rPr>
          <w:rFonts w:ascii="Gill Sans Nova" w:hAnsi="Gill Sans Nova"/>
          <w:sz w:val="18"/>
        </w:rPr>
        <w:t>Nicohood</w:t>
      </w:r>
      <w:proofErr w:type="spellEnd"/>
      <w:r w:rsidRPr="001A6422">
        <w:rPr>
          <w:rFonts w:ascii="Gill Sans Nova" w:hAnsi="Gill Sans Nova"/>
          <w:sz w:val="18"/>
        </w:rPr>
        <w:t>! (</w:t>
      </w:r>
      <w:hyperlink r:id="rId11" w:history="1">
        <w:r w:rsidRPr="001A6422">
          <w:rPr>
            <w:rStyle w:val="Hyperlink"/>
            <w:rFonts w:ascii="Gill Sans Nova" w:hAnsi="Gill Sans Nova"/>
            <w:sz w:val="18"/>
          </w:rPr>
          <w:t>https://github.com/NicoHood/Nintendo</w:t>
        </w:r>
      </w:hyperlink>
      <w:r w:rsidRPr="001A6422">
        <w:rPr>
          <w:rFonts w:ascii="Gill Sans Nova" w:hAnsi="Gill Sans Nova"/>
          <w:sz w:val="18"/>
        </w:rPr>
        <w:t>)</w:t>
      </w:r>
    </w:p>
    <w:p w:rsidR="00663276" w:rsidRPr="00663276" w:rsidRDefault="00EF454C" w:rsidP="00EF454C">
      <w:pPr>
        <w:spacing w:before="100" w:beforeAutospacing="1" w:after="100" w:afterAutospacing="1"/>
        <w:rPr>
          <w:rFonts w:ascii="Gill Sans Nova" w:hAnsi="Gill Sans Nova"/>
          <w:sz w:val="18"/>
        </w:rPr>
      </w:pPr>
      <w:r w:rsidRPr="001A6422">
        <w:rPr>
          <w:rFonts w:ascii="Gill Sans Nova" w:hAnsi="Gill Sans Nova"/>
          <w:sz w:val="18"/>
        </w:rPr>
        <w:t>If you have any other questions regarding the hardware or how the Smashbot works, feel free to contact me on my twitter @</w:t>
      </w:r>
      <w:proofErr w:type="spellStart"/>
      <w:r w:rsidRPr="001A6422">
        <w:rPr>
          <w:rFonts w:ascii="Gill Sans Nova" w:hAnsi="Gill Sans Nova"/>
          <w:sz w:val="18"/>
        </w:rPr>
        <w:t>VinesGreens</w:t>
      </w:r>
      <w:proofErr w:type="spellEnd"/>
      <w:r w:rsidRPr="001A6422">
        <w:rPr>
          <w:rFonts w:ascii="Gill Sans Nova" w:hAnsi="Gill Sans Nova"/>
          <w:sz w:val="18"/>
        </w:rPr>
        <w:t>.</w:t>
      </w:r>
      <w:r>
        <w:rPr>
          <w:rFonts w:ascii="Gill Sans Nova" w:hAnsi="Gill Sans Nova"/>
          <w:sz w:val="18"/>
        </w:rPr>
        <w:t xml:space="preserve"> </w:t>
      </w:r>
      <w:r w:rsidRPr="001A6422">
        <w:rPr>
          <w:rFonts w:ascii="Gill Sans Nova" w:hAnsi="Gill Sans Nova"/>
          <w:sz w:val="18"/>
        </w:rPr>
        <w:t>If you have any questions, comments, or concerns, feel free to drop them a DM on twitter @</w:t>
      </w:r>
      <w:proofErr w:type="spellStart"/>
      <w:r w:rsidRPr="001A6422">
        <w:rPr>
          <w:rFonts w:ascii="Gill Sans Nova" w:hAnsi="Gill Sans Nova"/>
          <w:sz w:val="18"/>
        </w:rPr>
        <w:t>Linyoa</w:t>
      </w:r>
      <w:proofErr w:type="spellEnd"/>
      <w:r w:rsidRPr="001A6422">
        <w:rPr>
          <w:rFonts w:ascii="Gill Sans Nova" w:hAnsi="Gill Sans Nova"/>
          <w:sz w:val="18"/>
        </w:rPr>
        <w:t xml:space="preserve"> in regards to the code, or any improvements you think the software could benefit from!</w:t>
      </w:r>
    </w:p>
    <w:p w:rsidR="00EF454C" w:rsidRPr="008E7359" w:rsidRDefault="00EF454C" w:rsidP="00EF454C">
      <w:pPr>
        <w:spacing w:before="100" w:beforeAutospacing="1" w:after="100" w:afterAutospacing="1"/>
        <w:rPr>
          <w:rFonts w:ascii="Gill Sans Nova" w:hAnsi="Gill Sans Nova"/>
          <w:sz w:val="18"/>
        </w:rPr>
      </w:pPr>
      <w:r>
        <w:rPr>
          <w:rFonts w:ascii="Bahnschrift SemiBold" w:hAnsi="Bahnschrift SemiBold"/>
          <w:sz w:val="28"/>
          <w:szCs w:val="28"/>
        </w:rPr>
        <w:t>#NOTES</w:t>
      </w:r>
    </w:p>
    <w:p w:rsidR="00EF454C" w:rsidRPr="00F24255" w:rsidRDefault="00805148" w:rsidP="00EF454C">
      <w:pPr>
        <w:spacing w:before="100" w:beforeAutospacing="1" w:after="100" w:afterAutospacing="1"/>
        <w:rPr>
          <w:rFonts w:ascii="Gill Sans Nova" w:hAnsi="Gill Sans Nova"/>
          <w:sz w:val="28"/>
          <w:szCs w:val="28"/>
        </w:rPr>
      </w:pPr>
      <w:r>
        <w:rPr>
          <w:rFonts w:ascii="Gill Sans Nova" w:hAnsi="Gill Sans Nova"/>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Gill Sans Nova" w:hAnsi="Gill Sans Nova"/>
          <w:sz w:val="28"/>
          <w:szCs w:val="28"/>
        </w:rPr>
        <w:t>____________________________________________________________________________</w:t>
      </w:r>
      <w:bookmarkStart w:id="0" w:name="_GoBack"/>
      <w:bookmarkEnd w:id="0"/>
    </w:p>
    <w:p w:rsidR="00EF454C" w:rsidRPr="001A6422" w:rsidRDefault="00EF454C" w:rsidP="00EF454C">
      <w:pPr>
        <w:spacing w:before="100" w:beforeAutospacing="1" w:after="100" w:afterAutospacing="1"/>
        <w:rPr>
          <w:rFonts w:ascii="Bahnschrift SemiBold" w:hAnsi="Bahnschrift SemiBold"/>
          <w:sz w:val="18"/>
        </w:rPr>
      </w:pPr>
    </w:p>
    <w:p w:rsidR="00EF454C" w:rsidRPr="001A6422" w:rsidRDefault="00EF454C" w:rsidP="00EF454C">
      <w:pPr>
        <w:spacing w:before="100" w:beforeAutospacing="1" w:after="100" w:afterAutospacing="1"/>
        <w:rPr>
          <w:rFonts w:ascii="Bahnschrift SemiBold" w:hAnsi="Bahnschrift SemiBold"/>
          <w:sz w:val="18"/>
        </w:rPr>
      </w:pPr>
    </w:p>
    <w:p w:rsidR="00EF454C" w:rsidRPr="001A6422" w:rsidRDefault="00EF454C" w:rsidP="00EF454C">
      <w:pPr>
        <w:spacing w:before="100" w:beforeAutospacing="1" w:after="100" w:afterAutospacing="1"/>
        <w:rPr>
          <w:rFonts w:ascii="Bahnschrift SemiBold" w:hAnsi="Bahnschrift SemiBold"/>
          <w:sz w:val="18"/>
        </w:rPr>
      </w:pPr>
    </w:p>
    <w:p w:rsidR="003A381F" w:rsidRDefault="003A381F"/>
    <w:sectPr w:rsidR="003A381F" w:rsidSect="006F6A34">
      <w:headerReference w:type="default" r:id="rId12"/>
      <w:footerReference w:type="default" r:id="rId13"/>
      <w:pgSz w:w="16838" w:h="11906" w:orient="landscape" w:code="9"/>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7EB" w:rsidRDefault="006117EB" w:rsidP="006F6A34">
      <w:pPr>
        <w:spacing w:after="0" w:line="240" w:lineRule="auto"/>
      </w:pPr>
      <w:r>
        <w:separator/>
      </w:r>
    </w:p>
  </w:endnote>
  <w:endnote w:type="continuationSeparator" w:id="0">
    <w:p w:rsidR="006117EB" w:rsidRDefault="006117EB" w:rsidP="006F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nstop">
    <w:altName w:val="Courier New"/>
    <w:charset w:val="00"/>
    <w:family w:val="auto"/>
    <w:pitch w:val="variable"/>
    <w:sig w:usb0="00000003" w:usb1="00000000" w:usb2="00000000" w:usb3="00000000" w:csb0="00000001" w:csb1="00000000"/>
  </w:font>
  <w:font w:name="Bahnschrift SemiBold">
    <w:altName w:val="Segoe UI"/>
    <w:charset w:val="00"/>
    <w:family w:val="swiss"/>
    <w:pitch w:val="variable"/>
    <w:sig w:usb0="00000001" w:usb1="00000002" w:usb2="00000000" w:usb3="00000000" w:csb0="0000019F" w:csb1="00000000"/>
  </w:font>
  <w:font w:name="Gill Sans Nova">
    <w:altName w:val="Lucida Sans Unicode"/>
    <w:charset w:val="00"/>
    <w:family w:val="swiss"/>
    <w:pitch w:val="variable"/>
    <w:sig w:usb0="00000001"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89"/>
      <w:gridCol w:w="3489"/>
      <w:gridCol w:w="3489"/>
    </w:tblGrid>
    <w:tr w:rsidR="1D97C8C0" w:rsidTr="1D97C8C0">
      <w:tc>
        <w:tcPr>
          <w:tcW w:w="3489" w:type="dxa"/>
        </w:tcPr>
        <w:p w:rsidR="1D97C8C0" w:rsidRDefault="006117EB" w:rsidP="1D97C8C0">
          <w:pPr>
            <w:pStyle w:val="Header"/>
            <w:ind w:left="-115"/>
          </w:pPr>
        </w:p>
      </w:tc>
      <w:tc>
        <w:tcPr>
          <w:tcW w:w="3489" w:type="dxa"/>
        </w:tcPr>
        <w:p w:rsidR="1D97C8C0" w:rsidRDefault="006117EB" w:rsidP="1D97C8C0">
          <w:pPr>
            <w:pStyle w:val="Header"/>
            <w:jc w:val="center"/>
          </w:pPr>
        </w:p>
      </w:tc>
      <w:tc>
        <w:tcPr>
          <w:tcW w:w="3489" w:type="dxa"/>
        </w:tcPr>
        <w:p w:rsidR="1D97C8C0" w:rsidRDefault="006117EB" w:rsidP="1D97C8C0">
          <w:pPr>
            <w:pStyle w:val="Header"/>
            <w:ind w:right="-115"/>
            <w:jc w:val="right"/>
          </w:pPr>
        </w:p>
      </w:tc>
    </w:tr>
  </w:tbl>
  <w:p w:rsidR="1D97C8C0" w:rsidRDefault="006117EB" w:rsidP="1D97C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7EB" w:rsidRDefault="006117EB" w:rsidP="006F6A34">
      <w:pPr>
        <w:spacing w:after="0" w:line="240" w:lineRule="auto"/>
      </w:pPr>
      <w:r>
        <w:separator/>
      </w:r>
    </w:p>
  </w:footnote>
  <w:footnote w:type="continuationSeparator" w:id="0">
    <w:p w:rsidR="006117EB" w:rsidRDefault="006117EB" w:rsidP="006F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89"/>
      <w:gridCol w:w="3489"/>
    </w:tblGrid>
    <w:tr w:rsidR="006F6A34" w:rsidTr="1D97C8C0">
      <w:tc>
        <w:tcPr>
          <w:tcW w:w="3489" w:type="dxa"/>
        </w:tcPr>
        <w:p w:rsidR="006F6A34" w:rsidRDefault="006F6A34" w:rsidP="1D97C8C0">
          <w:pPr>
            <w:pStyle w:val="Header"/>
            <w:ind w:left="-115"/>
          </w:pPr>
        </w:p>
      </w:tc>
      <w:tc>
        <w:tcPr>
          <w:tcW w:w="3489" w:type="dxa"/>
        </w:tcPr>
        <w:p w:rsidR="006F6A34" w:rsidRDefault="006F6A34" w:rsidP="1D97C8C0">
          <w:pPr>
            <w:pStyle w:val="Header"/>
            <w:jc w:val="center"/>
          </w:pPr>
        </w:p>
      </w:tc>
    </w:tr>
  </w:tbl>
  <w:p w:rsidR="1D97C8C0" w:rsidRDefault="006117EB" w:rsidP="1D97C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24F97"/>
    <w:multiLevelType w:val="hybridMultilevel"/>
    <w:tmpl w:val="1AA8F51A"/>
    <w:lvl w:ilvl="0" w:tplc="A04616CA">
      <w:start w:val="1"/>
      <w:numFmt w:val="bullet"/>
      <w:lvlText w:val=""/>
      <w:lvlJc w:val="left"/>
      <w:pPr>
        <w:ind w:left="720" w:hanging="360"/>
      </w:pPr>
      <w:rPr>
        <w:rFonts w:ascii="Symbol" w:hAnsi="Symbol" w:hint="default"/>
      </w:rPr>
    </w:lvl>
    <w:lvl w:ilvl="1" w:tplc="B098291E">
      <w:start w:val="1"/>
      <w:numFmt w:val="bullet"/>
      <w:lvlText w:val="o"/>
      <w:lvlJc w:val="left"/>
      <w:pPr>
        <w:ind w:left="1440" w:hanging="360"/>
      </w:pPr>
      <w:rPr>
        <w:rFonts w:ascii="Courier New" w:hAnsi="Courier New" w:hint="default"/>
      </w:rPr>
    </w:lvl>
    <w:lvl w:ilvl="2" w:tplc="AB02D872">
      <w:start w:val="1"/>
      <w:numFmt w:val="bullet"/>
      <w:lvlText w:val=""/>
      <w:lvlJc w:val="left"/>
      <w:pPr>
        <w:ind w:left="2160" w:hanging="360"/>
      </w:pPr>
      <w:rPr>
        <w:rFonts w:ascii="Wingdings" w:hAnsi="Wingdings" w:hint="default"/>
      </w:rPr>
    </w:lvl>
    <w:lvl w:ilvl="3" w:tplc="4B18647A">
      <w:start w:val="1"/>
      <w:numFmt w:val="bullet"/>
      <w:lvlText w:val=""/>
      <w:lvlJc w:val="left"/>
      <w:pPr>
        <w:ind w:left="2880" w:hanging="360"/>
      </w:pPr>
      <w:rPr>
        <w:rFonts w:ascii="Symbol" w:hAnsi="Symbol" w:hint="default"/>
      </w:rPr>
    </w:lvl>
    <w:lvl w:ilvl="4" w:tplc="3B3CF0C2">
      <w:start w:val="1"/>
      <w:numFmt w:val="bullet"/>
      <w:lvlText w:val="o"/>
      <w:lvlJc w:val="left"/>
      <w:pPr>
        <w:ind w:left="3600" w:hanging="360"/>
      </w:pPr>
      <w:rPr>
        <w:rFonts w:ascii="Courier New" w:hAnsi="Courier New" w:hint="default"/>
      </w:rPr>
    </w:lvl>
    <w:lvl w:ilvl="5" w:tplc="C7D6D106">
      <w:start w:val="1"/>
      <w:numFmt w:val="bullet"/>
      <w:lvlText w:val=""/>
      <w:lvlJc w:val="left"/>
      <w:pPr>
        <w:ind w:left="4320" w:hanging="360"/>
      </w:pPr>
      <w:rPr>
        <w:rFonts w:ascii="Wingdings" w:hAnsi="Wingdings" w:hint="default"/>
      </w:rPr>
    </w:lvl>
    <w:lvl w:ilvl="6" w:tplc="4BC2CE34">
      <w:start w:val="1"/>
      <w:numFmt w:val="bullet"/>
      <w:lvlText w:val=""/>
      <w:lvlJc w:val="left"/>
      <w:pPr>
        <w:ind w:left="5040" w:hanging="360"/>
      </w:pPr>
      <w:rPr>
        <w:rFonts w:ascii="Symbol" w:hAnsi="Symbol" w:hint="default"/>
      </w:rPr>
    </w:lvl>
    <w:lvl w:ilvl="7" w:tplc="2F982CDC">
      <w:start w:val="1"/>
      <w:numFmt w:val="bullet"/>
      <w:lvlText w:val="o"/>
      <w:lvlJc w:val="left"/>
      <w:pPr>
        <w:ind w:left="5760" w:hanging="360"/>
      </w:pPr>
      <w:rPr>
        <w:rFonts w:ascii="Courier New" w:hAnsi="Courier New" w:hint="default"/>
      </w:rPr>
    </w:lvl>
    <w:lvl w:ilvl="8" w:tplc="69ECE7F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4C"/>
    <w:rsid w:val="00311800"/>
    <w:rsid w:val="003847A5"/>
    <w:rsid w:val="003A381F"/>
    <w:rsid w:val="003B250B"/>
    <w:rsid w:val="0060469F"/>
    <w:rsid w:val="006117EB"/>
    <w:rsid w:val="00663276"/>
    <w:rsid w:val="006979C6"/>
    <w:rsid w:val="006F6A34"/>
    <w:rsid w:val="00805148"/>
    <w:rsid w:val="008E7359"/>
    <w:rsid w:val="00B96FD2"/>
    <w:rsid w:val="00EF45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1DF6"/>
  <w15:chartTrackingRefBased/>
  <w15:docId w15:val="{4F74E6A7-82C0-4DAD-A243-0430BAAD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454C"/>
    <w:rPr>
      <w:color w:val="0000FF"/>
      <w:u w:val="single"/>
    </w:rPr>
  </w:style>
  <w:style w:type="paragraph" w:styleId="ListParagraph">
    <w:name w:val="List Paragraph"/>
    <w:basedOn w:val="Normal"/>
    <w:uiPriority w:val="34"/>
    <w:qFormat/>
    <w:rsid w:val="00EF454C"/>
    <w:pPr>
      <w:ind w:left="720"/>
      <w:contextualSpacing/>
    </w:pPr>
  </w:style>
  <w:style w:type="character" w:customStyle="1" w:styleId="TitleChar">
    <w:name w:val="Title Char"/>
    <w:basedOn w:val="DefaultParagraphFont"/>
    <w:link w:val="Title"/>
    <w:uiPriority w:val="10"/>
    <w:rsid w:val="00EF454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EF4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EF454C"/>
    <w:rPr>
      <w:rFonts w:asciiTheme="majorHAnsi" w:eastAsiaTheme="majorEastAsia" w:hAnsiTheme="majorHAnsi" w:cstheme="majorBidi"/>
      <w:spacing w:val="-10"/>
      <w:kern w:val="28"/>
      <w:sz w:val="56"/>
      <w:szCs w:val="56"/>
    </w:rPr>
  </w:style>
  <w:style w:type="table" w:styleId="PlainTable3">
    <w:name w:val="Plain Table 3"/>
    <w:basedOn w:val="TableNormal"/>
    <w:uiPriority w:val="43"/>
    <w:rsid w:val="00EF4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rsid w:val="00EF454C"/>
  </w:style>
  <w:style w:type="paragraph" w:styleId="Header">
    <w:name w:val="header"/>
    <w:basedOn w:val="Normal"/>
    <w:link w:val="HeaderChar"/>
    <w:uiPriority w:val="99"/>
    <w:unhideWhenUsed/>
    <w:rsid w:val="00EF454C"/>
    <w:pPr>
      <w:tabs>
        <w:tab w:val="center" w:pos="4680"/>
        <w:tab w:val="right" w:pos="9360"/>
      </w:tabs>
      <w:spacing w:after="0" w:line="240" w:lineRule="auto"/>
    </w:pPr>
  </w:style>
  <w:style w:type="character" w:customStyle="1" w:styleId="HeaderChar1">
    <w:name w:val="Header Char1"/>
    <w:basedOn w:val="DefaultParagraphFont"/>
    <w:uiPriority w:val="99"/>
    <w:semiHidden/>
    <w:rsid w:val="00EF454C"/>
  </w:style>
  <w:style w:type="character" w:customStyle="1" w:styleId="FooterChar">
    <w:name w:val="Footer Char"/>
    <w:basedOn w:val="DefaultParagraphFont"/>
    <w:link w:val="Footer"/>
    <w:uiPriority w:val="99"/>
    <w:rsid w:val="00EF454C"/>
  </w:style>
  <w:style w:type="paragraph" w:styleId="Footer">
    <w:name w:val="footer"/>
    <w:basedOn w:val="Normal"/>
    <w:link w:val="FooterChar"/>
    <w:uiPriority w:val="99"/>
    <w:unhideWhenUsed/>
    <w:rsid w:val="00EF454C"/>
    <w:pPr>
      <w:tabs>
        <w:tab w:val="center" w:pos="4680"/>
        <w:tab w:val="right" w:pos="9360"/>
      </w:tabs>
      <w:spacing w:after="0" w:line="240" w:lineRule="auto"/>
    </w:pPr>
  </w:style>
  <w:style w:type="character" w:customStyle="1" w:styleId="FooterChar1">
    <w:name w:val="Footer Char1"/>
    <w:basedOn w:val="DefaultParagraphFont"/>
    <w:uiPriority w:val="99"/>
    <w:semiHidden/>
    <w:rsid w:val="00EF4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nthubs.com/news/2019/jan/03/heres-recommended-list-out-shield-options-entire-super-smash-bros-ultimate-roster-frame-data-include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spreadsheets/d/16fmsoqDoQaR1eteVk2uuzIH2DB4iQHVrqiG8VRbRA7Q/ed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icoHood/Nintend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inyoa" TargetMode="External"/><Relationship Id="rId4" Type="http://schemas.openxmlformats.org/officeDocument/2006/relationships/webSettings" Target="webSettings.xml"/><Relationship Id="rId9" Type="http://schemas.openxmlformats.org/officeDocument/2006/relationships/hyperlink" Target="https://github.com/VineGreen/Enhanced-Training-M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devineredrain@gmail.com</dc:creator>
  <cp:keywords/>
  <dc:description/>
  <cp:lastModifiedBy>Noah Stewart</cp:lastModifiedBy>
  <cp:revision>6</cp:revision>
  <dcterms:created xsi:type="dcterms:W3CDTF">2019-05-12T08:40:00Z</dcterms:created>
  <dcterms:modified xsi:type="dcterms:W3CDTF">2019-07-15T04:16:00Z</dcterms:modified>
</cp:coreProperties>
</file>