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480" w:lineRule="auto"/>
        <w:jc w:val="center"/>
      </w:pPr>
      <w:r>
        <w:rPr>
          <w:rFonts w:ascii="Times New Roman" w:cs="Times New Roman" w:eastAsia="Times New Roman" w:hAnsi="Times New Roman"/>
          <w:b/>
          <w:bCs/>
          <w:color w:val="000000"/>
          <w:sz w:val="32"/>
          <w:szCs w:val="32"/>
        </w:rPr>
        <w:t xml:space="preserve">FORUM CONTENT MODERATION SYSTEM</w:t>
      </w:r>
    </w:p>
    <w:p>
      <w:pPr>
        <w:spacing w:after="400" w:line="480" w:lineRule="auto"/>
        <w:jc w:val="center"/>
      </w:pPr>
      <w:r>
        <w:rPr>
          <w:rFonts w:ascii="Times New Roman" w:cs="Times New Roman" w:eastAsia="Times New Roman" w:hAnsi="Times New Roman"/>
          <w:b/>
          <w:bCs/>
          <w:color w:val="000000"/>
          <w:sz w:val="28"/>
          <w:szCs w:val="28"/>
        </w:rPr>
        <w:t xml:space="preserve">Project Documentation</w:t>
      </w:r>
    </w:p>
    <w:p>
      <w:pPr>
        <w:spacing w:after="200" w:before="300" w:line="360" w:lineRule="auto"/>
        <w:jc w:val="left"/>
      </w:pPr>
      <w:r>
        <w:rPr>
          <w:rFonts w:ascii="Times New Roman" w:cs="Times New Roman" w:eastAsia="Times New Roman" w:hAnsi="Times New Roman"/>
          <w:b/>
          <w:bCs/>
          <w:color w:val="000000"/>
          <w:sz w:val="28"/>
          <w:szCs w:val="28"/>
        </w:rPr>
        <w:t xml:space="preserve">1. INTRODUCTION</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document describes the design, development, and testing of the Forum Content Moderation System, a project built to automatically detect whether text and images submitted to the DealWallet discussion forum are appropriate before they are published, and to route violating content away from public view, thereby reducing reliance on manual moderation alone. The system was built on top of Odoo 19.0, an open-source Enterprise Resource Planning (ERP) platform, by extending its existing Forum (website_forum) application with a custom addon module named forum_content_moderation.</w:t>
      </w:r>
    </w:p>
    <w:p>
      <w:pPr>
        <w:spacing w:after="200" w:line="360" w:lineRule="auto"/>
        <w:jc w:val="both"/>
      </w:pPr>
      <w:r>
        <w:rPr>
          <w:rFonts w:ascii="Times New Roman" w:cs="Times New Roman" w:eastAsia="Times New Roman" w:hAnsi="Times New Roman"/>
          <w:b w:val="false"/>
          <w:bCs w:val="false"/>
          <w:color w:val="000000"/>
          <w:sz w:val="24"/>
          <w:szCs w:val="24"/>
        </w:rPr>
        <w:t xml:space="preserve">The document presents, in order, the project objective, a technical overview of the system, the technologies and libraries used, the step-by-step development methodology followed from initial setup through to final testing, the three-tier moderation logic adopted, the automated test suite and the defects it identified and helped resolve, the monitoring dashboard built for ongoing visibility, verified real-world results, and a transparent account of the system's current known limitations.</w:t>
      </w:r>
    </w:p>
    <w:p>
      <w:pPr>
        <w:spacing w:after="200" w:before="300" w:line="360" w:lineRule="auto"/>
        <w:jc w:val="left"/>
      </w:pPr>
      <w:r>
        <w:rPr>
          <w:rFonts w:ascii="Times New Roman" w:cs="Times New Roman" w:eastAsia="Times New Roman" w:hAnsi="Times New Roman"/>
          <w:b/>
          <w:bCs/>
          <w:color w:val="000000"/>
          <w:sz w:val="28"/>
          <w:szCs w:val="28"/>
        </w:rPr>
        <w:t xml:space="preserve">2. OBJECTIVE</w:t>
      </w:r>
    </w:p>
    <w:p>
      <w:pPr>
        <w:spacing w:after="200" w:line="360" w:lineRule="auto"/>
        <w:jc w:val="both"/>
      </w:pPr>
      <w:r>
        <w:rPr>
          <w:rFonts w:ascii="Times New Roman" w:cs="Times New Roman" w:eastAsia="Times New Roman" w:hAnsi="Times New Roman"/>
          <w:b w:val="false"/>
          <w:bCs w:val="false"/>
          <w:color w:val="000000"/>
          <w:sz w:val="24"/>
          <w:szCs w:val="24"/>
        </w:rPr>
        <w:t xml:space="preserve">The primary objective of the project is to automatically detect whether text and images submitted to the forum are appropriate ('legal') before they are published, and to route violating content away from public view. Specifically, the system is required to:</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Intercept every new forum post (question, answer, or reply) before it becomes publicly visible.</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Analyse the post's text using a machine-learning based toxicity classifier.</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Analyse any image embedded within the post using an image-classification model.</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Automatically hide content that clearly violates policy, route borderline content to a human moderator, and allow clean content to publish normally.</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Remain configurable, testable, and observable, rather than being a fixed, opaque filter.</w:t>
      </w:r>
    </w:p>
    <w:p>
      <w:pPr>
        <w:spacing w:after="200" w:before="300" w:line="360" w:lineRule="auto"/>
        <w:jc w:val="left"/>
      </w:pPr>
      <w:r>
        <w:rPr>
          <w:rFonts w:ascii="Times New Roman" w:cs="Times New Roman" w:eastAsia="Times New Roman" w:hAnsi="Times New Roman"/>
          <w:b/>
          <w:bCs/>
          <w:color w:val="000000"/>
          <w:sz w:val="28"/>
          <w:szCs w:val="28"/>
        </w:rPr>
        <w:t xml:space="preserve">3. SYSTEM OVERVIEW</w:t>
      </w:r>
    </w:p>
    <w:p>
      <w:pPr>
        <w:spacing w:after="200" w:line="360" w:lineRule="auto"/>
        <w:jc w:val="both"/>
      </w:pPr>
      <w:r>
        <w:rPr>
          <w:rFonts w:ascii="Times New Roman" w:cs="Times New Roman" w:eastAsia="Times New Roman" w:hAnsi="Times New Roman"/>
          <w:b w:val="false"/>
          <w:bCs w:val="false"/>
          <w:color w:val="000000"/>
          <w:sz w:val="24"/>
          <w:szCs w:val="24"/>
        </w:rPr>
        <w:t xml:space="preserve">A custom Odoo addon, forum_content_moderation, was built to extend Odoo's built-in website_forum module. It intercepts every new forum post and evaluates it using two independent AI models before allowing it to become publicly visible: a text-analysis model (Detoxify) and an image-analysis model (NSFWJS), the latter running as a standalone Node.js microservice. The integration layer, implemented as a Python override of the forum.post model's create method, calls both models, interprets their results against configurable thresholds, and routes the post into one of Odoo's existing moderation states.</w:t>
      </w:r>
    </w:p>
    <w:p>
      <w:pPr>
        <w:spacing w:after="200" w:before="300" w:line="360" w:lineRule="auto"/>
        <w:jc w:val="left"/>
      </w:pPr>
      <w:r>
        <w:rPr>
          <w:rFonts w:ascii="Times New Roman" w:cs="Times New Roman" w:eastAsia="Times New Roman" w:hAnsi="Times New Roman"/>
          <w:b/>
          <w:bCs/>
          <w:color w:val="000000"/>
          <w:sz w:val="28"/>
          <w:szCs w:val="28"/>
        </w:rPr>
        <w:t xml:space="preserve">4. TECHNOLOGIES USED</w:t>
      </w:r>
    </w:p>
    <w:p>
      <w:pPr>
        <w:spacing w:after="200" w:line="360" w:lineRule="auto"/>
        <w:jc w:val="both"/>
      </w:pPr>
      <w:r>
        <w:rPr>
          <w:rFonts w:ascii="Times New Roman" w:cs="Times New Roman" w:eastAsia="Times New Roman" w:hAnsi="Times New Roman"/>
          <w:b w:val="false"/>
          <w:bCs w:val="false"/>
          <w:color w:val="000000"/>
          <w:sz w:val="24"/>
          <w:szCs w:val="24"/>
        </w:rPr>
        <w:t xml:space="preserve">The project draws upon a combination of enterprise application-development technology, web-microservice technology, and pretrained machine-learning models. Table 1 summarises every technology, framework and library used across the three layers of the system: the Odoo/Python backend, the Node.js image-moderation microservice, and the Python text-moderation component.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100"/>
      </w:tblGrid>
      <w:tr>
        <w:tc>
          <w:tcPr>
            <w:tcW w:type="dxa" w:w="19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Component</w:t>
            </w:r>
          </w:p>
        </w:tc>
        <w:tc>
          <w:tcPr>
            <w:tcW w:type="dxa" w:w="32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Technology / Library</w:t>
            </w:r>
          </w:p>
        </w:tc>
        <w:tc>
          <w:tcPr>
            <w:tcW w:type="dxa" w:w="41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Purpose</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Core ERP Framework</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Odoo 19.0 (Community Edition)</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Base platform hosting the forum application and custom moderation module</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Backend Language</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Python 3.11</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Language used to write the Odoo core, the custom module, and the text moderation logic</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Database</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PostgreSQL 17</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Relational database storing all Odoo data, including forum posts and users</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Database Administration</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pgAdmin 4</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GUI tool used to create the database role, manage PostgreSQL, and run verification queries</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Development Environment</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Visual Studio Code</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Code editor used to write, edit and run all project files</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Source Control</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Git / GitHub (odoo/odoo.git)</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Used to clone the Odoo 19.0 source code repository</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Web Framework Module</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website_forum (Odoo Addon)</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Built-in Odoo forum application providing Q&amp;A functionality and moderation states</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Custom Module</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forum_content_moderation</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Custom Odoo addon developed to intercept and moderate forum post creation</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Image Moderation Runtime</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Node.js 20.20.2 (via nvm-windows)</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Runtime environment for the standalone image-classification microservice</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Image Moderation Library</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NSFWJS</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Classifies images into Drawing, Neutral, Hentai, Porn and Sexy categories</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ML Runtime (JavaScript)</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@tensorflow/tfjs</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Pure JavaScript TensorFlow backend used to run the NSFWJS model without native compilation</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Image Decoding</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sharp</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Node.js image-processing library used to convert uploaded images into tensors</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Microservice Framework</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Express.js</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Lightweight Node.js web server exposing the /check-image endpoint</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File Upload Handling</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Multer</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Middleware used to accept multipart image uploads on the Node.js service</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Text Moderation Library</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Detoxify (unitary/toxic-bert)</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Python library using a fine-tuned BERT transformer model to score text toxicity</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Deep Learning Framework</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PyTorch</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Backend framework used internally by Detoxify to run the BERT model</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NLP Model Hub</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Hugging Face Transformers</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Supplies the pretrained BERT tokenizer and model weights used by Detoxify</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HTTP Client</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requests (Python)</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Used inside the Odoo module to call the local image moderation microservice</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Automated Testing</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Odoo TransactionCase / unittest.mock</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Framework used to write and run the module's automated test suite</w:t>
            </w:r>
          </w:p>
        </w:tc>
      </w:tr>
      <w:tr>
        <w:tc>
          <w:tcPr>
            <w:tcW w:type="dxa" w:w="19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Access Control</w:t>
            </w:r>
          </w:p>
        </w:tc>
        <w:tc>
          <w:tcPr>
            <w:tcW w:type="dxa" w:w="3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Odoo ir.model.access.csv</w:t>
            </w:r>
          </w:p>
        </w:tc>
        <w:tc>
          <w:tcPr>
            <w:tcW w:type="dxa" w:w="41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Defines read/write permissions for the moderation override feedback log</w:t>
            </w:r>
          </w:p>
        </w:tc>
      </w:tr>
    </w:tbl>
    <w:p>
      <w:pPr>
        <w:spacing w:after="100" w:before="200"/>
        <w:jc w:val="center"/>
      </w:pPr>
      <w:r>
        <w:rPr>
          <w:rFonts w:ascii="Times New Roman" w:cs="Times New Roman" w:eastAsia="Times New Roman" w:hAnsi="Times New Roman"/>
          <w:b/>
          <w:bCs/>
          <w:color w:val="000000"/>
          <w:sz w:val="24"/>
          <w:szCs w:val="24"/>
        </w:rPr>
        <w:t xml:space="preserve">TABLE 1: TECHNOLOGIES, FRAMEWORKS AND LIBRARIES USED</w:t>
      </w:r>
    </w:p>
    <w:p>
      <w:pPr>
        <w:spacing w:after="200" w:before="300" w:line="360" w:lineRule="auto"/>
        <w:jc w:val="left"/>
      </w:pPr>
      <w:r>
        <w:rPr>
          <w:rFonts w:ascii="Times New Roman" w:cs="Times New Roman" w:eastAsia="Times New Roman" w:hAnsi="Times New Roman"/>
          <w:b/>
          <w:bCs/>
          <w:color w:val="000000"/>
          <w:sz w:val="28"/>
          <w:szCs w:val="28"/>
        </w:rPr>
        <w:t xml:space="preserve">5. DEVELOPMENT METHODOLOGY</w:t>
      </w:r>
    </w:p>
    <w:p>
      <w:pPr>
        <w:spacing w:after="200" w:line="360" w:lineRule="auto"/>
        <w:jc w:val="both"/>
      </w:pPr>
      <w:r>
        <w:rPr>
          <w:rFonts w:ascii="Times New Roman" w:cs="Times New Roman" w:eastAsia="Times New Roman" w:hAnsi="Times New Roman"/>
          <w:b w:val="false"/>
          <w:bCs w:val="false"/>
          <w:color w:val="000000"/>
          <w:sz w:val="24"/>
          <w:szCs w:val="24"/>
        </w:rPr>
        <w:t xml:space="preserve">The project was carried out in a defined sequence of stages, beginning with acquisition of the Odoo source code and ending with automated, verified testing of the complete moderation pipeline. Each stage is described below in the order in which it was performed.</w:t>
      </w:r>
    </w:p>
    <w:p>
      <w:pPr>
        <w:spacing w:after="160" w:before="240" w:line="360" w:lineRule="auto"/>
        <w:jc w:val="left"/>
      </w:pPr>
      <w:r>
        <w:rPr>
          <w:rFonts w:ascii="Times New Roman" w:cs="Times New Roman" w:eastAsia="Times New Roman" w:hAnsi="Times New Roman"/>
          <w:b/>
          <w:bCs/>
          <w:color w:val="000000"/>
          <w:sz w:val="28"/>
          <w:szCs w:val="28"/>
        </w:rPr>
        <w:t xml:space="preserve">5.1 Acquiring The Odoo Source Code</w:t>
      </w:r>
    </w:p>
    <w:p>
      <w:pPr>
        <w:spacing w:after="200" w:line="360" w:lineRule="auto"/>
        <w:jc w:val="both"/>
      </w:pPr>
      <w:r>
        <w:rPr>
          <w:rFonts w:ascii="Times New Roman" w:cs="Times New Roman" w:eastAsia="Times New Roman" w:hAnsi="Times New Roman"/>
          <w:b w:val="false"/>
          <w:bCs w:val="false"/>
          <w:color w:val="000000"/>
          <w:sz w:val="24"/>
          <w:szCs w:val="24"/>
        </w:rPr>
        <w:t xml:space="preserve">The Odoo 19.0 source code was obtained by cloning the official repository from GitHub using 'git clone https://github.com/odoo/odoo.git --branch 19.0 --single-branch --depth 1'. An initial clone attempt failed midway with a network-related error; this was resolved by increasing Git's HTTP buffer size and relaxing low-speed timeout settings, after which the clone completed successfully, retrieving approximately 219 MB of source code.</w:t>
      </w:r>
    </w:p>
    <w:p>
      <w:pPr>
        <w:spacing w:after="160" w:before="240" w:line="360" w:lineRule="auto"/>
        <w:jc w:val="left"/>
      </w:pPr>
      <w:r>
        <w:rPr>
          <w:rFonts w:ascii="Times New Roman" w:cs="Times New Roman" w:eastAsia="Times New Roman" w:hAnsi="Times New Roman"/>
          <w:b/>
          <w:bCs/>
          <w:color w:val="000000"/>
          <w:sz w:val="28"/>
          <w:szCs w:val="28"/>
        </w:rPr>
        <w:t xml:space="preserve">5.2 Setting Up The Python Environment</w:t>
      </w:r>
    </w:p>
    <w:p>
      <w:pPr>
        <w:spacing w:after="200" w:line="360" w:lineRule="auto"/>
        <w:jc w:val="both"/>
      </w:pPr>
      <w:r>
        <w:rPr>
          <w:rFonts w:ascii="Times New Roman" w:cs="Times New Roman" w:eastAsia="Times New Roman" w:hAnsi="Times New Roman"/>
          <w:b w:val="false"/>
          <w:bCs w:val="false"/>
          <w:color w:val="000000"/>
          <w:sz w:val="24"/>
          <w:szCs w:val="24"/>
        </w:rPr>
        <w:t xml:space="preserve">Python 3.11.9 was installed alongside the system's existing Python 3.13 installation, since Python 3.13 produced native-build failures for several of Odoo's dependencies. A dedicated virtual environment was created inside the Odoo directory and activated, and Odoo's Python dependencies were installed via 'pip install -r requirements.txt' after first upgrading pip, setuptools and wheel to resolve a build-tool incompatibility.</w:t>
      </w:r>
    </w:p>
    <w:p>
      <w:pPr>
        <w:spacing w:after="160" w:before="240" w:line="360" w:lineRule="auto"/>
        <w:jc w:val="left"/>
      </w:pPr>
      <w:r>
        <w:rPr>
          <w:rFonts w:ascii="Times New Roman" w:cs="Times New Roman" w:eastAsia="Times New Roman" w:hAnsi="Times New Roman"/>
          <w:b/>
          <w:bCs/>
          <w:color w:val="000000"/>
          <w:sz w:val="28"/>
          <w:szCs w:val="28"/>
        </w:rPr>
        <w:t xml:space="preserve">5.3 Setting Up PostgreSQL And The Database Role</w:t>
      </w:r>
    </w:p>
    <w:p>
      <w:pPr>
        <w:spacing w:after="200" w:line="360" w:lineRule="auto"/>
        <w:jc w:val="both"/>
      </w:pPr>
      <w:r>
        <w:rPr>
          <w:rFonts w:ascii="Times New Roman" w:cs="Times New Roman" w:eastAsia="Times New Roman" w:hAnsi="Times New Roman"/>
          <w:b w:val="false"/>
          <w:bCs w:val="false"/>
          <w:color w:val="000000"/>
          <w:sz w:val="24"/>
          <w:szCs w:val="24"/>
        </w:rPr>
        <w:t xml:space="preserve">PostgreSQL was accessed through pgAdmin 4. A dedicated login role named 'odoo' was created with Can Login, Superuser, and Create Databases privileges, which Odoo subsequently used to authenticate and to automatically create and manage the application database, 'mydatabase'.</w:t>
      </w:r>
    </w:p>
    <w:p>
      <w:pPr>
        <w:spacing w:after="160" w:before="240" w:line="360" w:lineRule="auto"/>
        <w:jc w:val="left"/>
      </w:pPr>
      <w:r>
        <w:rPr>
          <w:rFonts w:ascii="Times New Roman" w:cs="Times New Roman" w:eastAsia="Times New Roman" w:hAnsi="Times New Roman"/>
          <w:b/>
          <w:bCs/>
          <w:color w:val="000000"/>
          <w:sz w:val="28"/>
          <w:szCs w:val="28"/>
        </w:rPr>
        <w:t xml:space="preserve">5.4 Installing The Forum Application</w:t>
      </w:r>
    </w:p>
    <w:p>
      <w:pPr>
        <w:spacing w:after="200" w:line="360" w:lineRule="auto"/>
        <w:jc w:val="both"/>
      </w:pPr>
      <w:r>
        <w:rPr>
          <w:rFonts w:ascii="Times New Roman" w:cs="Times New Roman" w:eastAsia="Times New Roman" w:hAnsi="Times New Roman"/>
          <w:b w:val="false"/>
          <w:bCs w:val="false"/>
          <w:color w:val="000000"/>
          <w:sz w:val="24"/>
          <w:szCs w:val="24"/>
        </w:rPr>
        <w:t xml:space="preserve">The built-in Forum application (technical module name website_forum) was installed from the Odoo Apps menu. This module provides a Stack-Overflow-style question-and-answer forum with a karma-based reputation system and an existing content-moderation state machine ('pending', 'active', 'flagged', 'offensive', 'close'), which was identified as the natural integration point for the custom moderation logic rather than designing a new workflow from scratch.</w:t>
      </w:r>
    </w:p>
    <w:p>
      <w:pPr>
        <w:spacing w:after="160" w:before="240" w:line="360" w:lineRule="auto"/>
        <w:jc w:val="left"/>
      </w:pPr>
      <w:r>
        <w:rPr>
          <w:rFonts w:ascii="Times New Roman" w:cs="Times New Roman" w:eastAsia="Times New Roman" w:hAnsi="Times New Roman"/>
          <w:b/>
          <w:bCs/>
          <w:color w:val="000000"/>
          <w:sz w:val="28"/>
          <w:szCs w:val="28"/>
        </w:rPr>
        <w:t xml:space="preserve">5.5 Developing The Custom Odoo Module</w:t>
      </w:r>
    </w:p>
    <w:p>
      <w:pPr>
        <w:spacing w:after="200" w:line="360" w:lineRule="auto"/>
        <w:jc w:val="both"/>
      </w:pPr>
      <w:r>
        <w:rPr>
          <w:rFonts w:ascii="Times New Roman" w:cs="Times New Roman" w:eastAsia="Times New Roman" w:hAnsi="Times New Roman"/>
          <w:b w:val="false"/>
          <w:bCs w:val="false"/>
          <w:color w:val="000000"/>
          <w:sz w:val="24"/>
          <w:szCs w:val="24"/>
        </w:rPr>
        <w:t xml:space="preserve">A new custom Odoo addon named forum_content_moderation was created, following Odoo's standard module structure: a __manifest__.py declaring metadata and the dependency on website_forum, an __init__.py, and a models package containing forum_post.py, in which the existing forum.post model was extended and its create method overridden to route every new post through a moderation check. It was discovered during development that a module must be explicitly Activated from the Apps interface; updating an already-installed module with the '-u' command-line flag alone does not install a module that has never been activated.</w:t>
      </w:r>
    </w:p>
    <w:p>
      <w:pPr>
        <w:spacing w:after="160" w:before="240" w:line="360" w:lineRule="auto"/>
        <w:jc w:val="left"/>
      </w:pPr>
      <w:r>
        <w:rPr>
          <w:rFonts w:ascii="Times New Roman" w:cs="Times New Roman" w:eastAsia="Times New Roman" w:hAnsi="Times New Roman"/>
          <w:b/>
          <w:bCs/>
          <w:color w:val="000000"/>
          <w:sz w:val="28"/>
          <w:szCs w:val="28"/>
        </w:rPr>
        <w:t xml:space="preserve">5.6 Locating Embedded Images Within Forum Posts</w:t>
      </w:r>
    </w:p>
    <w:p>
      <w:pPr>
        <w:spacing w:after="200" w:line="360" w:lineRule="auto"/>
        <w:jc w:val="both"/>
      </w:pPr>
      <w:r>
        <w:rPr>
          <w:rFonts w:ascii="Times New Roman" w:cs="Times New Roman" w:eastAsia="Times New Roman" w:hAnsi="Times New Roman"/>
          <w:b w:val="false"/>
          <w:bCs w:val="false"/>
          <w:color w:val="000000"/>
          <w:sz w:val="24"/>
          <w:szCs w:val="24"/>
        </w:rPr>
        <w:t xml:space="preserve">Initial attempts to read image attachments from the standard Odoo attachment_ids field failed, since the forum.post model does not expose that field; images inserted through the forum's rich-text editor are instead embedded directly inside the post's HTML content field, either as base64-encoded data URIs or as links to Odoo attachment URLs. The moderation logic was rewritten to scan the post's HTML content using regular expressions to extract both forms of embedded images before classification.</w:t>
      </w:r>
    </w:p>
    <w:p>
      <w:pPr>
        <w:spacing w:after="160" w:before="240" w:line="360" w:lineRule="auto"/>
        <w:jc w:val="left"/>
      </w:pPr>
      <w:r>
        <w:rPr>
          <w:rFonts w:ascii="Times New Roman" w:cs="Times New Roman" w:eastAsia="Times New Roman" w:hAnsi="Times New Roman"/>
          <w:b/>
          <w:bCs/>
          <w:color w:val="000000"/>
          <w:sz w:val="28"/>
          <w:szCs w:val="28"/>
        </w:rPr>
        <w:t xml:space="preserve">5.7 Building The Image Moderation Microservice</w:t>
      </w:r>
    </w:p>
    <w:p>
      <w:pPr>
        <w:spacing w:after="200" w:line="360" w:lineRule="auto"/>
        <w:jc w:val="both"/>
      </w:pPr>
      <w:r>
        <w:rPr>
          <w:rFonts w:ascii="Times New Roman" w:cs="Times New Roman" w:eastAsia="Times New Roman" w:hAnsi="Times New Roman"/>
          <w:b w:val="false"/>
          <w:bCs w:val="false"/>
          <w:color w:val="000000"/>
          <w:sz w:val="24"/>
          <w:szCs w:val="24"/>
        </w:rPr>
        <w:t xml:space="preserve">A standalone Node.js microservice ('nsfw-service') was built, exposing a single HTTP endpoint, POST /check-image, implemented using Express.js and Multer. The endpoint decodes an uploaded image into a tensor using the sharp library and classifies it using the NSFWJS model. An initial attempt to use the native @tensorflow/tfjs-node backend failed because no pre-built binary was available for the development machine's Node.js and Windows configuration, and source compilation required Visual Studio Build Tools that were not installed; the dependency was replaced with the pure-JavaScript @tensorflow/tfjs package together with sharp, which required no native compilation.</w:t>
      </w:r>
    </w:p>
    <w:p>
      <w:pPr>
        <w:spacing w:after="160" w:before="240" w:line="360" w:lineRule="auto"/>
        <w:jc w:val="left"/>
      </w:pPr>
      <w:r>
        <w:rPr>
          <w:rFonts w:ascii="Times New Roman" w:cs="Times New Roman" w:eastAsia="Times New Roman" w:hAnsi="Times New Roman"/>
          <w:b/>
          <w:bCs/>
          <w:color w:val="000000"/>
          <w:sz w:val="28"/>
          <w:szCs w:val="28"/>
        </w:rPr>
        <w:t xml:space="preserve">5.8 Integrating The Image Service And Adding Text Moderation</w:t>
      </w:r>
    </w:p>
    <w:p>
      <w:pPr>
        <w:spacing w:after="200" w:line="360" w:lineRule="auto"/>
        <w:jc w:val="both"/>
      </w:pPr>
      <w:r>
        <w:rPr>
          <w:rFonts w:ascii="Times New Roman" w:cs="Times New Roman" w:eastAsia="Times New Roman" w:hAnsi="Times New Roman"/>
          <w:b w:val="false"/>
          <w:bCs w:val="false"/>
          <w:color w:val="000000"/>
          <w:sz w:val="24"/>
          <w:szCs w:val="24"/>
        </w:rPr>
        <w:t xml:space="preserve">The custom module was extended so that every image found in a post's content is sent as a multipart file upload to the local image-moderation microservice using the Python requests library. Text moderation was added using the Detoxify Python package, whose 'original' model (wrapping the unitary/toxic-bert transformer) is loaded once at Odoo start-up and stored at module level, avoiding the cost of reloading the model on every request. For every new post, the title and HTML-stripped body text are concatenated and scored across six categories: toxicity, severe_toxicity, obscene, threat, insult, and identity_attack.</w:t>
      </w:r>
    </w:p>
    <w:p>
      <w:pPr>
        <w:spacing w:after="160" w:before="240" w:line="360" w:lineRule="auto"/>
        <w:jc w:val="left"/>
      </w:pPr>
      <w:r>
        <w:rPr>
          <w:rFonts w:ascii="Times New Roman" w:cs="Times New Roman" w:eastAsia="Times New Roman" w:hAnsi="Times New Roman"/>
          <w:b/>
          <w:bCs/>
          <w:color w:val="000000"/>
          <w:sz w:val="28"/>
          <w:szCs w:val="28"/>
        </w:rPr>
        <w:t xml:space="preserve">5.9 Handling Post Edits</w:t>
      </w:r>
    </w:p>
    <w:p>
      <w:pPr>
        <w:spacing w:after="200" w:line="360" w:lineRule="auto"/>
        <w:jc w:val="both"/>
      </w:pPr>
      <w:r>
        <w:rPr>
          <w:rFonts w:ascii="Times New Roman" w:cs="Times New Roman" w:eastAsia="Times New Roman" w:hAnsi="Times New Roman"/>
          <w:b w:val="false"/>
          <w:bCs w:val="false"/>
          <w:color w:val="000000"/>
          <w:sz w:val="24"/>
          <w:szCs w:val="24"/>
        </w:rPr>
        <w:t xml:space="preserve">The initial implementation intercepted only the create method of forum.post, meaning a post edited after initial publication was not re-evaluated. To close this gap, the module's write method was also overridden: whenever a post's name (title) or content fields are modified, the same moderation logic used at creation time is re-applied, ensuring a previously clean post cannot be edited afterward to introduce toxic text or an inappropriate image without detection.</w:t>
      </w:r>
    </w:p>
    <w:p>
      <w:pPr>
        <w:spacing w:after="160" w:before="240" w:line="360" w:lineRule="auto"/>
        <w:jc w:val="left"/>
      </w:pPr>
      <w:r>
        <w:rPr>
          <w:rFonts w:ascii="Times New Roman" w:cs="Times New Roman" w:eastAsia="Times New Roman" w:hAnsi="Times New Roman"/>
          <w:b/>
          <w:bCs/>
          <w:color w:val="000000"/>
          <w:sz w:val="28"/>
          <w:szCs w:val="28"/>
        </w:rPr>
        <w:t xml:space="preserve">5.10 Text Scoring Refinements And Moderation Override Logging</w:t>
      </w:r>
    </w:p>
    <w:p>
      <w:pPr>
        <w:spacing w:after="200" w:line="360" w:lineRule="auto"/>
        <w:jc w:val="both"/>
      </w:pPr>
      <w:r>
        <w:rPr>
          <w:rFonts w:ascii="Times New Roman" w:cs="Times New Roman" w:eastAsia="Times New Roman" w:hAnsi="Times New Roman"/>
          <w:b w:val="false"/>
          <w:bCs w:val="false"/>
          <w:color w:val="000000"/>
          <w:sz w:val="24"/>
          <w:szCs w:val="24"/>
        </w:rPr>
        <w:t xml:space="preserve">Two further refinements were made to the text-moderation logic to improve real-world accuracy. First, long posts are split into fixed-size chunks before being scored, since the underlying BERT-based model silently truncates input beyond its token limit; the worst score found across all chunks is used, rather than only the first slice of the post. Second, a normalisation pass (collapsing repeated characters and common leetspeak substitutions such as '0' for 'o' or '1' for 'i') is applied and scored alongside the original text, so that evasive spellings intended to bypass detection are still caught.</w:t>
      </w:r>
    </w:p>
    <w:p>
      <w:pPr>
        <w:spacing w:after="200" w:line="360" w:lineRule="auto"/>
        <w:jc w:val="both"/>
      </w:pPr>
      <w:r>
        <w:rPr>
          <w:rFonts w:ascii="Times New Roman" w:cs="Times New Roman" w:eastAsia="Times New Roman" w:hAnsi="Times New Roman"/>
          <w:b w:val="false"/>
          <w:bCs w:val="false"/>
          <w:color w:val="000000"/>
          <w:sz w:val="24"/>
          <w:szCs w:val="24"/>
        </w:rPr>
        <w:t xml:space="preserve">A new model, forum.moderation.feedback, together with a supporting security access file, was also added to log every case where a human moderator manually changes the state of a post the system had automatically blocked or flagged. Each log entry records the post, its original automated state, the corrected state, the user who made the change, and a timestamp. This gives a concrete, queryable record of how often and in which direction the automated thresholds are being overridden by human judgement, providing the data needed to calibrate thresholds from real usage rather than estimation alone.</w:t>
      </w:r>
    </w:p>
    <w:p>
      <w:pPr>
        <w:spacing w:after="200" w:before="300" w:line="360" w:lineRule="auto"/>
        <w:jc w:val="left"/>
      </w:pPr>
      <w:r>
        <w:rPr>
          <w:rFonts w:ascii="Times New Roman" w:cs="Times New Roman" w:eastAsia="Times New Roman" w:hAnsi="Times New Roman"/>
          <w:b/>
          <w:bCs/>
          <w:color w:val="000000"/>
          <w:sz w:val="28"/>
          <w:szCs w:val="28"/>
        </w:rPr>
        <w:t xml:space="preserve">6. MODERATION LOGIC — THREE-TIER SYSTEM</w:t>
      </w:r>
    </w:p>
    <w:p>
      <w:pPr>
        <w:spacing w:after="200" w:line="360" w:lineRule="auto"/>
        <w:jc w:val="both"/>
      </w:pPr>
      <w:r>
        <w:rPr>
          <w:rFonts w:ascii="Times New Roman" w:cs="Times New Roman" w:eastAsia="Times New Roman" w:hAnsi="Times New Roman"/>
          <w:b w:val="false"/>
          <w:bCs w:val="false"/>
          <w:color w:val="000000"/>
          <w:sz w:val="24"/>
          <w:szCs w:val="24"/>
        </w:rPr>
        <w:t xml:space="preserve">Rather than a simple allow/block decision, the system routes each post into one of three outcomes based on configurable thresholds, summarised in Table 2. This design avoids the two failure modes of a simple binary system: over-blocking borderline content, and under-blocking genuinely harmful content that sits near a single cutoff.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800"/>
      </w:tblGrid>
      <w:tr>
        <w:tc>
          <w:tcPr>
            <w:tcW w:type="dxa" w:w="14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Tier</w:t>
            </w:r>
          </w:p>
        </w:tc>
        <w:tc>
          <w:tcPr>
            <w:tcW w:type="dxa" w:w="40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Trigger Condition</w:t>
            </w:r>
          </w:p>
        </w:tc>
        <w:tc>
          <w:tcPr>
            <w:tcW w:type="dxa" w:w="38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Resulting Action</w:t>
            </w:r>
          </w:p>
        </w:tc>
      </w:tr>
      <w:tr>
        <w:tc>
          <w:tcPr>
            <w:tcW w:type="dxa" w:w="14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Block</w:t>
            </w:r>
          </w:p>
        </w:tc>
        <w:tc>
          <w:tcPr>
            <w:tcW w:type="dxa" w:w="4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Text score &gt;= 0.85, or Image score &gt;= 0.75</w:t>
            </w:r>
          </w:p>
        </w:tc>
        <w:tc>
          <w:tcPr>
            <w:tcW w:type="dxa" w:w="38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Post automatically hidden (state = 'offensive'); never shown publicly</w:t>
            </w:r>
          </w:p>
        </w:tc>
      </w:tr>
      <w:tr>
        <w:tc>
          <w:tcPr>
            <w:tcW w:type="dxa" w:w="14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Review</w:t>
            </w:r>
          </w:p>
        </w:tc>
        <w:tc>
          <w:tcPr>
            <w:tcW w:type="dxa" w:w="4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Text score 0.70-0.85, or Image score 0.60-0.75</w:t>
            </w:r>
          </w:p>
        </w:tc>
        <w:tc>
          <w:tcPr>
            <w:tcW w:type="dxa" w:w="38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Post sent to moderator queue (state = 'flagged') for manual accept/reject</w:t>
            </w:r>
          </w:p>
        </w:tc>
      </w:tr>
      <w:tr>
        <w:tc>
          <w:tcPr>
            <w:tcW w:type="dxa" w:w="14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Publish</w:t>
            </w:r>
          </w:p>
        </w:tc>
        <w:tc>
          <w:tcPr>
            <w:tcW w:type="dxa" w:w="4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Below both thresholds</w:t>
            </w:r>
          </w:p>
        </w:tc>
        <w:tc>
          <w:tcPr>
            <w:tcW w:type="dxa" w:w="38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Post published normally; no moderation action recorded</w:t>
            </w:r>
          </w:p>
        </w:tc>
      </w:tr>
    </w:tbl>
    <w:p>
      <w:pPr>
        <w:spacing w:after="100" w:before="200"/>
        <w:jc w:val="center"/>
      </w:pPr>
      <w:r>
        <w:rPr>
          <w:rFonts w:ascii="Times New Roman" w:cs="Times New Roman" w:eastAsia="Times New Roman" w:hAnsi="Times New Roman"/>
          <w:b/>
          <w:bCs/>
          <w:color w:val="000000"/>
          <w:sz w:val="24"/>
          <w:szCs w:val="24"/>
        </w:rPr>
        <w:t xml:space="preserve">TABLE 2: THREE-TIER MODERATION DECISION LOGIC</w:t>
      </w:r>
    </w:p>
    <w:p>
      <w:pPr>
        <w:spacing w:after="200" w:line="360" w:lineRule="auto"/>
        <w:jc w:val="both"/>
      </w:pPr>
      <w:r>
        <w:rPr>
          <w:rFonts w:ascii="Times New Roman" w:cs="Times New Roman" w:eastAsia="Times New Roman" w:hAnsi="Times New Roman"/>
          <w:b w:val="false"/>
          <w:bCs w:val="false"/>
          <w:color w:val="000000"/>
          <w:sz w:val="24"/>
          <w:szCs w:val="24"/>
        </w:rPr>
        <w:t xml:space="preserve">Threshold values are not hardcoded; they are stored as Odoo System Parameters ('forum_content_moderation.text_block_threshold', 'forum_content_moderation.text_review_threshold', 'forum_content_moderation.image_block_threshold', 'forum_content_moderation.image_review_threshold') with sensible defaults, allowing the cutoffs to be tuned from the administration interface without a code change or server restart.</w:t>
      </w:r>
    </w:p>
    <w:p>
      <w:pPr>
        <w:spacing w:after="200" w:before="300" w:line="360" w:lineRule="auto"/>
        <w:jc w:val="left"/>
      </w:pPr>
      <w:r>
        <w:rPr>
          <w:rFonts w:ascii="Times New Roman" w:cs="Times New Roman" w:eastAsia="Times New Roman" w:hAnsi="Times New Roman"/>
          <w:b/>
          <w:bCs/>
          <w:color w:val="000000"/>
          <w:sz w:val="28"/>
          <w:szCs w:val="28"/>
        </w:rPr>
        <w:t xml:space="preserve">7. AUTOMATED TESTING</w:t>
      </w:r>
    </w:p>
    <w:p>
      <w:pPr>
        <w:spacing w:after="200" w:line="360" w:lineRule="auto"/>
        <w:jc w:val="both"/>
      </w:pPr>
      <w:r>
        <w:rPr>
          <w:rFonts w:ascii="Times New Roman" w:cs="Times New Roman" w:eastAsia="Times New Roman" w:hAnsi="Times New Roman"/>
          <w:b w:val="false"/>
          <w:bCs w:val="false"/>
          <w:color w:val="000000"/>
          <w:sz w:val="24"/>
          <w:szCs w:val="24"/>
        </w:rPr>
        <w:t xml:space="preserve">An automated test suite (tests/test_forum_moderation.py) was developed using Odoo's TransactionCase framework together with unittest.mock, to verify the moderation logic without depending on the live Detoxify model or a running NSFW microservice during test execution. The suite comprises nine tests, summarised in Table 3, all of which currently pass.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000"/>
      </w:tblGrid>
      <w:tr>
        <w:tc>
          <w:tcPr>
            <w:tcW w:type="dxa" w:w="30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Test Name</w:t>
            </w:r>
          </w:p>
        </w:tc>
        <w:tc>
          <w:tcPr>
            <w:tcW w:type="dxa" w:w="42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Purpose</w:t>
            </w:r>
          </w:p>
        </w:tc>
        <w:tc>
          <w:tcPr>
            <w:tcW w:type="dxa" w:w="2000"/>
            <w:shd w:fill="D9D9D9" w:val="clear"/>
            <w:tcMar>
              <w:top w:type="dxa" w:w="80"/>
              <w:left w:type="dxa" w:w="100"/>
              <w:bottom w:type="dxa" w:w="80"/>
              <w:right w:type="dxa" w:w="100"/>
            </w:tcMar>
          </w:tcPr>
          <w:p>
            <w:pPr>
              <w:spacing w:line="300" w:lineRule="auto"/>
              <w:jc w:val="left"/>
            </w:pPr>
            <w:r>
              <w:rPr>
                <w:rFonts w:ascii="Times New Roman" w:cs="Times New Roman" w:eastAsia="Times New Roman" w:hAnsi="Times New Roman"/>
                <w:b/>
                <w:bCs/>
                <w:color w:val="000000"/>
                <w:sz w:val="22"/>
                <w:szCs w:val="22"/>
              </w:rPr>
              <w:t xml:space="preserve">Result</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test_toxic_text_blocked</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high-toxicity text (score 0.98) is blocked</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test_clean_text_published</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clean text (score &lt; 0.001) is published without action</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test_borderline_text_flagged</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mid-range text (score 0.77) is routed to review</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test_explicit_image_blocked</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an image with high Porn probability (0.91) is blocked</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test_safe_image_published</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a high-confidence Neutral image is not blocked</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test_text_model_failure_does_not_crash_post_creation</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post creation still succeeds if the Detoxify model raises an exception (fail-open)</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test_image_service_down_does_not_crash_post_creation</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post creation still succeeds if the image microservice is unreachable (fail-open)</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test_edited_post_reevaluated_and_blocked</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editing a previously clean post to introduce toxic text triggers re-moderation and blocking via the write() override</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r>
        <w:tc>
          <w:tcPr>
            <w:tcW w:type="dxa" w:w="3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test_edited_post_remains_clean_no_action</w:t>
            </w:r>
          </w:p>
        </w:tc>
        <w:tc>
          <w:tcPr>
            <w:tcW w:type="dxa" w:w="42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Confirms editing a post's title/content while it remains non-toxic re-runs the check without triggering a block or flag</w:t>
            </w:r>
          </w:p>
        </w:tc>
        <w:tc>
          <w:tcPr>
            <w:tcW w:type="dxa" w:w="2000"/>
            <w:tcMar>
              <w:top w:type="dxa" w:w="80"/>
              <w:left w:type="dxa" w:w="100"/>
              <w:bottom w:type="dxa" w:w="80"/>
              <w:right w:type="dxa" w:w="100"/>
            </w:tcMar>
          </w:tcPr>
          <w:p>
            <w:pPr>
              <w:spacing w:line="300" w:lineRule="auto"/>
              <w:jc w:val="left"/>
            </w:pPr>
            <w:r>
              <w:rPr>
                <w:rFonts w:ascii="Times New Roman" w:cs="Times New Roman" w:eastAsia="Times New Roman" w:hAnsi="Times New Roman"/>
                <w:b w:val="false"/>
                <w:bCs w:val="false"/>
                <w:color w:val="000000"/>
                <w:sz w:val="22"/>
                <w:szCs w:val="22"/>
              </w:rPr>
              <w:t xml:space="preserve">Pass</w:t>
            </w:r>
          </w:p>
        </w:tc>
      </w:tr>
    </w:tbl>
    <w:p>
      <w:pPr>
        <w:spacing w:after="100" w:before="200"/>
        <w:jc w:val="center"/>
      </w:pPr>
      <w:r>
        <w:rPr>
          <w:rFonts w:ascii="Times New Roman" w:cs="Times New Roman" w:eastAsia="Times New Roman" w:hAnsi="Times New Roman"/>
          <w:b/>
          <w:bCs/>
          <w:color w:val="000000"/>
          <w:sz w:val="24"/>
          <w:szCs w:val="24"/>
        </w:rPr>
        <w:t xml:space="preserve">TABLE 3: AUTOMATED TEST SUITE SUMMARY</w:t>
      </w:r>
    </w:p>
    <w:p>
      <w:pPr>
        <w:spacing w:after="160" w:before="240" w:line="360" w:lineRule="auto"/>
        <w:jc w:val="left"/>
      </w:pPr>
      <w:r>
        <w:rPr>
          <w:rFonts w:ascii="Times New Roman" w:cs="Times New Roman" w:eastAsia="Times New Roman" w:hAnsi="Times New Roman"/>
          <w:b/>
          <w:bCs/>
          <w:color w:val="000000"/>
          <w:sz w:val="28"/>
          <w:szCs w:val="28"/>
        </w:rPr>
        <w:t xml:space="preserve">7.1 Defects Identified And Resolved By Testing</w:t>
      </w:r>
    </w:p>
    <w:p>
      <w:pPr>
        <w:spacing w:after="200" w:line="360" w:lineRule="auto"/>
        <w:jc w:val="both"/>
      </w:pPr>
      <w:r>
        <w:rPr>
          <w:rFonts w:ascii="Times New Roman" w:cs="Times New Roman" w:eastAsia="Times New Roman" w:hAnsi="Times New Roman"/>
          <w:b w:val="false"/>
          <w:bCs w:val="false"/>
          <w:color w:val="000000"/>
          <w:sz w:val="24"/>
          <w:szCs w:val="24"/>
        </w:rPr>
        <w:t xml:space="preserve">The test suite identified four genuine defects in the moderation logic prior to release, all four of which were corrected and re-verified:</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Threshold lookup defect: Odoo's ir.config_parameter.get_param() returns False, not None, when a parameter is unset. The original threshold-lookup code checked for None as the 'not set' condition, which never matched, causing float(False) to silently evaluate to 0.0 and effectively blocking all content regardless of score. The fix explicitly requests default=None from get_param().</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Image category-selection defect: the original image-scoring logic selected whichever predicted category had the highest probability, with no regard for whether that category was actually harmful. Since a genuinely safe image naturally scores highest on 'Neutral', high-confidence safe images were being blocked. The fix restricts category selection to only the three genuinely harmful classes (Porn, Hentai, Sexy).</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Test-mock shape mismatch: during a later verification pass, test_explicit_image_blocked began failing (post state remained 'active' instead of 'offensive') despite no error being logged. Investigation revealed the test's mocked NSFW-service response used a 'predictions' list format (matching the raw output of the underlying NSFWJS classify() call), while the production integration code expected a 'probabilities' dictionary (the format actually returned by the deployed Node.js microservice). Because the code fails open on missing data rather than raising an exception, the mismatch produced no error — the check simply found no harmful-category data and silently passed. Correcting the test's mock to match the microservice's actual response contract resolved the failure and confirmed the underlying image-blocking logic had been correct throughout; the defect was in the test fixture, not the production code being tested. This case illustrates a secondary benefit of automated testing: verifying that tests themselves accurately model the system under test, not only that the system behaves correctly.</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Stale-cache write defect: after the write() override was added (Section 5.9), test_explicit_image_blocked began failing again, this time with the post's state reported as 'active' immediately after a block decision had been logged as having occurred. The automated state change was being applied via post.with_context(...).write(...), which constructs a new Environment and does not reliably refresh the field cache on the original recordset the caller continues to hold, so subsequent reads of post.state returned a stale cached value even though the underlying row had, in most cases, been updated correctly. The fix removes the context-flag approach entirely and instead calls super(ForumPost, post).write(...) directly for the module's own automated state changes, which writes through the same environment as the caller and avoids the cache mismatch; genuine external or manual state changes still pass through the overridden write() method and continue to be logged as moderation overrides.</w:t>
      </w:r>
    </w:p>
    <w:p>
      <w:pPr>
        <w:spacing w:after="200" w:line="360" w:lineRule="auto"/>
        <w:jc w:val="both"/>
      </w:pPr>
      <w:r>
        <w:rPr>
          <w:rFonts w:ascii="Times New Roman" w:cs="Times New Roman" w:eastAsia="Times New Roman" w:hAnsi="Times New Roman"/>
          <w:b w:val="false"/>
          <w:bCs w:val="false"/>
          <w:color w:val="000000"/>
          <w:sz w:val="24"/>
          <w:szCs w:val="24"/>
        </w:rPr>
        <w:t xml:space="preserve">All four defects were discovered through the automated test suite rather than manual testing, demonstrating the practical value of systematic, repeatable testing over ad hoc manual verification.</w:t>
      </w:r>
    </w:p>
    <w:p>
      <w:pPr>
        <w:spacing w:after="160" w:before="240" w:line="360" w:lineRule="auto"/>
        <w:jc w:val="left"/>
      </w:pPr>
      <w:r>
        <w:rPr>
          <w:rFonts w:ascii="Times New Roman" w:cs="Times New Roman" w:eastAsia="Times New Roman" w:hAnsi="Times New Roman"/>
          <w:b/>
          <w:bCs/>
          <w:color w:val="000000"/>
          <w:sz w:val="28"/>
          <w:szCs w:val="28"/>
        </w:rPr>
        <w:t xml:space="preserve">7.2 Fail-Open Design Decision</w:t>
      </w:r>
    </w:p>
    <w:p>
      <w:pPr>
        <w:spacing w:after="200" w:line="360" w:lineRule="auto"/>
        <w:jc w:val="both"/>
      </w:pPr>
      <w:r>
        <w:rPr>
          <w:rFonts w:ascii="Times New Roman" w:cs="Times New Roman" w:eastAsia="Times New Roman" w:hAnsi="Times New Roman"/>
          <w:b w:val="false"/>
          <w:bCs w:val="false"/>
          <w:color w:val="000000"/>
          <w:sz w:val="24"/>
          <w:szCs w:val="24"/>
        </w:rPr>
        <w:t xml:space="preserve">The moderation system is deliberately designed to fail open rather than fail closed. If the Detoxify model or the image-moderation microservice raises an exception or becomes unreachable during a check, the system does not block the post; it allows the post to proceed normally and logs the failure. This decision favours forum availability over strict enforcement: a moderation-service outage does not halt the entire forum by blocking all new posts, though it does mean unmoderated content could reach the forum until the service is restored. This behaviour is verified by two dedicated tests, one simulating a Detoxify model failure and one simulating an unreachable image microservice; both confirm post creation still succeeds and the post is not blocked or flagged.</w:t>
      </w:r>
    </w:p>
    <w:p>
      <w:pPr>
        <w:spacing w:after="200" w:before="300" w:line="360" w:lineRule="auto"/>
        <w:jc w:val="left"/>
      </w:pPr>
      <w:r>
        <w:rPr>
          <w:rFonts w:ascii="Times New Roman" w:cs="Times New Roman" w:eastAsia="Times New Roman" w:hAnsi="Times New Roman"/>
          <w:b/>
          <w:bCs/>
          <w:color w:val="000000"/>
          <w:sz w:val="28"/>
          <w:szCs w:val="28"/>
        </w:rPr>
        <w:t xml:space="preserve">8. FORUM MODERATION DASHBOARD</w:t>
      </w:r>
    </w:p>
    <w:p>
      <w:pPr>
        <w:spacing w:after="200" w:line="360" w:lineRule="auto"/>
        <w:jc w:val="both"/>
      </w:pPr>
      <w:r>
        <w:rPr>
          <w:rFonts w:ascii="Times New Roman" w:cs="Times New Roman" w:eastAsia="Times New Roman" w:hAnsi="Times New Roman"/>
          <w:b w:val="false"/>
          <w:bCs w:val="false"/>
          <w:color w:val="000000"/>
          <w:sz w:val="24"/>
          <w:szCs w:val="24"/>
        </w:rPr>
        <w:t xml:space="preserve">To avoid relying on manual SQL queries for ongoing visibility into moderation activity, a dedicated backend dashboard was added to the custom module via a new views/forum_moderation_views.xml file. The dashboard provides a Graph view showing post counts by state, a Pivot view breaking down post counts by creation date and state, and a pre-filtered List view defaulting to only offensive and flagged posts, with additional filters for Offensive, Flagged, and Published states and group-by options for Status and Creation Date. A second page, Moderation Overrides, lists every entry recorded by the forum.moderation.feedback model described in Section 5.10, giving a running audit trail of manual corrections to automated decisions.</w:t>
      </w:r>
    </w:p>
    <w:p>
      <w:pPr>
        <w:spacing w:after="200" w:line="360" w:lineRule="auto"/>
        <w:jc w:val="both"/>
      </w:pPr>
      <w:r>
        <w:rPr>
          <w:rFonts w:ascii="Times New Roman" w:cs="Times New Roman" w:eastAsia="Times New Roman" w:hAnsi="Times New Roman"/>
          <w:b w:val="false"/>
          <w:bCs w:val="false"/>
          <w:color w:val="000000"/>
          <w:sz w:val="24"/>
          <w:szCs w:val="24"/>
        </w:rPr>
        <w:t xml:space="preserve">The dashboard was initially attached as a submenu under Odoo's built-in Settings &gt; Technical menu, referenced via the external identifier base.menu_technical. This identifier does not exist under that name in Odoo 19.0, which caused the module to fail to load with an 'External ID not found' error. The dashboard and Overrides pages were instead registered under a new, self-contained top-level menu, Forum Moderation, avoiding any dependency on the exact structure of Odoo's built-in technical menus and making the moderation tools easier to locate directly from the main application switcher. Both pages reflect the live database automatically, since forum posts, their states, and any logged overrides are written directly by Odoo's ORM as part of the moderation module's normal operation.</w:t>
      </w:r>
    </w:p>
    <w:p>
      <w:pPr>
        <w:spacing w:after="200" w:before="300" w:line="360" w:lineRule="auto"/>
        <w:jc w:val="left"/>
      </w:pPr>
      <w:r>
        <w:rPr>
          <w:rFonts w:ascii="Times New Roman" w:cs="Times New Roman" w:eastAsia="Times New Roman" w:hAnsi="Times New Roman"/>
          <w:b/>
          <w:bCs/>
          <w:color w:val="000000"/>
          <w:sz w:val="28"/>
          <w:szCs w:val="28"/>
        </w:rPr>
        <w:t xml:space="preserve">9. VERIFIED RESULTS</w:t>
      </w:r>
    </w:p>
    <w:p>
      <w:pPr>
        <w:spacing w:after="200" w:line="360" w:lineRule="auto"/>
        <w:jc w:val="both"/>
      </w:pPr>
      <w:r>
        <w:rPr>
          <w:rFonts w:ascii="Times New Roman" w:cs="Times New Roman" w:eastAsia="Times New Roman" w:hAnsi="Times New Roman"/>
          <w:b w:val="false"/>
          <w:bCs w:val="false"/>
          <w:color w:val="000000"/>
          <w:sz w:val="24"/>
          <w:szCs w:val="24"/>
        </w:rPr>
        <w:t xml:space="preserve">The system has been tested with real submissions through the live forum interface, not only through automated unit tests with mocked responses. Confirmed outcomes include:</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Toxic content correctly blocked — for example, a post scoring 0.98 on toxicity was automatically hidden from the forum with state set to 'offensive'.</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Borderline content correctly routed for review — for example, a post scoring 0.77 was placed in the moderator queue (state 'flagged') rather than being published or hard-blocked.</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Clean content correctly published — ordinary, non-toxic posts pass through with no moderation action and no log noise.</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Image content correctly evaluated — a benign test image was correctly classified as safe (Neutral probability approximately 0.83-0.95) and published, while forced-flag testing of the microservice confirmed the blocking pathway correctly withholds content from public view.</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Database-level confirmation — direct PostgreSQL queries against the forum_post and mail_message tables, run independently of the website interface, confirm each moderated post's recorded state and the exact moderation reason logged by the system, cross-verifying the application-level behaviour against the underlying data.</w:t>
      </w:r>
    </w:p>
    <w:p>
      <w:pPr>
        <w:spacing w:after="200" w:line="360" w:lineRule="auto"/>
        <w:jc w:val="both"/>
      </w:pPr>
      <w:r>
        <w:rPr>
          <w:rFonts w:ascii="Times New Roman" w:cs="Times New Roman" w:eastAsia="Times New Roman" w:hAnsi="Times New Roman"/>
          <w:b w:val="false"/>
          <w:bCs w:val="false"/>
          <w:color w:val="000000"/>
          <w:sz w:val="24"/>
          <w:szCs w:val="24"/>
        </w:rPr>
        <w:t xml:space="preserve">All nine automated tests, covering block, review, and clean outcomes for both text and image content, plus fail-open robustness for both underlying services, currently pass with zero failures.</w:t>
      </w:r>
    </w:p>
    <w:p>
      <w:pPr>
        <w:spacing w:after="200" w:before="300" w:line="360" w:lineRule="auto"/>
        <w:jc w:val="left"/>
      </w:pPr>
      <w:r>
        <w:rPr>
          <w:rFonts w:ascii="Times New Roman" w:cs="Times New Roman" w:eastAsia="Times New Roman" w:hAnsi="Times New Roman"/>
          <w:b/>
          <w:bCs/>
          <w:color w:val="000000"/>
          <w:sz w:val="28"/>
          <w:szCs w:val="28"/>
        </w:rPr>
        <w:t xml:space="preserve">10. KNOWN LIMITATIONS</w:t>
      </w:r>
    </w:p>
    <w:p>
      <w:pPr>
        <w:spacing w:after="200" w:line="360" w:lineRule="auto"/>
        <w:jc w:val="both"/>
      </w:pPr>
      <w:r>
        <w:rPr>
          <w:rFonts w:ascii="Times New Roman" w:cs="Times New Roman" w:eastAsia="Times New Roman" w:hAnsi="Times New Roman"/>
          <w:b w:val="false"/>
          <w:bCs w:val="false"/>
          <w:color w:val="000000"/>
          <w:sz w:val="24"/>
          <w:szCs w:val="24"/>
        </w:rPr>
        <w:t xml:space="preserve">The following points are documented transparently, distinguishing what has since been resolved from what remains outstanding:</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Threshold tunability via System Parameters has been implemented and verified, allowing block/review cutoffs to be adjusted from the Odoo admin interface without a code change or restart.</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Fail-open behaviour on service failure is a deliberate default, but has not yet been finalised against overall project policy; an alternative fail-closed mode may be considered for higher-risk deployments.</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The image pipeline has been validated primarily via automated and mocked tests together with manual testing on safe and forced-flag images. End-to-end testing against genuinely explicit images has not been independently performed; the project instead relies on NSFWJS's own published accuracy benchmarks (approximately 90% for the small model and 93% for the mid-sized model) as supporting evidence for the underlying classifier's real-world performance.</w:t>
      </w:r>
    </w:p>
    <w:p>
      <w:pPr>
        <w:spacing w:after="100" w:line="360" w:lineRule="auto"/>
        <w:ind w:left="431"/>
        <w:jc w:val="both"/>
      </w:pPr>
      <w:r>
        <w:rPr>
          <w:rFonts w:ascii="Times New Roman" w:cs="Times New Roman" w:eastAsia="Times New Roman" w:hAnsi="Times New Roman"/>
          <w:b w:val="false"/>
          <w:bCs w:val="false"/>
          <w:color w:val="000000"/>
          <w:sz w:val="24"/>
          <w:szCs w:val="24"/>
        </w:rPr>
        <w:t xml:space="preserve">•  Threshold values are reasoned estimates rather than being calibrated against a large labelled dataset specific to this forum. They are configurable via System Parameters and can be tuned further as real-world moderation data accumulates.</w:t>
      </w:r>
    </w:p>
    <w:p>
      <w:pPr>
        <w:spacing w:after="200" w:before="300" w:line="360" w:lineRule="auto"/>
        <w:jc w:val="left"/>
      </w:pPr>
      <w:r>
        <w:rPr>
          <w:rFonts w:ascii="Times New Roman" w:cs="Times New Roman" w:eastAsia="Times New Roman" w:hAnsi="Times New Roman"/>
          <w:b/>
          <w:bCs/>
          <w:color w:val="000000"/>
          <w:sz w:val="28"/>
          <w:szCs w:val="28"/>
        </w:rPr>
        <w:t xml:space="preserve">11. SUMMARY</w:t>
      </w:r>
    </w:p>
    <w:p>
      <w:pPr>
        <w:spacing w:after="200" w:line="360" w:lineRule="auto"/>
        <w:jc w:val="both"/>
      </w:pPr>
      <w:r>
        <w:rPr>
          <w:rFonts w:ascii="Times New Roman" w:cs="Times New Roman" w:eastAsia="Times New Roman" w:hAnsi="Times New Roman"/>
          <w:b w:val="false"/>
          <w:bCs w:val="false"/>
          <w:color w:val="000000"/>
          <w:sz w:val="24"/>
          <w:szCs w:val="24"/>
        </w:rPr>
        <w:t xml:space="preserve">The core moderation pipeline is functional and verified end-to-end for text content, with a working, though less independently validated, pipeline for image content. The system integrates natively into Odoo's existing forum workflow, requires no change to how users submit content, re-evaluates content on edit as well as on creation, applies chunked and obfuscation-aware scoring to reduce evasion and truncation blind spots, and logs every manual moderator override for future threshold calibration. It includes both an automated test suite — which has already identified and enabled the correction of four real defects — and a monitoring dashboard for ongoing visibility into moderation activity. A short, clearly identified list of refinements, documented in Section 10, remains before the system can be considered fully production-hardened.</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2026-08-20T09:14:15.321Z</dcterms:created>
  <dcterms:modified xsi:type="dcterms:W3CDTF">2026-08-20T09:14:15.345Z</dcterms:modified>
</cp:coreProperties>
</file>

<file path=docProps/custom.xml><?xml version="1.0" encoding="utf-8"?>
<Properties xmlns="http://schemas.openxmlformats.org/officeDocument/2006/custom-properties" xmlns:vt="http://schemas.openxmlformats.org/officeDocument/2006/docPropsVTypes"/>
</file>