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-133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509"/>
        <w:gridCol w:w="5840"/>
      </w:tblGrid>
      <w:tr>
        <w:trPr/>
        <w:tc>
          <w:tcPr>
            <w:tcW w:w="350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Standard"/>
              <w:spacing w:before="0" w:after="0"/>
              <w:rPr/>
            </w:pPr>
            <w:r>
              <w:rPr/>
              <w:drawing>
                <wp:inline distT="0" distB="0" distL="0" distR="0">
                  <wp:extent cx="1775460" cy="406400"/>
                  <wp:effectExtent l="0" t="0" r="0" b="0"/>
                  <wp:docPr id="1" name="Picture 11" descr="Image result for Wichita Stat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" descr="Image result for Wichita Stat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Standard"/>
              <w:spacing w:before="0" w:after="0"/>
              <w:rPr/>
            </w:pPr>
            <w:r>
              <w:rPr>
                <w:rStyle w:val="Strong"/>
                <w:sz w:val="28"/>
              </w:rPr>
              <w:t>Introduction to Intelligent Robotics, 2022 / CS898 CA</w:t>
            </w:r>
          </w:p>
          <w:p>
            <w:pPr>
              <w:pStyle w:val="Standard"/>
              <w:spacing w:before="0" w:after="0"/>
              <w:rPr/>
            </w:pPr>
            <w:r>
              <w:rPr/>
              <w:t>Dr. Hongsheng He, School of Computing</w:t>
            </w:r>
          </w:p>
          <w:p>
            <w:pPr>
              <w:pStyle w:val="Standard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Title"/>
        <w:rPr/>
      </w:pPr>
      <w:r>
        <w:rPr/>
        <w:t xml:space="preserve">Grasp Objects in Pybullet Environment  </w:t>
      </w:r>
    </w:p>
    <w:p>
      <w:pPr>
        <w:pStyle w:val="Standard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Project Objective</w:t>
      </w:r>
    </w:p>
    <w:p>
      <w:pPr>
        <w:pStyle w:val="Standard"/>
        <w:numPr>
          <w:ilvl w:val="0"/>
          <w:numId w:val="2"/>
        </w:numPr>
        <w:rPr/>
      </w:pPr>
      <w:r>
        <w:rPr/>
        <w:t>Get familiar with 3D robot simulation</w:t>
      </w:r>
    </w:p>
    <w:p>
      <w:pPr>
        <w:pStyle w:val="Standard"/>
        <w:numPr>
          <w:ilvl w:val="0"/>
          <w:numId w:val="2"/>
        </w:numPr>
        <w:rPr/>
      </w:pPr>
      <w:r>
        <w:rPr/>
        <w:t>Understand intelligent robot programming</w:t>
      </w:r>
    </w:p>
    <w:p>
      <w:pPr>
        <w:pStyle w:val="Standard"/>
        <w:numPr>
          <w:ilvl w:val="0"/>
          <w:numId w:val="2"/>
        </w:numPr>
        <w:rPr/>
      </w:pPr>
      <w:r>
        <w:rPr/>
        <w:t>Apply inverse kinematics algorithm in simulated environment</w:t>
      </w:r>
    </w:p>
    <w:p>
      <w:pPr>
        <w:pStyle w:val="Heading1"/>
        <w:numPr>
          <w:ilvl w:val="0"/>
          <w:numId w:val="1"/>
        </w:numPr>
        <w:rPr/>
      </w:pPr>
      <w:r>
        <w:rPr/>
        <w:t>Project Steps</w:t>
      </w:r>
    </w:p>
    <w:p>
      <w:pPr>
        <w:pStyle w:val="Standard"/>
        <w:numPr>
          <w:ilvl w:val="0"/>
          <w:numId w:val="3"/>
        </w:numPr>
        <w:rPr/>
      </w:pPr>
      <w:r>
        <w:rPr/>
        <w:t>Install pybullet with Anaconda (recommended)</w:t>
      </w:r>
    </w:p>
    <w:p>
      <w:pPr>
        <w:pStyle w:val="Standard"/>
        <w:numPr>
          <w:ilvl w:val="1"/>
          <w:numId w:val="3"/>
        </w:numPr>
        <w:rPr/>
      </w:pPr>
      <w:r>
        <w:rPr/>
        <w:t>Install Anaconda: https://www.anaconda.com/products/individual</w:t>
      </w:r>
    </w:p>
    <w:p>
      <w:pPr>
        <w:pStyle w:val="Standard"/>
        <w:numPr>
          <w:ilvl w:val="1"/>
          <w:numId w:val="3"/>
        </w:numPr>
        <w:rPr/>
      </w:pPr>
      <w:r>
        <w:rPr/>
        <w:t>Install Pybullet: https://anaconda.org/conda-forge/pybullet</w:t>
      </w:r>
    </w:p>
    <w:p>
      <w:pPr>
        <w:pStyle w:val="Standard"/>
        <w:numPr>
          <w:ilvl w:val="0"/>
          <w:numId w:val="3"/>
        </w:numPr>
        <w:rPr/>
      </w:pPr>
      <w:r>
        <w:rPr/>
        <w:t>(If you have done the first step, please ignore)</w:t>
      </w:r>
    </w:p>
    <w:p>
      <w:pPr>
        <w:pStyle w:val="Standard"/>
        <w:rPr/>
      </w:pPr>
      <w:r>
        <w:rPr/>
        <w:t>Install python3 (optional)</w:t>
      </w:r>
    </w:p>
    <w:p>
      <w:pPr>
        <w:pStyle w:val="Standard"/>
        <w:rPr/>
      </w:pPr>
      <w:r>
        <w:rPr/>
        <w:t>Setup the python3 environment on your system.</w:t>
      </w:r>
    </w:p>
    <w:p>
      <w:pPr>
        <w:pStyle w:val="Standard"/>
        <w:numPr>
          <w:ilvl w:val="1"/>
          <w:numId w:val="3"/>
        </w:numPr>
        <w:rPr/>
      </w:pPr>
      <w:r>
        <w:rPr/>
        <w:t>Windows 10:</w:t>
      </w:r>
    </w:p>
    <w:p>
      <w:pPr>
        <w:pStyle w:val="Standard"/>
        <w:numPr>
          <w:ilvl w:val="2"/>
          <w:numId w:val="3"/>
        </w:numPr>
        <w:rPr/>
      </w:pPr>
      <w:r>
        <w:rPr/>
        <w:t>https://phoenixnap.com/kb/how-to-install-python-3-windows</w:t>
      </w:r>
    </w:p>
    <w:p>
      <w:pPr>
        <w:pStyle w:val="Standard"/>
        <w:numPr>
          <w:ilvl w:val="1"/>
          <w:numId w:val="3"/>
        </w:numPr>
        <w:rPr/>
      </w:pPr>
      <w:r>
        <w:rPr/>
        <w:t>Mac:</w:t>
      </w:r>
    </w:p>
    <w:p>
      <w:pPr>
        <w:pStyle w:val="Standard"/>
        <w:numPr>
          <w:ilvl w:val="2"/>
          <w:numId w:val="3"/>
        </w:numPr>
        <w:rPr/>
      </w:pPr>
      <w:r>
        <w:rPr/>
        <w:t>https://docs.python-guide.org/starting/install3/osx/</w:t>
      </w:r>
    </w:p>
    <w:p>
      <w:pPr>
        <w:pStyle w:val="Standard"/>
        <w:numPr>
          <w:ilvl w:val="1"/>
          <w:numId w:val="3"/>
        </w:numPr>
        <w:rPr/>
      </w:pPr>
      <w:r>
        <w:rPr/>
        <w:t>Ubuntu 16.04:</w:t>
      </w:r>
    </w:p>
    <w:p>
      <w:pPr>
        <w:pStyle w:val="Standard"/>
        <w:numPr>
          <w:ilvl w:val="2"/>
          <w:numId w:val="3"/>
        </w:numPr>
        <w:rPr/>
      </w:pPr>
      <w:r>
        <w:rPr/>
        <w:t>https://www.digitalocean.com/community/tutorials/how-to-install-python-3-and-set-up-a-local-programming-environment-on-ubuntu-16-04</w:t>
        <w:tab/>
      </w:r>
    </w:p>
    <w:p>
      <w:pPr>
        <w:pStyle w:val="Standard"/>
        <w:numPr>
          <w:ilvl w:val="0"/>
          <w:numId w:val="3"/>
        </w:numPr>
        <w:rPr/>
      </w:pPr>
      <w:r>
        <w:rPr/>
        <w:t>(If you have done the first step, please ignore)</w:t>
      </w:r>
    </w:p>
    <w:p>
      <w:pPr>
        <w:pStyle w:val="Standard"/>
        <w:rPr/>
      </w:pPr>
      <w:r>
        <w:rPr/>
        <w:t>Setup Pybullet Environment:</w:t>
      </w:r>
    </w:p>
    <w:p>
      <w:pPr>
        <w:pStyle w:val="Standard"/>
        <w:numPr>
          <w:ilvl w:val="1"/>
          <w:numId w:val="3"/>
        </w:numPr>
        <w:rPr/>
      </w:pPr>
      <w:r>
        <w:rPr/>
        <w:t>Run following commands in the terminal:</w:t>
      </w:r>
    </w:p>
    <w:p>
      <w:pPr>
        <w:pStyle w:val="Standard"/>
        <w:numPr>
          <w:ilvl w:val="2"/>
          <w:numId w:val="3"/>
        </w:numPr>
        <w:rPr/>
      </w:pPr>
      <w:r>
        <w:rPr/>
        <w:t>pip3 install pybullet --upgrade --user</w:t>
      </w:r>
    </w:p>
    <w:p>
      <w:pPr>
        <w:pStyle w:val="Standard"/>
        <w:numPr>
          <w:ilvl w:val="2"/>
          <w:numId w:val="3"/>
        </w:numPr>
        <w:rPr/>
      </w:pPr>
      <w:r>
        <w:rPr/>
        <w:t>python3 -m pybullet_envs.examples.enjoy_TF_AntBulletEnv_v0_2017may</w:t>
      </w:r>
    </w:p>
    <w:p>
      <w:pPr>
        <w:pStyle w:val="Standard"/>
        <w:numPr>
          <w:ilvl w:val="2"/>
          <w:numId w:val="3"/>
        </w:numPr>
        <w:rPr/>
      </w:pPr>
      <w:r>
        <w:rPr/>
        <w:t>python3 -m pybullet_envs.examples.enjoy_TF_HumanoidFlagrunHarderBulletEnv_v1_2017jul</w:t>
      </w:r>
    </w:p>
    <w:p>
      <w:pPr>
        <w:pStyle w:val="Standard"/>
        <w:numPr>
          <w:ilvl w:val="2"/>
          <w:numId w:val="3"/>
        </w:numPr>
        <w:rPr/>
      </w:pPr>
      <w:r>
        <w:rPr/>
        <w:t>python3 -m pybullet_envs.deep_mimic.testrl --arg_file run_humanoid3d_backflip_args.txt</w:t>
      </w:r>
    </w:p>
    <w:p>
      <w:pPr>
        <w:pStyle w:val="Standard"/>
        <w:numPr>
          <w:ilvl w:val="1"/>
          <w:numId w:val="3"/>
        </w:numPr>
        <w:rPr/>
      </w:pPr>
      <w:r>
        <w:rPr/>
        <w:t>Pybullet Reference: https://github.com/bulletphysics/bullet3</w:t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andard"/>
        <w:numPr>
          <w:ilvl w:val="0"/>
          <w:numId w:val="3"/>
        </w:numPr>
        <w:rPr/>
      </w:pPr>
      <w:r>
        <w:rPr/>
        <w:t>Load assigned object in the environment</w:t>
      </w:r>
    </w:p>
    <w:p>
      <w:pPr>
        <w:pStyle w:val="Standard"/>
        <w:numPr>
          <w:ilvl w:val="1"/>
          <w:numId w:val="3"/>
        </w:numPr>
        <w:rPr/>
      </w:pPr>
      <w:r>
        <w:rPr/>
        <w:t xml:space="preserve">In sawyerEnv.py, change the variable </w:t>
      </w:r>
      <w:r>
        <w:rPr>
          <w:i/>
          <w:iCs/>
        </w:rPr>
        <w:t xml:space="preserve">object_path </w:t>
      </w:r>
      <w:r>
        <w:rPr/>
        <w:t xml:space="preserve"> to your assigned object.</w:t>
      </w:r>
    </w:p>
    <w:p>
      <w:pPr>
        <w:pStyle w:val="Standard"/>
        <w:numPr>
          <w:ilvl w:val="1"/>
          <w:numId w:val="3"/>
        </w:numPr>
        <w:rPr/>
      </w:pPr>
      <w:r>
        <w:rPr/>
        <w:t xml:space="preserve">In main.py, update </w:t>
      </w:r>
      <w:r>
        <w:rPr>
          <w:i/>
          <w:iCs/>
        </w:rPr>
        <w:t xml:space="preserve">object_path </w:t>
      </w:r>
      <w:r>
        <w:rPr/>
        <w:t xml:space="preserve"> to your assigned object.</w:t>
      </w:r>
    </w:p>
    <w:p>
      <w:pPr>
        <w:pStyle w:val="Standard"/>
        <w:numPr>
          <w:ilvl w:val="0"/>
          <w:numId w:val="3"/>
        </w:numPr>
        <w:rPr/>
      </w:pPr>
      <w:r>
        <w:rPr/>
        <w:t>Record the tray location in the environment</w:t>
      </w:r>
    </w:p>
    <w:p>
      <w:pPr>
        <w:pStyle w:val="Standard"/>
        <w:numPr>
          <w:ilvl w:val="1"/>
          <w:numId w:val="3"/>
        </w:numPr>
        <w:rPr/>
      </w:pPr>
      <w:r>
        <w:rPr/>
        <w:t>run tune_grasping.py</w:t>
      </w:r>
    </w:p>
    <w:p>
      <w:pPr>
        <w:pStyle w:val="Standard"/>
        <w:numPr>
          <w:ilvl w:val="1"/>
          <w:numId w:val="3"/>
        </w:numPr>
        <w:rPr/>
      </w:pPr>
      <w:r>
        <w:rPr/>
        <w:t>Click the GUI and Press Q on your keyboard</w:t>
      </w:r>
    </w:p>
    <w:p>
      <w:pPr>
        <w:pStyle w:val="Standard"/>
        <w:numPr>
          <w:ilvl w:val="1"/>
          <w:numId w:val="3"/>
        </w:numPr>
        <w:rPr/>
      </w:pPr>
      <w:r>
        <w:rPr/>
        <w:t>Record the tray_x and tray_y</w:t>
      </w:r>
    </w:p>
    <w:p>
      <w:pPr>
        <w:pStyle w:val="Standard"/>
        <w:numPr>
          <w:ilvl w:val="1"/>
          <w:numId w:val="3"/>
        </w:numPr>
        <w:rPr/>
      </w:pPr>
      <w:r>
        <w:rPr/>
        <w:t>update tray_x and tray_y in both  sawyerEnv.py and  main.py</w:t>
      </w:r>
    </w:p>
    <w:p>
      <w:pPr>
        <w:pStyle w:val="Standard"/>
        <w:numPr>
          <w:ilvl w:val="1"/>
          <w:numId w:val="3"/>
        </w:numPr>
        <w:rPr/>
      </w:pPr>
      <w:r>
        <w:rPr/>
        <w:t>Please make sure the tray and the object is not conflict.</w:t>
      </w:r>
    </w:p>
    <w:p>
      <w:pPr>
        <w:pStyle w:val="Standard"/>
        <w:numPr>
          <w:ilvl w:val="0"/>
          <w:numId w:val="3"/>
        </w:numPr>
        <w:rPr/>
      </w:pPr>
      <w:r>
        <w:rPr/>
        <w:t>Run tune_grasping.py</w:t>
      </w:r>
    </w:p>
    <w:p>
      <w:pPr>
        <w:pStyle w:val="Standard"/>
        <w:numPr>
          <w:ilvl w:val="1"/>
          <w:numId w:val="3"/>
        </w:numPr>
        <w:rPr/>
      </w:pPr>
      <w:r>
        <w:rPr/>
        <w:t>Adjust your hand position and grasp type by using the slider</w:t>
      </w:r>
    </w:p>
    <w:p>
      <w:pPr>
        <w:pStyle w:val="Standard"/>
        <w:numPr>
          <w:ilvl w:val="1"/>
          <w:numId w:val="3"/>
        </w:numPr>
        <w:rPr/>
      </w:pPr>
      <w:r>
        <w:rPr/>
        <w:t>After you have adjusted your hand position. Press Q on your keyboard</w:t>
      </w:r>
    </w:p>
    <w:p>
      <w:pPr>
        <w:pStyle w:val="Standard"/>
        <w:numPr>
          <w:ilvl w:val="1"/>
          <w:numId w:val="3"/>
        </w:numPr>
        <w:rPr/>
      </w:pPr>
      <w:r>
        <w:rPr/>
        <w:t>you can get 3 outputs</w:t>
      </w:r>
    </w:p>
    <w:p>
      <w:pPr>
        <w:pStyle w:val="Standard"/>
        <w:numPr>
          <w:ilvl w:val="2"/>
          <w:numId w:val="3"/>
        </w:numPr>
        <w:rPr/>
      </w:pPr>
      <w:r>
        <w:rPr/>
        <w:t xml:space="preserve">handIReading: the pose of the hand </w:t>
      </w:r>
    </w:p>
    <w:p>
      <w:pPr>
        <w:pStyle w:val="Standard"/>
        <w:numPr>
          <w:ilvl w:val="2"/>
          <w:numId w:val="3"/>
        </w:numPr>
        <w:rPr/>
      </w:pPr>
      <w:r>
        <w:rPr/>
        <w:t>palmPosition: arm postion</w:t>
      </w:r>
    </w:p>
    <w:p>
      <w:pPr>
        <w:pStyle w:val="Standard"/>
        <w:numPr>
          <w:ilvl w:val="2"/>
          <w:numId w:val="3"/>
        </w:numPr>
        <w:rPr/>
      </w:pPr>
      <w:r>
        <w:rPr/>
        <w:t>Orientation: arm orientation</w:t>
      </w:r>
    </w:p>
    <w:p>
      <w:pPr>
        <w:pStyle w:val="Standard"/>
        <w:numPr>
          <w:ilvl w:val="0"/>
          <w:numId w:val="3"/>
        </w:numPr>
        <w:rPr/>
      </w:pPr>
      <w:r>
        <w:rPr/>
        <w:t>Find grasping trajectory</w:t>
      </w:r>
    </w:p>
    <w:p>
      <w:pPr>
        <w:pStyle w:val="Standard"/>
        <w:numPr>
          <w:ilvl w:val="1"/>
          <w:numId w:val="3"/>
        </w:numPr>
        <w:rPr/>
      </w:pPr>
      <w:r>
        <w:rPr/>
        <w:t>Run tune_grasping.py and record parameters for each step in lines 340 – 376 in main.py</w:t>
      </w:r>
    </w:p>
    <w:p>
      <w:pPr>
        <w:pStyle w:val="Standard"/>
        <w:numPr>
          <w:ilvl w:val="2"/>
          <w:numId w:val="3"/>
        </w:numPr>
        <w:rPr/>
      </w:pPr>
      <w:r>
        <w:rPr/>
        <w:t>handIReading</w:t>
      </w:r>
    </w:p>
    <w:p>
      <w:pPr>
        <w:pStyle w:val="Standard"/>
        <w:numPr>
          <w:ilvl w:val="3"/>
          <w:numId w:val="3"/>
        </w:numPr>
        <w:rPr/>
      </w:pPr>
      <w:r>
        <w:rPr/>
        <w:t>handInitial</w:t>
      </w:r>
    </w:p>
    <w:p>
      <w:pPr>
        <w:pStyle w:val="Standard"/>
        <w:numPr>
          <w:ilvl w:val="3"/>
          <w:numId w:val="3"/>
        </w:numPr>
        <w:rPr/>
      </w:pPr>
      <w:r>
        <w:rPr/>
        <w:t>handClose</w:t>
      </w:r>
    </w:p>
    <w:p>
      <w:pPr>
        <w:pStyle w:val="Standard"/>
        <w:numPr>
          <w:ilvl w:val="3"/>
          <w:numId w:val="3"/>
        </w:numPr>
        <w:rPr/>
      </w:pPr>
      <w:r>
        <w:rPr/>
        <w:t>handOpen</w:t>
      </w:r>
    </w:p>
    <w:p>
      <w:pPr>
        <w:pStyle w:val="Standard"/>
        <w:numPr>
          <w:ilvl w:val="2"/>
          <w:numId w:val="3"/>
        </w:numPr>
        <w:rPr/>
      </w:pPr>
      <w:r>
        <w:rPr/>
        <w:t>palmPosition and orientation</w:t>
      </w:r>
    </w:p>
    <w:p>
      <w:pPr>
        <w:pStyle w:val="Standard"/>
        <w:numPr>
          <w:ilvl w:val="3"/>
          <w:numId w:val="3"/>
        </w:numPr>
        <w:rPr/>
      </w:pPr>
      <w:r>
        <w:rPr/>
        <w:t>grasp_palmPosition, grasp_orientation</w:t>
      </w:r>
    </w:p>
    <w:p>
      <w:pPr>
        <w:pStyle w:val="Standard"/>
        <w:numPr>
          <w:ilvl w:val="3"/>
          <w:numId w:val="3"/>
        </w:numPr>
        <w:rPr/>
      </w:pPr>
      <w:r>
        <w:rPr/>
        <w:t>pu_palmPosition, pu_orientation</w:t>
      </w:r>
    </w:p>
    <w:p>
      <w:pPr>
        <w:pStyle w:val="Standard"/>
        <w:numPr>
          <w:ilvl w:val="3"/>
          <w:numId w:val="3"/>
        </w:numPr>
        <w:rPr/>
      </w:pPr>
      <w:r>
        <w:rPr/>
        <w:t>final_palmPosition, final_orientation</w:t>
      </w:r>
    </w:p>
    <w:p>
      <w:pPr>
        <w:pStyle w:val="Standard"/>
        <w:numPr>
          <w:ilvl w:val="0"/>
          <w:numId w:val="3"/>
        </w:numPr>
        <w:rPr/>
      </w:pPr>
      <w:r>
        <w:rPr/>
        <w:t>Update the outputs in step 7 to main.py</w:t>
      </w:r>
    </w:p>
    <w:p>
      <w:pPr>
        <w:pStyle w:val="Standard"/>
        <w:numPr>
          <w:ilvl w:val="0"/>
          <w:numId w:val="3"/>
        </w:numPr>
        <w:rPr/>
      </w:pPr>
      <w:r>
        <w:rPr/>
        <w:t>write code for the grasping task</w:t>
      </w:r>
    </w:p>
    <w:p>
      <w:pPr>
        <w:pStyle w:val="Standard"/>
        <w:numPr>
          <w:ilvl w:val="1"/>
          <w:numId w:val="3"/>
        </w:numPr>
        <w:rPr/>
      </w:pPr>
      <w:r>
        <w:rPr/>
        <w:t xml:space="preserve">Use </w:t>
      </w:r>
      <w:r>
        <w:rPr>
          <w:b/>
          <w:bCs/>
        </w:rPr>
        <w:t xml:space="preserve">Inverse Kinematics Function </w:t>
      </w:r>
      <w:r>
        <w:rPr/>
        <w:t>in main.py to control the position and orientation of the arm</w:t>
      </w:r>
    </w:p>
    <w:p>
      <w:pPr>
        <w:pStyle w:val="Standard"/>
        <w:numPr>
          <w:ilvl w:val="1"/>
          <w:numId w:val="3"/>
        </w:numPr>
        <w:rPr/>
      </w:pPr>
      <w:r>
        <w:rPr/>
        <w:t xml:space="preserve">Use </w:t>
      </w:r>
      <w:r>
        <w:rPr>
          <w:b/>
          <w:bCs/>
        </w:rPr>
        <w:t xml:space="preserve">Hand Direct Control Function </w:t>
      </w:r>
      <w:r>
        <w:rPr/>
        <w:t>in main.py to control the hand</w: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numPr>
          <w:ilvl w:val="0"/>
          <w:numId w:val="3"/>
        </w:numPr>
        <w:rPr/>
      </w:pPr>
      <w:r>
        <w:rPr/>
        <w:t xml:space="preserve"> </w:t>
      </w:r>
      <w:r>
        <w:rPr/>
        <w:t>Record a video for successfully trail</w:t>
      </w:r>
    </w:p>
    <w:p>
      <w:pPr>
        <w:pStyle w:val="Standard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What you need to submit</w:t>
      </w:r>
    </w:p>
    <w:p>
      <w:pPr>
        <w:pStyle w:val="Standard"/>
        <w:numPr>
          <w:ilvl w:val="0"/>
          <w:numId w:val="4"/>
        </w:numPr>
        <w:rPr/>
      </w:pPr>
      <w:r>
        <w:rPr/>
        <w:t>Functional codes (30%)</w:t>
      </w:r>
    </w:p>
    <w:p>
      <w:pPr>
        <w:pStyle w:val="Standard"/>
        <w:numPr>
          <w:ilvl w:val="0"/>
          <w:numId w:val="4"/>
        </w:numPr>
        <w:rPr/>
      </w:pPr>
      <w:r>
        <w:rPr/>
        <w:t>Demo illustration (30%)</w:t>
      </w:r>
    </w:p>
    <w:p>
      <w:pPr>
        <w:pStyle w:val="Standard"/>
        <w:numPr>
          <w:ilvl w:val="1"/>
          <w:numId w:val="4"/>
        </w:numPr>
        <w:rPr/>
      </w:pPr>
      <w:r>
        <w:rPr/>
        <w:t xml:space="preserve">A video that contains one trial of successfully grasping the target objects. Please share the video at OneDrive at WSU and share the link (Don’t upload to Blackboard). </w:t>
      </w:r>
    </w:p>
    <w:p>
      <w:pPr>
        <w:pStyle w:val="Standard"/>
        <w:numPr>
          <w:ilvl w:val="0"/>
          <w:numId w:val="4"/>
        </w:numPr>
        <w:rPr/>
      </w:pPr>
      <w:r>
        <w:rPr/>
        <w:t>Project Report (40%)</w:t>
      </w:r>
    </w:p>
    <w:p>
      <w:pPr>
        <w:pStyle w:val="Standard"/>
        <w:numPr>
          <w:ilvl w:val="1"/>
          <w:numId w:val="4"/>
        </w:numPr>
        <w:rPr/>
      </w:pPr>
      <w:r>
        <w:rPr/>
        <w:t>A project report that in academic paper format should be written for this project (IEEE conference templates) (1%).</w:t>
      </w:r>
    </w:p>
    <w:p>
      <w:pPr>
        <w:pStyle w:val="Standard"/>
        <w:numPr>
          <w:ilvl w:val="1"/>
          <w:numId w:val="4"/>
        </w:numPr>
        <w:rPr/>
      </w:pPr>
      <w:r>
        <w:rPr/>
        <w:t>The report should include:</w:t>
      </w:r>
    </w:p>
    <w:p>
      <w:pPr>
        <w:pStyle w:val="Standard"/>
        <w:numPr>
          <w:ilvl w:val="2"/>
          <w:numId w:val="4"/>
        </w:numPr>
        <w:rPr/>
      </w:pPr>
      <w:r>
        <w:rPr/>
        <w:t>Introduction (5%)</w:t>
      </w:r>
    </w:p>
    <w:p>
      <w:pPr>
        <w:pStyle w:val="Standard"/>
        <w:numPr>
          <w:ilvl w:val="3"/>
          <w:numId w:val="4"/>
        </w:numPr>
        <w:rPr/>
      </w:pPr>
      <w:r>
        <w:rPr/>
        <w:t>Background about robotic Object Recognition and Grasping (2%)</w:t>
      </w:r>
    </w:p>
    <w:p>
      <w:pPr>
        <w:pStyle w:val="Standard"/>
        <w:numPr>
          <w:ilvl w:val="3"/>
          <w:numId w:val="4"/>
        </w:numPr>
        <w:rPr/>
      </w:pPr>
      <w:r>
        <w:rPr/>
        <w:t>Procedure of the project (2%)</w:t>
      </w:r>
    </w:p>
    <w:p>
      <w:pPr>
        <w:pStyle w:val="Standard"/>
        <w:numPr>
          <w:ilvl w:val="3"/>
          <w:numId w:val="4"/>
        </w:numPr>
        <w:rPr/>
      </w:pPr>
      <w:r>
        <w:rPr/>
        <w:t xml:space="preserve">Brief Summary of the project (1%)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andard"/>
        <w:numPr>
          <w:ilvl w:val="2"/>
          <w:numId w:val="4"/>
        </w:numPr>
        <w:rPr/>
      </w:pPr>
      <w:r>
        <w:rPr/>
        <w:t xml:space="preserve">Project Descriptions (10%) </w:t>
      </w:r>
    </w:p>
    <w:p>
      <w:pPr>
        <w:pStyle w:val="Standard"/>
        <w:numPr>
          <w:ilvl w:val="3"/>
          <w:numId w:val="4"/>
        </w:numPr>
        <w:rPr/>
      </w:pPr>
      <w:r>
        <w:rPr/>
        <w:t>Describe the procedure (2%)</w:t>
      </w:r>
    </w:p>
    <w:p>
      <w:pPr>
        <w:pStyle w:val="Standard"/>
        <w:numPr>
          <w:ilvl w:val="3"/>
          <w:numId w:val="4"/>
        </w:numPr>
        <w:rPr/>
      </w:pPr>
      <w:r>
        <w:rPr/>
        <w:t>Describe the applied algorithm/methods of the project (4%)</w:t>
      </w:r>
    </w:p>
    <w:p>
      <w:pPr>
        <w:pStyle w:val="Standard"/>
        <w:numPr>
          <w:ilvl w:val="3"/>
          <w:numId w:val="4"/>
        </w:numPr>
        <w:rPr/>
      </w:pPr>
      <w:r>
        <w:rPr/>
        <w:t xml:space="preserve">Save the grasping parameters of the hand and fingers into a “.csv” file. For example, if your object is “203”, save your parameters into a “203.csv” including </w:t>
      </w:r>
      <w:r>
        <w:rPr/>
        <w:t>all parameters in step 7</w:t>
      </w:r>
      <w:r>
        <w:rPr/>
        <w:t xml:space="preserve"> (3%)</w:t>
      </w:r>
    </w:p>
    <w:p>
      <w:pPr>
        <w:pStyle w:val="Standard"/>
        <w:numPr>
          <w:ilvl w:val="3"/>
          <w:numId w:val="4"/>
        </w:numPr>
        <w:rPr/>
      </w:pPr>
      <w:r>
        <w:rPr/>
        <w:t>Include a picture of the hand gesture (1%)</w:t>
      </w:r>
    </w:p>
    <w:p>
      <w:pPr>
        <w:pStyle w:val="Standard"/>
        <w:numPr>
          <w:ilvl w:val="2"/>
          <w:numId w:val="4"/>
        </w:numPr>
        <w:rPr/>
      </w:pPr>
      <w:r>
        <w:rPr/>
        <w:t>Results (10%)</w:t>
      </w:r>
    </w:p>
    <w:p>
      <w:pPr>
        <w:pStyle w:val="Standard"/>
        <w:numPr>
          <w:ilvl w:val="3"/>
          <w:numId w:val="4"/>
        </w:numPr>
        <w:rPr/>
      </w:pPr>
      <w:r>
        <w:rPr/>
        <w:t>Trajectory of the object in grasping (5%)</w:t>
      </w:r>
    </w:p>
    <w:p>
      <w:pPr>
        <w:pStyle w:val="Standard"/>
        <w:numPr>
          <w:ilvl w:val="3"/>
          <w:numId w:val="4"/>
        </w:numPr>
        <w:rPr/>
      </w:pPr>
      <w:r>
        <w:rPr/>
        <w:t>Snapshots of successful and failed grasps (if there are any) (5%)</w:t>
      </w:r>
    </w:p>
    <w:p>
      <w:pPr>
        <w:pStyle w:val="Standard"/>
        <w:numPr>
          <w:ilvl w:val="2"/>
          <w:numId w:val="4"/>
        </w:numPr>
        <w:rPr/>
      </w:pPr>
      <w:r>
        <w:rPr/>
        <w:t>Discussion of results (10%)</w:t>
      </w:r>
    </w:p>
    <w:p>
      <w:pPr>
        <w:pStyle w:val="Standard"/>
        <w:numPr>
          <w:ilvl w:val="3"/>
          <w:numId w:val="4"/>
        </w:numPr>
        <w:rPr/>
      </w:pPr>
      <w:r>
        <w:rPr/>
        <w:t>Discuss the advantages and disadvantages of the designed hand gesture in grasping the object. Why is it successful? (5%)</w:t>
      </w:r>
    </w:p>
    <w:p>
      <w:pPr>
        <w:pStyle w:val="Standard"/>
        <w:numPr>
          <w:ilvl w:val="3"/>
          <w:numId w:val="4"/>
        </w:numPr>
        <w:rPr/>
      </w:pPr>
      <w:r>
        <w:rPr/>
        <w:t>Discuss the designed trajectory of hand movement. What are the key parameters and how are the parameters are selected? (5%)</w:t>
      </w:r>
    </w:p>
    <w:p>
      <w:pPr>
        <w:pStyle w:val="Standard"/>
        <w:numPr>
          <w:ilvl w:val="2"/>
          <w:numId w:val="4"/>
        </w:numPr>
        <w:rPr/>
      </w:pPr>
      <w:r>
        <w:rPr/>
        <w:t>Conclusion (3%)</w:t>
      </w:r>
    </w:p>
    <w:p>
      <w:pPr>
        <w:pStyle w:val="Standard"/>
        <w:numPr>
          <w:ilvl w:val="3"/>
          <w:numId w:val="4"/>
        </w:numPr>
        <w:rPr/>
      </w:pPr>
      <w:r>
        <w:rPr/>
        <w:t>Conclude the report, what you have done (1%), what results you have got (1%), what worked and what did not (1%).</w:t>
      </w:r>
    </w:p>
    <w:p>
      <w:pPr>
        <w:pStyle w:val="Standard"/>
        <w:numPr>
          <w:ilvl w:val="2"/>
          <w:numId w:val="4"/>
        </w:numPr>
        <w:spacing w:before="0" w:after="120"/>
        <w:rPr/>
      </w:pPr>
      <w:r>
        <w:rPr/>
        <w:t>Reference (1%)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Footlight MT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ineprint"/>
      <w:spacing w:before="0" w:after="120"/>
      <w:ind w:left="540" w:hanging="5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6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SimSun" w:cs="DejaVu Sans"/>
        <w:kern w:val="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onstantia" w:hAnsi="Constantia" w:eastAsia="SimSun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Footlight MT Light" w:hAnsi="Footlight MT Light" w:eastAsia="SimSun" w:cs="DejaVu Sans"/>
      <w:b/>
      <w:color w:val="262626"/>
      <w:kern w:val="2"/>
      <w:sz w:val="28"/>
      <w:szCs w:val="32"/>
      <w:lang w:val="en-US" w:eastAsia="en-US" w:bidi="ar-SA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TitleChar" w:customStyle="1">
    <w:name w:val="Title Char"/>
    <w:basedOn w:val="DefaultParagraphFont"/>
    <w:qFormat/>
    <w:rPr>
      <w:rFonts w:ascii="Footlight MT Light" w:hAnsi="Footlight MT Light" w:eastAsia="SimSun" w:cs="DejaVu Sans"/>
      <w:b/>
      <w:spacing w:val="-10"/>
      <w:sz w:val="40"/>
      <w:szCs w:val="56"/>
    </w:rPr>
  </w:style>
  <w:style w:type="character" w:styleId="Heading1Char" w:customStyle="1">
    <w:name w:val="Heading 1 Char"/>
    <w:basedOn w:val="DefaultParagraphFont"/>
    <w:qFormat/>
    <w:rPr>
      <w:rFonts w:ascii="Footlight MT Light" w:hAnsi="Footlight MT Light" w:eastAsia="SimSun" w:cs="DejaVu Sans"/>
      <w:b/>
      <w:color w:val="262626"/>
      <w:spacing w:val="2"/>
      <w:sz w:val="28"/>
      <w:szCs w:val="32"/>
    </w:rPr>
  </w:style>
  <w:style w:type="character" w:styleId="FineprintChar" w:customStyle="1">
    <w:name w:val="Fineprint Char"/>
    <w:basedOn w:val="DefaultParagraphFont"/>
    <w:qFormat/>
    <w:rPr>
      <w:spacing w:val="2"/>
      <w:sz w:val="18"/>
    </w:rPr>
  </w:style>
  <w:style w:type="character" w:styleId="HeaderChar" w:customStyle="1">
    <w:name w:val="Header Char"/>
    <w:basedOn w:val="DefaultParagraphFont"/>
    <w:qFormat/>
    <w:rPr>
      <w:spacing w:val="2"/>
    </w:rPr>
  </w:style>
  <w:style w:type="character" w:styleId="FooterChar" w:customStyle="1">
    <w:name w:val="Footer Char"/>
    <w:basedOn w:val="DefaultParagraphFont"/>
    <w:qFormat/>
    <w:rPr>
      <w:spacing w:val="2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pacing w:val="2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A8BF4D"/>
      <w:u w:val="single"/>
    </w:rPr>
  </w:style>
  <w:style w:type="character" w:styleId="UnresolvedMention1" w:customStyle="1">
    <w:name w:val="Unresolved Mention1"/>
    <w:basedOn w:val="DefaultParagraphFont"/>
    <w:qFormat/>
    <w:rPr>
      <w:color w:val="808080"/>
      <w:shd w:fill="E6E6E6" w:val="clear"/>
    </w:rPr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OpenSymbol"/>
      <w:b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OpenSymbol"/>
      <w:b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OpenSymbol"/>
      <w:b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OpenSymbol"/>
      <w:b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50" w:customStyle="1">
    <w:name w:val="ListLabel 50"/>
    <w:qFormat/>
    <w:rPr>
      <w:rFonts w:cs="OpenSymbol"/>
      <w:b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NumberingSymbols" w:customStyle="1">
    <w:name w:val="Numbering Symbols"/>
    <w:qFormat/>
    <w:rPr/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</w:rPr>
  </w:style>
  <w:style w:type="character" w:styleId="ListLabel101">
    <w:name w:val="ListLabel 101"/>
    <w:qFormat/>
    <w:rPr>
      <w:rFonts w:eastAsia="OpenSymbol" w:cs="OpenSymbol"/>
    </w:rPr>
  </w:style>
  <w:style w:type="character" w:styleId="ListLabel102">
    <w:name w:val="ListLabel 102"/>
    <w:qFormat/>
    <w:rPr>
      <w:rFonts w:eastAsia="OpenSymbol" w:cs="OpenSymbol"/>
    </w:rPr>
  </w:style>
  <w:style w:type="character" w:styleId="ListLabel103">
    <w:name w:val="ListLabel 103"/>
    <w:qFormat/>
    <w:rPr>
      <w:rFonts w:eastAsia="OpenSymbol" w:cs="OpenSymbol"/>
    </w:rPr>
  </w:style>
  <w:style w:type="character" w:styleId="ListLabel104">
    <w:name w:val="ListLabel 104"/>
    <w:qFormat/>
    <w:rPr>
      <w:rFonts w:eastAsia="OpenSymbol" w:cs="OpenSymbol"/>
    </w:rPr>
  </w:style>
  <w:style w:type="character" w:styleId="ListLabel105">
    <w:name w:val="ListLabel 105"/>
    <w:qFormat/>
    <w:rPr>
      <w:rFonts w:eastAsia="OpenSymbol" w:cs="OpenSymbol"/>
    </w:rPr>
  </w:style>
  <w:style w:type="character" w:styleId="ListLabel106">
    <w:name w:val="ListLabel 106"/>
    <w:qFormat/>
    <w:rPr>
      <w:rFonts w:eastAsia="OpenSymbol" w:cs="OpenSymbol"/>
    </w:rPr>
  </w:style>
  <w:style w:type="character" w:styleId="ListLabel107">
    <w:name w:val="ListLabel 107"/>
    <w:qFormat/>
    <w:rPr>
      <w:rFonts w:eastAsia="OpenSymbol" w:cs="OpenSymbol"/>
    </w:rPr>
  </w:style>
  <w:style w:type="character" w:styleId="ListLabel108">
    <w:name w:val="ListLabel 108"/>
    <w:qFormat/>
    <w:rPr>
      <w:rFonts w:eastAsia="OpenSymbol" w:cs="OpenSymbol"/>
    </w:rPr>
  </w:style>
  <w:style w:type="character" w:styleId="ListLabel109">
    <w:name w:val="ListLabel 109"/>
    <w:qFormat/>
    <w:rPr>
      <w:rFonts w:eastAsia="OpenSymbol" w:cs="OpenSymbol"/>
    </w:rPr>
  </w:style>
  <w:style w:type="character" w:styleId="ListLabel110">
    <w:name w:val="ListLabel 110"/>
    <w:qFormat/>
    <w:rPr>
      <w:rFonts w:eastAsia="OpenSymbol" w:cs="OpenSymbol"/>
    </w:rPr>
  </w:style>
  <w:style w:type="character" w:styleId="ListLabel111">
    <w:name w:val="ListLabel 111"/>
    <w:qFormat/>
    <w:rPr>
      <w:rFonts w:eastAsia="OpenSymbol" w:cs="OpenSymbol"/>
    </w:rPr>
  </w:style>
  <w:style w:type="character" w:styleId="ListLabel112">
    <w:name w:val="ListLabel 112"/>
    <w:qFormat/>
    <w:rPr>
      <w:rFonts w:eastAsia="OpenSymbol" w:cs="OpenSymbol"/>
    </w:rPr>
  </w:style>
  <w:style w:type="character" w:styleId="ListLabel113">
    <w:name w:val="ListLabel 113"/>
    <w:qFormat/>
    <w:rPr>
      <w:rFonts w:eastAsia="OpenSymbol" w:cs="OpenSymbol"/>
    </w:rPr>
  </w:style>
  <w:style w:type="character" w:styleId="ListLabel114">
    <w:name w:val="ListLabel 114"/>
    <w:qFormat/>
    <w:rPr>
      <w:rFonts w:eastAsia="OpenSymbol" w:cs="OpenSymbol"/>
    </w:rPr>
  </w:style>
  <w:style w:type="character" w:styleId="ListLabel115">
    <w:name w:val="ListLabel 115"/>
    <w:qFormat/>
    <w:rPr>
      <w:rFonts w:eastAsia="OpenSymbol" w:cs="OpenSymbol"/>
    </w:rPr>
  </w:style>
  <w:style w:type="character" w:styleId="ListLabel116">
    <w:name w:val="ListLabel 116"/>
    <w:qFormat/>
    <w:rPr>
      <w:rFonts w:eastAsia="OpenSymbol" w:cs="OpenSymbol"/>
    </w:rPr>
  </w:style>
  <w:style w:type="character" w:styleId="ListLabel117">
    <w:name w:val="ListLabel 117"/>
    <w:qFormat/>
    <w:rPr>
      <w:rFonts w:eastAsia="OpenSymbol" w:cs="OpenSymbol"/>
    </w:rPr>
  </w:style>
  <w:style w:type="character" w:styleId="ListLabel118">
    <w:name w:val="ListLabel 118"/>
    <w:qFormat/>
    <w:rPr>
      <w:rFonts w:eastAsia="OpenSymbol" w:cs="OpenSymbol"/>
    </w:rPr>
  </w:style>
  <w:style w:type="character" w:styleId="ListLabel119">
    <w:name w:val="ListLabel 119"/>
    <w:qFormat/>
    <w:rPr>
      <w:rFonts w:eastAsia="OpenSymbol" w:cs="OpenSymbol"/>
    </w:rPr>
  </w:style>
  <w:style w:type="character" w:styleId="ListLabel120">
    <w:name w:val="ListLabel 120"/>
    <w:qFormat/>
    <w:rPr>
      <w:rFonts w:eastAsia="OpenSymbol" w:cs="OpenSymbol"/>
    </w:rPr>
  </w:style>
  <w:style w:type="character" w:styleId="ListLabel121">
    <w:name w:val="ListLabel 121"/>
    <w:qFormat/>
    <w:rPr>
      <w:rFonts w:eastAsia="OpenSymbol" w:cs="OpenSymbol"/>
    </w:rPr>
  </w:style>
  <w:style w:type="character" w:styleId="ListLabel122">
    <w:name w:val="ListLabel 122"/>
    <w:qFormat/>
    <w:rPr>
      <w:rFonts w:eastAsia="OpenSymbol" w:cs="OpenSymbol"/>
    </w:rPr>
  </w:style>
  <w:style w:type="character" w:styleId="ListLabel123">
    <w:name w:val="ListLabel 123"/>
    <w:qFormat/>
    <w:rPr>
      <w:rFonts w:eastAsia="OpenSymbol" w:cs="OpenSymbol"/>
    </w:rPr>
  </w:style>
  <w:style w:type="character" w:styleId="ListLabel124">
    <w:name w:val="ListLabel 124"/>
    <w:qFormat/>
    <w:rPr>
      <w:rFonts w:eastAsia="OpenSymbol" w:cs="OpenSymbol"/>
    </w:rPr>
  </w:style>
  <w:style w:type="character" w:styleId="ListLabel125">
    <w:name w:val="ListLabel 125"/>
    <w:qFormat/>
    <w:rPr>
      <w:rFonts w:eastAsia="OpenSymbol" w:cs="OpenSymbol"/>
    </w:rPr>
  </w:style>
  <w:style w:type="character" w:styleId="ListLabel126">
    <w:name w:val="ListLabel 126"/>
    <w:qFormat/>
    <w:rPr>
      <w:rFonts w:eastAsia="OpenSymbol" w:cs="OpenSymbol"/>
    </w:rPr>
  </w:style>
  <w:style w:type="character" w:styleId="ListLabel127">
    <w:name w:val="ListLabel 127"/>
    <w:qFormat/>
    <w:rPr>
      <w:rFonts w:eastAsia="OpenSymbol" w:cs="OpenSymbol"/>
    </w:rPr>
  </w:style>
  <w:style w:type="character" w:styleId="ListLabel128">
    <w:name w:val="ListLabel 128"/>
    <w:qFormat/>
    <w:rPr>
      <w:rFonts w:eastAsia="OpenSymbol" w:cs="OpenSymbol"/>
    </w:rPr>
  </w:style>
  <w:style w:type="character" w:styleId="ListLabel129">
    <w:name w:val="ListLabel 129"/>
    <w:qFormat/>
    <w:rPr>
      <w:rFonts w:eastAsia="OpenSymbol" w:cs="OpenSymbol"/>
    </w:rPr>
  </w:style>
  <w:style w:type="character" w:styleId="ListLabel130">
    <w:name w:val="ListLabel 130"/>
    <w:qFormat/>
    <w:rPr>
      <w:rFonts w:eastAsia="OpenSymbol" w:cs="OpenSymbol"/>
    </w:rPr>
  </w:style>
  <w:style w:type="character" w:styleId="ListLabel131">
    <w:name w:val="ListLabel 131"/>
    <w:qFormat/>
    <w:rPr>
      <w:rFonts w:eastAsia="OpenSymbol" w:cs="OpenSymbol"/>
    </w:rPr>
  </w:style>
  <w:style w:type="character" w:styleId="ListLabel132">
    <w:name w:val="ListLabel 132"/>
    <w:qFormat/>
    <w:rPr>
      <w:rFonts w:eastAsia="OpenSymbol" w:cs="OpenSymbol"/>
    </w:rPr>
  </w:style>
  <w:style w:type="character" w:styleId="ListLabel133">
    <w:name w:val="ListLabel 133"/>
    <w:qFormat/>
    <w:rPr>
      <w:rFonts w:eastAsia="OpenSymbol" w:cs="OpenSymbol"/>
    </w:rPr>
  </w:style>
  <w:style w:type="character" w:styleId="ListLabel134">
    <w:name w:val="ListLabel 134"/>
    <w:qFormat/>
    <w:rPr>
      <w:rFonts w:eastAsia="OpenSymbol" w:cs="OpenSymbol"/>
    </w:rPr>
  </w:style>
  <w:style w:type="character" w:styleId="ListLabel135">
    <w:name w:val="ListLabel 135"/>
    <w:qFormat/>
    <w:rPr>
      <w:rFonts w:eastAsia="OpenSymbol" w:cs="OpenSymbol"/>
    </w:rPr>
  </w:style>
  <w:style w:type="character" w:styleId="ListLabel136">
    <w:name w:val="ListLabel 136"/>
    <w:qFormat/>
    <w:rPr>
      <w:rFonts w:eastAsia="OpenSymbol" w:cs="OpenSymbol"/>
    </w:rPr>
  </w:style>
  <w:style w:type="character" w:styleId="ListLabel137">
    <w:name w:val="ListLabel 137"/>
    <w:qFormat/>
    <w:rPr>
      <w:rFonts w:eastAsia="OpenSymbol" w:cs="OpenSymbol"/>
    </w:rPr>
  </w:style>
  <w:style w:type="character" w:styleId="ListLabel138">
    <w:name w:val="ListLabel 138"/>
    <w:qFormat/>
    <w:rPr>
      <w:rFonts w:eastAsia="OpenSymbol" w:cs="OpenSymbol"/>
    </w:rPr>
  </w:style>
  <w:style w:type="character" w:styleId="ListLabel139">
    <w:name w:val="ListLabel 139"/>
    <w:qFormat/>
    <w:rPr>
      <w:rFonts w:eastAsia="OpenSymbol" w:cs="OpenSymbol"/>
    </w:rPr>
  </w:style>
  <w:style w:type="character" w:styleId="ListLabel140">
    <w:name w:val="ListLabel 140"/>
    <w:qFormat/>
    <w:rPr>
      <w:rFonts w:eastAsia="OpenSymbol"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FreeSans"/>
      <w:color w:val="auto"/>
      <w:kern w:val="2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FreeSans" w:ascii="Constantia" w:hAnsi="Constantia" w:eastAsia="SimSun"/>
      <w:color w:val="auto"/>
      <w:kern w:val="2"/>
      <w:sz w:val="22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FreeSans" w:ascii="Constantia" w:hAnsi="Constantia" w:eastAsia="SimSun"/>
      <w:color w:val="auto"/>
      <w:kern w:val="2"/>
      <w:sz w:val="22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20"/>
      <w:jc w:val="left"/>
    </w:pPr>
    <w:rPr>
      <w:rFonts w:ascii="Constantia" w:hAnsi="Constantia" w:eastAsia="SimSun" w:cs="DejaVu Sans"/>
      <w:color w:val="00000A"/>
      <w:spacing w:val="2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Standard"/>
    <w:next w:val="Standard"/>
    <w:uiPriority w:val="10"/>
    <w:qFormat/>
    <w:pPr>
      <w:spacing w:before="0" w:after="0"/>
    </w:pPr>
    <w:rPr>
      <w:rFonts w:ascii="Footlight MT Light" w:hAnsi="Footlight MT Light"/>
      <w:b/>
      <w:spacing w:val="-10"/>
      <w:sz w:val="40"/>
      <w:szCs w:val="5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onstantia" w:hAnsi="Constantia" w:eastAsia="SimSun" w:cs="DejaVu Sans"/>
      <w:color w:val="00000A"/>
      <w:spacing w:val="2"/>
      <w:kern w:val="2"/>
      <w:sz w:val="22"/>
      <w:szCs w:val="22"/>
      <w:lang w:val="en-US" w:eastAsia="en-US" w:bidi="ar-SA"/>
    </w:rPr>
  </w:style>
  <w:style w:type="paragraph" w:styleId="Fineprint" w:customStyle="1">
    <w:name w:val="Fineprint"/>
    <w:basedOn w:val="Standard"/>
    <w:qFormat/>
    <w:pPr>
      <w:ind w:left="540" w:hanging="540"/>
    </w:pPr>
    <w:rPr>
      <w:sz w:val="18"/>
    </w:rPr>
  </w:style>
  <w:style w:type="paragraph" w:styleId="Header">
    <w:name w:val="Header"/>
    <w:basedOn w:val="Standard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BalloonText">
    <w:name w:val="Balloon Text"/>
    <w:basedOn w:val="Standard"/>
    <w:qFormat/>
    <w:pPr>
      <w:spacing w:before="0" w:after="0"/>
    </w:pPr>
    <w:rPr>
      <w:rFonts w:ascii="Segoe UI" w:hAnsi="Segoe UI" w:eastAsia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llustration" w:customStyle="1">
    <w:name w:val="Illustration"/>
    <w:basedOn w:val="Caption1"/>
    <w:qFormat/>
    <w:pPr/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PreformattedText" w:customStyle="1">
    <w:name w:val="Preformatted Text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3</Pages>
  <Words>610</Words>
  <Characters>3563</Characters>
  <CharactersWithSpaces>5000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2022-10-03T00:13:00Z</dcterms:created>
  <dc:creator>Bharath Rao</dc:creator>
  <dc:description/>
  <dc:language>en-US</dc:language>
  <cp:lastModifiedBy/>
  <cp:lastPrinted>2017-11-29T22:43:00Z</cp:lastPrinted>
  <dcterms:modified xsi:type="dcterms:W3CDTF">2022-10-03T09:35:07Z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