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E025" w14:textId="1FFC5267" w:rsidR="0048666B" w:rsidRDefault="0048666B" w:rsidP="0048666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DF1F594" w14:textId="34241741" w:rsidR="0048666B" w:rsidRDefault="0048666B" w:rsidP="0048666B">
      <w:pPr>
        <w:jc w:val="center"/>
        <w:rPr>
          <w:b/>
          <w:bCs/>
        </w:rPr>
      </w:pPr>
      <w:r>
        <w:rPr>
          <w:b/>
          <w:bCs/>
        </w:rPr>
        <w:t>Advance machine learning</w:t>
      </w:r>
    </w:p>
    <w:p w14:paraId="12B7B8D8" w14:textId="77777777" w:rsidR="0048666B" w:rsidRDefault="0048666B" w:rsidP="0048666B">
      <w:pPr>
        <w:jc w:val="center"/>
        <w:rPr>
          <w:b/>
          <w:bCs/>
        </w:rPr>
      </w:pPr>
    </w:p>
    <w:p w14:paraId="1F33CCDB" w14:textId="05214BAD" w:rsidR="000E20D3" w:rsidRPr="000E20D3" w:rsidRDefault="000E20D3">
      <w:pPr>
        <w:rPr>
          <w:b/>
          <w:bCs/>
        </w:rPr>
      </w:pPr>
      <w:r w:rsidRPr="000E20D3">
        <w:rPr>
          <w:b/>
          <w:bCs/>
        </w:rPr>
        <w:t xml:space="preserve">Step 1: Import Libraries </w:t>
      </w:r>
    </w:p>
    <w:p w14:paraId="18D12ED3" w14:textId="638885DF" w:rsidR="000E20D3" w:rsidRDefault="000E20D3" w:rsidP="000E20D3">
      <w:pPr>
        <w:pStyle w:val="ListParagraph"/>
        <w:numPr>
          <w:ilvl w:val="0"/>
          <w:numId w:val="1"/>
        </w:numPr>
      </w:pPr>
      <w:r>
        <w:t xml:space="preserve">For this task, below are the required libraries to accomplish and each library has </w:t>
      </w:r>
      <w:proofErr w:type="spellStart"/>
      <w:proofErr w:type="gramStart"/>
      <w:r>
        <w:t>it</w:t>
      </w:r>
      <w:proofErr w:type="spellEnd"/>
      <w:proofErr w:type="gramEnd"/>
      <w:r>
        <w:t xml:space="preserve"> own importance.</w:t>
      </w:r>
    </w:p>
    <w:p w14:paraId="6B2AEBA9" w14:textId="078494E1" w:rsidR="001D4225" w:rsidRDefault="000E20D3">
      <w:r w:rsidRPr="000E20D3">
        <w:rPr>
          <w:noProof/>
        </w:rPr>
        <w:drawing>
          <wp:inline distT="0" distB="0" distL="0" distR="0" wp14:anchorId="12638DB6" wp14:editId="10402EED">
            <wp:extent cx="4016088" cy="97544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F8D" w14:textId="78A33FC5" w:rsidR="000E20D3" w:rsidRDefault="000E20D3" w:rsidP="000E20D3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linear algebra library which is useful for handling vectors which we are sending our input as vector format.</w:t>
      </w:r>
    </w:p>
    <w:p w14:paraId="731E0801" w14:textId="4FF88F10" w:rsidR="000E20D3" w:rsidRDefault="000E20D3" w:rsidP="000E20D3">
      <w:pPr>
        <w:pStyle w:val="ListParagraph"/>
        <w:numPr>
          <w:ilvl w:val="0"/>
          <w:numId w:val="1"/>
        </w:numPr>
      </w:pPr>
      <w:r>
        <w:t>Matplotlib is for visualization, to plot our results.</w:t>
      </w:r>
    </w:p>
    <w:p w14:paraId="19843994" w14:textId="71DF46C4" w:rsidR="000E20D3" w:rsidRDefault="000E20D3" w:rsidP="000E20D3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machine learning libraries to train our model, also we have some methods use for </w:t>
      </w:r>
      <w:proofErr w:type="spellStart"/>
      <w:r>
        <w:t>train_test_split</w:t>
      </w:r>
      <w:proofErr w:type="spellEnd"/>
      <w:r>
        <w:t xml:space="preserve"> and to compute metrics</w:t>
      </w:r>
    </w:p>
    <w:p w14:paraId="1DAAD38D" w14:textId="77777777" w:rsidR="00A84A45" w:rsidRDefault="00A84A45" w:rsidP="00A84A45">
      <w:pPr>
        <w:pStyle w:val="ListParagraph"/>
      </w:pPr>
    </w:p>
    <w:p w14:paraId="553C2510" w14:textId="2968FFEC" w:rsidR="00A84A45" w:rsidRPr="00A84A45" w:rsidRDefault="00A84A45" w:rsidP="000E2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A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84A45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proofErr w:type="gramStart"/>
      <w:r w:rsidRPr="00A84A45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A84A45">
        <w:rPr>
          <w:rFonts w:ascii="Times New Roman" w:hAnsi="Times New Roman" w:cs="Times New Roman"/>
          <w:b/>
          <w:bCs/>
          <w:sz w:val="28"/>
          <w:szCs w:val="28"/>
        </w:rPr>
        <w:t xml:space="preserve"> 80-20 split of the data</w:t>
      </w:r>
    </w:p>
    <w:p w14:paraId="08D8681B" w14:textId="046C9927" w:rsidR="000E20D3" w:rsidRDefault="000E20D3" w:rsidP="000E20D3">
      <w:r w:rsidRPr="006B01D0">
        <w:rPr>
          <w:b/>
          <w:bCs/>
        </w:rPr>
        <w:t>Step 2</w:t>
      </w:r>
      <w:r>
        <w:t xml:space="preserve">: Considering Sample data </w:t>
      </w:r>
      <w:r w:rsidR="006B01D0">
        <w:t xml:space="preserve">using </w:t>
      </w:r>
      <w:proofErr w:type="spellStart"/>
      <w:r w:rsidR="006B01D0">
        <w:t>make_blobs</w:t>
      </w:r>
      <w:proofErr w:type="spellEnd"/>
      <w:r w:rsidR="006B01D0">
        <w:t xml:space="preserve"> </w:t>
      </w:r>
      <w:r>
        <w:t>and divided the samples according to the given requirement that is 80 percent train size and 20 per test</w:t>
      </w:r>
      <w:r w:rsidR="006B01D0">
        <w:t xml:space="preserve"> </w:t>
      </w:r>
      <w:r>
        <w:t xml:space="preserve">size. </w:t>
      </w:r>
    </w:p>
    <w:p w14:paraId="534F8BB6" w14:textId="4B560CBD" w:rsidR="000E20D3" w:rsidRDefault="000E20D3">
      <w:r w:rsidRPr="000E20D3">
        <w:rPr>
          <w:noProof/>
        </w:rPr>
        <w:drawing>
          <wp:inline distT="0" distB="0" distL="0" distR="0" wp14:anchorId="2304F777" wp14:editId="422FFC05">
            <wp:extent cx="5943600" cy="67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563" w14:textId="38F6D1EE" w:rsidR="00B04E2D" w:rsidRDefault="00B04E2D"/>
    <w:p w14:paraId="6FE05E91" w14:textId="0A6A703E" w:rsidR="00B04E2D" w:rsidRPr="00B04E2D" w:rsidRDefault="00B04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04E2D">
        <w:rPr>
          <w:rFonts w:ascii="Times New Roman" w:hAnsi="Times New Roman" w:cs="Times New Roman"/>
          <w:b/>
          <w:bCs/>
          <w:sz w:val="28"/>
          <w:szCs w:val="28"/>
        </w:rPr>
        <w:t>erform a KNN analysis of the simulated data</w:t>
      </w:r>
    </w:p>
    <w:p w14:paraId="7884944A" w14:textId="1EF5BCAF" w:rsidR="000E20D3" w:rsidRPr="006B01D0" w:rsidRDefault="006B01D0">
      <w:pPr>
        <w:rPr>
          <w:b/>
          <w:bCs/>
        </w:rPr>
      </w:pPr>
      <w:r w:rsidRPr="006B01D0">
        <w:rPr>
          <w:b/>
          <w:bCs/>
        </w:rPr>
        <w:t>Step3:</w:t>
      </w:r>
    </w:p>
    <w:p w14:paraId="71CAC16E" w14:textId="7F327B86" w:rsidR="000E20D3" w:rsidRDefault="006B01D0">
      <w:r>
        <w:t>Simulated the KNN model using the above dataset requirements.</w:t>
      </w:r>
    </w:p>
    <w:p w14:paraId="4EB9C4DB" w14:textId="1C45C33D" w:rsidR="006B01D0" w:rsidRDefault="006B01D0">
      <w:r>
        <w:t xml:space="preserve">Initially we need to take </w:t>
      </w:r>
      <w:proofErr w:type="spellStart"/>
      <w:r>
        <w:t>k_values</w:t>
      </w:r>
      <w:proofErr w:type="spellEnd"/>
      <w:r>
        <w:t xml:space="preserve"> ranging from (1,20) to check our results. When we don’t give any k range by default 1 is considered.</w:t>
      </w:r>
    </w:p>
    <w:p w14:paraId="3B5FCC3C" w14:textId="3FA91B6C" w:rsidR="006B01D0" w:rsidRDefault="006B01D0">
      <w:r>
        <w:t xml:space="preserve">Later fit the data using the </w:t>
      </w:r>
      <w:proofErr w:type="spellStart"/>
      <w:r>
        <w:t>knn.fit</w:t>
      </w:r>
      <w:proofErr w:type="spellEnd"/>
      <w:r>
        <w:t xml:space="preserve"> which me we are preparing our model for training.</w:t>
      </w:r>
    </w:p>
    <w:p w14:paraId="61F0C8F4" w14:textId="3E9B889A" w:rsidR="006B01D0" w:rsidRDefault="006B01D0">
      <w:r>
        <w:t>In the last step we use print statement to display our outputs.</w:t>
      </w:r>
    </w:p>
    <w:p w14:paraId="592DFCA0" w14:textId="5CBDA56D" w:rsidR="000E20D3" w:rsidRDefault="000E20D3">
      <w:r w:rsidRPr="000E20D3">
        <w:rPr>
          <w:noProof/>
        </w:rPr>
        <w:lastRenderedPageBreak/>
        <w:drawing>
          <wp:inline distT="0" distB="0" distL="0" distR="0" wp14:anchorId="1127115F" wp14:editId="1D7971E8">
            <wp:extent cx="4663440" cy="2142829"/>
            <wp:effectExtent l="0" t="0" r="381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974" cy="21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2D9F" w14:textId="29A7A770" w:rsidR="00A84A45" w:rsidRDefault="00A84A45">
      <w:r>
        <w:t xml:space="preserve">With some parameters, we algorithm as auto and, </w:t>
      </w:r>
      <w:proofErr w:type="spellStart"/>
      <w:r>
        <w:t>leaf_size</w:t>
      </w:r>
      <w:proofErr w:type="spellEnd"/>
      <w:r>
        <w:t xml:space="preserve">=30 and metric= </w:t>
      </w:r>
      <w:proofErr w:type="spellStart"/>
      <w:r>
        <w:t>minkowski</w:t>
      </w:r>
      <w:proofErr w:type="spellEnd"/>
      <w:r>
        <w:t xml:space="preserve"> and weights=uniform and using 5 </w:t>
      </w:r>
      <w:proofErr w:type="spellStart"/>
      <w:r>
        <w:t>n_neighbours</w:t>
      </w:r>
      <w:proofErr w:type="spellEnd"/>
      <w:r>
        <w:t>.</w:t>
      </w:r>
    </w:p>
    <w:p w14:paraId="26B5ABAA" w14:textId="5C4055AF" w:rsidR="00A84A45" w:rsidRDefault="00A84A45">
      <w:r>
        <w:rPr>
          <w:noProof/>
        </w:rPr>
        <w:drawing>
          <wp:inline distT="0" distB="0" distL="0" distR="0" wp14:anchorId="2B24056C" wp14:editId="62E47812">
            <wp:extent cx="5943600" cy="202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953" w14:textId="5C0C1AAE" w:rsidR="000E20D3" w:rsidRDefault="000E20D3"/>
    <w:p w14:paraId="576863C5" w14:textId="5AC85F3F" w:rsidR="000E20D3" w:rsidRDefault="000E20D3"/>
    <w:p w14:paraId="1178B657" w14:textId="3060A289" w:rsidR="000E20D3" w:rsidRDefault="000E20D3">
      <w:r w:rsidRPr="000E20D3">
        <w:rPr>
          <w:noProof/>
        </w:rPr>
        <w:drawing>
          <wp:inline distT="0" distB="0" distL="0" distR="0" wp14:anchorId="7A3E7A37" wp14:editId="575DE6D8">
            <wp:extent cx="5943600" cy="85979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B76" w14:textId="493D2E9D" w:rsidR="00B04E2D" w:rsidRPr="00B04E2D" w:rsidRDefault="00B04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E2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04E2D">
        <w:rPr>
          <w:rFonts w:ascii="Times New Roman" w:hAnsi="Times New Roman" w:cs="Times New Roman"/>
          <w:b/>
          <w:bCs/>
          <w:sz w:val="28"/>
          <w:szCs w:val="28"/>
        </w:rPr>
        <w:t>utput accuracy score</w:t>
      </w:r>
    </w:p>
    <w:p w14:paraId="56A88E42" w14:textId="5E8672D8" w:rsidR="000E20D3" w:rsidRPr="000E20D3" w:rsidRDefault="006B01D0">
      <w:pPr>
        <w:rPr>
          <w:b/>
          <w:bCs/>
        </w:rPr>
      </w:pPr>
      <w:r>
        <w:rPr>
          <w:b/>
          <w:bCs/>
        </w:rPr>
        <w:t xml:space="preserve">Step 4: </w:t>
      </w:r>
      <w:r w:rsidR="000E20D3" w:rsidRPr="000E20D3">
        <w:rPr>
          <w:b/>
          <w:bCs/>
        </w:rPr>
        <w:t>Results:</w:t>
      </w:r>
    </w:p>
    <w:p w14:paraId="402BA4C7" w14:textId="3A3321BB" w:rsidR="000E20D3" w:rsidRDefault="006B01D0">
      <w:r>
        <w:t xml:space="preserve">Printing and plotting the results for each k-value, we print predictions from the classifier and target values and </w:t>
      </w:r>
      <w:proofErr w:type="spellStart"/>
      <w:r>
        <w:t>test_knn</w:t>
      </w:r>
      <w:proofErr w:type="spellEnd"/>
      <w:r>
        <w:t>.</w:t>
      </w:r>
    </w:p>
    <w:p w14:paraId="2B8B4902" w14:textId="77777777" w:rsidR="006B01D0" w:rsidRDefault="006B01D0">
      <w:pPr>
        <w:rPr>
          <w:b/>
          <w:bCs/>
        </w:rPr>
      </w:pPr>
      <w:r w:rsidRPr="006B01D0">
        <w:rPr>
          <w:b/>
          <w:bCs/>
        </w:rPr>
        <w:t>The test accuracy using the above samples is 1 for all the k-values</w:t>
      </w:r>
      <w:r>
        <w:rPr>
          <w:b/>
          <w:bCs/>
        </w:rPr>
        <w:t>.</w:t>
      </w:r>
    </w:p>
    <w:p w14:paraId="7D19E738" w14:textId="593CF631" w:rsidR="006B01D0" w:rsidRPr="006B01D0" w:rsidRDefault="006B01D0">
      <w:pPr>
        <w:rPr>
          <w:b/>
          <w:bCs/>
        </w:rPr>
      </w:pPr>
      <w:r>
        <w:rPr>
          <w:b/>
          <w:bCs/>
        </w:rPr>
        <w:t>Also plotted the graph for the same.</w:t>
      </w:r>
      <w:r w:rsidRPr="006B01D0">
        <w:rPr>
          <w:b/>
          <w:bCs/>
        </w:rPr>
        <w:t xml:space="preserve"> </w:t>
      </w:r>
    </w:p>
    <w:p w14:paraId="5D636D25" w14:textId="0753EB91" w:rsidR="000E20D3" w:rsidRDefault="000E20D3">
      <w:r w:rsidRPr="000E20D3">
        <w:rPr>
          <w:noProof/>
        </w:rPr>
        <w:lastRenderedPageBreak/>
        <w:drawing>
          <wp:inline distT="0" distB="0" distL="0" distR="0" wp14:anchorId="09B95655" wp14:editId="428F9147">
            <wp:extent cx="5943600" cy="2391410"/>
            <wp:effectExtent l="0" t="0" r="0" b="889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8391" w14:textId="4B321A2C" w:rsidR="000E20D3" w:rsidRDefault="000E20D3">
      <w:r w:rsidRPr="000E20D3">
        <w:rPr>
          <w:noProof/>
        </w:rPr>
        <w:drawing>
          <wp:inline distT="0" distB="0" distL="0" distR="0" wp14:anchorId="19134C75" wp14:editId="3ABDA08E">
            <wp:extent cx="5943600" cy="217297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DB5B" w14:textId="30CCE666" w:rsidR="00B04E2D" w:rsidRPr="00B04E2D" w:rsidRDefault="00B04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E2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04E2D">
        <w:rPr>
          <w:rFonts w:ascii="Times New Roman" w:hAnsi="Times New Roman" w:cs="Times New Roman"/>
          <w:b/>
          <w:bCs/>
          <w:sz w:val="28"/>
          <w:szCs w:val="28"/>
        </w:rPr>
        <w:t>lot your different results</w:t>
      </w:r>
    </w:p>
    <w:p w14:paraId="03101F6F" w14:textId="1C92876B" w:rsidR="000E20D3" w:rsidRDefault="000E20D3"/>
    <w:p w14:paraId="3C61E027" w14:textId="15B9A415" w:rsidR="000E20D3" w:rsidRDefault="000E20D3">
      <w:r w:rsidRPr="000E20D3">
        <w:rPr>
          <w:noProof/>
        </w:rPr>
        <w:drawing>
          <wp:inline distT="0" distB="0" distL="0" distR="0" wp14:anchorId="0DD8689D" wp14:editId="4231FE3D">
            <wp:extent cx="4953429" cy="2552921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624B"/>
    <w:multiLevelType w:val="hybridMultilevel"/>
    <w:tmpl w:val="751C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63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D3"/>
    <w:rsid w:val="000E20D3"/>
    <w:rsid w:val="000F3324"/>
    <w:rsid w:val="000F59EE"/>
    <w:rsid w:val="001D4225"/>
    <w:rsid w:val="0048666B"/>
    <w:rsid w:val="006B01D0"/>
    <w:rsid w:val="008C325C"/>
    <w:rsid w:val="00A84A45"/>
    <w:rsid w:val="00B0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FF71"/>
  <w15:chartTrackingRefBased/>
  <w15:docId w15:val="{F95842D7-15B6-4147-B507-2C1F982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Baig</dc:creator>
  <cp:keywords/>
  <dc:description/>
  <cp:lastModifiedBy>Microsoft Office User</cp:lastModifiedBy>
  <cp:revision>3</cp:revision>
  <dcterms:created xsi:type="dcterms:W3CDTF">2023-02-20T14:37:00Z</dcterms:created>
  <dcterms:modified xsi:type="dcterms:W3CDTF">2023-02-20T14:53:00Z</dcterms:modified>
</cp:coreProperties>
</file>