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9095" w14:textId="77777777" w:rsidR="003E4E84" w:rsidRPr="00925C43" w:rsidRDefault="003E4E84" w:rsidP="003E4E84">
      <w:pPr>
        <w:spacing w:line="276" w:lineRule="auto"/>
        <w:jc w:val="center"/>
        <w:rPr>
          <w:sz w:val="28"/>
          <w:lang w:val="ru-RU"/>
        </w:rPr>
      </w:pPr>
      <w:bookmarkStart w:id="0" w:name="_Toc118280642"/>
      <w:r w:rsidRPr="00925C43">
        <w:rPr>
          <w:sz w:val="28"/>
          <w:lang w:val="ru-RU"/>
        </w:rPr>
        <w:t>Министерство науки и высшего образования Российской Федерации</w:t>
      </w:r>
    </w:p>
    <w:p w14:paraId="3CAF677D" w14:textId="77777777" w:rsidR="003E4E84" w:rsidRPr="00925C43" w:rsidRDefault="003E4E84" w:rsidP="003E4E84">
      <w:pPr>
        <w:spacing w:line="276" w:lineRule="auto"/>
        <w:jc w:val="center"/>
        <w:rPr>
          <w:sz w:val="28"/>
          <w:lang w:val="ru-RU"/>
        </w:rPr>
      </w:pPr>
      <w:r w:rsidRPr="00925C43">
        <w:rPr>
          <w:sz w:val="28"/>
          <w:lang w:val="ru-RU"/>
        </w:rPr>
        <w:t xml:space="preserve">ФГАОУ ВО «Уральский федеральный университет </w:t>
      </w:r>
      <w:r w:rsidRPr="00925C43">
        <w:rPr>
          <w:sz w:val="28"/>
          <w:lang w:val="ru-RU"/>
        </w:rPr>
        <w:br/>
        <w:t>имени первого Президента России Б.</w:t>
      </w:r>
      <w:r>
        <w:rPr>
          <w:sz w:val="28"/>
          <w:lang w:val="ru-RU"/>
        </w:rPr>
        <w:t xml:space="preserve"> </w:t>
      </w:r>
      <w:r w:rsidRPr="00925C43">
        <w:rPr>
          <w:sz w:val="28"/>
          <w:lang w:val="ru-RU"/>
        </w:rPr>
        <w:t>Н. Ельцина»</w:t>
      </w:r>
    </w:p>
    <w:p w14:paraId="30220B91" w14:textId="77777777" w:rsidR="003E4E84" w:rsidRPr="00925C43" w:rsidRDefault="003E4E84" w:rsidP="003E4E84">
      <w:pPr>
        <w:spacing w:line="276" w:lineRule="auto"/>
        <w:jc w:val="center"/>
        <w:rPr>
          <w:sz w:val="28"/>
          <w:lang w:val="ru-RU"/>
        </w:rPr>
      </w:pPr>
      <w:r w:rsidRPr="00925C43">
        <w:rPr>
          <w:sz w:val="28"/>
          <w:lang w:val="ru-RU"/>
        </w:rPr>
        <w:t>Институт новых материалов и технологий</w:t>
      </w:r>
    </w:p>
    <w:p w14:paraId="25227565" w14:textId="77777777" w:rsidR="003E4E84" w:rsidRDefault="003E4E84" w:rsidP="003E4E84">
      <w:pPr>
        <w:spacing w:line="276" w:lineRule="auto"/>
        <w:jc w:val="center"/>
        <w:rPr>
          <w:sz w:val="28"/>
          <w:lang w:val="ru-RU"/>
        </w:rPr>
      </w:pPr>
      <w:r w:rsidRPr="00925C43">
        <w:rPr>
          <w:sz w:val="28"/>
          <w:lang w:val="ru-RU"/>
        </w:rPr>
        <w:t>Кафедра «Теплофизика и информатика в металлургии»</w:t>
      </w:r>
    </w:p>
    <w:p w14:paraId="35FE749D" w14:textId="77777777" w:rsidR="003E4E84" w:rsidRDefault="003E4E84" w:rsidP="003E4E84">
      <w:pPr>
        <w:spacing w:line="276" w:lineRule="auto"/>
        <w:jc w:val="center"/>
        <w:rPr>
          <w:sz w:val="28"/>
          <w:lang w:val="ru-RU"/>
        </w:rPr>
      </w:pPr>
    </w:p>
    <w:p w14:paraId="7DCC8B77" w14:textId="77777777" w:rsidR="003E4E84" w:rsidRDefault="003E4E84" w:rsidP="003E4E84">
      <w:pPr>
        <w:spacing w:line="276" w:lineRule="auto"/>
        <w:jc w:val="center"/>
        <w:rPr>
          <w:sz w:val="28"/>
          <w:lang w:val="ru-RU"/>
        </w:rPr>
      </w:pPr>
    </w:p>
    <w:p w14:paraId="2B0F4BAB" w14:textId="77777777" w:rsidR="003E4E84" w:rsidRDefault="003E4E84" w:rsidP="003E4E84">
      <w:pPr>
        <w:spacing w:line="276" w:lineRule="auto"/>
        <w:jc w:val="center"/>
        <w:rPr>
          <w:sz w:val="28"/>
          <w:lang w:val="ru-RU"/>
        </w:rPr>
      </w:pPr>
    </w:p>
    <w:p w14:paraId="04D6A748" w14:textId="77777777" w:rsidR="003E4E84" w:rsidRDefault="003E4E84" w:rsidP="003E4E84">
      <w:pPr>
        <w:spacing w:line="276" w:lineRule="auto"/>
        <w:jc w:val="center"/>
        <w:rPr>
          <w:sz w:val="28"/>
          <w:lang w:val="ru-RU"/>
        </w:rPr>
      </w:pPr>
    </w:p>
    <w:p w14:paraId="39DC2590" w14:textId="77777777" w:rsidR="003E4E84" w:rsidRPr="00925C43" w:rsidRDefault="003E4E84" w:rsidP="003E4E84">
      <w:pPr>
        <w:spacing w:line="276" w:lineRule="auto"/>
        <w:jc w:val="center"/>
        <w:rPr>
          <w:sz w:val="28"/>
          <w:lang w:val="ru-RU"/>
        </w:rPr>
      </w:pPr>
    </w:p>
    <w:p w14:paraId="439E85E1" w14:textId="09A65FE0" w:rsidR="00DB6616" w:rsidRDefault="00385AC2" w:rsidP="003E4E84">
      <w:pPr>
        <w:spacing w:line="276" w:lineRule="auto"/>
        <w:jc w:val="center"/>
        <w:rPr>
          <w:sz w:val="32"/>
          <w:szCs w:val="32"/>
          <w:lang w:val="ru-RU"/>
        </w:rPr>
      </w:pPr>
      <w:r w:rsidRPr="00385AC2">
        <w:rPr>
          <w:sz w:val="32"/>
          <w:szCs w:val="32"/>
          <w:lang w:val="ru-RU"/>
        </w:rPr>
        <w:t>Разработка кроссплатформенного web-приложения расчета процесса получения смеси химических веществ минимальной стоимости</w:t>
      </w:r>
    </w:p>
    <w:p w14:paraId="22C09D65" w14:textId="77777777" w:rsidR="00385AC2" w:rsidRDefault="00385AC2" w:rsidP="003E4E84">
      <w:pPr>
        <w:spacing w:line="276" w:lineRule="auto"/>
        <w:jc w:val="center"/>
        <w:rPr>
          <w:sz w:val="32"/>
          <w:szCs w:val="32"/>
          <w:lang w:val="ru-RU"/>
        </w:rPr>
      </w:pPr>
    </w:p>
    <w:p w14:paraId="0CA42FC5" w14:textId="77777777" w:rsidR="00385AC2" w:rsidRPr="00925C43" w:rsidRDefault="00385AC2" w:rsidP="003E4E84">
      <w:pPr>
        <w:spacing w:line="276" w:lineRule="auto"/>
        <w:jc w:val="center"/>
        <w:rPr>
          <w:sz w:val="28"/>
          <w:szCs w:val="28"/>
          <w:lang w:val="ru-RU"/>
        </w:rPr>
      </w:pPr>
    </w:p>
    <w:p w14:paraId="0585BE74" w14:textId="63FEF283" w:rsidR="003E4E84" w:rsidRDefault="00DB6616" w:rsidP="003E4E84">
      <w:pPr>
        <w:pStyle w:val="af7"/>
      </w:pPr>
      <w:r>
        <w:t>домашняя работа</w:t>
      </w:r>
    </w:p>
    <w:p w14:paraId="76E82AD3" w14:textId="77777777" w:rsidR="003E4E84" w:rsidRPr="00925C43" w:rsidRDefault="003E4E84" w:rsidP="003E4E84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925C43">
        <w:rPr>
          <w:b/>
          <w:sz w:val="28"/>
          <w:szCs w:val="28"/>
          <w:lang w:val="ru-RU"/>
        </w:rPr>
        <w:t xml:space="preserve">по дисциплине </w:t>
      </w:r>
    </w:p>
    <w:p w14:paraId="43BFD3D1" w14:textId="2A016F34" w:rsidR="003E4E84" w:rsidRDefault="003E4E84" w:rsidP="003E4E84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925C43">
        <w:rPr>
          <w:b/>
          <w:sz w:val="28"/>
          <w:szCs w:val="28"/>
          <w:lang w:val="ru-RU"/>
        </w:rPr>
        <w:t>«</w:t>
      </w:r>
      <w:r w:rsidR="00C97A28" w:rsidRPr="00C97A28">
        <w:rPr>
          <w:b/>
          <w:sz w:val="28"/>
          <w:szCs w:val="28"/>
          <w:lang w:val="ru-RU"/>
        </w:rPr>
        <w:t>Моделирование процессов и объектов в АСУ ТП</w:t>
      </w:r>
      <w:r w:rsidRPr="00925C43">
        <w:rPr>
          <w:b/>
          <w:sz w:val="28"/>
          <w:szCs w:val="28"/>
          <w:lang w:val="ru-RU"/>
        </w:rPr>
        <w:t xml:space="preserve">» </w:t>
      </w:r>
    </w:p>
    <w:p w14:paraId="312DD9CF" w14:textId="77777777" w:rsidR="003E4E84" w:rsidRPr="00CB6C12" w:rsidRDefault="003E4E84" w:rsidP="003E4E84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14:paraId="4709AEB8" w14:textId="77777777" w:rsidR="003E4E84" w:rsidRPr="00925C43" w:rsidRDefault="003E4E84" w:rsidP="003E4E84">
      <w:pPr>
        <w:pStyle w:val="ac"/>
        <w:spacing w:line="276" w:lineRule="auto"/>
        <w:jc w:val="center"/>
        <w:rPr>
          <w:sz w:val="32"/>
          <w:szCs w:val="22"/>
          <w:lang w:val="ru-RU"/>
        </w:rPr>
      </w:pPr>
    </w:p>
    <w:p w14:paraId="59809E7C" w14:textId="77777777" w:rsidR="003E4E84" w:rsidRPr="00925C43" w:rsidRDefault="003E4E84" w:rsidP="003E4E84">
      <w:pPr>
        <w:spacing w:line="276" w:lineRule="auto"/>
        <w:jc w:val="center"/>
        <w:rPr>
          <w:sz w:val="28"/>
          <w:szCs w:val="22"/>
          <w:lang w:val="ru-RU"/>
        </w:rPr>
      </w:pPr>
      <w:r w:rsidRPr="00925C43">
        <w:rPr>
          <w:sz w:val="28"/>
          <w:szCs w:val="22"/>
          <w:lang w:val="ru-RU"/>
        </w:rPr>
        <w:t>Направление 09.03.02 «Информационные системы и технологии» (уровень бакалавриата)</w:t>
      </w:r>
    </w:p>
    <w:p w14:paraId="364CEC7D" w14:textId="77777777" w:rsidR="003E4E84" w:rsidRPr="00925C43" w:rsidRDefault="003E4E84" w:rsidP="003E4E84">
      <w:pPr>
        <w:spacing w:line="276" w:lineRule="auto"/>
        <w:jc w:val="center"/>
        <w:rPr>
          <w:sz w:val="28"/>
          <w:szCs w:val="22"/>
          <w:lang w:val="ru-RU"/>
        </w:rPr>
      </w:pPr>
      <w:r w:rsidRPr="00925C43">
        <w:rPr>
          <w:sz w:val="28"/>
          <w:szCs w:val="22"/>
          <w:lang w:val="ru-RU"/>
        </w:rPr>
        <w:t>Образовательная программа</w:t>
      </w:r>
      <w:r w:rsidRPr="00925C43">
        <w:rPr>
          <w:sz w:val="28"/>
          <w:szCs w:val="22"/>
          <w:lang w:val="ru-RU"/>
        </w:rPr>
        <w:br/>
        <w:t>09.03.02/33.02 «Информационные системы и технологии» (СУОС)</w:t>
      </w:r>
    </w:p>
    <w:p w14:paraId="40195166" w14:textId="77777777" w:rsidR="003E4E84" w:rsidRDefault="003E4E84" w:rsidP="003E4E84">
      <w:pPr>
        <w:pStyle w:val="ac"/>
        <w:spacing w:line="276" w:lineRule="auto"/>
        <w:jc w:val="center"/>
        <w:rPr>
          <w:sz w:val="28"/>
          <w:lang w:val="ru-RU"/>
        </w:rPr>
      </w:pPr>
    </w:p>
    <w:p w14:paraId="3CF67390" w14:textId="77777777" w:rsidR="00DB6616" w:rsidRDefault="00DB6616" w:rsidP="003E4E84">
      <w:pPr>
        <w:pStyle w:val="ac"/>
        <w:spacing w:line="276" w:lineRule="auto"/>
        <w:jc w:val="center"/>
        <w:rPr>
          <w:sz w:val="28"/>
          <w:lang w:val="ru-RU"/>
        </w:rPr>
      </w:pPr>
    </w:p>
    <w:p w14:paraId="79F212AF" w14:textId="77777777" w:rsidR="003E4E84" w:rsidRPr="00925C43" w:rsidRDefault="003E4E84" w:rsidP="003E4E84">
      <w:pPr>
        <w:pStyle w:val="ac"/>
        <w:spacing w:line="276" w:lineRule="auto"/>
        <w:jc w:val="center"/>
        <w:rPr>
          <w:sz w:val="28"/>
          <w:lang w:val="ru-RU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E4E84" w14:paraId="4A7EA945" w14:textId="77777777" w:rsidTr="00BF5C21">
        <w:tc>
          <w:tcPr>
            <w:tcW w:w="4814" w:type="dxa"/>
          </w:tcPr>
          <w:p w14:paraId="56C3B311" w14:textId="77777777" w:rsidR="003E4E84" w:rsidRDefault="003E4E84" w:rsidP="00BF5C21">
            <w:pPr>
              <w:pStyle w:val="ac"/>
              <w:spacing w:line="276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Студент</w:t>
            </w:r>
          </w:p>
          <w:p w14:paraId="2CB977CE" w14:textId="15849D54" w:rsidR="003E4E84" w:rsidRDefault="003E4E84" w:rsidP="00BF5C21">
            <w:pPr>
              <w:pStyle w:val="ac"/>
              <w:spacing w:line="276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группы НМТ-</w:t>
            </w:r>
            <w:r w:rsidR="00A7618E" w:rsidRPr="00DB6616">
              <w:rPr>
                <w:sz w:val="28"/>
                <w:lang w:val="ru-RU"/>
              </w:rPr>
              <w:t>4</w:t>
            </w:r>
            <w:r w:rsidRPr="00DB6616">
              <w:rPr>
                <w:sz w:val="28"/>
                <w:lang w:val="ru-RU"/>
              </w:rPr>
              <w:t>13901</w:t>
            </w:r>
          </w:p>
        </w:tc>
        <w:tc>
          <w:tcPr>
            <w:tcW w:w="4815" w:type="dxa"/>
            <w:vAlign w:val="bottom"/>
          </w:tcPr>
          <w:p w14:paraId="6235F180" w14:textId="3586CE9F" w:rsidR="003E4E84" w:rsidRDefault="00EE5B1C" w:rsidP="00BF5C21">
            <w:pPr>
              <w:pStyle w:val="ac"/>
              <w:spacing w:line="276" w:lineRule="auto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Е. А. Куц</w:t>
            </w:r>
          </w:p>
        </w:tc>
      </w:tr>
      <w:tr w:rsidR="003E4E84" w:rsidRPr="00EE5B1C" w14:paraId="0AE4E96D" w14:textId="77777777" w:rsidTr="00BF5C21">
        <w:tc>
          <w:tcPr>
            <w:tcW w:w="4814" w:type="dxa"/>
          </w:tcPr>
          <w:p w14:paraId="783099E0" w14:textId="77777777" w:rsidR="003E4E84" w:rsidRDefault="003E4E84" w:rsidP="00BF5C21">
            <w:pPr>
              <w:pStyle w:val="ac"/>
              <w:spacing w:line="276" w:lineRule="auto"/>
              <w:rPr>
                <w:sz w:val="28"/>
                <w:lang w:val="ru-RU"/>
              </w:rPr>
            </w:pPr>
          </w:p>
          <w:p w14:paraId="7B8C1018" w14:textId="77777777" w:rsidR="003E4E84" w:rsidRDefault="003E4E84" w:rsidP="00BF5C21">
            <w:pPr>
              <w:pStyle w:val="ac"/>
              <w:spacing w:line="276" w:lineRule="auto"/>
              <w:rPr>
                <w:sz w:val="28"/>
                <w:lang w:val="ru-RU"/>
              </w:rPr>
            </w:pPr>
          </w:p>
          <w:p w14:paraId="39E1B31B" w14:textId="0CDB6C04" w:rsidR="003E4E84" w:rsidRDefault="003E4E84" w:rsidP="00BF5C21">
            <w:pPr>
              <w:pStyle w:val="ac"/>
              <w:spacing w:line="276" w:lineRule="auto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Преподавател</w:t>
            </w:r>
            <w:r w:rsidR="00C97A28">
              <w:rPr>
                <w:sz w:val="28"/>
                <w:lang w:val="ru-RU"/>
              </w:rPr>
              <w:t>и</w:t>
            </w:r>
          </w:p>
          <w:p w14:paraId="4752744F" w14:textId="736A1C8D" w:rsidR="00571FB8" w:rsidRDefault="00571FB8" w:rsidP="00BF5C21">
            <w:pPr>
              <w:pStyle w:val="ac"/>
              <w:spacing w:line="276" w:lineRule="auto"/>
              <w:rPr>
                <w:sz w:val="28"/>
                <w:lang w:val="ru-RU"/>
              </w:rPr>
            </w:pPr>
            <w:r w:rsidRPr="00DB6616">
              <w:rPr>
                <w:sz w:val="28"/>
                <w:lang w:val="ru-RU"/>
              </w:rPr>
              <w:t>профессо</w:t>
            </w:r>
            <w:r w:rsidR="00C97A28">
              <w:rPr>
                <w:sz w:val="28"/>
                <w:lang w:val="ru-RU"/>
              </w:rPr>
              <w:t>ра</w:t>
            </w:r>
            <w:r w:rsidR="00DB6616">
              <w:rPr>
                <w:sz w:val="28"/>
                <w:lang w:val="ru-RU"/>
              </w:rPr>
              <w:t>, д.т.н.</w:t>
            </w:r>
          </w:p>
        </w:tc>
        <w:tc>
          <w:tcPr>
            <w:tcW w:w="4815" w:type="dxa"/>
            <w:vAlign w:val="bottom"/>
          </w:tcPr>
          <w:p w14:paraId="774DBFC5" w14:textId="7CC2E5FE" w:rsidR="00C97A28" w:rsidRDefault="00C97A28" w:rsidP="00BF5C21">
            <w:pPr>
              <w:pStyle w:val="ac"/>
              <w:spacing w:line="276" w:lineRule="auto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Н. А. Спирин</w:t>
            </w:r>
          </w:p>
          <w:p w14:paraId="4144E3D3" w14:textId="487623F1" w:rsidR="003E4E84" w:rsidRDefault="00DB6616" w:rsidP="00BF5C21">
            <w:pPr>
              <w:pStyle w:val="ac"/>
              <w:spacing w:line="276" w:lineRule="auto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В. В. Лавров</w:t>
            </w:r>
          </w:p>
        </w:tc>
      </w:tr>
    </w:tbl>
    <w:p w14:paraId="0ADBB0ED" w14:textId="77777777" w:rsidR="003E4E84" w:rsidRDefault="003E4E84" w:rsidP="003E4E84">
      <w:pPr>
        <w:pStyle w:val="ac"/>
        <w:tabs>
          <w:tab w:val="clear" w:pos="4153"/>
          <w:tab w:val="left" w:pos="6946"/>
        </w:tabs>
        <w:spacing w:line="276" w:lineRule="auto"/>
        <w:jc w:val="center"/>
        <w:rPr>
          <w:sz w:val="28"/>
          <w:lang w:val="ru-RU"/>
        </w:rPr>
      </w:pPr>
    </w:p>
    <w:p w14:paraId="291F1BA9" w14:textId="77777777" w:rsidR="003E4E84" w:rsidRDefault="003E4E84" w:rsidP="003E4E84">
      <w:pPr>
        <w:pStyle w:val="ac"/>
        <w:tabs>
          <w:tab w:val="clear" w:pos="4153"/>
          <w:tab w:val="left" w:pos="6946"/>
        </w:tabs>
        <w:spacing w:line="276" w:lineRule="auto"/>
        <w:jc w:val="center"/>
        <w:rPr>
          <w:sz w:val="28"/>
          <w:lang w:val="ru-RU"/>
        </w:rPr>
      </w:pPr>
    </w:p>
    <w:p w14:paraId="7077093B" w14:textId="77777777" w:rsidR="003E4E84" w:rsidRDefault="003E4E84" w:rsidP="003E4E84">
      <w:pPr>
        <w:pStyle w:val="ac"/>
        <w:tabs>
          <w:tab w:val="clear" w:pos="4153"/>
          <w:tab w:val="left" w:pos="6946"/>
        </w:tabs>
        <w:spacing w:line="276" w:lineRule="auto"/>
        <w:jc w:val="center"/>
        <w:rPr>
          <w:sz w:val="28"/>
          <w:lang w:val="ru-RU"/>
        </w:rPr>
      </w:pPr>
    </w:p>
    <w:p w14:paraId="21A9FF0B" w14:textId="77777777" w:rsidR="003E4E84" w:rsidRDefault="003E4E84" w:rsidP="003E4E84">
      <w:pPr>
        <w:pStyle w:val="ac"/>
        <w:tabs>
          <w:tab w:val="clear" w:pos="4153"/>
          <w:tab w:val="left" w:pos="6946"/>
        </w:tabs>
        <w:spacing w:line="276" w:lineRule="auto"/>
        <w:jc w:val="center"/>
        <w:rPr>
          <w:sz w:val="28"/>
          <w:lang w:val="ru-RU"/>
        </w:rPr>
      </w:pPr>
    </w:p>
    <w:p w14:paraId="11A9FDF9" w14:textId="7B933D65" w:rsidR="003E4E84" w:rsidRPr="00925C43" w:rsidRDefault="003E4E84" w:rsidP="003E4E84">
      <w:pPr>
        <w:pStyle w:val="ac"/>
        <w:tabs>
          <w:tab w:val="clear" w:pos="4153"/>
          <w:tab w:val="left" w:pos="6946"/>
        </w:tabs>
        <w:spacing w:line="276" w:lineRule="auto"/>
        <w:jc w:val="center"/>
        <w:rPr>
          <w:sz w:val="28"/>
          <w:lang w:val="ru-RU"/>
        </w:rPr>
      </w:pPr>
      <w:r w:rsidRPr="00994BCB">
        <w:rPr>
          <w:sz w:val="28"/>
          <w:lang w:val="ru-RU"/>
        </w:rPr>
        <w:t>Екатеринбург</w:t>
      </w:r>
    </w:p>
    <w:bookmarkEnd w:id="0"/>
    <w:p w14:paraId="4180FD0B" w14:textId="32B43CE2" w:rsidR="003E4E84" w:rsidRPr="0025605C" w:rsidRDefault="00A8134B" w:rsidP="003E4E84">
      <w:pPr>
        <w:pStyle w:val="ac"/>
        <w:tabs>
          <w:tab w:val="clear" w:pos="4153"/>
          <w:tab w:val="left" w:pos="6946"/>
        </w:tabs>
        <w:spacing w:line="276" w:lineRule="auto"/>
        <w:jc w:val="center"/>
        <w:rPr>
          <w:sz w:val="28"/>
          <w:lang w:val="ru-RU"/>
        </w:rPr>
      </w:pPr>
      <w:r w:rsidRPr="00DB6616">
        <w:rPr>
          <w:sz w:val="28"/>
          <w:lang w:val="ru-RU"/>
        </w:rPr>
        <w:t>2024</w:t>
      </w:r>
      <w:r w:rsidR="003E4E84">
        <w:rPr>
          <w:sz w:val="28"/>
          <w:szCs w:val="28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047845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C7862B2" w14:textId="77777777" w:rsidR="003E4E84" w:rsidRDefault="003E4E84" w:rsidP="003E4E84">
          <w:pPr>
            <w:pStyle w:val="af5"/>
            <w:jc w:val="center"/>
            <w:rPr>
              <w:rStyle w:val="af3"/>
              <w:rFonts w:eastAsiaTheme="majorEastAsia"/>
              <w:color w:val="auto"/>
              <w:lang w:val="ru-RU"/>
            </w:rPr>
          </w:pPr>
          <w:r w:rsidRPr="005D2B2D">
            <w:rPr>
              <w:rStyle w:val="af3"/>
              <w:rFonts w:eastAsiaTheme="majorEastAsia"/>
              <w:color w:val="auto"/>
            </w:rPr>
            <w:t>Содержание</w:t>
          </w:r>
        </w:p>
        <w:p w14:paraId="5F339457" w14:textId="77777777" w:rsidR="0009305C" w:rsidRPr="0009305C" w:rsidRDefault="0009305C" w:rsidP="0009305C">
          <w:pPr>
            <w:rPr>
              <w:rFonts w:eastAsiaTheme="majorEastAsia"/>
              <w:lang w:val="ru-RU"/>
            </w:rPr>
          </w:pPr>
        </w:p>
        <w:p w14:paraId="5120F866" w14:textId="6C87A28A" w:rsidR="00EC22D3" w:rsidRDefault="003E4E8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r w:rsidRPr="005D2B2D">
            <w:rPr>
              <w:szCs w:val="24"/>
            </w:rPr>
            <w:fldChar w:fldCharType="begin"/>
          </w:r>
          <w:r w:rsidRPr="005D2B2D">
            <w:rPr>
              <w:szCs w:val="24"/>
              <w:lang w:val="ru-RU"/>
            </w:rPr>
            <w:instrText xml:space="preserve"> </w:instrText>
          </w:r>
          <w:r w:rsidRPr="005D2B2D">
            <w:rPr>
              <w:szCs w:val="24"/>
            </w:rPr>
            <w:instrText>TOC</w:instrText>
          </w:r>
          <w:r w:rsidRPr="005D2B2D">
            <w:rPr>
              <w:szCs w:val="24"/>
              <w:lang w:val="ru-RU"/>
            </w:rPr>
            <w:instrText xml:space="preserve"> \</w:instrText>
          </w:r>
          <w:r w:rsidRPr="005D2B2D">
            <w:rPr>
              <w:szCs w:val="24"/>
            </w:rPr>
            <w:instrText>o</w:instrText>
          </w:r>
          <w:r w:rsidRPr="005D2B2D">
            <w:rPr>
              <w:szCs w:val="24"/>
              <w:lang w:val="ru-RU"/>
            </w:rPr>
            <w:instrText xml:space="preserve"> "1-3" \</w:instrText>
          </w:r>
          <w:r w:rsidRPr="005D2B2D">
            <w:rPr>
              <w:szCs w:val="24"/>
            </w:rPr>
            <w:instrText>h</w:instrText>
          </w:r>
          <w:r w:rsidRPr="005D2B2D">
            <w:rPr>
              <w:szCs w:val="24"/>
              <w:lang w:val="ru-RU"/>
            </w:rPr>
            <w:instrText xml:space="preserve"> \</w:instrText>
          </w:r>
          <w:r w:rsidRPr="005D2B2D">
            <w:rPr>
              <w:szCs w:val="24"/>
            </w:rPr>
            <w:instrText>z</w:instrText>
          </w:r>
          <w:r w:rsidRPr="005D2B2D">
            <w:rPr>
              <w:szCs w:val="24"/>
              <w:lang w:val="ru-RU"/>
            </w:rPr>
            <w:instrText xml:space="preserve"> \</w:instrText>
          </w:r>
          <w:r w:rsidRPr="005D2B2D">
            <w:rPr>
              <w:szCs w:val="24"/>
            </w:rPr>
            <w:instrText>u</w:instrText>
          </w:r>
          <w:r w:rsidRPr="005D2B2D">
            <w:rPr>
              <w:szCs w:val="24"/>
              <w:lang w:val="ru-RU"/>
            </w:rPr>
            <w:instrText xml:space="preserve"> </w:instrText>
          </w:r>
          <w:r w:rsidRPr="005D2B2D">
            <w:rPr>
              <w:szCs w:val="24"/>
            </w:rPr>
            <w:fldChar w:fldCharType="separate"/>
          </w:r>
          <w:hyperlink w:anchor="_Toc197001977" w:history="1">
            <w:r w:rsidR="00EC22D3" w:rsidRPr="00533732">
              <w:rPr>
                <w:rStyle w:val="af6"/>
                <w:noProof/>
                <w:lang w:val="ru-RU"/>
              </w:rPr>
              <w:t>Домашняя работа «Разработка web-приложения расчета получения смеси химических веществ минимальной стоимости»</w:t>
            </w:r>
            <w:r w:rsidR="00EC22D3">
              <w:rPr>
                <w:noProof/>
                <w:webHidden/>
              </w:rPr>
              <w:tab/>
            </w:r>
            <w:r w:rsidR="00EC22D3">
              <w:rPr>
                <w:noProof/>
                <w:webHidden/>
              </w:rPr>
              <w:fldChar w:fldCharType="begin"/>
            </w:r>
            <w:r w:rsidR="00EC22D3">
              <w:rPr>
                <w:noProof/>
                <w:webHidden/>
              </w:rPr>
              <w:instrText xml:space="preserve"> PAGEREF _Toc197001977 \h </w:instrText>
            </w:r>
            <w:r w:rsidR="00EC22D3">
              <w:rPr>
                <w:noProof/>
                <w:webHidden/>
              </w:rPr>
            </w:r>
            <w:r w:rsidR="00EC22D3">
              <w:rPr>
                <w:noProof/>
                <w:webHidden/>
              </w:rPr>
              <w:fldChar w:fldCharType="separate"/>
            </w:r>
            <w:r w:rsidR="00EC22D3">
              <w:rPr>
                <w:noProof/>
                <w:webHidden/>
              </w:rPr>
              <w:t>3</w:t>
            </w:r>
            <w:r w:rsidR="00EC22D3">
              <w:rPr>
                <w:noProof/>
                <w:webHidden/>
              </w:rPr>
              <w:fldChar w:fldCharType="end"/>
            </w:r>
          </w:hyperlink>
        </w:p>
        <w:p w14:paraId="78E64A53" w14:textId="5D19A4E8" w:rsidR="00EC22D3" w:rsidRDefault="00EC22D3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78" w:history="1">
            <w:r w:rsidRPr="00533732">
              <w:rPr>
                <w:rStyle w:val="af6"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5A39" w14:textId="3DBB3E7B" w:rsidR="00EC22D3" w:rsidRDefault="00EC22D3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79" w:history="1">
            <w:r w:rsidRPr="00533732">
              <w:rPr>
                <w:rStyle w:val="af6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1126" w14:textId="0772142D" w:rsidR="00EC22D3" w:rsidRDefault="00EC22D3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0" w:history="1">
            <w:r w:rsidRPr="00533732">
              <w:rPr>
                <w:rStyle w:val="af6"/>
                <w:noProof/>
              </w:rPr>
              <w:t>1.3 Ход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D3D7" w14:textId="02A0C3F6" w:rsidR="00EC22D3" w:rsidRDefault="00EC22D3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1" w:history="1">
            <w:r w:rsidRPr="00533732">
              <w:rPr>
                <w:rStyle w:val="af6"/>
                <w:noProof/>
                <w:lang w:val="ru-RU"/>
              </w:rPr>
              <w:t xml:space="preserve">1.3.1 Создание модели расчета в таблицах </w:t>
            </w:r>
            <w:r w:rsidRPr="00533732">
              <w:rPr>
                <w:rStyle w:val="af6"/>
                <w:noProof/>
              </w:rPr>
              <w:t>MS</w:t>
            </w:r>
            <w:r w:rsidRPr="00533732">
              <w:rPr>
                <w:rStyle w:val="af6"/>
                <w:noProof/>
                <w:lang w:val="ru-RU"/>
              </w:rPr>
              <w:t xml:space="preserve"> </w:t>
            </w:r>
            <w:r w:rsidRPr="00533732">
              <w:rPr>
                <w:rStyle w:val="af6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D4AC" w14:textId="146E7A9E" w:rsidR="00EC22D3" w:rsidRDefault="00EC22D3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2" w:history="1">
            <w:r w:rsidRPr="00533732">
              <w:rPr>
                <w:rStyle w:val="af6"/>
                <w:noProof/>
                <w:lang w:val="ru-RU"/>
              </w:rPr>
              <w:t xml:space="preserve">1.3.2 Разработка </w:t>
            </w:r>
            <w:r w:rsidRPr="00533732">
              <w:rPr>
                <w:rStyle w:val="af6"/>
                <w:noProof/>
              </w:rPr>
              <w:t>WEB</w:t>
            </w:r>
            <w:r w:rsidRPr="00533732">
              <w:rPr>
                <w:rStyle w:val="af6"/>
                <w:noProof/>
                <w:lang w:val="ru-RU"/>
              </w:rPr>
              <w:t xml:space="preserve">-приложения с помощью </w:t>
            </w:r>
            <w:r w:rsidRPr="00533732">
              <w:rPr>
                <w:rStyle w:val="af6"/>
                <w:noProof/>
              </w:rPr>
              <w:t>ASP</w:t>
            </w:r>
            <w:r w:rsidRPr="00533732">
              <w:rPr>
                <w:rStyle w:val="af6"/>
                <w:noProof/>
                <w:lang w:val="ru-RU"/>
              </w:rPr>
              <w:t>.</w:t>
            </w:r>
            <w:r w:rsidRPr="00533732">
              <w:rPr>
                <w:rStyle w:val="af6"/>
                <w:noProof/>
              </w:rPr>
              <w:t>NET</w:t>
            </w:r>
            <w:r w:rsidRPr="00533732">
              <w:rPr>
                <w:rStyle w:val="af6"/>
                <w:noProof/>
                <w:lang w:val="ru-RU"/>
              </w:rPr>
              <w:t xml:space="preserve"> </w:t>
            </w:r>
            <w:r w:rsidRPr="00533732">
              <w:rPr>
                <w:rStyle w:val="af6"/>
                <w:noProof/>
              </w:rPr>
              <w:t>Core</w:t>
            </w:r>
            <w:r w:rsidRPr="00533732">
              <w:rPr>
                <w:rStyle w:val="af6"/>
                <w:noProof/>
                <w:lang w:val="ru-RU"/>
              </w:rPr>
              <w:t xml:space="preserve"> </w:t>
            </w:r>
            <w:r w:rsidRPr="00533732">
              <w:rPr>
                <w:rStyle w:val="af6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7DCF" w14:textId="43E41328" w:rsidR="00EC22D3" w:rsidRDefault="00EC22D3">
          <w:pPr>
            <w:pStyle w:val="2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3" w:history="1">
            <w:r w:rsidRPr="00533732">
              <w:rPr>
                <w:rStyle w:val="af6"/>
                <w:noProof/>
              </w:rPr>
              <w:t>1.4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584D" w14:textId="5CD973C7" w:rsidR="00EC22D3" w:rsidRDefault="00EC22D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4" w:history="1">
            <w:r w:rsidRPr="00533732">
              <w:rPr>
                <w:rStyle w:val="af6"/>
                <w:noProof/>
                <w:lang w:val="ru-RU"/>
              </w:rPr>
              <w:t xml:space="preserve">Приложение А. Листинг кода </w:t>
            </w:r>
            <w:r w:rsidRPr="00533732">
              <w:rPr>
                <w:rStyle w:val="af6"/>
                <w:noProof/>
              </w:rPr>
              <w:t>HomeController</w:t>
            </w:r>
            <w:r w:rsidRPr="00533732">
              <w:rPr>
                <w:rStyle w:val="af6"/>
                <w:noProof/>
                <w:lang w:val="ru-RU"/>
              </w:rPr>
              <w:t>.</w:t>
            </w:r>
            <w:r w:rsidRPr="00533732">
              <w:rPr>
                <w:rStyle w:val="af6"/>
                <w:noProof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3D3E" w14:textId="78C17B16" w:rsidR="00EC22D3" w:rsidRDefault="00EC22D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5" w:history="1">
            <w:r w:rsidRPr="00533732">
              <w:rPr>
                <w:rStyle w:val="af6"/>
                <w:noProof/>
                <w:lang w:val="ru-RU"/>
              </w:rPr>
              <w:t>Приложение</w:t>
            </w:r>
            <w:r w:rsidRPr="00533732">
              <w:rPr>
                <w:rStyle w:val="af6"/>
                <w:noProof/>
              </w:rPr>
              <w:t xml:space="preserve"> </w:t>
            </w:r>
            <w:r w:rsidRPr="00533732">
              <w:rPr>
                <w:rStyle w:val="af6"/>
                <w:noProof/>
                <w:lang w:val="ru-RU"/>
              </w:rPr>
              <w:t>Б</w:t>
            </w:r>
            <w:r w:rsidRPr="00533732">
              <w:rPr>
                <w:rStyle w:val="af6"/>
                <w:noProof/>
              </w:rPr>
              <w:t xml:space="preserve">. </w:t>
            </w:r>
            <w:r w:rsidRPr="00533732">
              <w:rPr>
                <w:rStyle w:val="af6"/>
                <w:noProof/>
                <w:lang w:val="ru-RU"/>
              </w:rPr>
              <w:t>Листинг</w:t>
            </w:r>
            <w:r w:rsidRPr="00533732">
              <w:rPr>
                <w:rStyle w:val="af6"/>
                <w:noProof/>
              </w:rPr>
              <w:t xml:space="preserve"> </w:t>
            </w:r>
            <w:r w:rsidRPr="00533732">
              <w:rPr>
                <w:rStyle w:val="af6"/>
                <w:noProof/>
                <w:lang w:val="ru-RU"/>
              </w:rPr>
              <w:t>кода</w:t>
            </w:r>
            <w:r w:rsidRPr="00533732">
              <w:rPr>
                <w:rStyle w:val="af6"/>
                <w:noProof/>
              </w:rPr>
              <w:t xml:space="preserve"> MixtureSolver.cs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4101" w14:textId="2B02D488" w:rsidR="00EC22D3" w:rsidRDefault="00EC22D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6" w:history="1">
            <w:r w:rsidRPr="00533732">
              <w:rPr>
                <w:rStyle w:val="af6"/>
                <w:noProof/>
                <w:lang w:val="ru-RU"/>
              </w:rPr>
              <w:t>Приложение</w:t>
            </w:r>
            <w:r w:rsidRPr="00533732">
              <w:rPr>
                <w:rStyle w:val="af6"/>
                <w:noProof/>
              </w:rPr>
              <w:t xml:space="preserve"> </w:t>
            </w:r>
            <w:r w:rsidRPr="00533732">
              <w:rPr>
                <w:rStyle w:val="af6"/>
                <w:noProof/>
                <w:lang w:val="ru-RU"/>
              </w:rPr>
              <w:t>В</w:t>
            </w:r>
            <w:r w:rsidRPr="00533732">
              <w:rPr>
                <w:rStyle w:val="af6"/>
                <w:noProof/>
              </w:rPr>
              <w:t xml:space="preserve">. </w:t>
            </w:r>
            <w:r w:rsidRPr="00533732">
              <w:rPr>
                <w:rStyle w:val="af6"/>
                <w:noProof/>
                <w:lang w:val="ru-RU"/>
              </w:rPr>
              <w:t>Листинг</w:t>
            </w:r>
            <w:r w:rsidRPr="00533732">
              <w:rPr>
                <w:rStyle w:val="af6"/>
                <w:noProof/>
              </w:rPr>
              <w:t xml:space="preserve"> </w:t>
            </w:r>
            <w:r w:rsidRPr="00533732">
              <w:rPr>
                <w:rStyle w:val="af6"/>
                <w:noProof/>
                <w:lang w:val="ru-RU"/>
              </w:rPr>
              <w:t>кода</w:t>
            </w:r>
            <w:r w:rsidRPr="00533732">
              <w:rPr>
                <w:rStyle w:val="af6"/>
                <w:noProof/>
              </w:rPr>
              <w:t xml:space="preserve"> Index.cshtml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6FCB" w14:textId="231FF4F3" w:rsidR="00EC22D3" w:rsidRDefault="00EC22D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/>
              <w14:ligatures w14:val="standardContextual"/>
            </w:rPr>
          </w:pPr>
          <w:hyperlink w:anchor="_Toc197001987" w:history="1">
            <w:r w:rsidRPr="00533732">
              <w:rPr>
                <w:rStyle w:val="af6"/>
                <w:noProof/>
                <w:lang w:val="ru-RU"/>
              </w:rPr>
              <w:t>Приложение</w:t>
            </w:r>
            <w:r w:rsidRPr="00533732">
              <w:rPr>
                <w:rStyle w:val="af6"/>
                <w:noProof/>
              </w:rPr>
              <w:t xml:space="preserve"> </w:t>
            </w:r>
            <w:r w:rsidRPr="00533732">
              <w:rPr>
                <w:rStyle w:val="af6"/>
                <w:noProof/>
                <w:lang w:val="ru-RU"/>
              </w:rPr>
              <w:t>Г</w:t>
            </w:r>
            <w:r w:rsidRPr="00533732">
              <w:rPr>
                <w:rStyle w:val="af6"/>
                <w:noProof/>
              </w:rPr>
              <w:t xml:space="preserve">. </w:t>
            </w:r>
            <w:r w:rsidRPr="00533732">
              <w:rPr>
                <w:rStyle w:val="af6"/>
                <w:noProof/>
                <w:lang w:val="ru-RU"/>
              </w:rPr>
              <w:t>Листинг</w:t>
            </w:r>
            <w:r w:rsidRPr="00533732">
              <w:rPr>
                <w:rStyle w:val="af6"/>
                <w:noProof/>
              </w:rPr>
              <w:t xml:space="preserve"> </w:t>
            </w:r>
            <w:r w:rsidRPr="00533732">
              <w:rPr>
                <w:rStyle w:val="af6"/>
                <w:noProof/>
                <w:lang w:val="ru-RU"/>
              </w:rPr>
              <w:t>кода</w:t>
            </w:r>
            <w:r w:rsidRPr="00533732">
              <w:rPr>
                <w:rStyle w:val="af6"/>
                <w:noProof/>
              </w:rPr>
              <w:t xml:space="preserve"> Result.cshtml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C728" w14:textId="7BA8B3EE" w:rsidR="003E4E84" w:rsidRPr="005D2B2D" w:rsidRDefault="003E4E84" w:rsidP="003E4E84">
          <w:pPr>
            <w:rPr>
              <w:szCs w:val="24"/>
              <w:lang w:val="ru-RU"/>
            </w:rPr>
          </w:pPr>
          <w:r w:rsidRPr="005D2B2D">
            <w:rPr>
              <w:b/>
              <w:bCs/>
              <w:szCs w:val="24"/>
            </w:rPr>
            <w:fldChar w:fldCharType="end"/>
          </w:r>
        </w:p>
      </w:sdtContent>
    </w:sdt>
    <w:p w14:paraId="370B0EA7" w14:textId="77777777" w:rsidR="003E4E84" w:rsidRDefault="003E4E84" w:rsidP="003E4E84">
      <w:pPr>
        <w:rPr>
          <w:caps/>
          <w:sz w:val="32"/>
          <w:szCs w:val="28"/>
          <w:lang w:val="ru-RU"/>
        </w:rPr>
      </w:pPr>
      <w:r w:rsidRPr="005D2B2D">
        <w:rPr>
          <w:lang w:val="ru-RU"/>
        </w:rPr>
        <w:br w:type="page"/>
      </w:r>
    </w:p>
    <w:p w14:paraId="3E3DF8F1" w14:textId="38C5B6BB" w:rsidR="003E4E84" w:rsidRPr="00571FB8" w:rsidRDefault="00DB6616" w:rsidP="00AD0C70">
      <w:pPr>
        <w:pStyle w:val="af1"/>
        <w:rPr>
          <w:lang w:val="ru-RU"/>
        </w:rPr>
      </w:pPr>
      <w:bookmarkStart w:id="1" w:name="_Toc197001977"/>
      <w:r>
        <w:rPr>
          <w:lang w:val="ru-RU"/>
        </w:rPr>
        <w:lastRenderedPageBreak/>
        <w:t>Домашняя работа «</w:t>
      </w:r>
      <w:r w:rsidR="0095575C" w:rsidRPr="0095575C">
        <w:rPr>
          <w:lang w:val="ru-RU"/>
        </w:rPr>
        <w:t>Разработка web-приложения расчета получения смеси химических веществ минимальной стоимости</w:t>
      </w:r>
      <w:r>
        <w:rPr>
          <w:lang w:val="ru-RU"/>
        </w:rPr>
        <w:t>»</w:t>
      </w:r>
      <w:bookmarkEnd w:id="1"/>
    </w:p>
    <w:p w14:paraId="6A8416A8" w14:textId="13FFE32D" w:rsidR="003E4E84" w:rsidRPr="00183EBB" w:rsidRDefault="00183EBB" w:rsidP="00183EBB">
      <w:pPr>
        <w:pStyle w:val="afc"/>
      </w:pPr>
      <w:bookmarkStart w:id="2" w:name="_Toc197001978"/>
      <w:r w:rsidRPr="00183EBB">
        <w:t>1.1 Цель работы</w:t>
      </w:r>
      <w:bookmarkEnd w:id="2"/>
    </w:p>
    <w:p w14:paraId="4535F239" w14:textId="7F7F9215" w:rsidR="0009305C" w:rsidRDefault="00254A77" w:rsidP="00A7618E">
      <w:pPr>
        <w:pStyle w:val="af2"/>
        <w:rPr>
          <w:lang w:val="ru-RU"/>
        </w:rPr>
      </w:pPr>
      <w:r w:rsidRPr="00254A77">
        <w:rPr>
          <w:lang w:val="ru-RU"/>
        </w:rPr>
        <w:t>Цель данной работы — изучить и освоить практические аспекты</w:t>
      </w:r>
      <w:r>
        <w:rPr>
          <w:lang w:val="ru-RU"/>
        </w:rPr>
        <w:t xml:space="preserve"> </w:t>
      </w:r>
      <w:r w:rsidR="00C97A28">
        <w:rPr>
          <w:lang w:val="ru-RU"/>
        </w:rPr>
        <w:t xml:space="preserve">разработки </w:t>
      </w:r>
      <w:r w:rsidR="0092207B" w:rsidRPr="0092207B">
        <w:rPr>
          <w:lang w:val="ru-RU"/>
        </w:rPr>
        <w:t>кроссплатформенного web-приложения расчета процесса получения смеси химических веществ минимальной стоимости</w:t>
      </w:r>
      <w:r>
        <w:rPr>
          <w:lang w:val="ru-RU"/>
        </w:rPr>
        <w:t>.</w:t>
      </w:r>
    </w:p>
    <w:p w14:paraId="4534499B" w14:textId="32246921" w:rsidR="005A2D72" w:rsidRPr="0095575C" w:rsidRDefault="005A2D72" w:rsidP="005A2D72">
      <w:pPr>
        <w:pStyle w:val="afc"/>
        <w:rPr>
          <w:lang w:val="en-US"/>
        </w:rPr>
      </w:pPr>
      <w:bookmarkStart w:id="3" w:name="_Toc197001979"/>
      <w:r>
        <w:t>1.2 Постановка задачи</w:t>
      </w:r>
      <w:bookmarkEnd w:id="3"/>
    </w:p>
    <w:p w14:paraId="63917800" w14:textId="00B77779" w:rsidR="00CB66FD" w:rsidRPr="00CB66FD" w:rsidRDefault="00CB66FD" w:rsidP="00CB66FD">
      <w:pPr>
        <w:pStyle w:val="af2"/>
        <w:rPr>
          <w:lang w:val="ru-RU"/>
        </w:rPr>
      </w:pPr>
      <w:r w:rsidRPr="00CB66FD">
        <w:rPr>
          <w:lang w:val="ru-RU"/>
        </w:rPr>
        <w:t xml:space="preserve">Необходимо составить смесь, в состав которой должно входить не менее определенного количества химических веществ видов </w:t>
      </w:r>
      <w:r w:rsidRPr="00CB66FD">
        <w:rPr>
          <w:i/>
          <w:lang w:val="ru-RU"/>
        </w:rPr>
        <w:t>В</w:t>
      </w:r>
      <w:r w:rsidRPr="00CB66FD">
        <w:rPr>
          <w:i/>
          <w:vertAlign w:val="subscript"/>
          <w:lang w:val="ru-RU"/>
        </w:rPr>
        <w:t>1</w:t>
      </w:r>
      <w:r w:rsidRPr="00CB66FD">
        <w:rPr>
          <w:i/>
          <w:lang w:val="ru-RU"/>
        </w:rPr>
        <w:t>, В</w:t>
      </w:r>
      <w:r w:rsidRPr="00CB66FD">
        <w:rPr>
          <w:i/>
          <w:vertAlign w:val="subscript"/>
          <w:lang w:val="ru-RU"/>
        </w:rPr>
        <w:t>2</w:t>
      </w:r>
      <w:r w:rsidRPr="00CB66FD">
        <w:rPr>
          <w:i/>
          <w:lang w:val="ru-RU"/>
        </w:rPr>
        <w:t>,…, В</w:t>
      </w:r>
      <w:r w:rsidRPr="002F0B8F">
        <w:rPr>
          <w:i/>
          <w:vertAlign w:val="subscript"/>
        </w:rPr>
        <w:t>n</w:t>
      </w:r>
      <w:r w:rsidRPr="00CB66FD">
        <w:rPr>
          <w:lang w:val="ru-RU"/>
        </w:rPr>
        <w:t xml:space="preserve">. Количество единиц химических веществ, содержащихся в </w:t>
      </w:r>
      <w:smartTag w:uri="urn:schemas-microsoft-com:office:smarttags" w:element="metricconverter">
        <w:smartTagPr>
          <w:attr w:name="ProductID" w:val="1 кг"/>
        </w:smartTagPr>
        <w:r w:rsidRPr="00CB66FD">
          <w:rPr>
            <w:lang w:val="ru-RU"/>
          </w:rPr>
          <w:t xml:space="preserve">1 </w:t>
        </w:r>
        <w:r w:rsidRPr="00CB66FD">
          <w:rPr>
            <w:iCs/>
            <w:lang w:val="ru-RU"/>
          </w:rPr>
          <w:t>кг</w:t>
        </w:r>
      </w:smartTag>
      <w:r w:rsidRPr="00CB66FD">
        <w:rPr>
          <w:iCs/>
          <w:lang w:val="ru-RU"/>
        </w:rPr>
        <w:t xml:space="preserve"> </w:t>
      </w:r>
      <w:r w:rsidRPr="00CB66FD">
        <w:rPr>
          <w:lang w:val="ru-RU"/>
        </w:rPr>
        <w:t>сырьевых материалов</w:t>
      </w:r>
      <w:r w:rsidRPr="00CB66FD">
        <w:rPr>
          <w:i/>
          <w:lang w:val="ru-RU"/>
        </w:rPr>
        <w:t xml:space="preserve"> </w:t>
      </w:r>
      <w:r w:rsidRPr="002F0B8F">
        <w:rPr>
          <w:i/>
        </w:rPr>
        <w:t>A</w:t>
      </w:r>
      <w:r w:rsidRPr="00CB66FD">
        <w:rPr>
          <w:i/>
          <w:vertAlign w:val="subscript"/>
          <w:lang w:val="ru-RU"/>
        </w:rPr>
        <w:t>1</w:t>
      </w:r>
      <w:r w:rsidRPr="00CB66FD">
        <w:rPr>
          <w:i/>
          <w:lang w:val="ru-RU"/>
        </w:rPr>
        <w:t xml:space="preserve">, </w:t>
      </w:r>
      <w:r w:rsidRPr="002F0B8F">
        <w:rPr>
          <w:i/>
        </w:rPr>
        <w:t>A</w:t>
      </w:r>
      <w:r w:rsidRPr="00CB66FD">
        <w:rPr>
          <w:i/>
          <w:vertAlign w:val="subscript"/>
          <w:lang w:val="ru-RU"/>
        </w:rPr>
        <w:t>2</w:t>
      </w:r>
      <w:r w:rsidRPr="00CB66FD">
        <w:rPr>
          <w:i/>
          <w:lang w:val="ru-RU"/>
        </w:rPr>
        <w:t xml:space="preserve">,…, </w:t>
      </w:r>
      <w:r w:rsidRPr="002F0B8F">
        <w:rPr>
          <w:i/>
        </w:rPr>
        <w:t>A</w:t>
      </w:r>
      <w:r w:rsidRPr="002F0B8F">
        <w:rPr>
          <w:i/>
          <w:vertAlign w:val="subscript"/>
        </w:rPr>
        <w:t>m</w:t>
      </w:r>
      <w:r w:rsidRPr="00CB66FD">
        <w:rPr>
          <w:i/>
          <w:iCs/>
          <w:lang w:val="ru-RU"/>
        </w:rPr>
        <w:t xml:space="preserve">, </w:t>
      </w:r>
      <w:r w:rsidRPr="00CB66FD">
        <w:rPr>
          <w:lang w:val="ru-RU"/>
        </w:rPr>
        <w:t xml:space="preserve">пределы содержания химических элементов в смеси и цены сырья каждого вида заданы в таблице 4.9.1. </w:t>
      </w:r>
    </w:p>
    <w:p w14:paraId="5EB5859E" w14:textId="77777777" w:rsidR="00CB66FD" w:rsidRPr="00CB66FD" w:rsidRDefault="00CB66FD" w:rsidP="00CB66FD">
      <w:pPr>
        <w:pStyle w:val="af2"/>
        <w:rPr>
          <w:lang w:val="ru-RU"/>
        </w:rPr>
      </w:pPr>
      <w:r w:rsidRPr="00CB66FD">
        <w:rPr>
          <w:lang w:val="ru-RU"/>
        </w:rPr>
        <w:t>Составить наиболее дешевую смесь, содержащую не менее заданного количества химических веществ каждого вида при соблюдении ограничения на общий расход смеси, кг.</w:t>
      </w:r>
    </w:p>
    <w:p w14:paraId="74D3F4A2" w14:textId="3CAC9890" w:rsidR="00CB66FD" w:rsidRPr="00EE5B1C" w:rsidRDefault="00CB66FD" w:rsidP="00CB66FD">
      <w:pPr>
        <w:pStyle w:val="af2"/>
        <w:rPr>
          <w:lang w:val="ru-RU"/>
        </w:rPr>
      </w:pPr>
      <w:r w:rsidRPr="00BF5C21">
        <w:rPr>
          <w:iCs/>
          <w:lang w:val="ru-RU"/>
        </w:rPr>
        <w:t>Исходные данные для варианта</w:t>
      </w:r>
      <w:r w:rsidRPr="00CB66FD">
        <w:rPr>
          <w:i/>
          <w:lang w:val="ru-RU"/>
        </w:rPr>
        <w:t xml:space="preserve"> </w:t>
      </w:r>
      <w:r w:rsidRPr="00CB66FD">
        <w:rPr>
          <w:lang w:val="ru-RU"/>
        </w:rPr>
        <w:t>представлены в табл. 4.9.1.</w:t>
      </w:r>
    </w:p>
    <w:p w14:paraId="783836FA" w14:textId="77777777" w:rsidR="00BF5C21" w:rsidRPr="00EE5B1C" w:rsidRDefault="00BF5C21" w:rsidP="00CB66FD">
      <w:pPr>
        <w:pStyle w:val="af2"/>
        <w:rPr>
          <w:lang w:val="ru-RU"/>
        </w:rPr>
      </w:pPr>
    </w:p>
    <w:p w14:paraId="3F902268" w14:textId="4F5DDB8B" w:rsidR="00CB66FD" w:rsidRPr="00CB66FD" w:rsidRDefault="00CB66FD" w:rsidP="00BF5C21">
      <w:pPr>
        <w:pStyle w:val="af2"/>
        <w:rPr>
          <w:lang w:val="ru-RU"/>
        </w:rPr>
      </w:pPr>
      <w:r w:rsidRPr="00CB66FD">
        <w:rPr>
          <w:lang w:val="ru-RU"/>
        </w:rPr>
        <w:t>Таблица 4.9.1</w:t>
      </w:r>
      <w:r w:rsidR="00BF5C21" w:rsidRPr="00BF5C21">
        <w:rPr>
          <w:lang w:val="ru-RU"/>
        </w:rPr>
        <w:t xml:space="preserve"> – </w:t>
      </w:r>
      <w:r w:rsidRPr="00CB66FD">
        <w:rPr>
          <w:lang w:val="ru-RU"/>
        </w:rPr>
        <w:t>Исходные данные для расчета (вариант 1)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33"/>
        <w:gridCol w:w="1513"/>
        <w:gridCol w:w="1514"/>
        <w:gridCol w:w="1514"/>
        <w:gridCol w:w="1513"/>
      </w:tblGrid>
      <w:tr w:rsidR="00CB66FD" w:rsidRPr="00EE5B1C" w14:paraId="24B0048C" w14:textId="77777777" w:rsidTr="00BF5C21">
        <w:tc>
          <w:tcPr>
            <w:tcW w:w="1406" w:type="dxa"/>
            <w:vMerge w:val="restart"/>
            <w:shd w:val="clear" w:color="auto" w:fill="auto"/>
            <w:vAlign w:val="center"/>
          </w:tcPr>
          <w:p w14:paraId="1784B984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ind w:right="-10"/>
              <w:jc w:val="center"/>
            </w:pPr>
            <w:r w:rsidRPr="002F0B8F">
              <w:t>Вещество</w:t>
            </w:r>
          </w:p>
        </w:tc>
        <w:tc>
          <w:tcPr>
            <w:tcW w:w="1973" w:type="dxa"/>
            <w:vMerge w:val="restart"/>
            <w:shd w:val="clear" w:color="auto" w:fill="auto"/>
            <w:vAlign w:val="center"/>
          </w:tcPr>
          <w:p w14:paraId="59CDBD3E" w14:textId="77777777" w:rsidR="00CB66FD" w:rsidRPr="00CB66FD" w:rsidRDefault="00CB66FD" w:rsidP="00BF5C21">
            <w:pPr>
              <w:widowControl w:val="0"/>
              <w:tabs>
                <w:tab w:val="left" w:pos="-2552"/>
              </w:tabs>
              <w:jc w:val="center"/>
              <w:rPr>
                <w:lang w:val="ru-RU"/>
              </w:rPr>
            </w:pPr>
            <w:r w:rsidRPr="00CB66FD">
              <w:rPr>
                <w:lang w:val="ru-RU"/>
              </w:rPr>
              <w:t>Нижний предел содержания вещества в смеси, ед.</w:t>
            </w:r>
          </w:p>
        </w:tc>
        <w:tc>
          <w:tcPr>
            <w:tcW w:w="6367" w:type="dxa"/>
            <w:gridSpan w:val="4"/>
            <w:shd w:val="clear" w:color="auto" w:fill="auto"/>
            <w:vAlign w:val="center"/>
          </w:tcPr>
          <w:p w14:paraId="44E1C785" w14:textId="77777777" w:rsidR="00CB66FD" w:rsidRPr="00CB66FD" w:rsidRDefault="00CB66FD" w:rsidP="00BF5C21">
            <w:pPr>
              <w:widowControl w:val="0"/>
              <w:tabs>
                <w:tab w:val="left" w:pos="-2552"/>
              </w:tabs>
              <w:jc w:val="center"/>
              <w:rPr>
                <w:lang w:val="ru-RU"/>
              </w:rPr>
            </w:pPr>
            <w:r w:rsidRPr="00CB66FD">
              <w:rPr>
                <w:lang w:val="ru-RU"/>
              </w:rPr>
              <w:t xml:space="preserve">Количество единиц вещества, содержащегося в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CB66FD">
                <w:rPr>
                  <w:lang w:val="ru-RU"/>
                </w:rPr>
                <w:t>1 кг</w:t>
              </w:r>
            </w:smartTag>
            <w:r w:rsidRPr="00CB66FD">
              <w:rPr>
                <w:lang w:val="ru-RU"/>
              </w:rPr>
              <w:t xml:space="preserve"> сырья соответствующего вида, ед.</w:t>
            </w:r>
          </w:p>
        </w:tc>
      </w:tr>
      <w:tr w:rsidR="00CB66FD" w:rsidRPr="002F0B8F" w14:paraId="015A5FB0" w14:textId="77777777" w:rsidTr="00BF5C21">
        <w:tc>
          <w:tcPr>
            <w:tcW w:w="1406" w:type="dxa"/>
            <w:vMerge/>
            <w:shd w:val="clear" w:color="auto" w:fill="auto"/>
            <w:vAlign w:val="center"/>
          </w:tcPr>
          <w:p w14:paraId="0FAB306D" w14:textId="77777777" w:rsidR="00CB66FD" w:rsidRPr="00CB66FD" w:rsidRDefault="00CB66FD" w:rsidP="00BF5C21">
            <w:pPr>
              <w:widowControl w:val="0"/>
              <w:tabs>
                <w:tab w:val="left" w:pos="-2552"/>
              </w:tabs>
              <w:ind w:right="-10"/>
              <w:jc w:val="center"/>
              <w:rPr>
                <w:lang w:val="ru-RU"/>
              </w:rPr>
            </w:pPr>
          </w:p>
        </w:tc>
        <w:tc>
          <w:tcPr>
            <w:tcW w:w="1973" w:type="dxa"/>
            <w:vMerge/>
            <w:shd w:val="clear" w:color="auto" w:fill="auto"/>
            <w:vAlign w:val="center"/>
          </w:tcPr>
          <w:p w14:paraId="356D769A" w14:textId="77777777" w:rsidR="00CB66FD" w:rsidRPr="00CB66FD" w:rsidRDefault="00CB66FD" w:rsidP="00BF5C21">
            <w:pPr>
              <w:widowControl w:val="0"/>
              <w:tabs>
                <w:tab w:val="left" w:pos="-2552"/>
              </w:tabs>
              <w:jc w:val="center"/>
              <w:rPr>
                <w:lang w:val="ru-RU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436BC3D8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jc w:val="center"/>
            </w:pPr>
            <w:r w:rsidRPr="002F0B8F">
              <w:rPr>
                <w:i/>
              </w:rPr>
              <w:t>A</w:t>
            </w:r>
            <w:r w:rsidRPr="002F0B8F">
              <w:rPr>
                <w:vertAlign w:val="subscript"/>
              </w:rPr>
              <w:t>1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844FD67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jc w:val="center"/>
            </w:pPr>
            <w:r w:rsidRPr="002F0B8F">
              <w:rPr>
                <w:i/>
              </w:rPr>
              <w:t>A</w:t>
            </w:r>
            <w:r w:rsidRPr="002F0B8F">
              <w:rPr>
                <w:vertAlign w:val="subscript"/>
              </w:rPr>
              <w:t>2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29BA1A48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ind w:right="-45"/>
              <w:jc w:val="center"/>
            </w:pPr>
            <w:r w:rsidRPr="002F0B8F">
              <w:rPr>
                <w:i/>
              </w:rPr>
              <w:t>A</w:t>
            </w:r>
            <w:r w:rsidRPr="002F0B8F">
              <w:rPr>
                <w:vertAlign w:val="subscript"/>
              </w:rPr>
              <w:t>3</w:t>
            </w:r>
          </w:p>
        </w:tc>
        <w:tc>
          <w:tcPr>
            <w:tcW w:w="1592" w:type="dxa"/>
            <w:vAlign w:val="center"/>
          </w:tcPr>
          <w:p w14:paraId="638F0908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ind w:right="-45"/>
              <w:jc w:val="center"/>
              <w:rPr>
                <w:i/>
              </w:rPr>
            </w:pPr>
            <w:r w:rsidRPr="002F0B8F">
              <w:rPr>
                <w:i/>
              </w:rPr>
              <w:t>A</w:t>
            </w:r>
            <w:r>
              <w:rPr>
                <w:vertAlign w:val="subscript"/>
              </w:rPr>
              <w:t>4</w:t>
            </w:r>
          </w:p>
        </w:tc>
      </w:tr>
      <w:tr w:rsidR="00CB66FD" w:rsidRPr="002F0B8F" w14:paraId="1F55E3F8" w14:textId="77777777" w:rsidTr="00BF5C21">
        <w:tc>
          <w:tcPr>
            <w:tcW w:w="1406" w:type="dxa"/>
            <w:shd w:val="clear" w:color="auto" w:fill="auto"/>
            <w:vAlign w:val="center"/>
          </w:tcPr>
          <w:p w14:paraId="03158602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ind w:right="-10"/>
              <w:jc w:val="center"/>
            </w:pPr>
            <w:r w:rsidRPr="002F0B8F">
              <w:rPr>
                <w:i/>
              </w:rPr>
              <w:t>В</w:t>
            </w:r>
            <w:r w:rsidRPr="002F0B8F">
              <w:rPr>
                <w:i/>
                <w:vertAlign w:val="subscript"/>
              </w:rPr>
              <w:t>1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6BC2AE80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jc w:val="center"/>
            </w:pPr>
            <w:r w:rsidRPr="002F0B8F">
              <w:t>15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6AD5D8C" w14:textId="77777777" w:rsidR="00CB66FD" w:rsidRPr="00F02A8D" w:rsidRDefault="00CB66FD" w:rsidP="00BF5C21">
            <w:pPr>
              <w:jc w:val="center"/>
            </w:pPr>
            <w:r w:rsidRPr="00F02A8D">
              <w:t>12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63EA8485" w14:textId="77777777" w:rsidR="00CB66FD" w:rsidRPr="00F02A8D" w:rsidRDefault="00CB66FD" w:rsidP="00BF5C21">
            <w:pPr>
              <w:jc w:val="center"/>
            </w:pPr>
            <w:r w:rsidRPr="00F02A8D">
              <w:t>20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36EAD927" w14:textId="77777777" w:rsidR="00CB66FD" w:rsidRPr="00F02A8D" w:rsidRDefault="00CB66FD" w:rsidP="00BF5C21">
            <w:pPr>
              <w:jc w:val="center"/>
            </w:pPr>
            <w:r w:rsidRPr="00F02A8D">
              <w:t>12</w:t>
            </w:r>
          </w:p>
        </w:tc>
        <w:tc>
          <w:tcPr>
            <w:tcW w:w="1592" w:type="dxa"/>
            <w:vAlign w:val="center"/>
          </w:tcPr>
          <w:p w14:paraId="6A998A27" w14:textId="77777777" w:rsidR="00CB66FD" w:rsidRPr="00F02A8D" w:rsidRDefault="00CB66FD" w:rsidP="00BF5C21">
            <w:pPr>
              <w:jc w:val="center"/>
            </w:pPr>
            <w:r w:rsidRPr="00F02A8D">
              <w:t>20</w:t>
            </w:r>
          </w:p>
        </w:tc>
      </w:tr>
      <w:tr w:rsidR="00CB66FD" w:rsidRPr="002F0B8F" w14:paraId="2F74F010" w14:textId="77777777" w:rsidTr="00BF5C21">
        <w:tc>
          <w:tcPr>
            <w:tcW w:w="1406" w:type="dxa"/>
            <w:shd w:val="clear" w:color="auto" w:fill="auto"/>
            <w:vAlign w:val="center"/>
          </w:tcPr>
          <w:p w14:paraId="3D1766DA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ind w:right="-10"/>
              <w:jc w:val="center"/>
            </w:pPr>
            <w:r w:rsidRPr="002F0B8F">
              <w:rPr>
                <w:i/>
              </w:rPr>
              <w:t>В</w:t>
            </w:r>
            <w:r w:rsidRPr="002F0B8F">
              <w:rPr>
                <w:i/>
                <w:vertAlign w:val="subscript"/>
              </w:rPr>
              <w:t>2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45D19728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jc w:val="center"/>
            </w:pPr>
            <w:r w:rsidRPr="002F0B8F">
              <w:t>1</w:t>
            </w:r>
            <w:r>
              <w:t>5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4A0AAD5" w14:textId="77777777" w:rsidR="00CB66FD" w:rsidRPr="00F02A8D" w:rsidRDefault="00CB66FD" w:rsidP="00BF5C21">
            <w:pPr>
              <w:jc w:val="center"/>
            </w:pPr>
            <w:r w:rsidRPr="00F02A8D">
              <w:t>12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2C663ED" w14:textId="77777777" w:rsidR="00CB66FD" w:rsidRPr="00F02A8D" w:rsidRDefault="00CB66FD" w:rsidP="00BF5C21">
            <w:pPr>
              <w:jc w:val="center"/>
            </w:pPr>
            <w:r w:rsidRPr="00F02A8D">
              <w:t>18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3FF45DEE" w14:textId="77777777" w:rsidR="00CB66FD" w:rsidRPr="00F02A8D" w:rsidRDefault="00CB66FD" w:rsidP="00BF5C21">
            <w:pPr>
              <w:jc w:val="center"/>
            </w:pPr>
            <w:r w:rsidRPr="00F02A8D">
              <w:t>18</w:t>
            </w:r>
          </w:p>
        </w:tc>
        <w:tc>
          <w:tcPr>
            <w:tcW w:w="1592" w:type="dxa"/>
            <w:vAlign w:val="center"/>
          </w:tcPr>
          <w:p w14:paraId="1CC43D6B" w14:textId="77777777" w:rsidR="00CB66FD" w:rsidRPr="00F02A8D" w:rsidRDefault="00CB66FD" w:rsidP="00BF5C21">
            <w:pPr>
              <w:jc w:val="center"/>
            </w:pPr>
            <w:r w:rsidRPr="00F02A8D">
              <w:t>14</w:t>
            </w:r>
          </w:p>
        </w:tc>
      </w:tr>
      <w:tr w:rsidR="00CB66FD" w:rsidRPr="002F0B8F" w14:paraId="2C8F0CB6" w14:textId="77777777" w:rsidTr="00BF5C21">
        <w:tc>
          <w:tcPr>
            <w:tcW w:w="1406" w:type="dxa"/>
            <w:shd w:val="clear" w:color="auto" w:fill="auto"/>
            <w:vAlign w:val="center"/>
          </w:tcPr>
          <w:p w14:paraId="342A6683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ind w:right="-10"/>
              <w:jc w:val="center"/>
            </w:pPr>
            <w:r w:rsidRPr="002F0B8F">
              <w:rPr>
                <w:i/>
              </w:rPr>
              <w:t>В</w:t>
            </w:r>
            <w:r w:rsidRPr="002F0B8F">
              <w:rPr>
                <w:i/>
                <w:vertAlign w:val="subscript"/>
              </w:rPr>
              <w:t>3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9AB7B1E" w14:textId="77777777" w:rsidR="00CB66FD" w:rsidRPr="002F0B8F" w:rsidRDefault="00CB66FD" w:rsidP="00BF5C21">
            <w:pPr>
              <w:widowControl w:val="0"/>
              <w:tabs>
                <w:tab w:val="left" w:pos="-2552"/>
              </w:tabs>
              <w:jc w:val="center"/>
            </w:pPr>
            <w:r>
              <w:t>70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29F0B56" w14:textId="77777777" w:rsidR="00CB66FD" w:rsidRPr="00F02A8D" w:rsidRDefault="00CB66FD" w:rsidP="00BF5C21">
            <w:pPr>
              <w:jc w:val="center"/>
            </w:pPr>
            <w:r w:rsidRPr="00F02A8D">
              <w:t>76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4A82A920" w14:textId="77777777" w:rsidR="00CB66FD" w:rsidRPr="00F02A8D" w:rsidRDefault="00CB66FD" w:rsidP="00BF5C21">
            <w:pPr>
              <w:jc w:val="center"/>
            </w:pPr>
            <w:r w:rsidRPr="00F02A8D">
              <w:t>62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119F0406" w14:textId="77777777" w:rsidR="00CB66FD" w:rsidRPr="00F02A8D" w:rsidRDefault="00CB66FD" w:rsidP="00BF5C21">
            <w:pPr>
              <w:jc w:val="center"/>
            </w:pPr>
            <w:r w:rsidRPr="00F02A8D">
              <w:t>70</w:t>
            </w:r>
          </w:p>
        </w:tc>
        <w:tc>
          <w:tcPr>
            <w:tcW w:w="1592" w:type="dxa"/>
            <w:vAlign w:val="center"/>
          </w:tcPr>
          <w:p w14:paraId="1C6A1407" w14:textId="77777777" w:rsidR="00CB66FD" w:rsidRPr="00F02A8D" w:rsidRDefault="00CB66FD" w:rsidP="00BF5C21">
            <w:pPr>
              <w:jc w:val="center"/>
            </w:pPr>
            <w:r w:rsidRPr="00F02A8D">
              <w:t>66</w:t>
            </w:r>
          </w:p>
        </w:tc>
      </w:tr>
      <w:tr w:rsidR="00CB66FD" w:rsidRPr="002F0B8F" w14:paraId="11116E86" w14:textId="77777777" w:rsidTr="00BF5C21">
        <w:tc>
          <w:tcPr>
            <w:tcW w:w="3379" w:type="dxa"/>
            <w:gridSpan w:val="2"/>
            <w:shd w:val="clear" w:color="auto" w:fill="auto"/>
          </w:tcPr>
          <w:p w14:paraId="06E7767E" w14:textId="77777777" w:rsidR="00CB66FD" w:rsidRPr="00CB66FD" w:rsidRDefault="00CB66FD" w:rsidP="00BF5C21">
            <w:pPr>
              <w:widowControl w:val="0"/>
              <w:tabs>
                <w:tab w:val="left" w:pos="-2552"/>
              </w:tabs>
              <w:ind w:right="-45"/>
              <w:rPr>
                <w:lang w:val="ru-RU"/>
              </w:rPr>
            </w:pPr>
            <w:r w:rsidRPr="00CB66FD">
              <w:rPr>
                <w:lang w:val="ru-RU"/>
              </w:rPr>
              <w:t xml:space="preserve">Стоимость </w:t>
            </w:r>
            <w:smartTag w:uri="urn:schemas-microsoft-com:office:smarttags" w:element="metricconverter">
              <w:smartTagPr>
                <w:attr w:name="ProductID" w:val="1 кг"/>
              </w:smartTagPr>
              <w:r w:rsidRPr="00CB66FD">
                <w:rPr>
                  <w:lang w:val="ru-RU"/>
                </w:rPr>
                <w:t>1 кг</w:t>
              </w:r>
            </w:smartTag>
            <w:r w:rsidRPr="00CB66FD">
              <w:rPr>
                <w:lang w:val="ru-RU"/>
              </w:rPr>
              <w:t xml:space="preserve"> сырья соответствующего вида, у.е.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8B9611D" w14:textId="77777777" w:rsidR="00CB66FD" w:rsidRPr="00F02A8D" w:rsidRDefault="00CB66FD" w:rsidP="00BF5C21">
            <w:pPr>
              <w:widowControl w:val="0"/>
              <w:tabs>
                <w:tab w:val="left" w:pos="-2552"/>
              </w:tabs>
              <w:jc w:val="center"/>
            </w:pPr>
            <w:r>
              <w:t>3,5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7ACF8F37" w14:textId="77777777" w:rsidR="00CB66FD" w:rsidRPr="00F02A8D" w:rsidRDefault="00CB66FD" w:rsidP="00BF5C21">
            <w:pPr>
              <w:jc w:val="center"/>
            </w:pPr>
            <w:r w:rsidRPr="00F02A8D">
              <w:t>5,2</w:t>
            </w:r>
          </w:p>
        </w:tc>
        <w:tc>
          <w:tcPr>
            <w:tcW w:w="1592" w:type="dxa"/>
            <w:shd w:val="clear" w:color="auto" w:fill="auto"/>
            <w:vAlign w:val="center"/>
          </w:tcPr>
          <w:p w14:paraId="07B63096" w14:textId="77777777" w:rsidR="00CB66FD" w:rsidRPr="00F02A8D" w:rsidRDefault="00CB66FD" w:rsidP="00BF5C21">
            <w:pPr>
              <w:jc w:val="center"/>
            </w:pPr>
            <w:r w:rsidRPr="00F02A8D">
              <w:t>4</w:t>
            </w:r>
            <w:r>
              <w:t>,0</w:t>
            </w:r>
          </w:p>
        </w:tc>
        <w:tc>
          <w:tcPr>
            <w:tcW w:w="1592" w:type="dxa"/>
            <w:vAlign w:val="center"/>
          </w:tcPr>
          <w:p w14:paraId="7372AADA" w14:textId="77777777" w:rsidR="00CB66FD" w:rsidRPr="00F02A8D" w:rsidRDefault="00CB66FD" w:rsidP="00BF5C21">
            <w:pPr>
              <w:jc w:val="center"/>
            </w:pPr>
            <w:r>
              <w:t>4,6</w:t>
            </w:r>
          </w:p>
        </w:tc>
      </w:tr>
    </w:tbl>
    <w:p w14:paraId="64C9D1EF" w14:textId="77777777" w:rsidR="00CB66FD" w:rsidRPr="009A7BEC" w:rsidRDefault="00CB66FD" w:rsidP="00BF5C21">
      <w:pPr>
        <w:pStyle w:val="af2"/>
      </w:pPr>
      <w:r>
        <w:t>Всего н</w:t>
      </w:r>
      <w:r w:rsidRPr="00F02A8D">
        <w:t>еобходимо приготовить 1 кг смеси</w:t>
      </w:r>
    </w:p>
    <w:p w14:paraId="0EC2CFBC" w14:textId="77777777" w:rsidR="005A2D72" w:rsidRPr="005A2D72" w:rsidRDefault="005A2D72" w:rsidP="005A2D72">
      <w:pPr>
        <w:pStyle w:val="af2"/>
        <w:rPr>
          <w:lang w:val="ru-RU"/>
        </w:rPr>
      </w:pPr>
    </w:p>
    <w:p w14:paraId="2F2B95C9" w14:textId="71684E5B" w:rsidR="003E4E84" w:rsidRDefault="00183EBB" w:rsidP="00183EBB">
      <w:pPr>
        <w:pStyle w:val="afc"/>
      </w:pPr>
      <w:bookmarkStart w:id="4" w:name="_Toc197001980"/>
      <w:r>
        <w:t>1.</w:t>
      </w:r>
      <w:r w:rsidR="005A2D72">
        <w:t>3</w:t>
      </w:r>
      <w:r>
        <w:t xml:space="preserve"> Ход проведения работы</w:t>
      </w:r>
      <w:bookmarkEnd w:id="4"/>
    </w:p>
    <w:p w14:paraId="18820776" w14:textId="6F75B81C" w:rsidR="003D0A7B" w:rsidRPr="009528E5" w:rsidRDefault="00254A77" w:rsidP="003D0A7B">
      <w:pPr>
        <w:pStyle w:val="afe"/>
        <w:rPr>
          <w:lang w:val="ru-RU"/>
        </w:rPr>
      </w:pPr>
      <w:bookmarkStart w:id="5" w:name="_Toc197001981"/>
      <w:r w:rsidRPr="00E76313">
        <w:rPr>
          <w:lang w:val="ru-RU"/>
        </w:rPr>
        <w:t>1.</w:t>
      </w:r>
      <w:r w:rsidR="00DD5E18">
        <w:rPr>
          <w:lang w:val="ru-RU"/>
        </w:rPr>
        <w:t>3</w:t>
      </w:r>
      <w:r w:rsidRPr="00E76313">
        <w:rPr>
          <w:lang w:val="ru-RU"/>
        </w:rPr>
        <w:t xml:space="preserve">.1 </w:t>
      </w:r>
      <w:r w:rsidR="0009305C" w:rsidRPr="00C97A28">
        <w:rPr>
          <w:lang w:val="ru-RU"/>
        </w:rPr>
        <w:t>Создание</w:t>
      </w:r>
      <w:r w:rsidR="0009305C" w:rsidRPr="0009305C">
        <w:rPr>
          <w:lang w:val="ru-RU"/>
        </w:rPr>
        <w:t xml:space="preserve"> </w:t>
      </w:r>
      <w:r w:rsidR="009528E5">
        <w:rPr>
          <w:lang w:val="ru-RU"/>
        </w:rPr>
        <w:t xml:space="preserve">модели расчета в таблицах </w:t>
      </w:r>
      <w:r w:rsidR="009528E5">
        <w:t>MS</w:t>
      </w:r>
      <w:r w:rsidR="009528E5" w:rsidRPr="009528E5">
        <w:rPr>
          <w:lang w:val="ru-RU"/>
        </w:rPr>
        <w:t xml:space="preserve"> </w:t>
      </w:r>
      <w:r w:rsidR="009528E5">
        <w:t>Excel</w:t>
      </w:r>
      <w:bookmarkEnd w:id="5"/>
    </w:p>
    <w:p w14:paraId="47D24C1C" w14:textId="5D9A2C85" w:rsidR="00FE3172" w:rsidRPr="00FE3172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 xml:space="preserve">Для начального построения модели задачи по расчету состава химической смеси с минимальной стоимостью была использована электронная </w:t>
      </w:r>
      <w:r w:rsidRPr="00FE3172">
        <w:rPr>
          <w:lang w:val="ru-RU"/>
        </w:rPr>
        <w:lastRenderedPageBreak/>
        <w:t>таблица MS Excel</w:t>
      </w:r>
      <w:r>
        <w:rPr>
          <w:lang w:val="ru-RU"/>
        </w:rPr>
        <w:t xml:space="preserve"> (рисунок 1.3.1)</w:t>
      </w:r>
      <w:r w:rsidRPr="00FE3172">
        <w:rPr>
          <w:lang w:val="ru-RU"/>
        </w:rPr>
        <w:t>. Это позволило наглядно представить структуру задачи, определить набор входных параметров, а также опробовать расчет вручную для нескольких тестовых случаев.</w:t>
      </w:r>
    </w:p>
    <w:p w14:paraId="69BE96B3" w14:textId="73B41EEB" w:rsidR="00FE3172" w:rsidRDefault="00317544" w:rsidP="00FE3172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0130166" wp14:editId="611D8ECF">
            <wp:extent cx="6120765" cy="2013585"/>
            <wp:effectExtent l="0" t="0" r="0" b="5715"/>
            <wp:docPr id="173520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6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914" w14:textId="3FEFB320" w:rsidR="00FE3172" w:rsidRPr="00317544" w:rsidRDefault="00317544" w:rsidP="00317544">
      <w:pPr>
        <w:pStyle w:val="afa"/>
      </w:pPr>
      <w:r>
        <w:t xml:space="preserve">Рисунок 1.3.1 – Пользовательский интерфейс в </w:t>
      </w:r>
      <w:r>
        <w:rPr>
          <w:lang w:val="en-US"/>
        </w:rPr>
        <w:t>Excel</w:t>
      </w:r>
    </w:p>
    <w:p w14:paraId="615D41E4" w14:textId="77777777" w:rsidR="00FE3172" w:rsidRPr="00FE3172" w:rsidRDefault="00FE3172" w:rsidP="00FE3172">
      <w:pPr>
        <w:pStyle w:val="af2"/>
        <w:ind w:firstLine="0"/>
        <w:jc w:val="center"/>
        <w:rPr>
          <w:lang w:val="ru-RU"/>
        </w:rPr>
      </w:pPr>
    </w:p>
    <w:p w14:paraId="0644217D" w14:textId="5F93D962" w:rsidR="00FE3172" w:rsidRPr="00FE3172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>Модель базируется на типичной задаче линейного программирования: необходимо определить, в каком количестве использовать различные типы сырья, чтобы покрыть минимальные требования по содержанию каждого вещества, при этом суммарная стоимость сырья была минимальной.</w:t>
      </w:r>
    </w:p>
    <w:p w14:paraId="795257E8" w14:textId="46077C0A" w:rsidR="00FE3172" w:rsidRPr="00FE3172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>Исходные данные модели включают:</w:t>
      </w:r>
    </w:p>
    <w:p w14:paraId="05C97CF0" w14:textId="3C4849AE" w:rsidR="00FE3172" w:rsidRPr="00FE3172" w:rsidRDefault="00317544" w:rsidP="00317544">
      <w:pPr>
        <w:pStyle w:val="af2"/>
        <w:numPr>
          <w:ilvl w:val="0"/>
          <w:numId w:val="4"/>
        </w:numPr>
        <w:rPr>
          <w:lang w:val="ru-RU"/>
        </w:rPr>
      </w:pPr>
      <w:r>
        <w:rPr>
          <w:lang w:val="ru-RU"/>
        </w:rPr>
        <w:t>т</w:t>
      </w:r>
      <w:r w:rsidR="00FE3172" w:rsidRPr="00FE3172">
        <w:rPr>
          <w:lang w:val="ru-RU"/>
        </w:rPr>
        <w:t>ребуемые количества каждого вещества в смеси (у.е.);</w:t>
      </w:r>
    </w:p>
    <w:p w14:paraId="053304E8" w14:textId="6954CAE7" w:rsidR="00FE3172" w:rsidRPr="00FE3172" w:rsidRDefault="00317544" w:rsidP="00317544">
      <w:pPr>
        <w:pStyle w:val="af2"/>
        <w:numPr>
          <w:ilvl w:val="0"/>
          <w:numId w:val="4"/>
        </w:numPr>
        <w:rPr>
          <w:lang w:val="ru-RU"/>
        </w:rPr>
      </w:pPr>
      <w:r>
        <w:rPr>
          <w:lang w:val="ru-RU"/>
        </w:rPr>
        <w:t>с</w:t>
      </w:r>
      <w:r w:rsidR="00FE3172" w:rsidRPr="00FE3172">
        <w:rPr>
          <w:lang w:val="ru-RU"/>
        </w:rPr>
        <w:t>тоимости единицы массы каждого типа сырья (у.е./кг);</w:t>
      </w:r>
    </w:p>
    <w:p w14:paraId="43649404" w14:textId="626F59B8" w:rsidR="00FE3172" w:rsidRPr="00317544" w:rsidRDefault="00317544" w:rsidP="00BF5C21">
      <w:pPr>
        <w:pStyle w:val="af2"/>
        <w:numPr>
          <w:ilvl w:val="0"/>
          <w:numId w:val="4"/>
        </w:numPr>
        <w:rPr>
          <w:lang w:val="ru-RU"/>
        </w:rPr>
      </w:pPr>
      <w:r w:rsidRPr="00317544">
        <w:rPr>
          <w:lang w:val="ru-RU"/>
        </w:rPr>
        <w:t>с</w:t>
      </w:r>
      <w:r w:rsidR="00FE3172" w:rsidRPr="00317544">
        <w:rPr>
          <w:lang w:val="ru-RU"/>
        </w:rPr>
        <w:t>одержание каждого вещества в одном килограмме соответствующего сырья (у.е.).</w:t>
      </w:r>
    </w:p>
    <w:p w14:paraId="07B30E1E" w14:textId="64D1DF34" w:rsidR="00FE3172" w:rsidRPr="00FE3172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>Для представления задачи в виде таблицы были использованы следующие элементы:</w:t>
      </w:r>
    </w:p>
    <w:p w14:paraId="2C1443A9" w14:textId="626CB54A" w:rsidR="00FE3172" w:rsidRPr="00FE3172" w:rsidRDefault="00FE3172" w:rsidP="00317544">
      <w:pPr>
        <w:pStyle w:val="af2"/>
        <w:numPr>
          <w:ilvl w:val="0"/>
          <w:numId w:val="5"/>
        </w:numPr>
        <w:rPr>
          <w:lang w:val="ru-RU"/>
        </w:rPr>
      </w:pPr>
      <w:r w:rsidRPr="00FE3172">
        <w:rPr>
          <w:lang w:val="ru-RU"/>
        </w:rPr>
        <w:t>строки, соответствующие веществам;</w:t>
      </w:r>
    </w:p>
    <w:p w14:paraId="306C4A32" w14:textId="7F73CB32" w:rsidR="00FE3172" w:rsidRPr="00FE3172" w:rsidRDefault="00FE3172" w:rsidP="00317544">
      <w:pPr>
        <w:pStyle w:val="af2"/>
        <w:numPr>
          <w:ilvl w:val="0"/>
          <w:numId w:val="5"/>
        </w:numPr>
        <w:rPr>
          <w:lang w:val="ru-RU"/>
        </w:rPr>
      </w:pPr>
      <w:r w:rsidRPr="00FE3172">
        <w:rPr>
          <w:lang w:val="ru-RU"/>
        </w:rPr>
        <w:t>столбцы, соответствующие типам сырья;</w:t>
      </w:r>
    </w:p>
    <w:p w14:paraId="21B6663B" w14:textId="18472BE9" w:rsidR="00FE3172" w:rsidRPr="00FE3172" w:rsidRDefault="00FE3172" w:rsidP="00317544">
      <w:pPr>
        <w:pStyle w:val="af2"/>
        <w:numPr>
          <w:ilvl w:val="0"/>
          <w:numId w:val="5"/>
        </w:numPr>
        <w:rPr>
          <w:lang w:val="ru-RU"/>
        </w:rPr>
      </w:pPr>
      <w:r w:rsidRPr="00FE3172">
        <w:rPr>
          <w:lang w:val="ru-RU"/>
        </w:rPr>
        <w:t>дополнительный столбец — требуемые количества веществ;</w:t>
      </w:r>
    </w:p>
    <w:p w14:paraId="6258D96A" w14:textId="7D6C4F1A" w:rsidR="00FE3172" w:rsidRPr="00FE3172" w:rsidRDefault="00FE3172" w:rsidP="00317544">
      <w:pPr>
        <w:pStyle w:val="af2"/>
        <w:numPr>
          <w:ilvl w:val="0"/>
          <w:numId w:val="5"/>
        </w:numPr>
        <w:rPr>
          <w:lang w:val="ru-RU"/>
        </w:rPr>
      </w:pPr>
      <w:r w:rsidRPr="00FE3172">
        <w:rPr>
          <w:lang w:val="ru-RU"/>
        </w:rPr>
        <w:t>дополнительная строка — стоимости сырья.</w:t>
      </w:r>
    </w:p>
    <w:p w14:paraId="73242A11" w14:textId="0B4FC3CF" w:rsidR="00FE3172" w:rsidRPr="00FE3172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>В центральной части таблицы</w:t>
      </w:r>
      <w:r w:rsidR="00317544">
        <w:rPr>
          <w:lang w:val="ru-RU"/>
        </w:rPr>
        <w:t xml:space="preserve"> исходных данных (слева на рисунке 1.3.1)</w:t>
      </w:r>
      <w:r w:rsidRPr="00FE3172">
        <w:rPr>
          <w:lang w:val="ru-RU"/>
        </w:rPr>
        <w:t xml:space="preserve"> расположена матрица содержания веществ в сырье. В ячейках этой матрицы указано, какое количество вещества содержится в одном килограмме </w:t>
      </w:r>
      <w:r w:rsidRPr="00FE3172">
        <w:rPr>
          <w:lang w:val="ru-RU"/>
        </w:rPr>
        <w:lastRenderedPageBreak/>
        <w:t>соответствующего сырья. Это позволяет выразить каждое ограничение задачи как неравенство, в котором сумма вклада каждого сырья по данному веществу должна быть не меньше требуемого значения.</w:t>
      </w:r>
    </w:p>
    <w:p w14:paraId="2B0D9DBC" w14:textId="301E7C60" w:rsidR="00FE3172" w:rsidRPr="00FE3172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>Для оценки стоимости смеси</w:t>
      </w:r>
      <w:r w:rsidR="00317544">
        <w:rPr>
          <w:lang w:val="ru-RU"/>
        </w:rPr>
        <w:t xml:space="preserve"> в ячейку </w:t>
      </w:r>
      <w:r w:rsidR="00317544">
        <w:t>N</w:t>
      </w:r>
      <w:r w:rsidR="00317544" w:rsidRPr="00317544">
        <w:rPr>
          <w:lang w:val="ru-RU"/>
        </w:rPr>
        <w:t>8</w:t>
      </w:r>
      <w:r w:rsidRPr="00FE3172">
        <w:rPr>
          <w:lang w:val="ru-RU"/>
        </w:rPr>
        <w:t xml:space="preserve"> была добавлена формула, рассчитывающая сумму произведений объема каждого сырья на его цену. Эта сумма и является целевой функцией задачи — она должна быть минимизирована.</w:t>
      </w:r>
    </w:p>
    <w:p w14:paraId="71494F58" w14:textId="4D8920EE" w:rsidR="00DD5E18" w:rsidRPr="001F2B95" w:rsidRDefault="00FE3172" w:rsidP="00FE3172">
      <w:pPr>
        <w:pStyle w:val="af2"/>
        <w:rPr>
          <w:lang w:val="ru-RU"/>
        </w:rPr>
      </w:pPr>
      <w:r w:rsidRPr="00FE3172">
        <w:rPr>
          <w:lang w:val="ru-RU"/>
        </w:rPr>
        <w:t xml:space="preserve">На основе этой таблицы удобно выполнять отладку модели: можно подставлять различные значения объемов сырья вручную и отслеживать, выполняются ли </w:t>
      </w:r>
      <w:r w:rsidR="001F2B95" w:rsidRPr="00FE3172">
        <w:rPr>
          <w:lang w:val="ru-RU"/>
        </w:rPr>
        <w:t>ограничения</w:t>
      </w:r>
      <w:r w:rsidRPr="00FE3172">
        <w:rPr>
          <w:lang w:val="ru-RU"/>
        </w:rPr>
        <w:t xml:space="preserve"> и какая получается итоговая стоимость.</w:t>
      </w:r>
    </w:p>
    <w:p w14:paraId="76A89A80" w14:textId="6328C3E8" w:rsidR="00FE3172" w:rsidRDefault="001F2B95" w:rsidP="00481B3D">
      <w:pPr>
        <w:pStyle w:val="af2"/>
        <w:rPr>
          <w:lang w:val="ru-RU"/>
        </w:rPr>
      </w:pPr>
      <w:r>
        <w:rPr>
          <w:lang w:val="ru-RU"/>
        </w:rPr>
        <w:t xml:space="preserve">Для решения пользователю нужно ввести исходные данные задачи в таблицу слева, такие как минимальные содержания каждого вещества в смеси, стоимость 1 кг каждого сырья и количество каждого вещества в каждом сырье. После этого при нажатии на кнопку «Решить» в таблице справа </w:t>
      </w:r>
      <w:r w:rsidR="00897D1D">
        <w:rPr>
          <w:lang w:val="ru-RU"/>
        </w:rPr>
        <w:t>алгоритм Поиска решения подберет оптимальные потребности в каждом сырье, при котором общая стоимость производства смеси сводиться в минимуму (рисунок 1.3.2).</w:t>
      </w:r>
    </w:p>
    <w:p w14:paraId="00872CDF" w14:textId="2FEC5127" w:rsidR="00897D1D" w:rsidRDefault="00897D1D" w:rsidP="00897D1D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7F21592" wp14:editId="1E869A17">
            <wp:extent cx="6120765" cy="2013585"/>
            <wp:effectExtent l="0" t="0" r="0" b="5715"/>
            <wp:docPr id="84817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6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4F8" w14:textId="5F6E6565" w:rsidR="00897D1D" w:rsidRPr="00897D1D" w:rsidRDefault="00897D1D" w:rsidP="00897D1D">
      <w:pPr>
        <w:pStyle w:val="afa"/>
      </w:pPr>
      <w:r>
        <w:t xml:space="preserve">Рисунок 1.3.2 – Результат расчета в </w:t>
      </w:r>
      <w:r>
        <w:rPr>
          <w:lang w:val="en-US"/>
        </w:rPr>
        <w:t>Excel</w:t>
      </w:r>
    </w:p>
    <w:p w14:paraId="467A6E3E" w14:textId="77777777" w:rsidR="00FE3172" w:rsidRPr="00D66AF1" w:rsidRDefault="00FE3172" w:rsidP="00481B3D">
      <w:pPr>
        <w:pStyle w:val="af2"/>
        <w:rPr>
          <w:lang w:val="ru-RU"/>
        </w:rPr>
      </w:pPr>
    </w:p>
    <w:p w14:paraId="1076FB56" w14:textId="6D971B0E" w:rsidR="00C97A28" w:rsidRPr="009528E5" w:rsidRDefault="009528E5" w:rsidP="009528E5">
      <w:pPr>
        <w:pStyle w:val="afe"/>
        <w:rPr>
          <w:lang w:val="ru-RU"/>
        </w:rPr>
      </w:pPr>
      <w:bookmarkStart w:id="6" w:name="_Toc197001982"/>
      <w:r w:rsidRPr="009528E5">
        <w:rPr>
          <w:lang w:val="ru-RU"/>
        </w:rPr>
        <w:t>1.</w:t>
      </w:r>
      <w:r w:rsidR="00202B80">
        <w:rPr>
          <w:lang w:val="ru-RU"/>
        </w:rPr>
        <w:t>3</w:t>
      </w:r>
      <w:r w:rsidRPr="009528E5">
        <w:rPr>
          <w:lang w:val="ru-RU"/>
        </w:rPr>
        <w:t xml:space="preserve">.2 </w:t>
      </w:r>
      <w:r>
        <w:rPr>
          <w:lang w:val="ru-RU"/>
        </w:rPr>
        <w:t xml:space="preserve">Разработка </w:t>
      </w:r>
      <w:r>
        <w:t>WEB</w:t>
      </w:r>
      <w:r w:rsidRPr="009528E5">
        <w:rPr>
          <w:lang w:val="ru-RU"/>
        </w:rPr>
        <w:t>-</w:t>
      </w:r>
      <w:r>
        <w:rPr>
          <w:lang w:val="ru-RU"/>
        </w:rPr>
        <w:t xml:space="preserve">приложения с помощью </w:t>
      </w:r>
      <w:r>
        <w:t>ASP</w:t>
      </w:r>
      <w:r w:rsidRPr="009528E5">
        <w:rPr>
          <w:lang w:val="ru-RU"/>
        </w:rPr>
        <w:t>.</w:t>
      </w:r>
      <w:r>
        <w:t>NET</w:t>
      </w:r>
      <w:r w:rsidRPr="009528E5">
        <w:rPr>
          <w:lang w:val="ru-RU"/>
        </w:rPr>
        <w:t xml:space="preserve"> </w:t>
      </w:r>
      <w:r>
        <w:t>Core</w:t>
      </w:r>
      <w:r w:rsidRPr="009528E5">
        <w:rPr>
          <w:lang w:val="ru-RU"/>
        </w:rPr>
        <w:t xml:space="preserve"> </w:t>
      </w:r>
      <w:r>
        <w:t>MVC</w:t>
      </w:r>
      <w:bookmarkEnd w:id="6"/>
    </w:p>
    <w:p w14:paraId="107B71E6" w14:textId="77777777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 xml:space="preserve">На втором этапе проектирования задача расчета стоимости смеси была перенесена из среды MS Excel в полноценное кроссплатформенное веб-приложение, реализованное на платформе ASP.NET Core. Ядром приложения </w:t>
      </w:r>
      <w:r w:rsidRPr="002624BF">
        <w:rPr>
          <w:lang w:val="ru-RU"/>
        </w:rPr>
        <w:lastRenderedPageBreak/>
        <w:t>стала служба MixtureSolver, реализующая алгоритм линейного программирования с использованием библиотеки Google OR-Tools.</w:t>
      </w:r>
    </w:p>
    <w:p w14:paraId="6ACD30C3" w14:textId="3FF815F3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>Класс MixtureSolver представляет собой модуль, отвечающий за построение и решение математической модели задачи</w:t>
      </w:r>
      <w:r w:rsidR="00164461" w:rsidRPr="00164461">
        <w:rPr>
          <w:lang w:val="ru-RU"/>
        </w:rPr>
        <w:t xml:space="preserve"> (</w:t>
      </w:r>
      <w:r w:rsidR="00164461">
        <w:rPr>
          <w:lang w:val="ru-RU"/>
        </w:rPr>
        <w:t>рисунок 1.3.3</w:t>
      </w:r>
      <w:r w:rsidR="00164461" w:rsidRPr="00164461">
        <w:rPr>
          <w:lang w:val="ru-RU"/>
        </w:rPr>
        <w:t>)</w:t>
      </w:r>
      <w:r w:rsidRPr="002624BF">
        <w:rPr>
          <w:lang w:val="ru-RU"/>
        </w:rPr>
        <w:t>. Основная логика сосредоточена в его методе Solve, который принимает три параметра:</w:t>
      </w:r>
    </w:p>
    <w:p w14:paraId="5CD4891F" w14:textId="77777777" w:rsidR="002624BF" w:rsidRPr="002624BF" w:rsidRDefault="002624BF" w:rsidP="00AE4C20">
      <w:pPr>
        <w:pStyle w:val="af2"/>
        <w:numPr>
          <w:ilvl w:val="0"/>
          <w:numId w:val="15"/>
        </w:numPr>
        <w:rPr>
          <w:lang w:val="ru-RU"/>
        </w:rPr>
      </w:pPr>
      <w:r w:rsidRPr="002624BF">
        <w:rPr>
          <w:lang w:val="ru-RU"/>
        </w:rPr>
        <w:t>список требуемых количеств веществ;</w:t>
      </w:r>
    </w:p>
    <w:p w14:paraId="609D53D6" w14:textId="77777777" w:rsidR="002624BF" w:rsidRPr="002624BF" w:rsidRDefault="002624BF" w:rsidP="00AE4C20">
      <w:pPr>
        <w:pStyle w:val="af2"/>
        <w:numPr>
          <w:ilvl w:val="0"/>
          <w:numId w:val="15"/>
        </w:numPr>
        <w:rPr>
          <w:lang w:val="ru-RU"/>
        </w:rPr>
      </w:pPr>
      <w:r w:rsidRPr="002624BF">
        <w:rPr>
          <w:lang w:val="ru-RU"/>
        </w:rPr>
        <w:t>список цен на единицу массы каждого сырья;</w:t>
      </w:r>
    </w:p>
    <w:p w14:paraId="0EA60FF6" w14:textId="77777777" w:rsidR="002624BF" w:rsidRPr="002624BF" w:rsidRDefault="002624BF" w:rsidP="00AE4C20">
      <w:pPr>
        <w:pStyle w:val="af2"/>
        <w:numPr>
          <w:ilvl w:val="0"/>
          <w:numId w:val="15"/>
        </w:numPr>
        <w:rPr>
          <w:lang w:val="ru-RU"/>
        </w:rPr>
      </w:pPr>
      <w:r w:rsidRPr="002624BF">
        <w:rPr>
          <w:lang w:val="ru-RU"/>
        </w:rPr>
        <w:t>матрицу содержания веществ в единице сырья.</w:t>
      </w:r>
    </w:p>
    <w:p w14:paraId="14B90E90" w14:textId="1C9A8A99" w:rsidR="002624BF" w:rsidRDefault="002624BF" w:rsidP="002624BF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FC3C527" wp14:editId="2C109C2C">
            <wp:extent cx="6120765" cy="3936365"/>
            <wp:effectExtent l="0" t="0" r="0" b="6985"/>
            <wp:docPr id="1271376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6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04FD" w14:textId="5DD380A8" w:rsidR="002624BF" w:rsidRPr="0095575C" w:rsidRDefault="002624BF" w:rsidP="002624BF">
      <w:pPr>
        <w:pStyle w:val="afa"/>
      </w:pPr>
      <w:r>
        <w:t>Рисунок 1.3.</w:t>
      </w:r>
      <w:r w:rsidR="00164461" w:rsidRPr="0095575C">
        <w:t>3</w:t>
      </w:r>
      <w:r>
        <w:t xml:space="preserve"> – Фрагмент кода </w:t>
      </w:r>
      <w:r>
        <w:rPr>
          <w:lang w:val="en-US"/>
        </w:rPr>
        <w:t>MixtureSolver</w:t>
      </w:r>
    </w:p>
    <w:p w14:paraId="6327076D" w14:textId="77777777" w:rsidR="002624BF" w:rsidRPr="002624BF" w:rsidRDefault="002624BF" w:rsidP="002624BF">
      <w:pPr>
        <w:pStyle w:val="af2"/>
        <w:rPr>
          <w:lang w:val="ru-RU"/>
        </w:rPr>
      </w:pPr>
    </w:p>
    <w:p w14:paraId="247BAAB1" w14:textId="77777777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>На первом этапе внутри метода объявляются переменные, отражающие объём каждого типа сырья. Эти переменные непрерывны и ограничены снизу нулём, что соответствует реальным условиям задачи (сырьё не может использоваться в отрицательном объёме).</w:t>
      </w:r>
    </w:p>
    <w:p w14:paraId="3750096A" w14:textId="77777777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 xml:space="preserve">Далее формируются ограничения по каждому веществу: суммарное содержание вещества во всех выбранных типах сырья должно быть не менее </w:t>
      </w:r>
      <w:r w:rsidRPr="002624BF">
        <w:rPr>
          <w:lang w:val="ru-RU"/>
        </w:rPr>
        <w:lastRenderedPageBreak/>
        <w:t>заданного значения. Эти ограничения создаются циклически и добавляются в решатель при помощи метода MakeConstraint.</w:t>
      </w:r>
    </w:p>
    <w:p w14:paraId="1485FB6E" w14:textId="77777777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>Затем задаётся целевая функция — суммарная стоимость смеси. Она выражается как сумма произведений объёма каждого сырья на его цену. Для задания функции используется метод SetCoefficient над объектом Objective, с последующим вызовом SetMinimization().</w:t>
      </w:r>
    </w:p>
    <w:p w14:paraId="730B6F38" w14:textId="77777777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>После определения всех переменных, ограничений и целевой функции вызывается метод solver.Solve(), возвращающий оптимальное решение задачи.</w:t>
      </w:r>
    </w:p>
    <w:p w14:paraId="18B6A365" w14:textId="242CDA3C" w:rsidR="002624BF" w:rsidRPr="002624BF" w:rsidRDefault="002624BF" w:rsidP="002624BF">
      <w:pPr>
        <w:pStyle w:val="af2"/>
        <w:rPr>
          <w:lang w:val="ru-RU"/>
        </w:rPr>
      </w:pPr>
      <w:r w:rsidRPr="002624BF">
        <w:rPr>
          <w:lang w:val="ru-RU"/>
        </w:rPr>
        <w:t>Итоговое решение извлекается из модели: значения переменных x_j, соответствующие объёмам сырья, а также минимальная стоимость смеси. Эти данные возвращаются в виде объекта MixtureSolution</w:t>
      </w:r>
      <w:r w:rsidR="00164461">
        <w:rPr>
          <w:lang w:val="ru-RU"/>
        </w:rPr>
        <w:t xml:space="preserve"> (рисунок 1.3.4)</w:t>
      </w:r>
      <w:r w:rsidRPr="002624BF">
        <w:rPr>
          <w:lang w:val="ru-RU"/>
        </w:rPr>
        <w:t>.</w:t>
      </w:r>
    </w:p>
    <w:p w14:paraId="1C2009F1" w14:textId="5D81C467" w:rsidR="004C58A5" w:rsidRDefault="00164461" w:rsidP="00164461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6588114" wp14:editId="1C5CB80E">
            <wp:extent cx="5429250" cy="2628900"/>
            <wp:effectExtent l="0" t="0" r="0" b="0"/>
            <wp:docPr id="206325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57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760" w14:textId="6B3F043C" w:rsidR="00164461" w:rsidRPr="00164461" w:rsidRDefault="00164461" w:rsidP="00164461">
      <w:pPr>
        <w:pStyle w:val="afa"/>
      </w:pPr>
      <w:r>
        <w:t xml:space="preserve">Рисунок 1.3.4 – Модель </w:t>
      </w:r>
      <w:r>
        <w:rPr>
          <w:lang w:val="en-US"/>
        </w:rPr>
        <w:t>MixtureSolution</w:t>
      </w:r>
      <w:r w:rsidRPr="00164461">
        <w:t xml:space="preserve"> </w:t>
      </w:r>
      <w:r>
        <w:t xml:space="preserve">для </w:t>
      </w:r>
      <w:r w:rsidR="00FA7345">
        <w:t xml:space="preserve">возврата </w:t>
      </w:r>
      <w:r>
        <w:t>результата</w:t>
      </w:r>
    </w:p>
    <w:p w14:paraId="4D5A2D16" w14:textId="77777777" w:rsidR="006407B9" w:rsidRDefault="006407B9" w:rsidP="00481B3D">
      <w:pPr>
        <w:pStyle w:val="af2"/>
        <w:rPr>
          <w:lang w:val="ru-RU"/>
        </w:rPr>
      </w:pPr>
    </w:p>
    <w:p w14:paraId="1D8A7B4B" w14:textId="77777777" w:rsidR="00932CF9" w:rsidRPr="00932CF9" w:rsidRDefault="00932CF9" w:rsidP="00932CF9">
      <w:pPr>
        <w:pStyle w:val="af2"/>
        <w:rPr>
          <w:lang w:val="ru-RU"/>
        </w:rPr>
      </w:pPr>
      <w:r w:rsidRPr="00932CF9">
        <w:rPr>
          <w:lang w:val="ru-RU"/>
        </w:rPr>
        <w:t>Для организации ввода исходных данных пользователем в веб-приложении был разработан адаптивный интерфейс на Razor-странице Index.cshtml. Он позволяет в интерактивной форме задать:</w:t>
      </w:r>
    </w:p>
    <w:p w14:paraId="64A89CDF" w14:textId="77777777" w:rsidR="00932CF9" w:rsidRPr="00932CF9" w:rsidRDefault="00932CF9" w:rsidP="00932CF9">
      <w:pPr>
        <w:pStyle w:val="af2"/>
        <w:numPr>
          <w:ilvl w:val="0"/>
          <w:numId w:val="13"/>
        </w:numPr>
        <w:rPr>
          <w:lang w:val="ru-RU"/>
        </w:rPr>
      </w:pPr>
      <w:r w:rsidRPr="00932CF9">
        <w:rPr>
          <w:lang w:val="ru-RU"/>
        </w:rPr>
        <w:t>требуемые количества веществ;</w:t>
      </w:r>
    </w:p>
    <w:p w14:paraId="339712CB" w14:textId="77777777" w:rsidR="00932CF9" w:rsidRPr="00932CF9" w:rsidRDefault="00932CF9" w:rsidP="00932CF9">
      <w:pPr>
        <w:pStyle w:val="af2"/>
        <w:numPr>
          <w:ilvl w:val="0"/>
          <w:numId w:val="13"/>
        </w:numPr>
        <w:rPr>
          <w:lang w:val="ru-RU"/>
        </w:rPr>
      </w:pPr>
      <w:r w:rsidRPr="00932CF9">
        <w:rPr>
          <w:lang w:val="ru-RU"/>
        </w:rPr>
        <w:t>цены на каждый тип сырья;</w:t>
      </w:r>
    </w:p>
    <w:p w14:paraId="45B8D248" w14:textId="77777777" w:rsidR="00932CF9" w:rsidRPr="00932CF9" w:rsidRDefault="00932CF9" w:rsidP="00932CF9">
      <w:pPr>
        <w:pStyle w:val="af2"/>
        <w:numPr>
          <w:ilvl w:val="0"/>
          <w:numId w:val="13"/>
        </w:numPr>
        <w:rPr>
          <w:lang w:val="ru-RU"/>
        </w:rPr>
      </w:pPr>
      <w:r w:rsidRPr="00932CF9">
        <w:rPr>
          <w:lang w:val="ru-RU"/>
        </w:rPr>
        <w:t>состав сырья по каждому веществу (матрица содержаний).</w:t>
      </w:r>
    </w:p>
    <w:p w14:paraId="5E67FA82" w14:textId="103D80E3" w:rsidR="00932CF9" w:rsidRDefault="00932CF9" w:rsidP="00932CF9">
      <w:pPr>
        <w:pStyle w:val="af2"/>
        <w:rPr>
          <w:lang w:val="ru-RU"/>
        </w:rPr>
      </w:pPr>
      <w:r w:rsidRPr="00932CF9">
        <w:rPr>
          <w:lang w:val="ru-RU"/>
        </w:rPr>
        <w:lastRenderedPageBreak/>
        <w:t>Форма реализована с использованием HTML-таблицы</w:t>
      </w:r>
      <w:r>
        <w:rPr>
          <w:lang w:val="ru-RU"/>
        </w:rPr>
        <w:t xml:space="preserve"> (рисунок 1.3.5)</w:t>
      </w:r>
      <w:r w:rsidRPr="00932CF9">
        <w:rPr>
          <w:lang w:val="ru-RU"/>
        </w:rPr>
        <w:t>, которую пользователь может динамически изменять: добавлять и удалять строки (вещества) и столбцы (типы сырья) при помощи соответствующих кнопок.</w:t>
      </w:r>
    </w:p>
    <w:p w14:paraId="14F42982" w14:textId="6E3C6B86" w:rsidR="00932CF9" w:rsidRDefault="00DF7898" w:rsidP="00932CF9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EF5F023" wp14:editId="6A1720DC">
            <wp:extent cx="6120765" cy="2928620"/>
            <wp:effectExtent l="0" t="0" r="0" b="5080"/>
            <wp:docPr id="622970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70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0674" w14:textId="18E5A563" w:rsidR="00DF7898" w:rsidRDefault="00DF7898" w:rsidP="00DF7898">
      <w:pPr>
        <w:pStyle w:val="afa"/>
      </w:pPr>
      <w:r>
        <w:t xml:space="preserve">Рисунок 1.3.5 </w:t>
      </w:r>
      <w:r w:rsidR="001B1F3D">
        <w:t>–</w:t>
      </w:r>
      <w:r>
        <w:t xml:space="preserve"> </w:t>
      </w:r>
      <w:r w:rsidR="001B1F3D">
        <w:t>Форма ввода исходных данных для расчета</w:t>
      </w:r>
    </w:p>
    <w:p w14:paraId="6EDCF450" w14:textId="77777777" w:rsidR="00DF7898" w:rsidRPr="00932CF9" w:rsidRDefault="00DF7898" w:rsidP="00DF7898">
      <w:pPr>
        <w:pStyle w:val="afa"/>
      </w:pPr>
    </w:p>
    <w:p w14:paraId="53623374" w14:textId="72A37904" w:rsidR="00932CF9" w:rsidRDefault="00932CF9" w:rsidP="00DF7898">
      <w:pPr>
        <w:pStyle w:val="af2"/>
        <w:rPr>
          <w:lang w:val="ru-RU"/>
        </w:rPr>
      </w:pPr>
      <w:r w:rsidRPr="00932CF9">
        <w:rPr>
          <w:lang w:val="ru-RU"/>
        </w:rPr>
        <w:t xml:space="preserve">Форма инициализируется объектом InputModel, содержащим два параметра: SubstanceTypeCount и RawMaterialCount, задающие </w:t>
      </w:r>
      <w:r w:rsidR="00DF7898">
        <w:rPr>
          <w:lang w:val="ru-RU"/>
        </w:rPr>
        <w:t xml:space="preserve">начальные </w:t>
      </w:r>
      <w:r w:rsidRPr="00932CF9">
        <w:rPr>
          <w:lang w:val="ru-RU"/>
        </w:rPr>
        <w:t>размеры таблицы.</w:t>
      </w:r>
      <w:r w:rsidR="00DF7898">
        <w:rPr>
          <w:lang w:val="ru-RU"/>
        </w:rPr>
        <w:t xml:space="preserve"> </w:t>
      </w:r>
      <w:r w:rsidRPr="00932CF9">
        <w:rPr>
          <w:lang w:val="ru-RU"/>
        </w:rPr>
        <w:t>В первой колонке пользователь указывает минимально необходимое количество каждого вещества (у.е.);</w:t>
      </w:r>
      <w:r w:rsidR="00DF7898">
        <w:rPr>
          <w:lang w:val="ru-RU"/>
        </w:rPr>
        <w:t xml:space="preserve"> в</w:t>
      </w:r>
      <w:r w:rsidRPr="00932CF9">
        <w:rPr>
          <w:lang w:val="ru-RU"/>
        </w:rPr>
        <w:t xml:space="preserve"> первой строке над матрицей указываются цены за 1 кг каждого сырья;</w:t>
      </w:r>
      <w:r w:rsidR="00DF7898">
        <w:rPr>
          <w:lang w:val="ru-RU"/>
        </w:rPr>
        <w:t xml:space="preserve"> о</w:t>
      </w:r>
      <w:r w:rsidRPr="00932CF9">
        <w:rPr>
          <w:lang w:val="ru-RU"/>
        </w:rPr>
        <w:t>сновная часть таблицы содержит матрицу содержания: сколько вещества содержится в одном килограмме того или иного сырья.</w:t>
      </w:r>
    </w:p>
    <w:p w14:paraId="78A51259" w14:textId="77777777" w:rsidR="00932CF9" w:rsidRPr="00932CF9" w:rsidRDefault="00932CF9" w:rsidP="00932CF9">
      <w:pPr>
        <w:pStyle w:val="af2"/>
        <w:rPr>
          <w:lang w:val="ru-RU"/>
        </w:rPr>
      </w:pPr>
      <w:r w:rsidRPr="00932CF9">
        <w:rPr>
          <w:lang w:val="ru-RU"/>
        </w:rPr>
        <w:t>В нижней части интерфейса расположены кнопки управления таблицей:</w:t>
      </w:r>
    </w:p>
    <w:p w14:paraId="6FBDEBEC" w14:textId="77777777" w:rsidR="00932CF9" w:rsidRPr="00932CF9" w:rsidRDefault="00932CF9" w:rsidP="001B1F3D">
      <w:pPr>
        <w:pStyle w:val="af2"/>
        <w:numPr>
          <w:ilvl w:val="0"/>
          <w:numId w:val="14"/>
        </w:numPr>
        <w:rPr>
          <w:lang w:val="ru-RU"/>
        </w:rPr>
      </w:pPr>
      <w:r w:rsidRPr="00932CF9">
        <w:rPr>
          <w:lang w:val="ru-RU"/>
        </w:rPr>
        <w:t>«Добавить тип сырья» / «Удалить тип сырья» — изменяют количество столбцов;</w:t>
      </w:r>
    </w:p>
    <w:p w14:paraId="6410A5DB" w14:textId="511FC094" w:rsidR="00932CF9" w:rsidRPr="00932CF9" w:rsidRDefault="00932CF9" w:rsidP="001B1F3D">
      <w:pPr>
        <w:pStyle w:val="af2"/>
        <w:numPr>
          <w:ilvl w:val="0"/>
          <w:numId w:val="14"/>
        </w:numPr>
        <w:rPr>
          <w:lang w:val="ru-RU"/>
        </w:rPr>
      </w:pPr>
      <w:r w:rsidRPr="00932CF9">
        <w:rPr>
          <w:lang w:val="ru-RU"/>
        </w:rPr>
        <w:t>«Добавить вещество» / «Удалить вещество» — изменяют количество строк</w:t>
      </w:r>
      <w:r w:rsidR="001B1F3D">
        <w:rPr>
          <w:lang w:val="ru-RU"/>
        </w:rPr>
        <w:t>.</w:t>
      </w:r>
    </w:p>
    <w:p w14:paraId="6DB7BCC4" w14:textId="77777777" w:rsidR="00932CF9" w:rsidRDefault="00932CF9" w:rsidP="001B1F3D">
      <w:pPr>
        <w:pStyle w:val="af2"/>
        <w:rPr>
          <w:lang w:val="ru-RU"/>
        </w:rPr>
      </w:pPr>
      <w:r w:rsidRPr="00932CF9">
        <w:rPr>
          <w:lang w:val="ru-RU"/>
        </w:rPr>
        <w:t>Чекбокс «Получить решение как файл Excel» позволяет указать необходимость формирования файла с результатом.</w:t>
      </w:r>
    </w:p>
    <w:p w14:paraId="0C9B16BA" w14:textId="7A8D1205" w:rsidR="001B1F3D" w:rsidRPr="00932CF9" w:rsidRDefault="001B1F3D" w:rsidP="001B1F3D">
      <w:pPr>
        <w:pStyle w:val="af2"/>
        <w:rPr>
          <w:lang w:val="ru-RU"/>
        </w:rPr>
      </w:pPr>
      <w:r>
        <w:rPr>
          <w:lang w:val="ru-RU"/>
        </w:rPr>
        <w:lastRenderedPageBreak/>
        <w:t>Для демонстрации возможностей, что может быть полезно при первом знакомстве пользователя с приложением, предусмотрена кнопка «Вставить демо-пример», автоматически заполняющая поля формы данными из примера.</w:t>
      </w:r>
    </w:p>
    <w:p w14:paraId="3CD18EDC" w14:textId="77777777" w:rsidR="00932CF9" w:rsidRDefault="00932CF9" w:rsidP="00932CF9">
      <w:pPr>
        <w:pStyle w:val="af2"/>
        <w:rPr>
          <w:lang w:val="ru-RU"/>
        </w:rPr>
      </w:pPr>
      <w:r w:rsidRPr="00932CF9">
        <w:rPr>
          <w:lang w:val="ru-RU"/>
        </w:rPr>
        <w:t>После заполнения данных пользователь нажимает кнопку «Рассчитать», и форма отправляется в контроллер HomeController, метод SolveMixture. Серверная часть получает данные в виде списков и матриц, обрабатывает их в модуле MixtureSolver и возвращает результат.</w:t>
      </w:r>
    </w:p>
    <w:p w14:paraId="7BE2BC98" w14:textId="73216AF4" w:rsidR="00AE4C20" w:rsidRDefault="00AE4C20" w:rsidP="00AE4C20">
      <w:pPr>
        <w:pStyle w:val="af2"/>
        <w:rPr>
          <w:lang w:val="ru-RU"/>
        </w:rPr>
      </w:pPr>
      <w:r>
        <w:rPr>
          <w:lang w:val="ru-RU"/>
        </w:rPr>
        <w:t>В ответ пользователю будет выведена страница с введенными им данными и решение, подобранное программой (рисунок 1.3.6).</w:t>
      </w:r>
    </w:p>
    <w:p w14:paraId="7CCDA87E" w14:textId="7E439B4C" w:rsidR="00AE4C20" w:rsidRDefault="00AE4C20" w:rsidP="00AE4C20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2A9A807" wp14:editId="22AEFC73">
            <wp:extent cx="6120765" cy="1901825"/>
            <wp:effectExtent l="0" t="0" r="0" b="3175"/>
            <wp:docPr id="842643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43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376" w14:textId="5176815F" w:rsidR="00AE4C20" w:rsidRPr="003C1526" w:rsidRDefault="00AE4C20" w:rsidP="00AE4C20">
      <w:pPr>
        <w:pStyle w:val="afa"/>
      </w:pPr>
      <w:r>
        <w:t xml:space="preserve">Рисунок 1.3.6 – Вывод результата расчета в </w:t>
      </w:r>
      <w:r>
        <w:rPr>
          <w:lang w:val="en-US"/>
        </w:rPr>
        <w:t>Web</w:t>
      </w:r>
      <w:r w:rsidRPr="00AE4C20">
        <w:t>-</w:t>
      </w:r>
      <w:r>
        <w:t>приложении</w:t>
      </w:r>
    </w:p>
    <w:p w14:paraId="5B30D831" w14:textId="77777777" w:rsidR="00AE4C20" w:rsidRPr="00932CF9" w:rsidRDefault="00AE4C20" w:rsidP="00932CF9">
      <w:pPr>
        <w:pStyle w:val="af2"/>
        <w:rPr>
          <w:lang w:val="ru-RU"/>
        </w:rPr>
      </w:pPr>
    </w:p>
    <w:p w14:paraId="4CB19D27" w14:textId="54E6B756" w:rsidR="00AE4C20" w:rsidRDefault="0080294D" w:rsidP="00481B3D">
      <w:pPr>
        <w:pStyle w:val="af2"/>
        <w:rPr>
          <w:lang w:val="ru-RU"/>
        </w:rPr>
      </w:pPr>
      <w:r w:rsidRPr="001B1F3D">
        <w:rPr>
          <w:lang w:val="ru-RU"/>
        </w:rPr>
        <w:t xml:space="preserve">Чтобы сохранить </w:t>
      </w:r>
      <w:r w:rsidR="00E746E6" w:rsidRPr="001B1F3D">
        <w:rPr>
          <w:lang w:val="ru-RU"/>
        </w:rPr>
        <w:t>результат</w:t>
      </w:r>
      <w:r w:rsidRPr="001B1F3D">
        <w:rPr>
          <w:lang w:val="ru-RU"/>
        </w:rPr>
        <w:t xml:space="preserve">, приложение может записать решение в таблицу </w:t>
      </w:r>
      <w:r w:rsidRPr="001B1F3D">
        <w:t>Excel</w:t>
      </w:r>
      <w:r w:rsidRPr="001B1F3D">
        <w:rPr>
          <w:lang w:val="ru-RU"/>
        </w:rPr>
        <w:t xml:space="preserve"> и вернуть ее пользователю.</w:t>
      </w:r>
      <w:r w:rsidR="00E746E6" w:rsidRPr="001B1F3D">
        <w:rPr>
          <w:lang w:val="ru-RU"/>
        </w:rPr>
        <w:t xml:space="preserve"> Для этого следует оставить галочку под формой ввода данных</w:t>
      </w:r>
      <w:r w:rsidR="004451DF" w:rsidRPr="001B1F3D">
        <w:rPr>
          <w:lang w:val="ru-RU"/>
        </w:rPr>
        <w:t>. На рисунке 1.3.</w:t>
      </w:r>
      <w:r w:rsidR="00AE4C20">
        <w:rPr>
          <w:lang w:val="ru-RU"/>
        </w:rPr>
        <w:t>7</w:t>
      </w:r>
      <w:r w:rsidR="004451DF" w:rsidRPr="001B1F3D">
        <w:rPr>
          <w:lang w:val="ru-RU"/>
        </w:rPr>
        <w:t xml:space="preserve"> видно, как размещаются данные в таблице.</w:t>
      </w:r>
    </w:p>
    <w:p w14:paraId="21A2C730" w14:textId="13DED4F3" w:rsidR="00AE4C20" w:rsidRPr="0080294D" w:rsidRDefault="00AE4C20" w:rsidP="00AE4C20">
      <w:pPr>
        <w:pStyle w:val="af2"/>
        <w:ind w:firstLine="0"/>
        <w:jc w:val="center"/>
        <w:rPr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9C3336" wp14:editId="11657CA8">
            <wp:extent cx="4038600" cy="2876550"/>
            <wp:effectExtent l="0" t="0" r="0" b="0"/>
            <wp:docPr id="2188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497D" w14:textId="628CE3E0" w:rsidR="004451DF" w:rsidRPr="004451DF" w:rsidRDefault="004451DF" w:rsidP="004451DF">
      <w:pPr>
        <w:pStyle w:val="afa"/>
      </w:pPr>
      <w:r w:rsidRPr="00AE4C20">
        <w:t>Рисунок 1.3.</w:t>
      </w:r>
      <w:r w:rsidR="00AE4C20">
        <w:t>7</w:t>
      </w:r>
      <w:r w:rsidRPr="00AE4C20">
        <w:t xml:space="preserve"> – Файл </w:t>
      </w:r>
      <w:r w:rsidRPr="00AE4C20">
        <w:rPr>
          <w:lang w:val="en-US"/>
        </w:rPr>
        <w:t>Excel</w:t>
      </w:r>
      <w:r w:rsidRPr="00AE4C20">
        <w:t xml:space="preserve"> для вывода результат расчета</w:t>
      </w:r>
    </w:p>
    <w:p w14:paraId="75CC4EAD" w14:textId="77777777" w:rsidR="0080294D" w:rsidRPr="003C1526" w:rsidRDefault="0080294D" w:rsidP="00481B3D">
      <w:pPr>
        <w:pStyle w:val="af2"/>
        <w:rPr>
          <w:lang w:val="ru-RU"/>
        </w:rPr>
      </w:pPr>
    </w:p>
    <w:p w14:paraId="40E6A83C" w14:textId="591624FE" w:rsidR="0009305C" w:rsidRDefault="00075A67" w:rsidP="00075A67">
      <w:pPr>
        <w:pStyle w:val="afc"/>
      </w:pPr>
      <w:bookmarkStart w:id="7" w:name="_Toc197001983"/>
      <w:r>
        <w:t>1.</w:t>
      </w:r>
      <w:r w:rsidR="009528E5">
        <w:t>4</w:t>
      </w:r>
      <w:r>
        <w:t xml:space="preserve"> Выводы</w:t>
      </w:r>
      <w:bookmarkEnd w:id="7"/>
    </w:p>
    <w:p w14:paraId="4939C9B4" w14:textId="6B28D671" w:rsidR="0009305C" w:rsidRDefault="00075A67" w:rsidP="00481B3D">
      <w:pPr>
        <w:pStyle w:val="af2"/>
        <w:rPr>
          <w:lang w:val="ru-RU"/>
        </w:rPr>
      </w:pPr>
      <w:r>
        <w:rPr>
          <w:lang w:val="ru-RU"/>
        </w:rPr>
        <w:t>В ходе выполнения работы были изучены</w:t>
      </w:r>
      <w:r w:rsidRPr="00254A77">
        <w:rPr>
          <w:lang w:val="ru-RU"/>
        </w:rPr>
        <w:t xml:space="preserve"> и </w:t>
      </w:r>
      <w:r>
        <w:rPr>
          <w:lang w:val="ru-RU"/>
        </w:rPr>
        <w:t xml:space="preserve">освоены </w:t>
      </w:r>
      <w:r w:rsidRPr="00254A77">
        <w:rPr>
          <w:lang w:val="ru-RU"/>
        </w:rPr>
        <w:t>практические аспекты</w:t>
      </w:r>
      <w:r>
        <w:rPr>
          <w:lang w:val="ru-RU"/>
        </w:rPr>
        <w:t xml:space="preserve"> </w:t>
      </w:r>
      <w:r w:rsidR="00FA7345">
        <w:rPr>
          <w:lang w:val="ru-RU"/>
        </w:rPr>
        <w:t xml:space="preserve">разработки </w:t>
      </w:r>
      <w:r w:rsidR="00FA7345" w:rsidRPr="0092207B">
        <w:rPr>
          <w:lang w:val="ru-RU"/>
        </w:rPr>
        <w:t>кроссплатформенного web-приложения расчета процесса получения смеси химических веществ минимальной стоимости</w:t>
      </w:r>
      <w:r w:rsidR="00FA7345">
        <w:rPr>
          <w:lang w:val="ru-RU"/>
        </w:rPr>
        <w:t>.</w:t>
      </w:r>
    </w:p>
    <w:p w14:paraId="00045B90" w14:textId="6B853EB9" w:rsidR="004451DF" w:rsidRDefault="004451DF">
      <w:pPr>
        <w:spacing w:after="160" w:line="259" w:lineRule="auto"/>
        <w:rPr>
          <w:sz w:val="28"/>
          <w:lang w:val="ru-RU"/>
        </w:rPr>
      </w:pPr>
      <w:r>
        <w:rPr>
          <w:lang w:val="ru-RU"/>
        </w:rPr>
        <w:br w:type="page"/>
      </w:r>
    </w:p>
    <w:p w14:paraId="71C424E2" w14:textId="0754EAFF" w:rsidR="002647BE" w:rsidRPr="00D43E67" w:rsidRDefault="004451DF" w:rsidP="004451DF">
      <w:pPr>
        <w:pStyle w:val="af1"/>
        <w:rPr>
          <w:lang w:val="ru-RU"/>
        </w:rPr>
      </w:pPr>
      <w:bookmarkStart w:id="8" w:name="_Toc197001984"/>
      <w:r>
        <w:rPr>
          <w:lang w:val="ru-RU"/>
        </w:rPr>
        <w:lastRenderedPageBreak/>
        <w:t xml:space="preserve">Приложение А. Листинг кода </w:t>
      </w:r>
      <w:r>
        <w:t>HomeController</w:t>
      </w:r>
      <w:r w:rsidRPr="004451DF">
        <w:rPr>
          <w:lang w:val="ru-RU"/>
        </w:rPr>
        <w:t>.</w:t>
      </w:r>
      <w:r>
        <w:t>cs</w:t>
      </w:r>
      <w:bookmarkEnd w:id="8"/>
    </w:p>
    <w:p w14:paraId="66943919" w14:textId="77777777" w:rsid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C0B151F" w14:textId="525A2041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Microsoft.AspNetCore.Mvc;</w:t>
      </w:r>
    </w:p>
    <w:p w14:paraId="20360A2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MixtureProduction.Models;</w:t>
      </w:r>
    </w:p>
    <w:p w14:paraId="54301D0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MixtureProduction.Services;</w:t>
      </w:r>
    </w:p>
    <w:p w14:paraId="54D5C15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System.Diagnostics;</w:t>
      </w:r>
    </w:p>
    <w:p w14:paraId="276660B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System.Text.Json;</w:t>
      </w:r>
    </w:p>
    <w:p w14:paraId="1D987AD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AC317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namespace ChemicalMixture.Controllers</w:t>
      </w:r>
    </w:p>
    <w:p w14:paraId="51F35D8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057EB1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public class HomeController : Controller</w:t>
      </w:r>
    </w:p>
    <w:p w14:paraId="47E1E20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{</w:t>
      </w:r>
    </w:p>
    <w:p w14:paraId="3FA86A1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private readonly ILogger&lt;HomeController&gt; _logger;</w:t>
      </w:r>
    </w:p>
    <w:p w14:paraId="3AFA531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0525A5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HomeController(ILogger&lt;HomeController&gt; logger)</w:t>
      </w:r>
    </w:p>
    <w:p w14:paraId="625FC1C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{</w:t>
      </w:r>
    </w:p>
    <w:p w14:paraId="0E99956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_logger = logger;</w:t>
      </w:r>
    </w:p>
    <w:p w14:paraId="3506884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56A62A0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FA68D5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IActionResult Index()</w:t>
      </w:r>
    </w:p>
    <w:p w14:paraId="7389B4D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{</w:t>
      </w:r>
    </w:p>
    <w:p w14:paraId="04EBCC0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return View(new InputModel { SubstanceTypeCount = 3, RawMaterialCount = 4 });</w:t>
      </w:r>
    </w:p>
    <w:p w14:paraId="64FF61F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345F164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EE5924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[HttpPost]</w:t>
      </w:r>
    </w:p>
    <w:p w14:paraId="082A9A3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IActionResult SolveMixture(List&lt;double&gt; demands, List&lt;double&gt; costs, List&lt;List&lt;double&gt;&gt; compositions, bool createExcelFile)</w:t>
      </w:r>
    </w:p>
    <w:p w14:paraId="656C298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{</w:t>
      </w:r>
    </w:p>
    <w:p w14:paraId="01829E5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var solution = MixtureSolver.Solve(demands, costs, compositions);</w:t>
      </w:r>
    </w:p>
    <w:p w14:paraId="0B01A8E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9B9875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if (createExcelFile)</w:t>
      </w:r>
    </w:p>
    <w:p w14:paraId="3D89659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5B0B195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//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������������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�������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��������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compositions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solution,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������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JSON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��������</w:t>
      </w:r>
    </w:p>
    <w:p w14:paraId="53D7DD0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string compositionsJson = JsonSerializer.Serialize(compositions);</w:t>
      </w:r>
    </w:p>
    <w:p w14:paraId="1B46EE6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string solutionJson = JsonSerializer.Serialize(solution);</w:t>
      </w:r>
    </w:p>
    <w:p w14:paraId="0B35646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A597B9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return RedirectToAction("ExportToExcel", new</w:t>
      </w:r>
    </w:p>
    <w:p w14:paraId="75E818B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{</w:t>
      </w:r>
    </w:p>
    <w:p w14:paraId="640906C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Demands = demands,</w:t>
      </w:r>
    </w:p>
    <w:p w14:paraId="495632D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Costs = costs,</w:t>
      </w:r>
    </w:p>
    <w:p w14:paraId="0AE982E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compositionsJson = compositionsJson,</w:t>
      </w:r>
    </w:p>
    <w:p w14:paraId="3B4FAA1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solutionJson = solutionJson</w:t>
      </w:r>
    </w:p>
    <w:p w14:paraId="7A3DFE5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});</w:t>
      </w:r>
    </w:p>
    <w:p w14:paraId="3753275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}</w:t>
      </w:r>
    </w:p>
    <w:p w14:paraId="0C194FC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2168C5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var resultModel = new ResultModel</w:t>
      </w:r>
    </w:p>
    <w:p w14:paraId="7611BF0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21DAC4A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Demands = demands,</w:t>
      </w:r>
    </w:p>
    <w:p w14:paraId="60B6918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Costs = costs,</w:t>
      </w:r>
    </w:p>
    <w:p w14:paraId="56F9F2F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Compositions = compositions,</w:t>
      </w:r>
    </w:p>
    <w:p w14:paraId="4DEA981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TotalCost = solution.TotalCost,</w:t>
      </w:r>
    </w:p>
    <w:p w14:paraId="3BD88FB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SolvedRawMaterialUsage = solution.SolvedRawMaterialUsage</w:t>
      </w:r>
    </w:p>
    <w:p w14:paraId="7E0DC9D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};</w:t>
      </w:r>
    </w:p>
    <w:p w14:paraId="720490E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379B1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return View("Result", resultModel);</w:t>
      </w:r>
    </w:p>
    <w:p w14:paraId="5445FC4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1BECF73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CD5636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IActionResult ExportToExcel(List&lt;double&gt; demands, List&lt;double&gt; costs, string compositionsJson, string solutionJson)</w:t>
      </w:r>
    </w:p>
    <w:p w14:paraId="51545A5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{</w:t>
      </w:r>
    </w:p>
    <w:p w14:paraId="2C1B6EB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var compositions = JsonSerializer.Deserialize&lt;List&lt;List&lt;double&gt;&gt;&gt;(compositionsJson);</w:t>
      </w:r>
    </w:p>
    <w:p w14:paraId="3374110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>            var solution = JsonSerializer.Deserialize&lt;MixtureSolution&gt;(solutionJson);</w:t>
      </w:r>
    </w:p>
    <w:p w14:paraId="06BE984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8E5C2D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var stream = ExcelFileService.CreateExcelFile(demands, costs, compositions, solution);</w:t>
      </w:r>
    </w:p>
    <w:p w14:paraId="0170E8D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string excelName = $"Mixture_Solution.xlsx";</w:t>
      </w:r>
    </w:p>
    <w:p w14:paraId="63A1F43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723004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return File(stream, "application/vnd.openxmlformats-officedocument.spreadsheetml.sheet", excelName);</w:t>
      </w:r>
    </w:p>
    <w:p w14:paraId="74CF8E3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598FEB0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138994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IActionResult Privacy()</w:t>
      </w:r>
    </w:p>
    <w:p w14:paraId="735E016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{</w:t>
      </w:r>
    </w:p>
    <w:p w14:paraId="7869A65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return View();</w:t>
      </w:r>
    </w:p>
    <w:p w14:paraId="0820153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51DB2B0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00DDCD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[ResponseCache(Duration = 0, Location = ResponseCacheLocation.None, NoStore = true)]</w:t>
      </w:r>
    </w:p>
    <w:p w14:paraId="0EDF152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IActionResult Error()</w:t>
      </w:r>
    </w:p>
    <w:p w14:paraId="1F3A5CB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{</w:t>
      </w:r>
    </w:p>
    <w:p w14:paraId="1D03CE7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return View(new ErrorViewModel { RequestId = Activity.Current?.Id ?? HttpContext.TraceIdentifier });</w:t>
      </w:r>
    </w:p>
    <w:p w14:paraId="361594D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74FBA02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}</w:t>
      </w:r>
    </w:p>
    <w:p w14:paraId="743B937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A716894" w14:textId="77777777" w:rsidR="00E746E6" w:rsidRPr="00385AC2" w:rsidRDefault="00E746E6" w:rsidP="003144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072D00" w14:textId="13A8803B" w:rsidR="00E746E6" w:rsidRPr="00385AC2" w:rsidRDefault="00E746E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85AC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112A83B2" w14:textId="57DE103E" w:rsidR="004451DF" w:rsidRPr="00385AC2" w:rsidRDefault="003144E7" w:rsidP="003144E7">
      <w:pPr>
        <w:pStyle w:val="af1"/>
      </w:pPr>
      <w:bookmarkStart w:id="9" w:name="_Toc197001985"/>
      <w:r>
        <w:rPr>
          <w:lang w:val="ru-RU"/>
        </w:rPr>
        <w:lastRenderedPageBreak/>
        <w:t>Приложение</w:t>
      </w:r>
      <w:r w:rsidRPr="00385AC2">
        <w:t xml:space="preserve"> </w:t>
      </w:r>
      <w:r>
        <w:rPr>
          <w:lang w:val="ru-RU"/>
        </w:rPr>
        <w:t>Б</w:t>
      </w:r>
      <w:r w:rsidRPr="00385AC2">
        <w:t xml:space="preserve">. </w:t>
      </w:r>
      <w:r>
        <w:rPr>
          <w:lang w:val="ru-RU"/>
        </w:rPr>
        <w:t>Листинг</w:t>
      </w:r>
      <w:r w:rsidRPr="00385AC2">
        <w:t xml:space="preserve"> </w:t>
      </w:r>
      <w:r>
        <w:rPr>
          <w:lang w:val="ru-RU"/>
        </w:rPr>
        <w:t>кода</w:t>
      </w:r>
      <w:r w:rsidRPr="00385AC2">
        <w:t xml:space="preserve"> </w:t>
      </w:r>
      <w:r w:rsidR="00CB66FD">
        <w:t>Mixture</w:t>
      </w:r>
      <w:r>
        <w:t>Solver</w:t>
      </w:r>
      <w:r w:rsidRPr="00385AC2">
        <w:t>.</w:t>
      </w:r>
      <w:r>
        <w:t>cs</w:t>
      </w:r>
      <w:bookmarkEnd w:id="9"/>
    </w:p>
    <w:p w14:paraId="12683E4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Google.OrTools.LinearSolver;</w:t>
      </w:r>
    </w:p>
    <w:p w14:paraId="442A578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 MixtureProduction.Models;</w:t>
      </w:r>
    </w:p>
    <w:p w14:paraId="276D9EA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36D469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namespace MixtureProduction.Services</w:t>
      </w:r>
    </w:p>
    <w:p w14:paraId="023AC0D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{</w:t>
      </w:r>
    </w:p>
    <w:p w14:paraId="2305B13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public class MixtureSolver</w:t>
      </w:r>
    </w:p>
    <w:p w14:paraId="2C6D013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{</w:t>
      </w:r>
    </w:p>
    <w:p w14:paraId="6CD3C70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/// &lt;summary&gt;</w:t>
      </w:r>
    </w:p>
    <w:p w14:paraId="138879D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/// Находит объёмы сырья, минимизирующие суммарную стоимость, при удовлетворении требований по веществам</w:t>
      </w:r>
    </w:p>
    <w:p w14:paraId="75B8176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/// &lt;/summary&gt;</w:t>
      </w:r>
    </w:p>
    <w:p w14:paraId="3265ED5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public static MixtureSolution Solve(List&lt;double&gt; demands, List&lt;double&gt; costs, List&lt;List&lt;double&gt;&gt; compositions)</w:t>
      </w:r>
    </w:p>
    <w:p w14:paraId="0B4FA57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{</w:t>
      </w:r>
    </w:p>
    <w:p w14:paraId="098C4F5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// Объявляем решатель линейного программирования, если он не создан, то вернуть null</w:t>
      </w:r>
    </w:p>
    <w:p w14:paraId="66CC15B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Solver solver = Solver.CreateSolver("GLOP");</w:t>
      </w:r>
    </w:p>
    <w:p w14:paraId="3E6A034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if (solver is null)</w:t>
      </w:r>
    </w:p>
    <w:p w14:paraId="040C363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return null;</w:t>
      </w:r>
    </w:p>
    <w:p w14:paraId="6388FF7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9BDABD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int rawMaterialCount = costs.Count;</w:t>
      </w:r>
    </w:p>
    <w:p w14:paraId="1C75F34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int substanceCount = demands.Count;</w:t>
      </w:r>
    </w:p>
    <w:p w14:paraId="7402D00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AF338D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// Переменные: x_j — сколько кг сырья j использовать</w:t>
      </w:r>
    </w:p>
    <w:p w14:paraId="4FD9699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List&lt;Variable&gt; x = new List&lt;Variable&gt;();</w:t>
      </w:r>
    </w:p>
    <w:p w14:paraId="62B5015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for (int j = 0; j &lt; rawMaterialCount; j++)</w:t>
      </w:r>
    </w:p>
    <w:p w14:paraId="5500B8D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17BF512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x.Add(solver.MakeNumVar(0.0, double.PositiveInfinity, $"x_{j}"));</w:t>
      </w:r>
    </w:p>
    <w:p w14:paraId="2199A24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DF37ED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21550FE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// Ограничения: для каждого вещества i количество вещества в смеси не меньше требуемого</w:t>
      </w:r>
    </w:p>
    <w:p w14:paraId="574F49E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 (int i = 0; i &lt; substanceCount; i++)</w:t>
      </w:r>
    </w:p>
    <w:p w14:paraId="17D25BD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7C1905F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Constraint c = solver.MakeConstraint(demands[i], double.PositiveInfinity, $"Demand_{i}");</w:t>
      </w:r>
    </w:p>
    <w:p w14:paraId="6705BE0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for (int j = 0; j &lt; rawMaterialCount; j++)</w:t>
      </w:r>
    </w:p>
    <w:p w14:paraId="6258C7E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{</w:t>
      </w:r>
    </w:p>
    <w:p w14:paraId="02FA825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c.SetCoefficient(x[j], compositions[i][j]);</w:t>
      </w:r>
    </w:p>
    <w:p w14:paraId="5F67737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EC55BA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}</w:t>
      </w:r>
    </w:p>
    <w:p w14:paraId="1458C6D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2CD1FFE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// Целевая функция: минимизировать общую стоимость смеси</w:t>
      </w:r>
    </w:p>
    <w:p w14:paraId="0F52FED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Objective objective = solver.Objective();</w:t>
      </w:r>
    </w:p>
    <w:p w14:paraId="7E06266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for (int j = 0; j &lt; rawMaterialCount; j++)</w:t>
      </w:r>
    </w:p>
    <w:p w14:paraId="4CFB7FF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676975C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objective.SetCoefficient(x[j], costs[j]);</w:t>
      </w:r>
    </w:p>
    <w:p w14:paraId="53D7687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}</w:t>
      </w:r>
    </w:p>
    <w:p w14:paraId="09CEB68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objective.SetMinimization();</w:t>
      </w:r>
    </w:p>
    <w:p w14:paraId="5A3C4B9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2C490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//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Решение</w:t>
      </w:r>
    </w:p>
    <w:p w14:paraId="7BF975D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var resultStatus = solver.Solve();</w:t>
      </w:r>
    </w:p>
    <w:p w14:paraId="2C2AA81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if (resultStatus != Solver.ResultStatus.OPTIMAL)</w:t>
      </w:r>
    </w:p>
    <w:p w14:paraId="7B7EBB3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return null;</w:t>
      </w:r>
    </w:p>
    <w:p w14:paraId="47E01BE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9BED6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//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Результат</w:t>
      </w:r>
    </w:p>
    <w:p w14:paraId="27EF328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return new MixtureSolution</w:t>
      </w:r>
    </w:p>
    <w:p w14:paraId="1E72422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2061B01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TotalCost = solver.Objective().Value(),</w:t>
      </w:r>
    </w:p>
    <w:p w14:paraId="5EACF98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SolvedRawMaterialUsage = x.Select(v =&gt; Math.Round(v.SolutionValue(), 4)).ToList()</w:t>
      </w:r>
    </w:p>
    <w:p w14:paraId="2CECCEF0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</w:t>
      </w: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3CB9772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}</w:t>
      </w:r>
    </w:p>
    <w:p w14:paraId="047DA41E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>    }</w:t>
      </w:r>
    </w:p>
    <w:p w14:paraId="00143AF0" w14:textId="06F9C81F" w:rsidR="003144E7" w:rsidRPr="00385AC2" w:rsidRDefault="00CB66FD" w:rsidP="003144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C5DEE95" w14:textId="77777777" w:rsidR="00E746E6" w:rsidRPr="00385AC2" w:rsidRDefault="00E746E6" w:rsidP="003144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2EE61F3" w14:textId="05089995" w:rsidR="003144E7" w:rsidRDefault="003144E7">
      <w:pPr>
        <w:spacing w:after="160" w:line="259" w:lineRule="auto"/>
        <w:rPr>
          <w:sz w:val="28"/>
        </w:rPr>
      </w:pPr>
      <w:r>
        <w:br w:type="page"/>
      </w:r>
    </w:p>
    <w:p w14:paraId="00AB8EB6" w14:textId="5D01ED8F" w:rsidR="003144E7" w:rsidRPr="00D43E67" w:rsidRDefault="003144E7" w:rsidP="003144E7">
      <w:pPr>
        <w:pStyle w:val="af1"/>
      </w:pPr>
      <w:bookmarkStart w:id="10" w:name="_Toc197001986"/>
      <w:r>
        <w:rPr>
          <w:lang w:val="ru-RU"/>
        </w:rPr>
        <w:lastRenderedPageBreak/>
        <w:t>Приложение</w:t>
      </w:r>
      <w:r w:rsidRPr="00D43E67">
        <w:t xml:space="preserve"> </w:t>
      </w:r>
      <w:r>
        <w:rPr>
          <w:lang w:val="ru-RU"/>
        </w:rPr>
        <w:t>В</w:t>
      </w:r>
      <w:r w:rsidRPr="00D43E67">
        <w:t xml:space="preserve">. </w:t>
      </w:r>
      <w:r>
        <w:rPr>
          <w:lang w:val="ru-RU"/>
        </w:rPr>
        <w:t>Листинг</w:t>
      </w:r>
      <w:r w:rsidRPr="00D43E67">
        <w:t xml:space="preserve"> </w:t>
      </w:r>
      <w:r>
        <w:rPr>
          <w:lang w:val="ru-RU"/>
        </w:rPr>
        <w:t>кода</w:t>
      </w:r>
      <w:r w:rsidRPr="00D43E67">
        <w:t xml:space="preserve"> </w:t>
      </w:r>
      <w:r>
        <w:t>Index</w:t>
      </w:r>
      <w:r w:rsidRPr="00D43E67">
        <w:t>.</w:t>
      </w:r>
      <w:r>
        <w:t>cshtml</w:t>
      </w:r>
      <w:bookmarkEnd w:id="10"/>
    </w:p>
    <w:p w14:paraId="484C7B6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@model InputModel</w:t>
      </w:r>
    </w:p>
    <w:p w14:paraId="3927A8C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418333F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@{</w:t>
      </w:r>
    </w:p>
    <w:p w14:paraId="616D316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ViewData["Title"] = "Расчет минимальной стоимости смеси химических веществ";</w:t>
      </w:r>
    </w:p>
    <w:p w14:paraId="350CBF0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509CA2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39E47F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&lt;div class="container mt-4"&gt;</w:t>
      </w:r>
    </w:p>
    <w:p w14:paraId="0A3B8ED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&lt;h1 class="text-center"&gt;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данные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для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расчета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&lt;/h1&gt;</w:t>
      </w:r>
    </w:p>
    <w:p w14:paraId="29E4C71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B5D10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&lt;form asp-action="SolveMixture" method="post"&gt;</w:t>
      </w:r>
    </w:p>
    <w:p w14:paraId="022020E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&lt;div class="table-responsive"&gt;</w:t>
      </w:r>
    </w:p>
    <w:p w14:paraId="259B1C5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&lt;table class="table table-borderless" id="table"&gt;</w:t>
      </w:r>
    </w:p>
    <w:p w14:paraId="4A9A974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&lt;thead&gt;</w:t>
      </w:r>
    </w:p>
    <w:p w14:paraId="27A9C08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&lt;tr&gt;</w:t>
      </w:r>
    </w:p>
    <w:p w14:paraId="364BD70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&lt;th class="bordered centered" colspan="2" rowspan="3"&gt;</w:t>
      </w:r>
    </w:p>
    <w:p w14:paraId="1686100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Требуемые количества веществ в смеси, у.е.</w:t>
      </w:r>
    </w:p>
    <w:p w14:paraId="30218B2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&lt;/th&gt;</w:t>
      </w:r>
    </w:p>
    <w:p w14:paraId="11E409E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&lt;th class="centered" colspan="4"&gt;</w:t>
      </w:r>
    </w:p>
    <w:p w14:paraId="745C6EE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Стоимость 1 кг сырья, у.е. ; Количество вещества в сырье, у.е.</w:t>
      </w:r>
    </w:p>
    <w:p w14:paraId="1917968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&lt;/th&gt;</w:t>
      </w:r>
    </w:p>
    <w:p w14:paraId="38F636D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&lt;th&gt;&lt;/th&gt;</w:t>
      </w:r>
    </w:p>
    <w:p w14:paraId="58A3D89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&lt;/tr&gt;</w:t>
      </w:r>
    </w:p>
    <w:p w14:paraId="20B8C89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&lt;tr&gt;</w:t>
      </w:r>
    </w:p>
    <w:p w14:paraId="6BF3F10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@for (int i = 0; i &lt; Model.RawMaterialCount; i++)</w:t>
      </w:r>
    </w:p>
    <w:p w14:paraId="08720E1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{</w:t>
      </w:r>
    </w:p>
    <w:p w14:paraId="1A92F73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&lt;th class="centered"&gt;</w:t>
      </w:r>
    </w:p>
    <w:p w14:paraId="1322228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Сырье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@(i + 1)</w:t>
      </w:r>
    </w:p>
    <w:p w14:paraId="1F92E44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&lt;/th&gt;</w:t>
      </w:r>
    </w:p>
    <w:p w14:paraId="614BD50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}</w:t>
      </w:r>
    </w:p>
    <w:p w14:paraId="35383C9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&lt;/tr&gt;</w:t>
      </w:r>
    </w:p>
    <w:p w14:paraId="49795EE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&lt;tr&gt;</w:t>
      </w:r>
    </w:p>
    <w:p w14:paraId="503A629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@for (int i = 0; i &lt; Model.RawMaterialCount; i++)</w:t>
      </w:r>
    </w:p>
    <w:p w14:paraId="6AE4135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{</w:t>
      </w:r>
    </w:p>
    <w:p w14:paraId="4AC5DE9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&lt;th class="bordered border-bottom-bold centered"&gt;</w:t>
      </w:r>
    </w:p>
    <w:p w14:paraId="23F8604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&lt;input type="number" step="any" name="Costs[@i]" class="form-control text-center fw-bold" min="0" required /&gt;</w:t>
      </w:r>
    </w:p>
    <w:p w14:paraId="0A926A7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&lt;/th&gt;</w:t>
      </w:r>
    </w:p>
    <w:p w14:paraId="2E0A6B6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}</w:t>
      </w:r>
    </w:p>
    <w:p w14:paraId="60C7665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&lt;/tr&gt;</w:t>
      </w:r>
    </w:p>
    <w:p w14:paraId="5CAF327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&lt;/thead&gt;</w:t>
      </w:r>
    </w:p>
    <w:p w14:paraId="482ECA0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&lt;tbody&gt;</w:t>
      </w:r>
    </w:p>
    <w:p w14:paraId="460A4CF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@for (int i = 0; i &lt; Model.SubstanceTypeCount; i++)</w:t>
      </w:r>
    </w:p>
    <w:p w14:paraId="1438277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{</w:t>
      </w:r>
    </w:p>
    <w:p w14:paraId="494F5B8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&lt;tr&gt;</w:t>
      </w:r>
    </w:p>
    <w:p w14:paraId="0477D6B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&lt;th class="centered"&gt;</w:t>
      </w:r>
    </w:p>
    <w:p w14:paraId="0475D21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Вещество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@(i + 1) </w:t>
      </w:r>
    </w:p>
    <w:p w14:paraId="3708EC5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&lt;/th&gt;</w:t>
      </w:r>
    </w:p>
    <w:p w14:paraId="6C5F530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&lt;th class="bordered border-right-bold"&gt;</w:t>
      </w:r>
    </w:p>
    <w:p w14:paraId="2000AE0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&lt;input type="number" step="0.1" name="Demands[@i]" class="form-control text-center fw-bold" min="0" /&gt;</w:t>
      </w:r>
    </w:p>
    <w:p w14:paraId="551FFF0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&lt;/th&gt;</w:t>
      </w:r>
    </w:p>
    <w:p w14:paraId="478899B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@for (int j = 0; j &lt; Model.RawMaterialCount; j++)</w:t>
      </w:r>
    </w:p>
    <w:p w14:paraId="5E7F102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{</w:t>
      </w:r>
    </w:p>
    <w:p w14:paraId="4B9C556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&lt;td&gt;</w:t>
      </w:r>
    </w:p>
    <w:p w14:paraId="47844B9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    &lt;input type="number" step="0.1" name="Compositions[@i][@j]" class="form-control text-center" required&gt;</w:t>
      </w:r>
    </w:p>
    <w:p w14:paraId="3953F801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        </w:t>
      </w: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&lt;/td&gt;</w:t>
      </w:r>
    </w:p>
    <w:p w14:paraId="655E21A4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}</w:t>
      </w:r>
    </w:p>
    <w:p w14:paraId="673D8444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&lt;/tr&gt;</w:t>
      </w:r>
    </w:p>
    <w:p w14:paraId="3E080FED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}</w:t>
      </w:r>
    </w:p>
    <w:p w14:paraId="5657CE2A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&lt;/tbody&gt;</w:t>
      </w:r>
    </w:p>
    <w:p w14:paraId="018CFDA6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&lt;/table&gt;</w:t>
      </w:r>
    </w:p>
    <w:p w14:paraId="18EB7B5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&lt;/div&gt;</w:t>
      </w:r>
    </w:p>
    <w:p w14:paraId="1CE838C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&lt;div class="text-center"&gt;</w:t>
      </w:r>
    </w:p>
    <w:p w14:paraId="13D75D7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&lt;div&gt;</w:t>
      </w:r>
    </w:p>
    <w:p w14:paraId="482A33C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&lt;button type="button" id="add-column-btn" class="btn btn-secondary mb-3"&gt;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Добавить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тип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сырья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&lt;/button&gt;</w:t>
      </w:r>
    </w:p>
    <w:p w14:paraId="1612283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&lt;button type="button" id="drop-column-btn" class="btn btn-secondary mb-3"&gt;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Удалить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тип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сырья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&lt;/button&gt;</w:t>
      </w:r>
    </w:p>
    <w:p w14:paraId="519C7A0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&lt;/div&gt;</w:t>
      </w:r>
    </w:p>
    <w:p w14:paraId="7B02280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&lt;div&gt;</w:t>
      </w:r>
    </w:p>
    <w:p w14:paraId="1CC7357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&lt;button type="button" id="add-row-btn" class="btn btn-secondary mb-3"&gt;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Добавить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вещество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&lt;/button&gt;</w:t>
      </w:r>
    </w:p>
    <w:p w14:paraId="215AFFA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&lt;button type="button" id="drop-row-btn" class="btn btn-secondary mb-3"&gt;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Удалить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вещество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&lt;/button&gt;</w:t>
      </w:r>
    </w:p>
    <w:p w14:paraId="3B0E995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&lt;/div&gt;</w:t>
      </w:r>
    </w:p>
    <w:p w14:paraId="3A1C5E4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&lt;input type="checkbox" name="createExcelFile" id="createExcelFile" value="true" /&gt;</w:t>
      </w:r>
    </w:p>
    <w:p w14:paraId="6D59262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&lt;label for="createExcelFile"&gt;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Получить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решение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как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файл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Excel&lt;/label&gt;</w:t>
      </w:r>
    </w:p>
    <w:p w14:paraId="1018882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&lt;/div&gt;</w:t>
      </w:r>
    </w:p>
    <w:p w14:paraId="182BCA4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&lt;div class="text-center mt-4"&gt;</w:t>
      </w:r>
    </w:p>
    <w:p w14:paraId="62FC1A0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&lt;button type="button" id="insert-demo-btn" class="btn btn-warning"&gt;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Вставить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демо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пример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&lt;/button&gt;</w:t>
      </w:r>
    </w:p>
    <w:p w14:paraId="7C7E56C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&lt;button type="submit" class="btn btn-primary"&gt;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Рассчитать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&lt;/button&gt;</w:t>
      </w:r>
    </w:p>
    <w:p w14:paraId="15D3F5E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&lt;/div&gt;</w:t>
      </w:r>
    </w:p>
    <w:p w14:paraId="7F8D37B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&lt;/form&gt;</w:t>
      </w:r>
    </w:p>
    <w:p w14:paraId="679F6C6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&lt;/div&gt;</w:t>
      </w:r>
    </w:p>
    <w:p w14:paraId="6A0E8E3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B73F72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&lt;style&gt;</w:t>
      </w:r>
    </w:p>
    <w:p w14:paraId="3ADC8A9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.form-control {</w:t>
      </w:r>
    </w:p>
    <w:p w14:paraId="39BCFE39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</w:t>
      </w: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max-width: 100px;</w:t>
      </w:r>
    </w:p>
    <w:p w14:paraId="22719BDD" w14:textId="77777777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}</w:t>
      </w:r>
    </w:p>
    <w:p w14:paraId="5887BE39" w14:textId="06EF637D" w:rsidR="00CB66FD" w:rsidRPr="00EE5B1C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E5B1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&lt;/style&gt;</w:t>
      </w:r>
    </w:p>
    <w:p w14:paraId="48F63959" w14:textId="77777777" w:rsidR="0000071A" w:rsidRPr="00385AC2" w:rsidRDefault="0000071A" w:rsidP="003144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F895A3" w14:textId="2E036DAD" w:rsidR="003144E7" w:rsidRPr="00D43E67" w:rsidRDefault="003144E7">
      <w:pPr>
        <w:spacing w:after="160" w:line="259" w:lineRule="auto"/>
      </w:pPr>
      <w:r w:rsidRPr="00D43E67">
        <w:br w:type="page"/>
      </w:r>
    </w:p>
    <w:p w14:paraId="549360CF" w14:textId="6D957D6C" w:rsidR="003144E7" w:rsidRPr="00D43E67" w:rsidRDefault="003144E7" w:rsidP="003144E7">
      <w:pPr>
        <w:pStyle w:val="af1"/>
      </w:pPr>
      <w:bookmarkStart w:id="11" w:name="_Toc197001987"/>
      <w:r w:rsidRPr="003144E7">
        <w:rPr>
          <w:lang w:val="ru-RU"/>
        </w:rPr>
        <w:lastRenderedPageBreak/>
        <w:t>Приложение</w:t>
      </w:r>
      <w:r w:rsidRPr="00D43E67">
        <w:t xml:space="preserve"> </w:t>
      </w:r>
      <w:r>
        <w:rPr>
          <w:lang w:val="ru-RU"/>
        </w:rPr>
        <w:t>Г</w:t>
      </w:r>
      <w:r w:rsidRPr="00D43E67">
        <w:t xml:space="preserve">. </w:t>
      </w:r>
      <w:r w:rsidRPr="003144E7">
        <w:rPr>
          <w:lang w:val="ru-RU"/>
        </w:rPr>
        <w:t>Листинг</w:t>
      </w:r>
      <w:r w:rsidRPr="00D43E67">
        <w:t xml:space="preserve"> </w:t>
      </w:r>
      <w:r w:rsidRPr="003144E7">
        <w:rPr>
          <w:lang w:val="ru-RU"/>
        </w:rPr>
        <w:t>кода</w:t>
      </w:r>
      <w:r w:rsidRPr="00D43E67">
        <w:t xml:space="preserve"> </w:t>
      </w:r>
      <w:r>
        <w:t>Result</w:t>
      </w:r>
      <w:r w:rsidRPr="00D43E67">
        <w:t>.</w:t>
      </w:r>
      <w:r>
        <w:t>cshtml</w:t>
      </w:r>
      <w:bookmarkEnd w:id="11"/>
    </w:p>
    <w:p w14:paraId="59E0D76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@model ResultModel</w:t>
      </w:r>
    </w:p>
    <w:p w14:paraId="21B3BA0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6F42F7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@{</w:t>
      </w:r>
    </w:p>
    <w:p w14:paraId="60CE371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ViewData["Title"] = "Результаты расчета";</w:t>
      </w:r>
    </w:p>
    <w:p w14:paraId="6224F43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EB9503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4772A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&lt;div class="container mt-5"&gt;</w:t>
      </w:r>
    </w:p>
    <w:p w14:paraId="5E0713C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&lt;h2 class="text-center mb-4"&gt;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Результаты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расчета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&lt;/h2&gt;</w:t>
      </w:r>
    </w:p>
    <w:p w14:paraId="508E138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&lt;div class="row"&gt;</w:t>
      </w:r>
    </w:p>
    <w:p w14:paraId="75900D4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&lt;div class="col-md-6"&gt;</w:t>
      </w:r>
    </w:p>
    <w:p w14:paraId="3259C0C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&lt;h4 class="text-center"&gt;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Исходные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данные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&lt;/h4&gt;</w:t>
      </w:r>
    </w:p>
    <w:p w14:paraId="3845221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&lt;table class="table table-bordered text-center"&gt;</w:t>
      </w:r>
    </w:p>
    <w:p w14:paraId="4F3A25C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&lt;thead&gt;</w:t>
      </w:r>
    </w:p>
    <w:p w14:paraId="04C8E19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&lt;tr&gt;</w:t>
      </w:r>
    </w:p>
    <w:p w14:paraId="29835FE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&lt;th&gt;&lt;/th&gt;</w:t>
      </w:r>
    </w:p>
    <w:p w14:paraId="300413E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@for (int i = 0; i &lt; Model.Costs.Count; i++)</w:t>
      </w:r>
    </w:p>
    <w:p w14:paraId="277BD0E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{</w:t>
      </w:r>
    </w:p>
    <w:p w14:paraId="540A9EF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                    &lt;th&gt;Сырье @(i + 1)&lt;br /&gt;Цена: @Model.Costs[i]&lt;/th&gt;</w:t>
      </w:r>
    </w:p>
    <w:p w14:paraId="36812A2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43B958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&lt;/tr&gt;</w:t>
      </w:r>
    </w:p>
    <w:p w14:paraId="4CE52B9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&lt;/thead&gt;</w:t>
      </w:r>
    </w:p>
    <w:p w14:paraId="0EC568B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&lt;tbody&gt;</w:t>
      </w:r>
    </w:p>
    <w:p w14:paraId="464F04C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@for (int i = 0; i &lt; Model.Demands.Count; i++)</w:t>
      </w:r>
    </w:p>
    <w:p w14:paraId="607821E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{</w:t>
      </w:r>
    </w:p>
    <w:p w14:paraId="7BB8CD2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                &lt;tr&gt;</w:t>
      </w:r>
    </w:p>
    <w:p w14:paraId="7BA2C97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                    &lt;td&gt;Вещество @(i + 1)&lt;br /&gt;Потребность: @Model.Demands[i]&lt;/td&gt;</w:t>
      </w:r>
    </w:p>
    <w:p w14:paraId="2F1725D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@for (int j = 0; j &lt; Model.Costs.Count; j++)</w:t>
      </w:r>
    </w:p>
    <w:p w14:paraId="26141DC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{</w:t>
      </w:r>
    </w:p>
    <w:p w14:paraId="6CC6046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        &lt;td&gt;@Model.Compositions[i][j]&lt;/td&gt;</w:t>
      </w:r>
    </w:p>
    <w:p w14:paraId="03A398F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}</w:t>
      </w:r>
    </w:p>
    <w:p w14:paraId="36311D5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&lt;/tr&gt;</w:t>
      </w:r>
    </w:p>
    <w:p w14:paraId="153E8C7D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}</w:t>
      </w:r>
    </w:p>
    <w:p w14:paraId="1BA045A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&lt;/tbody&gt;</w:t>
      </w:r>
    </w:p>
    <w:p w14:paraId="6E9C813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&lt;/table&gt;</w:t>
      </w:r>
    </w:p>
    <w:p w14:paraId="0514FBC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&lt;/div&gt;</w:t>
      </w:r>
    </w:p>
    <w:p w14:paraId="110B1BE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&lt;div class="col-md-6"&gt;</w:t>
      </w:r>
    </w:p>
    <w:p w14:paraId="723AC30F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&lt;h4 class="text-center"&gt;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Результат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&lt;/h4&gt;</w:t>
      </w:r>
    </w:p>
    <w:p w14:paraId="535A1B9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&lt;p&gt;&lt;strong&gt;Общая стоимость сырья:&lt;/strong&gt; @Model.TotalCost у.е.&lt;/p&gt;</w:t>
      </w:r>
    </w:p>
    <w:p w14:paraId="42E18DE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@if (Model.SolvedRawMaterialUsage != null)</w:t>
      </w:r>
    </w:p>
    <w:p w14:paraId="620CCDA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203A3C2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&lt;table class="table table-bordered text-center"&gt;</w:t>
      </w:r>
    </w:p>
    <w:p w14:paraId="7521D497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&lt;thead&gt;</w:t>
      </w:r>
    </w:p>
    <w:p w14:paraId="2DE5A8C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&lt;tr&gt;</w:t>
      </w:r>
    </w:p>
    <w:p w14:paraId="5E89BBB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&lt;th&gt;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Номер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сырья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&lt;/th&gt;</w:t>
      </w:r>
    </w:p>
    <w:p w14:paraId="64F3C70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&lt;th&gt;Количество, кг&lt;/th&gt;</w:t>
      </w:r>
    </w:p>
    <w:p w14:paraId="772840EB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                        &lt;/tr&gt;</w:t>
      </w:r>
    </w:p>
    <w:p w14:paraId="5E4F799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            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&lt;/thead&gt;</w:t>
      </w:r>
    </w:p>
    <w:p w14:paraId="29F8B0BC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&lt;tbody&gt;</w:t>
      </w:r>
    </w:p>
    <w:p w14:paraId="44A0E11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@for (int j = 0; j &lt; Model.SolvedRawMaterialUsage.Count; j++)</w:t>
      </w:r>
    </w:p>
    <w:p w14:paraId="6AE7B2B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{</w:t>
      </w:r>
    </w:p>
    <w:p w14:paraId="55C06A14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    &lt;tr&gt;</w:t>
      </w:r>
    </w:p>
    <w:p w14:paraId="51B2594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        &lt;td&gt;@(j + 1)&lt;/td&gt;</w:t>
      </w:r>
    </w:p>
    <w:p w14:paraId="4218EF96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        &lt;td&gt;@Model.SolvedRawMaterialUsage[j]&lt;/td&gt;</w:t>
      </w:r>
    </w:p>
    <w:p w14:paraId="51AC16B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            &lt;/tr&gt;</w:t>
      </w:r>
    </w:p>
    <w:p w14:paraId="51EF964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}</w:t>
      </w:r>
    </w:p>
    <w:p w14:paraId="6F645BE2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    &lt;/tbody&gt;</w:t>
      </w:r>
    </w:p>
    <w:p w14:paraId="7825DB3E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&lt;/table&gt;</w:t>
      </w:r>
    </w:p>
    <w:p w14:paraId="5F58DA53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}</w:t>
      </w:r>
    </w:p>
    <w:p w14:paraId="6EBC854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else</w:t>
      </w:r>
    </w:p>
    <w:p w14:paraId="515200E8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{</w:t>
      </w:r>
    </w:p>
    <w:p w14:paraId="51F9B7E5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                    &lt;p&gt;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Решение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не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найдено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.&lt;/p&gt;</w:t>
      </w:r>
    </w:p>
    <w:p w14:paraId="7410B071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            </w:t>
      </w: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3F4DE09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lastRenderedPageBreak/>
        <w:t>        &lt;/div&gt;</w:t>
      </w:r>
    </w:p>
    <w:p w14:paraId="29AE5009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    &lt;/div&gt;</w:t>
      </w:r>
    </w:p>
    <w:p w14:paraId="1F4125D0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66F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&lt;/div&gt;</w:t>
      </w:r>
    </w:p>
    <w:p w14:paraId="21546D6A" w14:textId="77777777" w:rsidR="00CB66FD" w:rsidRPr="00CB66FD" w:rsidRDefault="00CB66FD" w:rsidP="00CB66F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1F27C62A" w14:textId="77777777" w:rsidR="00CB66FD" w:rsidRDefault="00CB66FD" w:rsidP="003144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47A9454" w14:textId="77777777" w:rsidR="0000071A" w:rsidRDefault="0000071A" w:rsidP="003144E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559FD26C" w14:textId="77777777" w:rsidR="003144E7" w:rsidRPr="00CB66FD" w:rsidRDefault="003144E7" w:rsidP="003144E7"/>
    <w:sectPr w:rsidR="003144E7" w:rsidRPr="00CB66FD" w:rsidSect="00B82E63">
      <w:headerReference w:type="even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134" w:header="567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939C4" w14:textId="77777777" w:rsidR="00625608" w:rsidRDefault="00625608">
      <w:r>
        <w:separator/>
      </w:r>
    </w:p>
  </w:endnote>
  <w:endnote w:type="continuationSeparator" w:id="0">
    <w:p w14:paraId="78126E2F" w14:textId="77777777" w:rsidR="00625608" w:rsidRDefault="0062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1B29F" w14:textId="77777777" w:rsidR="00475045" w:rsidRDefault="00BF5C21">
    <w:pPr>
      <w:pStyle w:val="af"/>
      <w:framePr w:wrap="around" w:vAnchor="text" w:hAnchor="margin" w:xAlign="right" w:y="1"/>
      <w:rPr>
        <w:rStyle w:val="ae"/>
        <w:rFonts w:eastAsiaTheme="majorEastAsia"/>
      </w:rPr>
    </w:pPr>
    <w:r>
      <w:rPr>
        <w:rStyle w:val="ae"/>
        <w:rFonts w:eastAsiaTheme="majorEastAsia"/>
      </w:rPr>
      <w:fldChar w:fldCharType="begin"/>
    </w:r>
    <w:r>
      <w:rPr>
        <w:rStyle w:val="ae"/>
        <w:rFonts w:eastAsiaTheme="majorEastAsia"/>
      </w:rPr>
      <w:instrText xml:space="preserve">PAGE  </w:instrText>
    </w:r>
    <w:r>
      <w:rPr>
        <w:rStyle w:val="ae"/>
        <w:rFonts w:eastAsiaTheme="majorEastAsia"/>
      </w:rPr>
      <w:fldChar w:fldCharType="end"/>
    </w:r>
  </w:p>
  <w:p w14:paraId="613E4072" w14:textId="77777777" w:rsidR="00475045" w:rsidRDefault="00475045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4511377"/>
      <w:docPartObj>
        <w:docPartGallery w:val="Page Numbers (Bottom of Page)"/>
        <w:docPartUnique/>
      </w:docPartObj>
    </w:sdtPr>
    <w:sdtEndPr>
      <w:rPr>
        <w:szCs w:val="24"/>
      </w:rPr>
    </w:sdtEndPr>
    <w:sdtContent>
      <w:p w14:paraId="795C3692" w14:textId="77777777" w:rsidR="00475045" w:rsidRPr="00481B3D" w:rsidRDefault="00BF5C21">
        <w:pPr>
          <w:pStyle w:val="af"/>
          <w:jc w:val="right"/>
          <w:rPr>
            <w:szCs w:val="24"/>
          </w:rPr>
        </w:pPr>
        <w:r w:rsidRPr="00481B3D">
          <w:rPr>
            <w:szCs w:val="24"/>
          </w:rPr>
          <w:fldChar w:fldCharType="begin"/>
        </w:r>
        <w:r w:rsidRPr="00481B3D">
          <w:rPr>
            <w:szCs w:val="24"/>
          </w:rPr>
          <w:instrText>PAGE   \* MERGEFORMAT</w:instrText>
        </w:r>
        <w:r w:rsidRPr="00481B3D">
          <w:rPr>
            <w:szCs w:val="24"/>
          </w:rPr>
          <w:fldChar w:fldCharType="separate"/>
        </w:r>
        <w:r w:rsidRPr="00481B3D">
          <w:rPr>
            <w:szCs w:val="24"/>
            <w:lang w:val="ru-RU"/>
          </w:rPr>
          <w:t>2</w:t>
        </w:r>
        <w:r w:rsidRPr="00481B3D">
          <w:rPr>
            <w:szCs w:val="24"/>
          </w:rPr>
          <w:fldChar w:fldCharType="end"/>
        </w:r>
      </w:p>
    </w:sdtContent>
  </w:sdt>
  <w:p w14:paraId="61A672F4" w14:textId="77777777" w:rsidR="00475045" w:rsidRDefault="00475045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00B75" w14:textId="77777777" w:rsidR="00625608" w:rsidRDefault="00625608">
      <w:r>
        <w:separator/>
      </w:r>
    </w:p>
  </w:footnote>
  <w:footnote w:type="continuationSeparator" w:id="0">
    <w:p w14:paraId="6A185881" w14:textId="77777777" w:rsidR="00625608" w:rsidRDefault="00625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A97FF" w14:textId="77777777" w:rsidR="00475045" w:rsidRDefault="00BF5C21" w:rsidP="00BF5C21">
    <w:pPr>
      <w:pStyle w:val="ac"/>
      <w:framePr w:wrap="around" w:vAnchor="text" w:hAnchor="margin" w:xAlign="center" w:y="1"/>
      <w:rPr>
        <w:rStyle w:val="ae"/>
        <w:rFonts w:eastAsiaTheme="majorEastAsia"/>
      </w:rPr>
    </w:pPr>
    <w:r>
      <w:rPr>
        <w:rStyle w:val="ae"/>
        <w:rFonts w:eastAsiaTheme="majorEastAsia"/>
      </w:rPr>
      <w:fldChar w:fldCharType="begin"/>
    </w:r>
    <w:r>
      <w:rPr>
        <w:rStyle w:val="ae"/>
        <w:rFonts w:eastAsiaTheme="majorEastAsia"/>
      </w:rPr>
      <w:instrText xml:space="preserve">PAGE  </w:instrText>
    </w:r>
    <w:r>
      <w:rPr>
        <w:rStyle w:val="ae"/>
        <w:rFonts w:eastAsiaTheme="majorEastAsia"/>
      </w:rPr>
      <w:fldChar w:fldCharType="end"/>
    </w:r>
  </w:p>
  <w:p w14:paraId="7E75D226" w14:textId="77777777" w:rsidR="00475045" w:rsidRDefault="0047504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8445A" w14:textId="77777777" w:rsidR="00475045" w:rsidRDefault="00475045">
    <w:pPr>
      <w:pStyle w:val="ac"/>
    </w:pPr>
  </w:p>
  <w:p w14:paraId="6B533072" w14:textId="77777777" w:rsidR="00475045" w:rsidRDefault="0047504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7AA"/>
    <w:multiLevelType w:val="multilevel"/>
    <w:tmpl w:val="8C8A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39DA"/>
    <w:multiLevelType w:val="multilevel"/>
    <w:tmpl w:val="504A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46865"/>
    <w:multiLevelType w:val="hybridMultilevel"/>
    <w:tmpl w:val="4F26B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783A"/>
    <w:multiLevelType w:val="hybridMultilevel"/>
    <w:tmpl w:val="2AD44BC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B467639"/>
    <w:multiLevelType w:val="hybridMultilevel"/>
    <w:tmpl w:val="8F8C98A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B238D8"/>
    <w:multiLevelType w:val="multilevel"/>
    <w:tmpl w:val="EF6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B177C"/>
    <w:multiLevelType w:val="multilevel"/>
    <w:tmpl w:val="2636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F2F99"/>
    <w:multiLevelType w:val="hybridMultilevel"/>
    <w:tmpl w:val="8B5CAD3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1664BFD"/>
    <w:multiLevelType w:val="hybridMultilevel"/>
    <w:tmpl w:val="DF1CF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87223E"/>
    <w:multiLevelType w:val="multilevel"/>
    <w:tmpl w:val="D29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B17A5"/>
    <w:multiLevelType w:val="hybridMultilevel"/>
    <w:tmpl w:val="A0985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C02D1"/>
    <w:multiLevelType w:val="multilevel"/>
    <w:tmpl w:val="513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4665C"/>
    <w:multiLevelType w:val="multilevel"/>
    <w:tmpl w:val="2A3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17F71"/>
    <w:multiLevelType w:val="multilevel"/>
    <w:tmpl w:val="DA5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12CB1"/>
    <w:multiLevelType w:val="multilevel"/>
    <w:tmpl w:val="591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3769A"/>
    <w:multiLevelType w:val="hybridMultilevel"/>
    <w:tmpl w:val="A300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8235512">
    <w:abstractNumId w:val="2"/>
  </w:num>
  <w:num w:numId="2" w16cid:durableId="779569807">
    <w:abstractNumId w:val="13"/>
  </w:num>
  <w:num w:numId="3" w16cid:durableId="1492915191">
    <w:abstractNumId w:val="4"/>
  </w:num>
  <w:num w:numId="4" w16cid:durableId="545876639">
    <w:abstractNumId w:val="7"/>
  </w:num>
  <w:num w:numId="5" w16cid:durableId="1124495441">
    <w:abstractNumId w:val="3"/>
  </w:num>
  <w:num w:numId="6" w16cid:durableId="459766038">
    <w:abstractNumId w:val="12"/>
  </w:num>
  <w:num w:numId="7" w16cid:durableId="1962226615">
    <w:abstractNumId w:val="5"/>
  </w:num>
  <w:num w:numId="8" w16cid:durableId="60370279">
    <w:abstractNumId w:val="6"/>
  </w:num>
  <w:num w:numId="9" w16cid:durableId="1585840994">
    <w:abstractNumId w:val="9"/>
  </w:num>
  <w:num w:numId="10" w16cid:durableId="35353383">
    <w:abstractNumId w:val="11"/>
  </w:num>
  <w:num w:numId="11" w16cid:durableId="1974099343">
    <w:abstractNumId w:val="14"/>
  </w:num>
  <w:num w:numId="12" w16cid:durableId="349724381">
    <w:abstractNumId w:val="1"/>
  </w:num>
  <w:num w:numId="13" w16cid:durableId="526721999">
    <w:abstractNumId w:val="15"/>
  </w:num>
  <w:num w:numId="14" w16cid:durableId="79908291">
    <w:abstractNumId w:val="10"/>
  </w:num>
  <w:num w:numId="15" w16cid:durableId="135992812">
    <w:abstractNumId w:val="8"/>
  </w:num>
  <w:num w:numId="16" w16cid:durableId="168509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D3"/>
    <w:rsid w:val="0000071A"/>
    <w:rsid w:val="00025234"/>
    <w:rsid w:val="00046B6D"/>
    <w:rsid w:val="00075A67"/>
    <w:rsid w:val="00083661"/>
    <w:rsid w:val="0009305C"/>
    <w:rsid w:val="000B68B5"/>
    <w:rsid w:val="000C454A"/>
    <w:rsid w:val="000C78CE"/>
    <w:rsid w:val="000D5B13"/>
    <w:rsid w:val="000E244C"/>
    <w:rsid w:val="000E3A81"/>
    <w:rsid w:val="00141DE2"/>
    <w:rsid w:val="00164461"/>
    <w:rsid w:val="00183EBB"/>
    <w:rsid w:val="001B1F3D"/>
    <w:rsid w:val="001C1FBA"/>
    <w:rsid w:val="001D732B"/>
    <w:rsid w:val="001F2B95"/>
    <w:rsid w:val="001F642D"/>
    <w:rsid w:val="00202B80"/>
    <w:rsid w:val="00222A0B"/>
    <w:rsid w:val="00254A77"/>
    <w:rsid w:val="002624BF"/>
    <w:rsid w:val="00262ADB"/>
    <w:rsid w:val="002647BE"/>
    <w:rsid w:val="002D08FD"/>
    <w:rsid w:val="002E7CA5"/>
    <w:rsid w:val="003144E7"/>
    <w:rsid w:val="00317544"/>
    <w:rsid w:val="00320339"/>
    <w:rsid w:val="00326F3D"/>
    <w:rsid w:val="00336617"/>
    <w:rsid w:val="0035182B"/>
    <w:rsid w:val="00382ED3"/>
    <w:rsid w:val="00385AC2"/>
    <w:rsid w:val="00395863"/>
    <w:rsid w:val="003B604A"/>
    <w:rsid w:val="003C1526"/>
    <w:rsid w:val="003C2459"/>
    <w:rsid w:val="003D0A7B"/>
    <w:rsid w:val="003E4E84"/>
    <w:rsid w:val="003F5A24"/>
    <w:rsid w:val="00405A9C"/>
    <w:rsid w:val="00444F3C"/>
    <w:rsid w:val="004451DF"/>
    <w:rsid w:val="00453668"/>
    <w:rsid w:val="00475045"/>
    <w:rsid w:val="00481B3D"/>
    <w:rsid w:val="004C58A5"/>
    <w:rsid w:val="004E3BF0"/>
    <w:rsid w:val="00515DD0"/>
    <w:rsid w:val="00552ADE"/>
    <w:rsid w:val="00562262"/>
    <w:rsid w:val="00571FB8"/>
    <w:rsid w:val="005A2D72"/>
    <w:rsid w:val="00604AE9"/>
    <w:rsid w:val="00625608"/>
    <w:rsid w:val="006407B9"/>
    <w:rsid w:val="006B5FA4"/>
    <w:rsid w:val="007240AC"/>
    <w:rsid w:val="007C0C91"/>
    <w:rsid w:val="007F19F7"/>
    <w:rsid w:val="00800BDB"/>
    <w:rsid w:val="0080294D"/>
    <w:rsid w:val="0083384E"/>
    <w:rsid w:val="00897D1D"/>
    <w:rsid w:val="008B463E"/>
    <w:rsid w:val="0092207B"/>
    <w:rsid w:val="00923736"/>
    <w:rsid w:val="00932CF9"/>
    <w:rsid w:val="009528E5"/>
    <w:rsid w:val="0095575C"/>
    <w:rsid w:val="00960BB5"/>
    <w:rsid w:val="00997C31"/>
    <w:rsid w:val="009F0B20"/>
    <w:rsid w:val="00A472D6"/>
    <w:rsid w:val="00A55E9F"/>
    <w:rsid w:val="00A56C01"/>
    <w:rsid w:val="00A7618E"/>
    <w:rsid w:val="00A8134B"/>
    <w:rsid w:val="00AD0C70"/>
    <w:rsid w:val="00AE4C20"/>
    <w:rsid w:val="00AF28F0"/>
    <w:rsid w:val="00B5180E"/>
    <w:rsid w:val="00B82E63"/>
    <w:rsid w:val="00B84CCF"/>
    <w:rsid w:val="00BD7379"/>
    <w:rsid w:val="00BF5C21"/>
    <w:rsid w:val="00C6380A"/>
    <w:rsid w:val="00C9771B"/>
    <w:rsid w:val="00C97A28"/>
    <w:rsid w:val="00CA63E9"/>
    <w:rsid w:val="00CB66FD"/>
    <w:rsid w:val="00CC702B"/>
    <w:rsid w:val="00D01EC5"/>
    <w:rsid w:val="00D025E1"/>
    <w:rsid w:val="00D103A7"/>
    <w:rsid w:val="00D22E4B"/>
    <w:rsid w:val="00D43E67"/>
    <w:rsid w:val="00D66AF1"/>
    <w:rsid w:val="00D672D2"/>
    <w:rsid w:val="00DB6616"/>
    <w:rsid w:val="00DC7BBD"/>
    <w:rsid w:val="00DD5E18"/>
    <w:rsid w:val="00DE59B6"/>
    <w:rsid w:val="00DF7898"/>
    <w:rsid w:val="00E746E6"/>
    <w:rsid w:val="00E76313"/>
    <w:rsid w:val="00EC22D3"/>
    <w:rsid w:val="00EE1296"/>
    <w:rsid w:val="00EE5B1C"/>
    <w:rsid w:val="00EE6C04"/>
    <w:rsid w:val="00F32F72"/>
    <w:rsid w:val="00F5763C"/>
    <w:rsid w:val="00F65583"/>
    <w:rsid w:val="00FA7345"/>
    <w:rsid w:val="00FC6956"/>
    <w:rsid w:val="00FE3172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C4E451C"/>
  <w15:chartTrackingRefBased/>
  <w15:docId w15:val="{0E88B772-0243-45F5-9475-32388834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B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 w:eastAsia="ru-RU"/>
      <w14:ligatures w14:val="none"/>
    </w:rPr>
  </w:style>
  <w:style w:type="paragraph" w:styleId="1">
    <w:name w:val="heading 1"/>
    <w:basedOn w:val="a"/>
    <w:next w:val="a"/>
    <w:link w:val="10"/>
    <w:qFormat/>
    <w:rsid w:val="0038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8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82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38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382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382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nhideWhenUsed/>
    <w:qFormat/>
    <w:rsid w:val="00382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nhideWhenUsed/>
    <w:qFormat/>
    <w:rsid w:val="00382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nhideWhenUsed/>
    <w:qFormat/>
    <w:rsid w:val="00382E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2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2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2E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2E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2E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2E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2E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2E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2E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2E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2E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2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2E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2ED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3E4E84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rsid w:val="003E4E84"/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styleId="ae">
    <w:name w:val="page number"/>
    <w:basedOn w:val="a0"/>
    <w:rsid w:val="003E4E84"/>
  </w:style>
  <w:style w:type="paragraph" w:styleId="af">
    <w:name w:val="footer"/>
    <w:basedOn w:val="a"/>
    <w:link w:val="af0"/>
    <w:uiPriority w:val="99"/>
    <w:rsid w:val="003E4E84"/>
    <w:pPr>
      <w:tabs>
        <w:tab w:val="center" w:pos="4153"/>
        <w:tab w:val="right" w:pos="830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E4E84"/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paragraph" w:customStyle="1" w:styleId="af1">
    <w:name w:val="Глава"/>
    <w:basedOn w:val="1"/>
    <w:next w:val="af2"/>
    <w:link w:val="af3"/>
    <w:autoRedefine/>
    <w:qFormat/>
    <w:rsid w:val="00AD0C70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caps/>
      <w:color w:val="auto"/>
      <w:sz w:val="32"/>
      <w:szCs w:val="28"/>
    </w:rPr>
  </w:style>
  <w:style w:type="character" w:customStyle="1" w:styleId="af3">
    <w:name w:val="Глава Знак"/>
    <w:basedOn w:val="a0"/>
    <w:link w:val="af1"/>
    <w:rsid w:val="00AD0C70"/>
    <w:rPr>
      <w:rFonts w:ascii="Times New Roman" w:eastAsia="Times New Roman" w:hAnsi="Times New Roman" w:cs="Times New Roman"/>
      <w:b/>
      <w:caps/>
      <w:kern w:val="0"/>
      <w:sz w:val="32"/>
      <w:szCs w:val="28"/>
      <w:lang w:val="en-US" w:eastAsia="ru-RU"/>
      <w14:ligatures w14:val="none"/>
    </w:rPr>
  </w:style>
  <w:style w:type="paragraph" w:customStyle="1" w:styleId="af2">
    <w:name w:val="Абзац"/>
    <w:basedOn w:val="a"/>
    <w:link w:val="af4"/>
    <w:qFormat/>
    <w:rsid w:val="00405A9C"/>
    <w:pPr>
      <w:spacing w:line="360" w:lineRule="auto"/>
      <w:ind w:firstLine="1134"/>
      <w:jc w:val="both"/>
    </w:pPr>
    <w:rPr>
      <w:sz w:val="28"/>
    </w:rPr>
  </w:style>
  <w:style w:type="character" w:customStyle="1" w:styleId="af4">
    <w:name w:val="Абзац Знак"/>
    <w:basedOn w:val="a0"/>
    <w:link w:val="af2"/>
    <w:rsid w:val="00405A9C"/>
    <w:rPr>
      <w:rFonts w:ascii="Times New Roman" w:eastAsia="Times New Roman" w:hAnsi="Times New Roman" w:cs="Times New Roman"/>
      <w:kern w:val="0"/>
      <w:sz w:val="28"/>
      <w:szCs w:val="20"/>
      <w:lang w:val="en-US" w:eastAsia="ru-RU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3E4E84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E4E84"/>
    <w:pPr>
      <w:spacing w:after="100"/>
    </w:pPr>
  </w:style>
  <w:style w:type="character" w:styleId="af6">
    <w:name w:val="Hyperlink"/>
    <w:basedOn w:val="a0"/>
    <w:uiPriority w:val="99"/>
    <w:unhideWhenUsed/>
    <w:rsid w:val="003E4E84"/>
    <w:rPr>
      <w:color w:val="467886" w:themeColor="hyperlink"/>
      <w:u w:val="single"/>
    </w:rPr>
  </w:style>
  <w:style w:type="paragraph" w:customStyle="1" w:styleId="af7">
    <w:name w:val="ТипРаботы"/>
    <w:basedOn w:val="a"/>
    <w:link w:val="af8"/>
    <w:qFormat/>
    <w:rsid w:val="003E4E84"/>
    <w:pPr>
      <w:spacing w:line="276" w:lineRule="auto"/>
      <w:jc w:val="center"/>
    </w:pPr>
    <w:rPr>
      <w:b/>
      <w:caps/>
      <w:sz w:val="28"/>
      <w:szCs w:val="28"/>
      <w:lang w:val="ru-RU"/>
    </w:rPr>
  </w:style>
  <w:style w:type="character" w:customStyle="1" w:styleId="af8">
    <w:name w:val="ТипРаботы Знак"/>
    <w:basedOn w:val="a0"/>
    <w:link w:val="af7"/>
    <w:rsid w:val="003E4E84"/>
    <w:rPr>
      <w:rFonts w:ascii="Times New Roman" w:eastAsia="Times New Roman" w:hAnsi="Times New Roman" w:cs="Times New Roman"/>
      <w:b/>
      <w:caps/>
      <w:kern w:val="0"/>
      <w:sz w:val="28"/>
      <w:szCs w:val="28"/>
      <w:lang w:eastAsia="ru-RU"/>
      <w14:ligatures w14:val="none"/>
    </w:rPr>
  </w:style>
  <w:style w:type="table" w:styleId="af9">
    <w:name w:val="Table Grid"/>
    <w:basedOn w:val="a1"/>
    <w:rsid w:val="003E4E8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</w:style>
  <w:style w:type="paragraph" w:customStyle="1" w:styleId="afa">
    <w:name w:val="ПодрисПодпись"/>
    <w:basedOn w:val="af2"/>
    <w:link w:val="afb"/>
    <w:qFormat/>
    <w:rsid w:val="007F19F7"/>
    <w:pPr>
      <w:spacing w:line="240" w:lineRule="auto"/>
      <w:ind w:firstLine="0"/>
      <w:jc w:val="center"/>
    </w:pPr>
    <w:rPr>
      <w:lang w:val="ru-RU"/>
    </w:rPr>
  </w:style>
  <w:style w:type="character" w:customStyle="1" w:styleId="afb">
    <w:name w:val="ПодрисПодпись Знак"/>
    <w:basedOn w:val="af4"/>
    <w:link w:val="afa"/>
    <w:rsid w:val="007F19F7"/>
    <w:rPr>
      <w:rFonts w:ascii="Times New Roman" w:eastAsia="Times New Roman" w:hAnsi="Times New Roman" w:cs="Times New Roman"/>
      <w:kern w:val="0"/>
      <w:sz w:val="28"/>
      <w:szCs w:val="20"/>
      <w:lang w:val="en-US" w:eastAsia="ru-RU"/>
      <w14:ligatures w14:val="none"/>
    </w:rPr>
  </w:style>
  <w:style w:type="paragraph" w:customStyle="1" w:styleId="afc">
    <w:name w:val="Подраздел"/>
    <w:basedOn w:val="af2"/>
    <w:next w:val="af2"/>
    <w:link w:val="afd"/>
    <w:qFormat/>
    <w:rsid w:val="00254A77"/>
    <w:pPr>
      <w:outlineLvl w:val="1"/>
    </w:pPr>
    <w:rPr>
      <w:b/>
      <w:bCs/>
      <w:lang w:val="ru-RU"/>
    </w:rPr>
  </w:style>
  <w:style w:type="character" w:customStyle="1" w:styleId="afd">
    <w:name w:val="Подраздел Знак"/>
    <w:basedOn w:val="af4"/>
    <w:link w:val="afc"/>
    <w:rsid w:val="00254A77"/>
    <w:rPr>
      <w:rFonts w:ascii="Times New Roman" w:eastAsia="Times New Roman" w:hAnsi="Times New Roman" w:cs="Times New Roman"/>
      <w:b/>
      <w:bCs/>
      <w:kern w:val="0"/>
      <w:sz w:val="28"/>
      <w:szCs w:val="20"/>
      <w:lang w:val="en-US" w:eastAsia="ru-RU"/>
      <w14:ligatures w14:val="none"/>
    </w:rPr>
  </w:style>
  <w:style w:type="paragraph" w:customStyle="1" w:styleId="afe">
    <w:name w:val="Пункт"/>
    <w:basedOn w:val="af2"/>
    <w:link w:val="aff"/>
    <w:qFormat/>
    <w:rsid w:val="00C6380A"/>
    <w:pPr>
      <w:ind w:left="1134" w:firstLine="0"/>
      <w:outlineLvl w:val="2"/>
    </w:pPr>
  </w:style>
  <w:style w:type="character" w:customStyle="1" w:styleId="aff">
    <w:name w:val="Пункт Знак"/>
    <w:basedOn w:val="af4"/>
    <w:link w:val="afe"/>
    <w:rsid w:val="00C6380A"/>
    <w:rPr>
      <w:rFonts w:ascii="Times New Roman" w:eastAsia="Times New Roman" w:hAnsi="Times New Roman" w:cs="Times New Roman"/>
      <w:kern w:val="0"/>
      <w:sz w:val="28"/>
      <w:szCs w:val="20"/>
      <w:lang w:val="en-US"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09305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9305C"/>
    <w:pPr>
      <w:spacing w:after="100"/>
      <w:ind w:left="480"/>
    </w:pPr>
  </w:style>
  <w:style w:type="paragraph" w:styleId="aff0">
    <w:name w:val="Normal (Web)"/>
    <w:basedOn w:val="a"/>
    <w:uiPriority w:val="99"/>
    <w:semiHidden/>
    <w:unhideWhenUsed/>
    <w:rsid w:val="00025234"/>
    <w:rPr>
      <w:szCs w:val="24"/>
    </w:rPr>
  </w:style>
  <w:style w:type="character" w:styleId="aff1">
    <w:name w:val="Placeholder Text"/>
    <w:basedOn w:val="a0"/>
    <w:uiPriority w:val="99"/>
    <w:semiHidden/>
    <w:rsid w:val="00BF5C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Куц</dc:creator>
  <cp:keywords/>
  <dc:description/>
  <cp:lastModifiedBy>Дмитрий Новоселов</cp:lastModifiedBy>
  <cp:revision>5</cp:revision>
  <dcterms:created xsi:type="dcterms:W3CDTF">2024-03-03T09:44:00Z</dcterms:created>
  <dcterms:modified xsi:type="dcterms:W3CDTF">2025-05-01T09:29:00Z</dcterms:modified>
</cp:coreProperties>
</file>