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object w:dxaOrig="2923" w:dyaOrig="2923">
          <v:rect xmlns:o="urn:schemas-microsoft-com:office:office" xmlns:v="urn:schemas-microsoft-com:vml" id="rectole0000000000" style="width:146.150000pt;height:14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i/>
          <w:color w:val="5B9BD5"/>
          <w:spacing w:val="0"/>
          <w:position w:val="0"/>
          <w:sz w:val="72"/>
          <w:shd w:fill="auto" w:val="clear"/>
        </w:rPr>
      </w:pPr>
      <w:r>
        <w:rPr>
          <w:rFonts w:ascii="Calibri" w:hAnsi="Calibri" w:cs="Calibri" w:eastAsia="Calibri"/>
          <w:b/>
          <w:i/>
          <w:color w:val="5B9BD5"/>
          <w:spacing w:val="0"/>
          <w:position w:val="0"/>
          <w:sz w:val="72"/>
          <w:shd w:fill="auto" w:val="clear"/>
        </w:rPr>
        <w:t xml:space="preserve">Mazdoor.pk</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Introduction: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we have developed an android application which will make life easier for people who want mechanic, electrician, plumber, etc.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At anytime and anywhere you will be able to make booking by sending requests to your nearby workers and contact them.</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Problem Statement: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Mostly when there is rainy season, when vehicles loose power cause of rain water, then most of the times vehicles became stuck at the spot for hours, because of shortage of mechanics, or not having contact with any mechanic, so to overcome this problem we have decided to make this android app.</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Project 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are separate login systems for users and workers both, both will have different view, user will search nearby worker and contact him with the contact details, which will be provided by worker at the time of registration, then by agreement of both worker and customer, deal will be fixed.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Features of Application:</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Secure Login/Registration system</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 of workers Categories </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Rating system for both clients and workers</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Automatically changes status of worker to working or not-working </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Developed Maps through google maps API, to see your nearby worker</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Request sending system (accept or reject)</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36"/>
          <w:shd w:fill="auto" w:val="clear"/>
        </w:rPr>
      </w:pPr>
    </w:p>
    <w:p>
      <w:pPr>
        <w:spacing w:before="0" w:after="160" w:line="259"/>
        <w:ind w:right="0" w:left="720" w:firstLine="0"/>
        <w:jc w:val="left"/>
        <w:rPr>
          <w:rFonts w:ascii="Calibri" w:hAnsi="Calibri" w:cs="Calibri" w:eastAsia="Calibri"/>
          <w:b/>
          <w:color w:val="auto"/>
          <w:spacing w:val="0"/>
          <w:position w:val="0"/>
          <w:sz w:val="36"/>
          <w:shd w:fill="auto" w:val="clear"/>
        </w:rPr>
      </w:pPr>
    </w:p>
    <w:p>
      <w:pPr>
        <w:spacing w:before="0" w:after="160" w:line="259"/>
        <w:ind w:right="0" w:left="72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ERD diagram:</w:t>
      </w:r>
    </w:p>
    <w:p>
      <w:pPr>
        <w:spacing w:before="0" w:after="160" w:line="259"/>
        <w:ind w:right="0" w:left="720" w:firstLine="0"/>
        <w:jc w:val="left"/>
        <w:rPr>
          <w:rFonts w:ascii="Calibri" w:hAnsi="Calibri" w:cs="Calibri" w:eastAsia="Calibri"/>
          <w:b/>
          <w:color w:val="auto"/>
          <w:spacing w:val="0"/>
          <w:position w:val="0"/>
          <w:sz w:val="36"/>
          <w:shd w:fill="auto" w:val="clear"/>
        </w:rPr>
      </w:pPr>
      <w:r>
        <w:object w:dxaOrig="8985" w:dyaOrig="11868">
          <v:rect xmlns:o="urn:schemas-microsoft-com:office:office" xmlns:v="urn:schemas-microsoft-com:vml" id="rectole0000000001" style="width:449.250000pt;height:59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3NF Relational tables:</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985" w:dyaOrig="4644">
          <v:rect xmlns:o="urn:schemas-microsoft-com:office:office" xmlns:v="urn:schemas-microsoft-com:vml" id="rectole0000000002" style="width:449.250000pt;height:23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Tools:</w:t>
      </w:r>
    </w:p>
    <w:p>
      <w:pPr>
        <w:numPr>
          <w:ilvl w:val="0"/>
          <w:numId w:val="6"/>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Android studio</w:t>
      </w:r>
    </w:p>
    <w:p>
      <w:pPr>
        <w:numPr>
          <w:ilvl w:val="0"/>
          <w:numId w:val="6"/>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000webhost.com (for online database)</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Technologies:</w:t>
      </w:r>
    </w:p>
    <w:p>
      <w:pPr>
        <w:spacing w:before="0" w:after="200" w:line="276"/>
        <w:ind w:right="0" w:left="0" w:firstLine="0"/>
        <w:jc w:val="left"/>
        <w:rPr>
          <w:rFonts w:ascii="Calibri" w:hAnsi="Calibri" w:cs="Calibri" w:eastAsia="Calibri"/>
          <w:b/>
          <w:color w:val="auto"/>
          <w:spacing w:val="0"/>
          <w:position w:val="0"/>
          <w:sz w:val="96"/>
          <w:shd w:fill="auto" w:val="clear"/>
        </w:rPr>
      </w:pPr>
      <w:r>
        <w:rPr>
          <w:rFonts w:ascii="Calibri" w:hAnsi="Calibri" w:cs="Calibri" w:eastAsia="Calibri"/>
          <w:b/>
          <w:color w:val="auto"/>
          <w:spacing w:val="0"/>
          <w:position w:val="0"/>
          <w:sz w:val="36"/>
          <w:shd w:fill="auto" w:val="clear"/>
        </w:rPr>
        <w:t xml:space="preserve">     Mobile application:</w:t>
      </w:r>
    </w:p>
    <w:p>
      <w:pPr>
        <w:numPr>
          <w:ilvl w:val="0"/>
          <w:numId w:val="9"/>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Front-End -&gt; XML </w:t>
      </w:r>
    </w:p>
    <w:p>
      <w:pPr>
        <w:numPr>
          <w:ilvl w:val="0"/>
          <w:numId w:val="9"/>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Back-End -&gt; Java programming language and php</w:t>
      </w:r>
    </w:p>
    <w:p>
      <w:pPr>
        <w:spacing w:before="0" w:after="200" w:line="276"/>
        <w:ind w:right="0" w:left="36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Database:</w:t>
      </w:r>
    </w:p>
    <w:p>
      <w:pPr>
        <w:numPr>
          <w:ilvl w:val="0"/>
          <w:numId w:val="11"/>
        </w:numPr>
        <w:spacing w:before="0" w:after="200" w:line="276"/>
        <w:ind w:right="0" w:left="108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MySQL</w:t>
      </w:r>
    </w:p>
    <w:p>
      <w:pPr>
        <w:spacing w:before="0" w:after="200" w:line="276"/>
        <w:ind w:right="0" w:left="36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