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A306" w14:textId="77777777" w:rsidR="00940FA9" w:rsidRPr="00ED0CE2" w:rsidRDefault="00940FA9" w:rsidP="00940FA9">
      <w:r w:rsidRPr="00ED0CE2">
        <w:rPr>
          <w:b/>
          <w:bCs/>
          <w:u w:val="single"/>
        </w:rPr>
        <w:t>Project Statement</w:t>
      </w:r>
      <w:r w:rsidRPr="00ED0CE2">
        <w:t>:</w:t>
      </w:r>
    </w:p>
    <w:p w14:paraId="2BE7FE23" w14:textId="77777777" w:rsidR="00940FA9" w:rsidRPr="00ED0CE2" w:rsidRDefault="00940FA9" w:rsidP="00940FA9">
      <w:r w:rsidRPr="00ED0CE2">
        <w:t>Modern enterprises increasingly rely on AI-powered systems to automate business processes, analyse information, make recommendations, and coordinate tasks across multiple functional domains. However, many business workflows require multiple specialized AI agents working together, sharing information, utilizing external tools, and making coordinated decisions to achieve desired outcomes.</w:t>
      </w:r>
    </w:p>
    <w:p w14:paraId="7E0D6033" w14:textId="77777777" w:rsidR="00940FA9" w:rsidRPr="00ED0CE2" w:rsidRDefault="00940FA9" w:rsidP="00940FA9">
      <w:r w:rsidRPr="00ED0CE2">
        <w:t>This project aims to develop an AI Agent Coordination &amp; Decision Engine that enables multiple AI agents to collaborate intelligently across complex enterprise workflows. The platform will coordinate specialized agents responsible for planning, information retrieval, analysis, decision support, task execution, and response generation. By leveraging Large Language Models (LLMs), agent orchestration frameworks, memory systems, and tool integrations, the solution will automate multi-step business processes and support intelligent decision-making.</w:t>
      </w:r>
    </w:p>
    <w:p w14:paraId="62307C69" w14:textId="77777777" w:rsidR="00940FA9" w:rsidRDefault="00940FA9" w:rsidP="00940FA9">
      <w:r w:rsidRPr="00ED0CE2">
        <w:t>The project will provide hands-on experience in designing enterprise-grade agent ecosystems capable of collaborative reasoning, workflow execution, and adaptive decision support.</w:t>
      </w:r>
      <w:r>
        <w:pict w14:anchorId="2BFFDBC3">
          <v:rect id="_x0000_i1025" style="width:468pt;height:1.2pt" o:hralign="center" o:hrstd="t" o:hr="t" fillcolor="#a0a0a0" stroked="f"/>
        </w:pict>
      </w:r>
    </w:p>
    <w:p w14:paraId="7921B9F5" w14:textId="77777777" w:rsidR="00940FA9" w:rsidRDefault="00940FA9" w:rsidP="00940FA9">
      <w:pPr>
        <w:rPr>
          <w:b/>
          <w:bCs/>
          <w:u w:val="single"/>
        </w:rPr>
      </w:pPr>
      <w:r w:rsidRPr="00ED0CE2">
        <w:rPr>
          <w:b/>
          <w:bCs/>
          <w:u w:val="single"/>
        </w:rPr>
        <w:t>Outcomes</w:t>
      </w:r>
      <w:r>
        <w:rPr>
          <w:b/>
          <w:bCs/>
          <w:u w:val="single"/>
        </w:rPr>
        <w:t>:</w:t>
      </w:r>
    </w:p>
    <w:p w14:paraId="1DE7E8D6" w14:textId="77777777" w:rsidR="00940FA9" w:rsidRPr="00ED0CE2" w:rsidRDefault="00940FA9" w:rsidP="00940FA9">
      <w:pPr>
        <w:pStyle w:val="ListParagraph"/>
        <w:numPr>
          <w:ilvl w:val="0"/>
          <w:numId w:val="1"/>
        </w:numPr>
        <w:rPr>
          <w:b/>
          <w:bCs/>
          <w:u w:val="single"/>
        </w:rPr>
      </w:pPr>
      <w:r w:rsidRPr="00ED0CE2">
        <w:t>Multi-Agent Coordination Framework: Develop a platform where multiple AI agents collaborate to accomplish complex business objectives.</w:t>
      </w:r>
    </w:p>
    <w:p w14:paraId="64DC24E5" w14:textId="77777777" w:rsidR="00940FA9" w:rsidRPr="00ED0CE2" w:rsidRDefault="00940FA9" w:rsidP="00940FA9">
      <w:pPr>
        <w:pStyle w:val="ListParagraph"/>
        <w:numPr>
          <w:ilvl w:val="0"/>
          <w:numId w:val="1"/>
        </w:numPr>
        <w:rPr>
          <w:b/>
          <w:bCs/>
          <w:u w:val="single"/>
        </w:rPr>
      </w:pPr>
      <w:r w:rsidRPr="00ED0CE2">
        <w:t>Intelligent Decision Support: Enable AI agents to analyse information, evaluate options, and recommend actions.</w:t>
      </w:r>
    </w:p>
    <w:p w14:paraId="6C804625" w14:textId="77777777" w:rsidR="00940FA9" w:rsidRPr="00ED0CE2" w:rsidRDefault="00940FA9" w:rsidP="00940FA9">
      <w:pPr>
        <w:pStyle w:val="ListParagraph"/>
        <w:numPr>
          <w:ilvl w:val="0"/>
          <w:numId w:val="1"/>
        </w:numPr>
        <w:rPr>
          <w:b/>
          <w:bCs/>
          <w:u w:val="single"/>
        </w:rPr>
      </w:pPr>
      <w:r w:rsidRPr="00ED0CE2">
        <w:t>Tool &amp; System Integration: Connect agents with APIs, enterprise tools, and external data sources.</w:t>
      </w:r>
    </w:p>
    <w:p w14:paraId="100FFB4C" w14:textId="77777777" w:rsidR="00940FA9" w:rsidRPr="00ED0CE2" w:rsidRDefault="00940FA9" w:rsidP="00940FA9">
      <w:pPr>
        <w:pStyle w:val="ListParagraph"/>
        <w:numPr>
          <w:ilvl w:val="0"/>
          <w:numId w:val="1"/>
        </w:numPr>
        <w:rPr>
          <w:b/>
          <w:bCs/>
          <w:u w:val="single"/>
        </w:rPr>
      </w:pPr>
      <w:r w:rsidRPr="00ED0CE2">
        <w:t>Shared Knowledge &amp; Memory Management: Implement short-term and long-term memory systems for contextual decision-making.</w:t>
      </w:r>
    </w:p>
    <w:p w14:paraId="50283DD8" w14:textId="77777777" w:rsidR="00940FA9" w:rsidRPr="00ED0CE2" w:rsidRDefault="00940FA9" w:rsidP="00940FA9">
      <w:pPr>
        <w:pStyle w:val="ListParagraph"/>
        <w:numPr>
          <w:ilvl w:val="0"/>
          <w:numId w:val="1"/>
        </w:numPr>
        <w:rPr>
          <w:b/>
          <w:bCs/>
          <w:u w:val="single"/>
        </w:rPr>
      </w:pPr>
      <w:r w:rsidRPr="00ED0CE2">
        <w:t>Workflow Automation Platform: Automate multi-step business processes using coordinated AI agents.</w:t>
      </w:r>
    </w:p>
    <w:p w14:paraId="32D959E4" w14:textId="77777777" w:rsidR="00940FA9" w:rsidRPr="00ED0CE2" w:rsidRDefault="00940FA9" w:rsidP="00940FA9">
      <w:pPr>
        <w:pStyle w:val="ListParagraph"/>
        <w:numPr>
          <w:ilvl w:val="0"/>
          <w:numId w:val="1"/>
        </w:numPr>
        <w:rPr>
          <w:b/>
          <w:bCs/>
          <w:u w:val="single"/>
        </w:rPr>
      </w:pPr>
      <w:r w:rsidRPr="00ED0CE2">
        <w:t>Enterprise API Layer: Provide REST APIs for integration with business applications and workflow systems.</w:t>
      </w:r>
    </w:p>
    <w:p w14:paraId="575A522C" w14:textId="77777777" w:rsidR="00940FA9" w:rsidRDefault="00940FA9" w:rsidP="00940FA9">
      <w:r>
        <w:pict w14:anchorId="119EA56E">
          <v:rect id="_x0000_i1026" style="width:468pt;height:1.2pt" o:hralign="center" o:hrstd="t" o:hr="t" fillcolor="#a0a0a0" stroked="f"/>
        </w:pict>
      </w:r>
    </w:p>
    <w:p w14:paraId="5E5BD616" w14:textId="77777777" w:rsidR="00940FA9" w:rsidRDefault="00940FA9" w:rsidP="00940FA9"/>
    <w:p w14:paraId="626A9682" w14:textId="77777777" w:rsidR="00940FA9" w:rsidRDefault="00940FA9" w:rsidP="00940FA9"/>
    <w:p w14:paraId="230522E9" w14:textId="77777777" w:rsidR="00940FA9" w:rsidRDefault="00940FA9" w:rsidP="00940FA9"/>
    <w:p w14:paraId="361E55F9" w14:textId="77777777" w:rsidR="00940FA9" w:rsidRDefault="00940FA9" w:rsidP="00940FA9"/>
    <w:p w14:paraId="3F0F53BA" w14:textId="77777777" w:rsidR="00940FA9" w:rsidRPr="00ED0CE2" w:rsidRDefault="00940FA9" w:rsidP="00940FA9">
      <w:pPr>
        <w:rPr>
          <w:b/>
          <w:bCs/>
          <w:u w:val="single"/>
        </w:rPr>
      </w:pPr>
      <w:r w:rsidRPr="00ED0CE2">
        <w:rPr>
          <w:b/>
          <w:bCs/>
          <w:u w:val="single"/>
        </w:rPr>
        <w:lastRenderedPageBreak/>
        <w:t>Modules to be Implemented</w:t>
      </w:r>
      <w:r>
        <w:rPr>
          <w:b/>
          <w:bCs/>
          <w:u w:val="single"/>
        </w:rPr>
        <w:t>:</w:t>
      </w:r>
    </w:p>
    <w:p w14:paraId="4A0BD612" w14:textId="77777777" w:rsidR="00940FA9" w:rsidRPr="00ED0CE2" w:rsidRDefault="00940FA9" w:rsidP="00940FA9">
      <w:r w:rsidRPr="00ED0CE2">
        <w:rPr>
          <w:b/>
          <w:bCs/>
        </w:rPr>
        <w:t>Module 1</w:t>
      </w:r>
      <w:r w:rsidRPr="00ED0CE2">
        <w:t>: Agent Environment Setup &amp; Foundation Development</w:t>
      </w:r>
    </w:p>
    <w:p w14:paraId="43203FAA" w14:textId="77777777" w:rsidR="00940FA9" w:rsidRDefault="00940FA9" w:rsidP="00940FA9">
      <w:pPr>
        <w:pStyle w:val="ListParagraph"/>
        <w:numPr>
          <w:ilvl w:val="0"/>
          <w:numId w:val="2"/>
        </w:numPr>
      </w:pPr>
      <w:r w:rsidRPr="00ED0CE2">
        <w:t xml:space="preserve">Set up development environment using </w:t>
      </w:r>
      <w:proofErr w:type="spellStart"/>
      <w:r w:rsidRPr="00ED0CE2">
        <w:t>LangChain</w:t>
      </w:r>
      <w:proofErr w:type="spellEnd"/>
      <w:r w:rsidRPr="00ED0CE2">
        <w:t>, LLM frameworks, and orchestration tools.</w:t>
      </w:r>
    </w:p>
    <w:p w14:paraId="47372F67" w14:textId="77777777" w:rsidR="00940FA9" w:rsidRDefault="00940FA9" w:rsidP="00940FA9">
      <w:pPr>
        <w:pStyle w:val="ListParagraph"/>
        <w:numPr>
          <w:ilvl w:val="0"/>
          <w:numId w:val="2"/>
        </w:numPr>
      </w:pPr>
      <w:r w:rsidRPr="00ED0CE2">
        <w:t>Understand agent architecture, prompt engineering, workflow design, and decision pipelines.</w:t>
      </w:r>
    </w:p>
    <w:p w14:paraId="2B2269AC" w14:textId="77777777" w:rsidR="00940FA9" w:rsidRDefault="00940FA9" w:rsidP="00940FA9">
      <w:pPr>
        <w:pStyle w:val="ListParagraph"/>
        <w:numPr>
          <w:ilvl w:val="0"/>
          <w:numId w:val="2"/>
        </w:numPr>
      </w:pPr>
      <w:r w:rsidRPr="00ED0CE2">
        <w:t>Develop foundational AI agents capable of understanding business requests and generating responses.</w:t>
      </w:r>
    </w:p>
    <w:p w14:paraId="623CAA7F" w14:textId="77777777" w:rsidR="00940FA9" w:rsidRPr="00ED0CE2" w:rsidRDefault="00940FA9" w:rsidP="00940FA9">
      <w:pPr>
        <w:pStyle w:val="ListParagraph"/>
        <w:numPr>
          <w:ilvl w:val="0"/>
          <w:numId w:val="2"/>
        </w:numPr>
      </w:pPr>
      <w:r w:rsidRPr="00ED0CE2">
        <w:t>Create a basic interaction layer for testing and validation.</w:t>
      </w:r>
    </w:p>
    <w:p w14:paraId="4C65C11F" w14:textId="77777777" w:rsidR="00940FA9" w:rsidRDefault="00940FA9" w:rsidP="00940FA9">
      <w:r w:rsidRPr="00ED0CE2">
        <w:rPr>
          <w:b/>
          <w:bCs/>
        </w:rPr>
        <w:t>Module 2</w:t>
      </w:r>
      <w:r w:rsidRPr="00ED0CE2">
        <w:t>: Tool Integration &amp; Intelligent Action Execution</w:t>
      </w:r>
    </w:p>
    <w:p w14:paraId="76AEAD2E" w14:textId="77777777" w:rsidR="00940FA9" w:rsidRDefault="00940FA9" w:rsidP="00940FA9">
      <w:pPr>
        <w:pStyle w:val="ListParagraph"/>
        <w:numPr>
          <w:ilvl w:val="0"/>
          <w:numId w:val="3"/>
        </w:numPr>
      </w:pPr>
      <w:r w:rsidRPr="00ED0CE2">
        <w:t>Develop and integrate custom tools that simulate or connect to enterprise services.</w:t>
      </w:r>
    </w:p>
    <w:p w14:paraId="2636C5A2" w14:textId="77777777" w:rsidR="00940FA9" w:rsidRDefault="00940FA9" w:rsidP="00940FA9">
      <w:pPr>
        <w:pStyle w:val="ListParagraph"/>
        <w:numPr>
          <w:ilvl w:val="0"/>
          <w:numId w:val="3"/>
        </w:numPr>
      </w:pPr>
      <w:r w:rsidRPr="00ED0CE2">
        <w:t>Enable agents to access APIs, databases, business applications, and external knowledge sources.</w:t>
      </w:r>
    </w:p>
    <w:p w14:paraId="1E489E83" w14:textId="77777777" w:rsidR="00940FA9" w:rsidRDefault="00940FA9" w:rsidP="00940FA9">
      <w:pPr>
        <w:pStyle w:val="ListParagraph"/>
        <w:numPr>
          <w:ilvl w:val="0"/>
          <w:numId w:val="3"/>
        </w:numPr>
      </w:pPr>
      <w:r w:rsidRPr="00ED0CE2">
        <w:t>Implement intelligent tool selection and action execution mechanisms.</w:t>
      </w:r>
    </w:p>
    <w:p w14:paraId="62F5C614" w14:textId="77777777" w:rsidR="00940FA9" w:rsidRPr="00ED0CE2" w:rsidRDefault="00940FA9" w:rsidP="00940FA9">
      <w:pPr>
        <w:pStyle w:val="ListParagraph"/>
        <w:numPr>
          <w:ilvl w:val="0"/>
          <w:numId w:val="3"/>
        </w:numPr>
      </w:pPr>
      <w:r w:rsidRPr="00ED0CE2">
        <w:t>Add monitoring, validation, and error-handling capabilities for tool interactions.</w:t>
      </w:r>
    </w:p>
    <w:p w14:paraId="09BCD9D7" w14:textId="77777777" w:rsidR="00940FA9" w:rsidRDefault="00940FA9" w:rsidP="00940FA9">
      <w:r w:rsidRPr="00ED0CE2">
        <w:rPr>
          <w:b/>
          <w:bCs/>
        </w:rPr>
        <w:t>Module 3</w:t>
      </w:r>
      <w:r w:rsidRPr="00ED0CE2">
        <w:t>: Agent Coordination &amp; Memory Management</w:t>
      </w:r>
    </w:p>
    <w:p w14:paraId="2CFDC827" w14:textId="77777777" w:rsidR="00940FA9" w:rsidRDefault="00940FA9" w:rsidP="00940FA9">
      <w:pPr>
        <w:pStyle w:val="ListParagraph"/>
        <w:numPr>
          <w:ilvl w:val="0"/>
          <w:numId w:val="4"/>
        </w:numPr>
      </w:pPr>
      <w:r w:rsidRPr="00ED0CE2">
        <w:t>Design multiple specialized agents with distinct responsibilities such as Planning Agent, Research Agent, Analysis Agent, and Decision Agent.</w:t>
      </w:r>
    </w:p>
    <w:p w14:paraId="1EF438BE" w14:textId="77777777" w:rsidR="00940FA9" w:rsidRDefault="00940FA9" w:rsidP="00940FA9">
      <w:pPr>
        <w:pStyle w:val="ListParagraph"/>
        <w:numPr>
          <w:ilvl w:val="0"/>
          <w:numId w:val="4"/>
        </w:numPr>
      </w:pPr>
      <w:r w:rsidRPr="00ED0CE2">
        <w:t>Implement communication mechanisms for agent collaboration and information exchange.</w:t>
      </w:r>
    </w:p>
    <w:p w14:paraId="1A3189D2" w14:textId="77777777" w:rsidR="00940FA9" w:rsidRDefault="00940FA9" w:rsidP="00940FA9">
      <w:pPr>
        <w:pStyle w:val="ListParagraph"/>
        <w:numPr>
          <w:ilvl w:val="0"/>
          <w:numId w:val="4"/>
        </w:numPr>
      </w:pPr>
      <w:r w:rsidRPr="00ED0CE2">
        <w:t>Develop short-term conversational memory and long-term knowledge retention systems.</w:t>
      </w:r>
    </w:p>
    <w:p w14:paraId="79810AFD" w14:textId="77777777" w:rsidR="00940FA9" w:rsidRPr="00ED0CE2" w:rsidRDefault="00940FA9" w:rsidP="00940FA9">
      <w:pPr>
        <w:pStyle w:val="ListParagraph"/>
        <w:numPr>
          <w:ilvl w:val="0"/>
          <w:numId w:val="4"/>
        </w:numPr>
      </w:pPr>
      <w:r w:rsidRPr="00ED0CE2">
        <w:t>Enable context-aware decision-making through shared memory repositories.</w:t>
      </w:r>
    </w:p>
    <w:p w14:paraId="668F739C" w14:textId="77777777" w:rsidR="00940FA9" w:rsidRDefault="00940FA9" w:rsidP="00940FA9">
      <w:r w:rsidRPr="00ED0CE2">
        <w:rPr>
          <w:b/>
          <w:bCs/>
        </w:rPr>
        <w:t>Module 4</w:t>
      </w:r>
      <w:r w:rsidRPr="00ED0CE2">
        <w:t>: Workflow Automation &amp; Decision Intelligence</w:t>
      </w:r>
    </w:p>
    <w:p w14:paraId="28531080" w14:textId="77777777" w:rsidR="00940FA9" w:rsidRDefault="00940FA9" w:rsidP="00940FA9">
      <w:pPr>
        <w:pStyle w:val="ListParagraph"/>
        <w:numPr>
          <w:ilvl w:val="0"/>
          <w:numId w:val="5"/>
        </w:numPr>
      </w:pPr>
      <w:r w:rsidRPr="00ED0CE2">
        <w:t>Design complex business workflows involving multiple agents and decision points.</w:t>
      </w:r>
    </w:p>
    <w:p w14:paraId="15ACB666" w14:textId="77777777" w:rsidR="00940FA9" w:rsidRDefault="00940FA9" w:rsidP="00940FA9">
      <w:pPr>
        <w:pStyle w:val="ListParagraph"/>
        <w:numPr>
          <w:ilvl w:val="0"/>
          <w:numId w:val="5"/>
        </w:numPr>
      </w:pPr>
      <w:r w:rsidRPr="00ED0CE2">
        <w:t>Implement orchestration logic that coordinates agent actions dynamically.</w:t>
      </w:r>
    </w:p>
    <w:p w14:paraId="1DDE2DDD" w14:textId="77777777" w:rsidR="00940FA9" w:rsidRDefault="00940FA9" w:rsidP="00940FA9">
      <w:pPr>
        <w:pStyle w:val="ListParagraph"/>
        <w:numPr>
          <w:ilvl w:val="0"/>
          <w:numId w:val="5"/>
        </w:numPr>
      </w:pPr>
      <w:r w:rsidRPr="00ED0CE2">
        <w:t>Enable automated task execution, information processing, recommendation generation, and response creation.</w:t>
      </w:r>
    </w:p>
    <w:p w14:paraId="6F9243B6" w14:textId="77777777" w:rsidR="00940FA9" w:rsidRPr="00ED0CE2" w:rsidRDefault="00940FA9" w:rsidP="00940FA9">
      <w:pPr>
        <w:pStyle w:val="ListParagraph"/>
        <w:numPr>
          <w:ilvl w:val="0"/>
          <w:numId w:val="5"/>
        </w:numPr>
      </w:pPr>
      <w:r w:rsidRPr="00ED0CE2">
        <w:t>Evaluate workflow efficiency, decision quality, and agent collaboration effectiveness.</w:t>
      </w:r>
    </w:p>
    <w:p w14:paraId="593C8172" w14:textId="77777777" w:rsidR="00940FA9" w:rsidRDefault="00940FA9" w:rsidP="00940FA9">
      <w:r w:rsidRPr="00ED0CE2">
        <w:rPr>
          <w:b/>
          <w:bCs/>
        </w:rPr>
        <w:t>Module 5</w:t>
      </w:r>
      <w:r w:rsidRPr="00ED0CE2">
        <w:t>: Enterprise API, Dashboard &amp; Deployment</w:t>
      </w:r>
    </w:p>
    <w:p w14:paraId="013ED4A6" w14:textId="77777777" w:rsidR="00940FA9" w:rsidRDefault="00940FA9" w:rsidP="00940FA9">
      <w:pPr>
        <w:pStyle w:val="ListParagraph"/>
        <w:numPr>
          <w:ilvl w:val="0"/>
          <w:numId w:val="6"/>
        </w:numPr>
      </w:pPr>
      <w:r w:rsidRPr="00ED0CE2">
        <w:t xml:space="preserve">Develop REST APIs using </w:t>
      </w:r>
      <w:proofErr w:type="spellStart"/>
      <w:r w:rsidRPr="00ED0CE2">
        <w:t>FastAPI</w:t>
      </w:r>
      <w:proofErr w:type="spellEnd"/>
      <w:r w:rsidRPr="00ED0CE2">
        <w:t xml:space="preserve"> or Flask for workflow execution and agent interaction.</w:t>
      </w:r>
    </w:p>
    <w:p w14:paraId="62709CCD" w14:textId="77777777" w:rsidR="00940FA9" w:rsidRDefault="00940FA9" w:rsidP="00940FA9">
      <w:pPr>
        <w:pStyle w:val="ListParagraph"/>
        <w:numPr>
          <w:ilvl w:val="0"/>
          <w:numId w:val="6"/>
        </w:numPr>
      </w:pPr>
      <w:r w:rsidRPr="00ED0CE2">
        <w:t>Build a dashboard to monitor agent activities, workflows, task status, and decisions.</w:t>
      </w:r>
    </w:p>
    <w:p w14:paraId="153C3CAB" w14:textId="77777777" w:rsidR="00940FA9" w:rsidRDefault="00940FA9" w:rsidP="00940FA9">
      <w:pPr>
        <w:pStyle w:val="ListParagraph"/>
        <w:numPr>
          <w:ilvl w:val="0"/>
          <w:numId w:val="6"/>
        </w:numPr>
      </w:pPr>
      <w:r w:rsidRPr="00ED0CE2">
        <w:t>Deploy the platform on cloud infrastructure such as Azure, AWS, or GCP.</w:t>
      </w:r>
    </w:p>
    <w:p w14:paraId="42F0230B" w14:textId="77777777" w:rsidR="00940FA9" w:rsidRPr="00ED0CE2" w:rsidRDefault="00940FA9" w:rsidP="00940FA9">
      <w:pPr>
        <w:pStyle w:val="ListParagraph"/>
        <w:numPr>
          <w:ilvl w:val="0"/>
          <w:numId w:val="6"/>
        </w:numPr>
      </w:pPr>
      <w:r w:rsidRPr="00ED0CE2">
        <w:lastRenderedPageBreak/>
        <w:t>Implement monitoring, logging, scalability, and performance optimization mechanisms.</w:t>
      </w:r>
    </w:p>
    <w:p w14:paraId="117D3C4F" w14:textId="77777777" w:rsidR="00940FA9" w:rsidRDefault="00940FA9" w:rsidP="00940FA9">
      <w:pPr>
        <w:rPr>
          <w:b/>
          <w:bCs/>
          <w:u w:val="single"/>
        </w:rPr>
      </w:pPr>
      <w:r>
        <w:pict w14:anchorId="0E3D1B6B">
          <v:rect id="_x0000_i1027" style="width:468pt;height:1.2pt" o:hralign="center" o:hrstd="t" o:hr="t" fillcolor="#a0a0a0" stroked="f"/>
        </w:pict>
      </w:r>
    </w:p>
    <w:p w14:paraId="0C7F57FA" w14:textId="77777777" w:rsidR="00940FA9" w:rsidRPr="00ED0CE2" w:rsidRDefault="00940FA9" w:rsidP="00940FA9">
      <w:pPr>
        <w:rPr>
          <w:b/>
          <w:bCs/>
        </w:rPr>
      </w:pPr>
      <w:r w:rsidRPr="00ED0CE2">
        <w:rPr>
          <w:b/>
          <w:bCs/>
          <w:u w:val="single"/>
        </w:rPr>
        <w:t>Milestones &amp; Timeline</w:t>
      </w:r>
      <w:r>
        <w:rPr>
          <w:b/>
          <w:bCs/>
        </w:rPr>
        <w:t>:</w:t>
      </w:r>
    </w:p>
    <w:p w14:paraId="0C5ECAEB" w14:textId="77777777" w:rsidR="00940FA9" w:rsidRPr="00ED0CE2" w:rsidRDefault="00940FA9" w:rsidP="00940FA9">
      <w:pPr>
        <w:pStyle w:val="ListParagraph"/>
        <w:numPr>
          <w:ilvl w:val="0"/>
          <w:numId w:val="7"/>
        </w:numPr>
      </w:pPr>
      <w:r w:rsidRPr="00ED0CE2">
        <w:rPr>
          <w:b/>
          <w:bCs/>
        </w:rPr>
        <w:t>Milestone 1 (Weeks 1–2)</w:t>
      </w:r>
      <w:r w:rsidRPr="00ED0CE2">
        <w:t>: Agent Foundation Development</w:t>
      </w:r>
    </w:p>
    <w:p w14:paraId="2B9B5C95" w14:textId="77777777" w:rsidR="00940FA9" w:rsidRDefault="00940FA9" w:rsidP="00940FA9">
      <w:r w:rsidRPr="00ED0CE2">
        <w:rPr>
          <w:b/>
          <w:bCs/>
        </w:rPr>
        <w:t>Objective</w:t>
      </w:r>
      <w:r w:rsidRPr="00ED0CE2">
        <w:t>: Establish the core agent framework and environment.</w:t>
      </w:r>
    </w:p>
    <w:p w14:paraId="023B9759" w14:textId="77777777" w:rsidR="00940FA9" w:rsidRPr="00ED0CE2" w:rsidRDefault="00940FA9" w:rsidP="00940FA9">
      <w:r w:rsidRPr="00ED0CE2">
        <w:rPr>
          <w:b/>
          <w:bCs/>
        </w:rPr>
        <w:t>Tasks</w:t>
      </w:r>
      <w:r w:rsidRPr="00ED0CE2">
        <w:t>:</w:t>
      </w:r>
    </w:p>
    <w:p w14:paraId="4329F54B" w14:textId="77777777" w:rsidR="00940FA9" w:rsidRDefault="00940FA9" w:rsidP="00940FA9">
      <w:pPr>
        <w:pStyle w:val="ListParagraph"/>
        <w:numPr>
          <w:ilvl w:val="0"/>
          <w:numId w:val="8"/>
        </w:numPr>
      </w:pPr>
      <w:r w:rsidRPr="00ED0CE2">
        <w:t xml:space="preserve">Configure </w:t>
      </w:r>
      <w:proofErr w:type="spellStart"/>
      <w:r w:rsidRPr="00ED0CE2">
        <w:t>LangChain</w:t>
      </w:r>
      <w:proofErr w:type="spellEnd"/>
      <w:r w:rsidRPr="00ED0CE2">
        <w:t xml:space="preserve"> and required dependencies.</w:t>
      </w:r>
    </w:p>
    <w:p w14:paraId="3BB40E6C" w14:textId="77777777" w:rsidR="00940FA9" w:rsidRDefault="00940FA9" w:rsidP="00940FA9">
      <w:pPr>
        <w:pStyle w:val="ListParagraph"/>
        <w:numPr>
          <w:ilvl w:val="0"/>
          <w:numId w:val="8"/>
        </w:numPr>
      </w:pPr>
      <w:r w:rsidRPr="00ED0CE2">
        <w:t>Develop foundational AI agents.</w:t>
      </w:r>
    </w:p>
    <w:p w14:paraId="059A1D5B" w14:textId="77777777" w:rsidR="00940FA9" w:rsidRDefault="00940FA9" w:rsidP="00940FA9">
      <w:pPr>
        <w:pStyle w:val="ListParagraph"/>
        <w:numPr>
          <w:ilvl w:val="0"/>
          <w:numId w:val="8"/>
        </w:numPr>
      </w:pPr>
      <w:r w:rsidRPr="00ED0CE2">
        <w:t>Implement prompt templates and interaction workflows.</w:t>
      </w:r>
    </w:p>
    <w:p w14:paraId="0464D08D" w14:textId="77777777" w:rsidR="00940FA9" w:rsidRPr="00ED0CE2" w:rsidRDefault="00940FA9" w:rsidP="00940FA9">
      <w:pPr>
        <w:pStyle w:val="ListParagraph"/>
        <w:numPr>
          <w:ilvl w:val="0"/>
          <w:numId w:val="8"/>
        </w:numPr>
      </w:pPr>
      <w:r w:rsidRPr="00ED0CE2">
        <w:t>Create basic testing interfaces.</w:t>
      </w:r>
      <w:r>
        <w:br/>
      </w:r>
    </w:p>
    <w:p w14:paraId="07ED3D93" w14:textId="77777777" w:rsidR="004D4C3B" w:rsidRDefault="004D4C3B"/>
    <w:sectPr w:rsidR="004D4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619"/>
    <w:multiLevelType w:val="hybridMultilevel"/>
    <w:tmpl w:val="3A900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533551"/>
    <w:multiLevelType w:val="hybridMultilevel"/>
    <w:tmpl w:val="5A8E5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7E3965"/>
    <w:multiLevelType w:val="hybridMultilevel"/>
    <w:tmpl w:val="3A16C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A85984"/>
    <w:multiLevelType w:val="hybridMultilevel"/>
    <w:tmpl w:val="EA1E0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987B1E"/>
    <w:multiLevelType w:val="hybridMultilevel"/>
    <w:tmpl w:val="F0904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632367"/>
    <w:multiLevelType w:val="hybridMultilevel"/>
    <w:tmpl w:val="A6466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8363934"/>
    <w:multiLevelType w:val="hybridMultilevel"/>
    <w:tmpl w:val="6F94FB3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8D259B9"/>
    <w:multiLevelType w:val="hybridMultilevel"/>
    <w:tmpl w:val="1C4C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5166228">
    <w:abstractNumId w:val="2"/>
  </w:num>
  <w:num w:numId="2" w16cid:durableId="703676431">
    <w:abstractNumId w:val="4"/>
  </w:num>
  <w:num w:numId="3" w16cid:durableId="1828596386">
    <w:abstractNumId w:val="5"/>
  </w:num>
  <w:num w:numId="4" w16cid:durableId="47387886">
    <w:abstractNumId w:val="1"/>
  </w:num>
  <w:num w:numId="5" w16cid:durableId="113334748">
    <w:abstractNumId w:val="0"/>
  </w:num>
  <w:num w:numId="6" w16cid:durableId="1822037237">
    <w:abstractNumId w:val="3"/>
  </w:num>
  <w:num w:numId="7" w16cid:durableId="868488029">
    <w:abstractNumId w:val="7"/>
  </w:num>
  <w:num w:numId="8" w16cid:durableId="1183284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117"/>
    <w:rsid w:val="004D4C3B"/>
    <w:rsid w:val="005F0117"/>
    <w:rsid w:val="00940FA9"/>
    <w:rsid w:val="00A75388"/>
    <w:rsid w:val="00B200D1"/>
    <w:rsid w:val="00E35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9866F"/>
  <w15:chartTrackingRefBased/>
  <w15:docId w15:val="{48689C19-3A94-44A4-AA42-9DA09466C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A9"/>
    <w:pPr>
      <w:spacing w:line="278" w:lineRule="auto"/>
    </w:pPr>
    <w:rPr>
      <w:sz w:val="24"/>
      <w:szCs w:val="24"/>
    </w:rPr>
  </w:style>
  <w:style w:type="paragraph" w:styleId="Heading1">
    <w:name w:val="heading 1"/>
    <w:basedOn w:val="Normal"/>
    <w:next w:val="Normal"/>
    <w:link w:val="Heading1Char"/>
    <w:uiPriority w:val="9"/>
    <w:qFormat/>
    <w:rsid w:val="005F0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1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1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1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1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1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1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1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117"/>
    <w:rPr>
      <w:rFonts w:eastAsiaTheme="majorEastAsia" w:cstheme="majorBidi"/>
      <w:color w:val="272727" w:themeColor="text1" w:themeTint="D8"/>
    </w:rPr>
  </w:style>
  <w:style w:type="paragraph" w:styleId="Title">
    <w:name w:val="Title"/>
    <w:basedOn w:val="Normal"/>
    <w:next w:val="Normal"/>
    <w:link w:val="TitleChar"/>
    <w:uiPriority w:val="10"/>
    <w:qFormat/>
    <w:rsid w:val="005F0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117"/>
    <w:pPr>
      <w:spacing w:before="160"/>
      <w:jc w:val="center"/>
    </w:pPr>
    <w:rPr>
      <w:i/>
      <w:iCs/>
      <w:color w:val="404040" w:themeColor="text1" w:themeTint="BF"/>
    </w:rPr>
  </w:style>
  <w:style w:type="character" w:customStyle="1" w:styleId="QuoteChar">
    <w:name w:val="Quote Char"/>
    <w:basedOn w:val="DefaultParagraphFont"/>
    <w:link w:val="Quote"/>
    <w:uiPriority w:val="29"/>
    <w:rsid w:val="005F0117"/>
    <w:rPr>
      <w:i/>
      <w:iCs/>
      <w:color w:val="404040" w:themeColor="text1" w:themeTint="BF"/>
    </w:rPr>
  </w:style>
  <w:style w:type="paragraph" w:styleId="ListParagraph">
    <w:name w:val="List Paragraph"/>
    <w:basedOn w:val="Normal"/>
    <w:uiPriority w:val="34"/>
    <w:qFormat/>
    <w:rsid w:val="005F0117"/>
    <w:pPr>
      <w:ind w:left="720"/>
      <w:contextualSpacing/>
    </w:pPr>
  </w:style>
  <w:style w:type="character" w:styleId="IntenseEmphasis">
    <w:name w:val="Intense Emphasis"/>
    <w:basedOn w:val="DefaultParagraphFont"/>
    <w:uiPriority w:val="21"/>
    <w:qFormat/>
    <w:rsid w:val="005F0117"/>
    <w:rPr>
      <w:i/>
      <w:iCs/>
      <w:color w:val="2F5496" w:themeColor="accent1" w:themeShade="BF"/>
    </w:rPr>
  </w:style>
  <w:style w:type="paragraph" w:styleId="IntenseQuote">
    <w:name w:val="Intense Quote"/>
    <w:basedOn w:val="Normal"/>
    <w:next w:val="Normal"/>
    <w:link w:val="IntenseQuoteChar"/>
    <w:uiPriority w:val="30"/>
    <w:qFormat/>
    <w:rsid w:val="005F0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117"/>
    <w:rPr>
      <w:i/>
      <w:iCs/>
      <w:color w:val="2F5496" w:themeColor="accent1" w:themeShade="BF"/>
    </w:rPr>
  </w:style>
  <w:style w:type="character" w:styleId="IntenseReference">
    <w:name w:val="Intense Reference"/>
    <w:basedOn w:val="DefaultParagraphFont"/>
    <w:uiPriority w:val="32"/>
    <w:qFormat/>
    <w:rsid w:val="005F01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Yadav</dc:creator>
  <cp:keywords/>
  <dc:description/>
  <cp:lastModifiedBy>Naveen Yadav</cp:lastModifiedBy>
  <cp:revision>2</cp:revision>
  <dcterms:created xsi:type="dcterms:W3CDTF">2026-08-27T16:29:00Z</dcterms:created>
  <dcterms:modified xsi:type="dcterms:W3CDTF">2026-08-27T16:29:00Z</dcterms:modified>
</cp:coreProperties>
</file>