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835" w:rsidRPr="005F1594" w:rsidRDefault="00690835" w:rsidP="005676B5">
      <w:pPr>
        <w:pStyle w:val="Title"/>
        <w:contextualSpacing/>
        <w:jc w:val="left"/>
        <w:rPr>
          <w:rFonts w:cs="Arial"/>
          <w:b w:val="0"/>
          <w:sz w:val="28"/>
          <w:szCs w:val="28"/>
        </w:rPr>
      </w:pPr>
      <w:r w:rsidRPr="005F1594">
        <w:rPr>
          <w:rFonts w:cs="Arial"/>
          <w:b w:val="0"/>
          <w:noProof/>
          <w:sz w:val="28"/>
          <w:szCs w:val="28"/>
          <w:lang w:eastAsia="pt-BR"/>
        </w:rPr>
        <w:drawing>
          <wp:anchor distT="0" distB="0" distL="114300" distR="114300" simplePos="0" relativeHeight="251658240" behindDoc="0" locked="0" layoutInCell="1" allowOverlap="1">
            <wp:simplePos x="0" y="0"/>
            <wp:positionH relativeFrom="column">
              <wp:posOffset>23436</wp:posOffset>
            </wp:positionH>
            <wp:positionV relativeFrom="paragraph">
              <wp:posOffset>4386</wp:posOffset>
            </wp:positionV>
            <wp:extent cx="1129266" cy="786809"/>
            <wp:effectExtent l="19050" t="0" r="0" b="0"/>
            <wp:wrapThrough wrapText="bothSides">
              <wp:wrapPolygon edited="0">
                <wp:start x="-364" y="0"/>
                <wp:lineTo x="-364" y="20919"/>
                <wp:lineTo x="21498" y="20919"/>
                <wp:lineTo x="21498" y="0"/>
                <wp:lineTo x="-364" y="0"/>
              </wp:wrapPolygon>
            </wp:wrapThrough>
            <wp:docPr id="3" name="Imagem 2" descr="Faca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ape.jpg"/>
                    <pic:cNvPicPr/>
                  </pic:nvPicPr>
                  <pic:blipFill>
                    <a:blip r:embed="rId8" cstate="print"/>
                    <a:stretch>
                      <a:fillRect/>
                    </a:stretch>
                  </pic:blipFill>
                  <pic:spPr>
                    <a:xfrm>
                      <a:off x="0" y="0"/>
                      <a:ext cx="1129266" cy="786809"/>
                    </a:xfrm>
                    <a:prstGeom prst="rect">
                      <a:avLst/>
                    </a:prstGeom>
                  </pic:spPr>
                </pic:pic>
              </a:graphicData>
            </a:graphic>
          </wp:anchor>
        </w:drawing>
      </w:r>
      <w:r w:rsidRPr="005F1594">
        <w:rPr>
          <w:rFonts w:cs="Arial"/>
          <w:b w:val="0"/>
          <w:sz w:val="28"/>
          <w:szCs w:val="28"/>
        </w:rPr>
        <w:t>Autarquia Educacional do Vale do São Francisco</w:t>
      </w:r>
    </w:p>
    <w:p w:rsidR="00690835" w:rsidRPr="005F1594" w:rsidRDefault="00690835" w:rsidP="005676B5">
      <w:pPr>
        <w:contextualSpacing/>
        <w:rPr>
          <w:rFonts w:ascii="Arial" w:hAnsi="Arial" w:cs="Arial"/>
          <w:sz w:val="28"/>
          <w:szCs w:val="28"/>
        </w:rPr>
      </w:pPr>
      <w:r w:rsidRPr="005F1594">
        <w:rPr>
          <w:rFonts w:ascii="Arial" w:hAnsi="Arial" w:cs="Arial"/>
          <w:sz w:val="28"/>
          <w:szCs w:val="28"/>
        </w:rPr>
        <w:t>Faculdade de Ciências Aplicadas e Sociais de Petrolina</w:t>
      </w:r>
    </w:p>
    <w:p w:rsidR="00690835" w:rsidRPr="005F1594" w:rsidRDefault="00690835" w:rsidP="005676B5">
      <w:pPr>
        <w:contextualSpacing/>
        <w:rPr>
          <w:rFonts w:ascii="Arial" w:hAnsi="Arial" w:cs="Arial"/>
          <w:sz w:val="28"/>
          <w:szCs w:val="28"/>
        </w:rPr>
      </w:pPr>
      <w:r w:rsidRPr="005F1594">
        <w:rPr>
          <w:rFonts w:ascii="Arial" w:hAnsi="Arial" w:cs="Arial"/>
          <w:sz w:val="28"/>
          <w:szCs w:val="28"/>
        </w:rPr>
        <w:t>Curso de Ciência da Computação</w:t>
      </w:r>
    </w:p>
    <w:p w:rsidR="00690835" w:rsidRPr="00F04108" w:rsidRDefault="00690835" w:rsidP="00690835">
      <w:pPr>
        <w:jc w:val="center"/>
        <w:rPr>
          <w:rFonts w:ascii="Arial" w:hAnsi="Arial" w:cs="Arial"/>
          <w:b/>
          <w:sz w:val="24"/>
          <w:szCs w:val="24"/>
        </w:rPr>
      </w:pPr>
    </w:p>
    <w:p w:rsidR="00690835" w:rsidRPr="00F04108" w:rsidRDefault="00690835" w:rsidP="00690835">
      <w:pPr>
        <w:jc w:val="center"/>
        <w:rPr>
          <w:rFonts w:ascii="Arial" w:hAnsi="Arial" w:cs="Arial"/>
          <w:b/>
          <w:sz w:val="24"/>
          <w:szCs w:val="24"/>
        </w:rPr>
      </w:pPr>
    </w:p>
    <w:p w:rsidR="00690835" w:rsidRPr="00F04108" w:rsidRDefault="00690835" w:rsidP="00690835">
      <w:pPr>
        <w:jc w:val="center"/>
        <w:rPr>
          <w:rFonts w:ascii="Arial" w:hAnsi="Arial" w:cs="Arial"/>
          <w:b/>
          <w:sz w:val="24"/>
          <w:szCs w:val="24"/>
        </w:rPr>
      </w:pPr>
    </w:p>
    <w:p w:rsidR="00690835" w:rsidRPr="00F04108" w:rsidRDefault="00690835" w:rsidP="00690835">
      <w:pPr>
        <w:jc w:val="center"/>
        <w:rPr>
          <w:rFonts w:ascii="Arial" w:hAnsi="Arial" w:cs="Arial"/>
          <w:b/>
          <w:sz w:val="24"/>
          <w:szCs w:val="24"/>
        </w:rPr>
      </w:pPr>
    </w:p>
    <w:p w:rsidR="00F04108" w:rsidRPr="00F04108" w:rsidRDefault="00F04108" w:rsidP="00690835">
      <w:pPr>
        <w:jc w:val="center"/>
        <w:rPr>
          <w:rFonts w:ascii="Arial" w:hAnsi="Arial" w:cs="Arial"/>
          <w:b/>
          <w:sz w:val="24"/>
          <w:szCs w:val="24"/>
        </w:rPr>
      </w:pPr>
    </w:p>
    <w:p w:rsidR="00F04108" w:rsidRDefault="00F04108" w:rsidP="00690835">
      <w:pPr>
        <w:jc w:val="center"/>
        <w:rPr>
          <w:rFonts w:ascii="Arial" w:hAnsi="Arial" w:cs="Arial"/>
          <w:b/>
          <w:sz w:val="24"/>
          <w:szCs w:val="24"/>
        </w:rPr>
      </w:pPr>
    </w:p>
    <w:p w:rsidR="00F04108" w:rsidRPr="00F04108" w:rsidRDefault="00F04108" w:rsidP="00690835">
      <w:pPr>
        <w:jc w:val="center"/>
        <w:rPr>
          <w:rFonts w:ascii="Arial" w:hAnsi="Arial" w:cs="Arial"/>
          <w:b/>
          <w:sz w:val="24"/>
          <w:szCs w:val="24"/>
        </w:rPr>
      </w:pPr>
    </w:p>
    <w:p w:rsidR="00F04108" w:rsidRPr="00F04108" w:rsidRDefault="00F04108" w:rsidP="00690835">
      <w:pPr>
        <w:jc w:val="center"/>
        <w:rPr>
          <w:rFonts w:ascii="Arial" w:hAnsi="Arial" w:cs="Arial"/>
          <w:b/>
          <w:sz w:val="24"/>
          <w:szCs w:val="24"/>
        </w:rPr>
      </w:pPr>
    </w:p>
    <w:p w:rsidR="00690835" w:rsidRDefault="00690835" w:rsidP="00690835">
      <w:pPr>
        <w:jc w:val="center"/>
        <w:rPr>
          <w:rFonts w:ascii="Arial" w:hAnsi="Arial" w:cs="Arial"/>
          <w:b/>
          <w:sz w:val="24"/>
          <w:szCs w:val="24"/>
        </w:rPr>
      </w:pPr>
    </w:p>
    <w:p w:rsidR="00F04108" w:rsidRPr="00F04108" w:rsidRDefault="00F04108" w:rsidP="00690835">
      <w:pPr>
        <w:jc w:val="center"/>
        <w:rPr>
          <w:rFonts w:ascii="Arial" w:hAnsi="Arial" w:cs="Arial"/>
          <w:b/>
          <w:sz w:val="24"/>
          <w:szCs w:val="24"/>
        </w:rPr>
      </w:pPr>
    </w:p>
    <w:p w:rsidR="00690835" w:rsidRDefault="007128D0" w:rsidP="001251E7">
      <w:pPr>
        <w:contextualSpacing/>
        <w:jc w:val="center"/>
        <w:rPr>
          <w:rFonts w:ascii="Arial" w:hAnsi="Arial" w:cs="Arial"/>
          <w:b/>
          <w:sz w:val="24"/>
          <w:szCs w:val="24"/>
        </w:rPr>
      </w:pPr>
      <w:r>
        <w:rPr>
          <w:rFonts w:ascii="Arial" w:hAnsi="Arial" w:cs="Arial"/>
          <w:b/>
          <w:sz w:val="24"/>
          <w:szCs w:val="24"/>
        </w:rPr>
        <w:t>Sistema web para imobiliárias</w:t>
      </w:r>
    </w:p>
    <w:p w:rsidR="00BF3C57" w:rsidRPr="00BF3C57" w:rsidRDefault="006136AF" w:rsidP="001251E7">
      <w:pPr>
        <w:contextualSpacing/>
        <w:jc w:val="center"/>
        <w:rPr>
          <w:rFonts w:ascii="Arial" w:hAnsi="Arial" w:cs="Arial"/>
          <w:sz w:val="24"/>
          <w:szCs w:val="24"/>
        </w:rPr>
      </w:pPr>
      <w:r>
        <w:rPr>
          <w:rFonts w:ascii="Arial" w:hAnsi="Arial" w:cs="Arial"/>
          <w:sz w:val="24"/>
          <w:szCs w:val="24"/>
        </w:rPr>
        <w:t>Tecnologias Web</w:t>
      </w:r>
    </w:p>
    <w:p w:rsidR="00690835" w:rsidRPr="00F04108" w:rsidRDefault="00690835" w:rsidP="00690835">
      <w:pPr>
        <w:jc w:val="right"/>
        <w:rPr>
          <w:rFonts w:ascii="Arial" w:hAnsi="Arial" w:cs="Arial"/>
          <w:sz w:val="24"/>
          <w:szCs w:val="24"/>
          <w:lang w:val="es-ES_tradnl"/>
        </w:rPr>
      </w:pPr>
    </w:p>
    <w:p w:rsidR="00F04108" w:rsidRPr="00F04108" w:rsidRDefault="00F04108" w:rsidP="00690835">
      <w:pPr>
        <w:jc w:val="right"/>
        <w:rPr>
          <w:rFonts w:ascii="Arial" w:hAnsi="Arial" w:cs="Arial"/>
          <w:sz w:val="24"/>
          <w:szCs w:val="24"/>
          <w:lang w:val="es-ES_tradnl"/>
        </w:rPr>
      </w:pPr>
    </w:p>
    <w:p w:rsidR="00F04108" w:rsidRDefault="00F04108" w:rsidP="00690835">
      <w:pPr>
        <w:jc w:val="right"/>
        <w:rPr>
          <w:rFonts w:ascii="Arial" w:hAnsi="Arial" w:cs="Arial"/>
          <w:sz w:val="24"/>
          <w:szCs w:val="24"/>
          <w:lang w:val="es-ES_tradnl"/>
        </w:rPr>
      </w:pPr>
    </w:p>
    <w:p w:rsidR="00C511CF" w:rsidRPr="00F04108" w:rsidRDefault="00C511CF" w:rsidP="00690835">
      <w:pPr>
        <w:jc w:val="right"/>
        <w:rPr>
          <w:rFonts w:ascii="Arial" w:hAnsi="Arial" w:cs="Arial"/>
          <w:sz w:val="24"/>
          <w:szCs w:val="24"/>
          <w:lang w:val="es-ES_tradnl"/>
        </w:rPr>
      </w:pPr>
    </w:p>
    <w:p w:rsidR="00690835" w:rsidRPr="00F04108" w:rsidRDefault="00690835" w:rsidP="00690835">
      <w:pPr>
        <w:jc w:val="right"/>
        <w:rPr>
          <w:rFonts w:ascii="Arial" w:hAnsi="Arial" w:cs="Arial"/>
          <w:sz w:val="24"/>
          <w:szCs w:val="24"/>
          <w:lang w:val="es-ES_tradnl"/>
        </w:rPr>
      </w:pPr>
    </w:p>
    <w:p w:rsidR="00690835" w:rsidRPr="00F04108" w:rsidRDefault="006136AF" w:rsidP="00690835">
      <w:pPr>
        <w:jc w:val="right"/>
        <w:rPr>
          <w:rFonts w:ascii="Arial" w:hAnsi="Arial" w:cs="Arial"/>
          <w:sz w:val="24"/>
          <w:szCs w:val="24"/>
        </w:rPr>
      </w:pPr>
      <w:r>
        <w:rPr>
          <w:rFonts w:ascii="Arial" w:hAnsi="Arial" w:cs="Arial"/>
          <w:sz w:val="24"/>
          <w:szCs w:val="24"/>
          <w:lang w:val="es-ES_tradnl"/>
        </w:rPr>
        <w:t>Otavio Cornelio da Silva</w:t>
      </w:r>
    </w:p>
    <w:p w:rsidR="00690835" w:rsidRPr="00F04108" w:rsidRDefault="005F1594" w:rsidP="00690835">
      <w:pPr>
        <w:jc w:val="right"/>
        <w:rPr>
          <w:rFonts w:ascii="Arial" w:hAnsi="Arial" w:cs="Arial"/>
          <w:sz w:val="24"/>
          <w:szCs w:val="24"/>
        </w:rPr>
      </w:pPr>
      <w:r>
        <w:rPr>
          <w:rFonts w:ascii="Arial" w:hAnsi="Arial" w:cs="Arial"/>
          <w:b/>
          <w:sz w:val="24"/>
          <w:szCs w:val="24"/>
        </w:rPr>
        <w:t>Professor</w:t>
      </w:r>
      <w:r w:rsidR="00690835" w:rsidRPr="00F04108">
        <w:rPr>
          <w:rFonts w:ascii="Arial" w:hAnsi="Arial" w:cs="Arial"/>
          <w:b/>
          <w:sz w:val="24"/>
          <w:szCs w:val="24"/>
        </w:rPr>
        <w:t>:</w:t>
      </w:r>
      <w:r w:rsidR="00690835" w:rsidRPr="00F04108">
        <w:rPr>
          <w:rFonts w:ascii="Arial" w:hAnsi="Arial" w:cs="Arial"/>
          <w:sz w:val="24"/>
          <w:szCs w:val="24"/>
        </w:rPr>
        <w:t xml:space="preserve"> </w:t>
      </w:r>
      <w:r w:rsidR="006136AF" w:rsidRPr="006136AF">
        <w:rPr>
          <w:rFonts w:ascii="Arial" w:hAnsi="Arial" w:cs="Arial"/>
          <w:sz w:val="24"/>
          <w:szCs w:val="24"/>
        </w:rPr>
        <w:t>Raphael Vidal</w:t>
      </w:r>
    </w:p>
    <w:p w:rsidR="00690835" w:rsidRPr="00F04108" w:rsidRDefault="00690835" w:rsidP="00690835">
      <w:pPr>
        <w:rPr>
          <w:rFonts w:ascii="Arial" w:hAnsi="Arial" w:cs="Arial"/>
          <w:b/>
          <w:sz w:val="24"/>
          <w:szCs w:val="24"/>
        </w:rPr>
      </w:pPr>
    </w:p>
    <w:p w:rsidR="00690835" w:rsidRDefault="00690835" w:rsidP="00690835">
      <w:pPr>
        <w:rPr>
          <w:rFonts w:ascii="Arial" w:hAnsi="Arial" w:cs="Arial"/>
          <w:b/>
          <w:sz w:val="24"/>
          <w:szCs w:val="24"/>
        </w:rPr>
      </w:pPr>
    </w:p>
    <w:p w:rsidR="00F04108" w:rsidRDefault="00F04108" w:rsidP="00690835">
      <w:pPr>
        <w:rPr>
          <w:rFonts w:ascii="Arial" w:hAnsi="Arial" w:cs="Arial"/>
          <w:b/>
          <w:sz w:val="24"/>
          <w:szCs w:val="24"/>
        </w:rPr>
      </w:pPr>
    </w:p>
    <w:p w:rsidR="00F04108" w:rsidRDefault="00F04108" w:rsidP="00690835">
      <w:pPr>
        <w:rPr>
          <w:rFonts w:ascii="Arial" w:hAnsi="Arial" w:cs="Arial"/>
          <w:b/>
          <w:sz w:val="24"/>
          <w:szCs w:val="24"/>
        </w:rPr>
      </w:pPr>
    </w:p>
    <w:p w:rsidR="00C511CF" w:rsidRDefault="00C511CF" w:rsidP="00690835">
      <w:pPr>
        <w:rPr>
          <w:rFonts w:ascii="Arial" w:hAnsi="Arial" w:cs="Arial"/>
          <w:b/>
          <w:sz w:val="24"/>
          <w:szCs w:val="24"/>
        </w:rPr>
      </w:pPr>
    </w:p>
    <w:p w:rsidR="00F04108" w:rsidRDefault="00F04108" w:rsidP="00690835">
      <w:pPr>
        <w:rPr>
          <w:rFonts w:ascii="Arial" w:hAnsi="Arial" w:cs="Arial"/>
          <w:b/>
          <w:sz w:val="24"/>
          <w:szCs w:val="24"/>
        </w:rPr>
      </w:pPr>
    </w:p>
    <w:p w:rsidR="00690835" w:rsidRPr="00F04108" w:rsidRDefault="00451CBD" w:rsidP="00F04108">
      <w:pPr>
        <w:contextualSpacing/>
        <w:jc w:val="center"/>
        <w:rPr>
          <w:rFonts w:ascii="Arial" w:hAnsi="Arial" w:cs="Arial"/>
          <w:sz w:val="24"/>
          <w:szCs w:val="24"/>
        </w:rPr>
        <w:sectPr w:rsidR="00690835" w:rsidRPr="00F04108" w:rsidSect="00F04108">
          <w:headerReference w:type="default" r:id="rId9"/>
          <w:pgSz w:w="11906" w:h="16838"/>
          <w:pgMar w:top="1701" w:right="1134" w:bottom="1134" w:left="1701" w:header="720" w:footer="720" w:gutter="0"/>
          <w:cols w:space="720"/>
          <w:docGrid w:linePitch="360"/>
        </w:sectPr>
      </w:pPr>
      <w:r>
        <w:rPr>
          <w:rFonts w:ascii="Arial" w:hAnsi="Arial" w:cs="Arial"/>
          <w:sz w:val="24"/>
          <w:szCs w:val="24"/>
        </w:rPr>
        <w:t>Petrolina, 4 de abril de 2019</w:t>
      </w:r>
    </w:p>
    <w:p w:rsidR="00690835" w:rsidRPr="00F04108" w:rsidRDefault="00690835" w:rsidP="00690835">
      <w:pPr>
        <w:pStyle w:val="BodyText"/>
        <w:tabs>
          <w:tab w:val="left" w:leader="dot" w:pos="7200"/>
        </w:tabs>
        <w:jc w:val="center"/>
        <w:rPr>
          <w:rFonts w:cs="Arial"/>
          <w:b/>
          <w:bCs/>
          <w:szCs w:val="24"/>
        </w:rPr>
      </w:pPr>
    </w:p>
    <w:p w:rsidR="00690835" w:rsidRPr="00F04108" w:rsidRDefault="00690835" w:rsidP="00690835">
      <w:pPr>
        <w:pStyle w:val="BodyText"/>
        <w:tabs>
          <w:tab w:val="left" w:leader="dot" w:pos="7200"/>
        </w:tabs>
        <w:jc w:val="center"/>
        <w:rPr>
          <w:rFonts w:cs="Arial"/>
          <w:b/>
          <w:bCs/>
          <w:szCs w:val="24"/>
        </w:rPr>
      </w:pPr>
    </w:p>
    <w:p w:rsidR="00690835" w:rsidRPr="00F04108" w:rsidRDefault="00690835" w:rsidP="00690835">
      <w:pPr>
        <w:pStyle w:val="BodyText"/>
        <w:tabs>
          <w:tab w:val="left" w:leader="dot" w:pos="7200"/>
        </w:tabs>
        <w:jc w:val="center"/>
        <w:rPr>
          <w:rFonts w:cs="Arial"/>
          <w:bCs/>
          <w:szCs w:val="24"/>
        </w:rPr>
      </w:pPr>
    </w:p>
    <w:p w:rsidR="00690835" w:rsidRPr="00F04108" w:rsidRDefault="00690835" w:rsidP="00690835">
      <w:pPr>
        <w:pStyle w:val="BodyText"/>
        <w:tabs>
          <w:tab w:val="left" w:leader="dot" w:pos="7200"/>
        </w:tabs>
        <w:jc w:val="left"/>
        <w:rPr>
          <w:rFonts w:cs="Arial"/>
          <w:b/>
          <w:bCs/>
          <w:szCs w:val="24"/>
        </w:rPr>
      </w:pPr>
    </w:p>
    <w:sdt>
      <w:sdtPr>
        <w:rPr>
          <w:rFonts w:asciiTheme="minorHAnsi" w:eastAsiaTheme="minorHAnsi" w:hAnsiTheme="minorHAnsi" w:cstheme="minorBidi"/>
          <w:color w:val="auto"/>
          <w:sz w:val="22"/>
          <w:szCs w:val="22"/>
          <w:lang w:eastAsia="en-US"/>
        </w:rPr>
        <w:id w:val="-8607911"/>
        <w:docPartObj>
          <w:docPartGallery w:val="Table of Contents"/>
          <w:docPartUnique/>
        </w:docPartObj>
      </w:sdtPr>
      <w:sdtEndPr>
        <w:rPr>
          <w:b/>
          <w:bCs/>
        </w:rPr>
      </w:sdtEndPr>
      <w:sdtContent>
        <w:p w:rsidR="00152E95" w:rsidRDefault="00152E95">
          <w:pPr>
            <w:pStyle w:val="TOCHeading"/>
          </w:pPr>
          <w:r>
            <w:t>Sumário</w:t>
          </w:r>
        </w:p>
        <w:p w:rsidR="00BE20CC" w:rsidRDefault="00152E95">
          <w:pPr>
            <w:pStyle w:val="TOC1"/>
            <w:tabs>
              <w:tab w:val="left" w:pos="440"/>
              <w:tab w:val="right" w:leader="dot" w:pos="9061"/>
            </w:tabs>
            <w:rPr>
              <w:rFonts w:asciiTheme="minorHAnsi" w:eastAsiaTheme="minorEastAsia" w:hAnsiTheme="minorHAnsi" w:cstheme="minorBidi"/>
              <w:noProof/>
              <w:lang w:eastAsia="pt-BR"/>
            </w:rPr>
          </w:pPr>
          <w:r>
            <w:fldChar w:fldCharType="begin"/>
          </w:r>
          <w:r>
            <w:instrText xml:space="preserve"> TOC \o "1-3" \h \z \u </w:instrText>
          </w:r>
          <w:r>
            <w:fldChar w:fldCharType="separate"/>
          </w:r>
          <w:hyperlink w:anchor="_Toc4687228" w:history="1">
            <w:r w:rsidR="00BE20CC" w:rsidRPr="001D055E">
              <w:rPr>
                <w:rStyle w:val="Hyperlink"/>
                <w:rFonts w:ascii="Arial" w:hAnsi="Arial" w:cs="Arial"/>
                <w:noProof/>
              </w:rPr>
              <w:t>1.</w:t>
            </w:r>
            <w:r w:rsidR="00BE20CC">
              <w:rPr>
                <w:rFonts w:asciiTheme="minorHAnsi" w:eastAsiaTheme="minorEastAsia" w:hAnsiTheme="minorHAnsi" w:cstheme="minorBidi"/>
                <w:noProof/>
                <w:lang w:eastAsia="pt-BR"/>
              </w:rPr>
              <w:tab/>
            </w:r>
            <w:r w:rsidR="00BE20CC" w:rsidRPr="001D055E">
              <w:rPr>
                <w:rStyle w:val="Hyperlink"/>
                <w:rFonts w:ascii="Arial" w:hAnsi="Arial" w:cs="Arial"/>
                <w:noProof/>
              </w:rPr>
              <w:t>DESCREVER CENÁRIO</w:t>
            </w:r>
            <w:r w:rsidR="00BE20CC">
              <w:rPr>
                <w:noProof/>
                <w:webHidden/>
              </w:rPr>
              <w:tab/>
            </w:r>
            <w:r w:rsidR="00BE20CC">
              <w:rPr>
                <w:noProof/>
                <w:webHidden/>
              </w:rPr>
              <w:fldChar w:fldCharType="begin"/>
            </w:r>
            <w:r w:rsidR="00BE20CC">
              <w:rPr>
                <w:noProof/>
                <w:webHidden/>
              </w:rPr>
              <w:instrText xml:space="preserve"> PAGEREF _Toc4687228 \h </w:instrText>
            </w:r>
            <w:r w:rsidR="00BE20CC">
              <w:rPr>
                <w:noProof/>
                <w:webHidden/>
              </w:rPr>
            </w:r>
            <w:r w:rsidR="00BE20CC">
              <w:rPr>
                <w:noProof/>
                <w:webHidden/>
              </w:rPr>
              <w:fldChar w:fldCharType="separate"/>
            </w:r>
            <w:r w:rsidR="00BE20CC">
              <w:rPr>
                <w:noProof/>
                <w:webHidden/>
              </w:rPr>
              <w:t>3</w:t>
            </w:r>
            <w:r w:rsidR="00BE20CC">
              <w:rPr>
                <w:noProof/>
                <w:webHidden/>
              </w:rPr>
              <w:fldChar w:fldCharType="end"/>
            </w:r>
          </w:hyperlink>
        </w:p>
        <w:p w:rsidR="00BE20CC" w:rsidRDefault="00BD39D2">
          <w:pPr>
            <w:pStyle w:val="TOC1"/>
            <w:tabs>
              <w:tab w:val="left" w:pos="440"/>
              <w:tab w:val="right" w:leader="dot" w:pos="9061"/>
            </w:tabs>
            <w:rPr>
              <w:rFonts w:asciiTheme="minorHAnsi" w:eastAsiaTheme="minorEastAsia" w:hAnsiTheme="minorHAnsi" w:cstheme="minorBidi"/>
              <w:noProof/>
              <w:lang w:eastAsia="pt-BR"/>
            </w:rPr>
          </w:pPr>
          <w:hyperlink w:anchor="_Toc4687229" w:history="1">
            <w:r w:rsidR="00BE20CC" w:rsidRPr="001D055E">
              <w:rPr>
                <w:rStyle w:val="Hyperlink"/>
                <w:rFonts w:ascii="Arial" w:hAnsi="Arial" w:cs="Arial"/>
                <w:noProof/>
              </w:rPr>
              <w:t>2.</w:t>
            </w:r>
            <w:r w:rsidR="00BE20CC">
              <w:rPr>
                <w:rFonts w:asciiTheme="minorHAnsi" w:eastAsiaTheme="minorEastAsia" w:hAnsiTheme="minorHAnsi" w:cstheme="minorBidi"/>
                <w:noProof/>
                <w:lang w:eastAsia="pt-BR"/>
              </w:rPr>
              <w:tab/>
            </w:r>
            <w:r w:rsidR="00BE20CC" w:rsidRPr="001D055E">
              <w:rPr>
                <w:rStyle w:val="Hyperlink"/>
                <w:rFonts w:ascii="Arial" w:hAnsi="Arial" w:cs="Arial"/>
                <w:noProof/>
              </w:rPr>
              <w:t>MODELO CONCEITUAL – BANCO DE DADOS</w:t>
            </w:r>
            <w:r w:rsidR="00BE20CC">
              <w:rPr>
                <w:noProof/>
                <w:webHidden/>
              </w:rPr>
              <w:tab/>
            </w:r>
            <w:r w:rsidR="00BE20CC">
              <w:rPr>
                <w:noProof/>
                <w:webHidden/>
              </w:rPr>
              <w:fldChar w:fldCharType="begin"/>
            </w:r>
            <w:r w:rsidR="00BE20CC">
              <w:rPr>
                <w:noProof/>
                <w:webHidden/>
              </w:rPr>
              <w:instrText xml:space="preserve"> PAGEREF _Toc4687229 \h </w:instrText>
            </w:r>
            <w:r w:rsidR="00BE20CC">
              <w:rPr>
                <w:noProof/>
                <w:webHidden/>
              </w:rPr>
            </w:r>
            <w:r w:rsidR="00BE20CC">
              <w:rPr>
                <w:noProof/>
                <w:webHidden/>
              </w:rPr>
              <w:fldChar w:fldCharType="separate"/>
            </w:r>
            <w:r w:rsidR="00BE20CC">
              <w:rPr>
                <w:noProof/>
                <w:webHidden/>
              </w:rPr>
              <w:t>4</w:t>
            </w:r>
            <w:r w:rsidR="00BE20CC">
              <w:rPr>
                <w:noProof/>
                <w:webHidden/>
              </w:rPr>
              <w:fldChar w:fldCharType="end"/>
            </w:r>
          </w:hyperlink>
        </w:p>
        <w:p w:rsidR="00BE20CC" w:rsidRDefault="00BD39D2">
          <w:pPr>
            <w:pStyle w:val="TOC1"/>
            <w:tabs>
              <w:tab w:val="left" w:pos="440"/>
              <w:tab w:val="right" w:leader="dot" w:pos="9061"/>
            </w:tabs>
            <w:rPr>
              <w:rFonts w:asciiTheme="minorHAnsi" w:eastAsiaTheme="minorEastAsia" w:hAnsiTheme="minorHAnsi" w:cstheme="minorBidi"/>
              <w:noProof/>
              <w:lang w:eastAsia="pt-BR"/>
            </w:rPr>
          </w:pPr>
          <w:hyperlink w:anchor="_Toc4687230" w:history="1">
            <w:r w:rsidR="00BE20CC" w:rsidRPr="001D055E">
              <w:rPr>
                <w:rStyle w:val="Hyperlink"/>
                <w:rFonts w:ascii="Arial" w:hAnsi="Arial" w:cs="Arial"/>
                <w:noProof/>
              </w:rPr>
              <w:t>3.</w:t>
            </w:r>
            <w:r w:rsidR="00BE20CC">
              <w:rPr>
                <w:rFonts w:asciiTheme="minorHAnsi" w:eastAsiaTheme="minorEastAsia" w:hAnsiTheme="minorHAnsi" w:cstheme="minorBidi"/>
                <w:noProof/>
                <w:lang w:eastAsia="pt-BR"/>
              </w:rPr>
              <w:tab/>
            </w:r>
            <w:r w:rsidR="00BE20CC" w:rsidRPr="001D055E">
              <w:rPr>
                <w:rStyle w:val="Hyperlink"/>
                <w:rFonts w:ascii="Arial" w:hAnsi="Arial" w:cs="Arial"/>
                <w:noProof/>
              </w:rPr>
              <w:t>MODELO LÓGICO – BANCO DE DADOS</w:t>
            </w:r>
            <w:r w:rsidR="00BE20CC">
              <w:rPr>
                <w:noProof/>
                <w:webHidden/>
              </w:rPr>
              <w:tab/>
            </w:r>
            <w:r w:rsidR="00BE20CC">
              <w:rPr>
                <w:noProof/>
                <w:webHidden/>
              </w:rPr>
              <w:fldChar w:fldCharType="begin"/>
            </w:r>
            <w:r w:rsidR="00BE20CC">
              <w:rPr>
                <w:noProof/>
                <w:webHidden/>
              </w:rPr>
              <w:instrText xml:space="preserve"> PAGEREF _Toc4687230 \h </w:instrText>
            </w:r>
            <w:r w:rsidR="00BE20CC">
              <w:rPr>
                <w:noProof/>
                <w:webHidden/>
              </w:rPr>
            </w:r>
            <w:r w:rsidR="00BE20CC">
              <w:rPr>
                <w:noProof/>
                <w:webHidden/>
              </w:rPr>
              <w:fldChar w:fldCharType="separate"/>
            </w:r>
            <w:r w:rsidR="00BE20CC">
              <w:rPr>
                <w:noProof/>
                <w:webHidden/>
              </w:rPr>
              <w:t>5</w:t>
            </w:r>
            <w:r w:rsidR="00BE20CC">
              <w:rPr>
                <w:noProof/>
                <w:webHidden/>
              </w:rPr>
              <w:fldChar w:fldCharType="end"/>
            </w:r>
          </w:hyperlink>
        </w:p>
        <w:p w:rsidR="00BE20CC" w:rsidRDefault="00BD39D2">
          <w:pPr>
            <w:pStyle w:val="TOC1"/>
            <w:tabs>
              <w:tab w:val="left" w:pos="440"/>
              <w:tab w:val="right" w:leader="dot" w:pos="9061"/>
            </w:tabs>
            <w:rPr>
              <w:rFonts w:asciiTheme="minorHAnsi" w:eastAsiaTheme="minorEastAsia" w:hAnsiTheme="minorHAnsi" w:cstheme="minorBidi"/>
              <w:noProof/>
              <w:lang w:eastAsia="pt-BR"/>
            </w:rPr>
          </w:pPr>
          <w:hyperlink w:anchor="_Toc4687231" w:history="1">
            <w:r w:rsidR="00BE20CC" w:rsidRPr="001D055E">
              <w:rPr>
                <w:rStyle w:val="Hyperlink"/>
                <w:rFonts w:ascii="Arial" w:hAnsi="Arial" w:cs="Arial"/>
                <w:noProof/>
              </w:rPr>
              <w:t>4.</w:t>
            </w:r>
            <w:r w:rsidR="00BE20CC">
              <w:rPr>
                <w:rFonts w:asciiTheme="minorHAnsi" w:eastAsiaTheme="minorEastAsia" w:hAnsiTheme="minorHAnsi" w:cstheme="minorBidi"/>
                <w:noProof/>
                <w:lang w:eastAsia="pt-BR"/>
              </w:rPr>
              <w:tab/>
            </w:r>
            <w:r w:rsidR="00BE20CC" w:rsidRPr="001D055E">
              <w:rPr>
                <w:rStyle w:val="Hyperlink"/>
                <w:rFonts w:ascii="Arial" w:hAnsi="Arial" w:cs="Arial"/>
                <w:noProof/>
              </w:rPr>
              <w:t>PROTOTIPAÇÃO</w:t>
            </w:r>
            <w:r w:rsidR="00BE20CC">
              <w:rPr>
                <w:noProof/>
                <w:webHidden/>
              </w:rPr>
              <w:tab/>
            </w:r>
            <w:r w:rsidR="00BE20CC">
              <w:rPr>
                <w:noProof/>
                <w:webHidden/>
              </w:rPr>
              <w:fldChar w:fldCharType="begin"/>
            </w:r>
            <w:r w:rsidR="00BE20CC">
              <w:rPr>
                <w:noProof/>
                <w:webHidden/>
              </w:rPr>
              <w:instrText xml:space="preserve"> PAGEREF _Toc4687231 \h </w:instrText>
            </w:r>
            <w:r w:rsidR="00BE20CC">
              <w:rPr>
                <w:noProof/>
                <w:webHidden/>
              </w:rPr>
            </w:r>
            <w:r w:rsidR="00BE20CC">
              <w:rPr>
                <w:noProof/>
                <w:webHidden/>
              </w:rPr>
              <w:fldChar w:fldCharType="separate"/>
            </w:r>
            <w:r w:rsidR="00BE20CC">
              <w:rPr>
                <w:noProof/>
                <w:webHidden/>
              </w:rPr>
              <w:t>6</w:t>
            </w:r>
            <w:r w:rsidR="00BE20CC">
              <w:rPr>
                <w:noProof/>
                <w:webHidden/>
              </w:rPr>
              <w:fldChar w:fldCharType="end"/>
            </w:r>
          </w:hyperlink>
        </w:p>
        <w:p w:rsidR="00BE20CC" w:rsidRDefault="00BE20CC">
          <w:pPr>
            <w:pStyle w:val="TOC1"/>
            <w:tabs>
              <w:tab w:val="right" w:leader="dot" w:pos="9061"/>
            </w:tabs>
            <w:rPr>
              <w:rFonts w:asciiTheme="minorHAnsi" w:eastAsiaTheme="minorEastAsia" w:hAnsiTheme="minorHAnsi" w:cstheme="minorBidi"/>
              <w:noProof/>
              <w:lang w:eastAsia="pt-BR"/>
            </w:rPr>
          </w:pPr>
        </w:p>
        <w:p w:rsidR="00152E95" w:rsidRDefault="00152E95">
          <w:r>
            <w:rPr>
              <w:b/>
              <w:bCs/>
            </w:rPr>
            <w:fldChar w:fldCharType="end"/>
          </w:r>
        </w:p>
      </w:sdtContent>
    </w:sdt>
    <w:p w:rsidR="00690835" w:rsidRPr="00F04108" w:rsidRDefault="00690835" w:rsidP="00770C74">
      <w:pPr>
        <w:contextualSpacing/>
        <w:rPr>
          <w:rFonts w:ascii="Arial" w:hAnsi="Arial" w:cs="Arial"/>
          <w:noProof/>
          <w:sz w:val="24"/>
          <w:szCs w:val="24"/>
          <w:lang w:eastAsia="pt-BR"/>
        </w:rPr>
      </w:pPr>
    </w:p>
    <w:p w:rsidR="00690835" w:rsidRPr="00F04108" w:rsidRDefault="00690835" w:rsidP="00770C74">
      <w:pPr>
        <w:contextualSpacing/>
        <w:rPr>
          <w:rFonts w:ascii="Arial" w:hAnsi="Arial" w:cs="Arial"/>
          <w:noProof/>
          <w:sz w:val="24"/>
          <w:szCs w:val="24"/>
          <w:lang w:eastAsia="pt-BR"/>
        </w:rPr>
      </w:pPr>
    </w:p>
    <w:p w:rsidR="00690835" w:rsidRPr="00F04108" w:rsidRDefault="00690835" w:rsidP="00770C74">
      <w:pPr>
        <w:contextualSpacing/>
        <w:rPr>
          <w:rFonts w:ascii="Arial" w:hAnsi="Arial" w:cs="Arial"/>
          <w:noProof/>
          <w:sz w:val="24"/>
          <w:szCs w:val="24"/>
          <w:lang w:eastAsia="pt-BR"/>
        </w:rPr>
      </w:pPr>
    </w:p>
    <w:p w:rsidR="00690835" w:rsidRPr="00F04108" w:rsidRDefault="00690835" w:rsidP="00770C74">
      <w:pPr>
        <w:contextualSpacing/>
        <w:rPr>
          <w:rFonts w:ascii="Arial" w:hAnsi="Arial" w:cs="Arial"/>
          <w:noProof/>
          <w:sz w:val="24"/>
          <w:szCs w:val="24"/>
          <w:lang w:eastAsia="pt-BR"/>
        </w:rPr>
      </w:pPr>
    </w:p>
    <w:p w:rsidR="00690835" w:rsidRPr="00F04108" w:rsidRDefault="00690835" w:rsidP="00770C74">
      <w:pPr>
        <w:contextualSpacing/>
        <w:rPr>
          <w:rFonts w:ascii="Arial" w:hAnsi="Arial" w:cs="Arial"/>
          <w:noProof/>
          <w:sz w:val="24"/>
          <w:szCs w:val="24"/>
          <w:lang w:eastAsia="pt-BR"/>
        </w:rPr>
      </w:pPr>
    </w:p>
    <w:p w:rsidR="00690835" w:rsidRPr="00F04108" w:rsidRDefault="00690835" w:rsidP="00770C74">
      <w:pPr>
        <w:contextualSpacing/>
        <w:rPr>
          <w:rFonts w:ascii="Arial" w:hAnsi="Arial" w:cs="Arial"/>
          <w:noProof/>
          <w:sz w:val="24"/>
          <w:szCs w:val="24"/>
          <w:lang w:eastAsia="pt-BR"/>
        </w:rPr>
      </w:pPr>
    </w:p>
    <w:p w:rsidR="00690835" w:rsidRPr="00F04108" w:rsidRDefault="00690835" w:rsidP="00770C74">
      <w:pPr>
        <w:contextualSpacing/>
        <w:rPr>
          <w:rFonts w:ascii="Arial" w:hAnsi="Arial" w:cs="Arial"/>
          <w:noProof/>
          <w:sz w:val="24"/>
          <w:szCs w:val="24"/>
          <w:lang w:eastAsia="pt-BR"/>
        </w:rPr>
      </w:pPr>
    </w:p>
    <w:p w:rsidR="00690835" w:rsidRPr="00F04108" w:rsidRDefault="00690835" w:rsidP="00770C74">
      <w:pPr>
        <w:contextualSpacing/>
        <w:rPr>
          <w:rFonts w:ascii="Arial" w:hAnsi="Arial" w:cs="Arial"/>
          <w:noProof/>
          <w:sz w:val="24"/>
          <w:szCs w:val="24"/>
          <w:lang w:eastAsia="pt-BR"/>
        </w:rPr>
      </w:pPr>
    </w:p>
    <w:p w:rsidR="00690835" w:rsidRPr="00F04108" w:rsidRDefault="00690835" w:rsidP="00770C74">
      <w:pPr>
        <w:contextualSpacing/>
        <w:rPr>
          <w:rFonts w:ascii="Arial" w:hAnsi="Arial" w:cs="Arial"/>
          <w:noProof/>
          <w:sz w:val="24"/>
          <w:szCs w:val="24"/>
          <w:lang w:eastAsia="pt-BR"/>
        </w:rPr>
      </w:pPr>
    </w:p>
    <w:p w:rsidR="00690835" w:rsidRPr="00F04108" w:rsidRDefault="00690835" w:rsidP="00770C74">
      <w:pPr>
        <w:contextualSpacing/>
        <w:rPr>
          <w:rFonts w:ascii="Arial" w:hAnsi="Arial" w:cs="Arial"/>
          <w:noProof/>
          <w:sz w:val="24"/>
          <w:szCs w:val="24"/>
          <w:lang w:eastAsia="pt-BR"/>
        </w:rPr>
      </w:pPr>
    </w:p>
    <w:p w:rsidR="00690835" w:rsidRPr="00F04108" w:rsidRDefault="00690835" w:rsidP="00770C74">
      <w:pPr>
        <w:contextualSpacing/>
        <w:rPr>
          <w:rFonts w:ascii="Arial" w:hAnsi="Arial" w:cs="Arial"/>
          <w:noProof/>
          <w:sz w:val="24"/>
          <w:szCs w:val="24"/>
          <w:lang w:eastAsia="pt-BR"/>
        </w:rPr>
      </w:pPr>
    </w:p>
    <w:p w:rsidR="00690835" w:rsidRPr="00F04108" w:rsidRDefault="00690835" w:rsidP="00770C74">
      <w:pPr>
        <w:contextualSpacing/>
        <w:rPr>
          <w:rFonts w:ascii="Arial" w:hAnsi="Arial" w:cs="Arial"/>
          <w:noProof/>
          <w:sz w:val="24"/>
          <w:szCs w:val="24"/>
          <w:lang w:eastAsia="pt-BR"/>
        </w:rPr>
      </w:pPr>
    </w:p>
    <w:p w:rsidR="00690835" w:rsidRPr="00F04108" w:rsidRDefault="00690835" w:rsidP="00770C74">
      <w:pPr>
        <w:contextualSpacing/>
        <w:rPr>
          <w:rFonts w:ascii="Arial" w:hAnsi="Arial" w:cs="Arial"/>
          <w:noProof/>
          <w:sz w:val="24"/>
          <w:szCs w:val="24"/>
          <w:lang w:eastAsia="pt-BR"/>
        </w:rPr>
      </w:pPr>
    </w:p>
    <w:p w:rsidR="00690835" w:rsidRPr="00F04108" w:rsidRDefault="00690835" w:rsidP="00770C74">
      <w:pPr>
        <w:contextualSpacing/>
        <w:rPr>
          <w:rFonts w:ascii="Arial" w:hAnsi="Arial" w:cs="Arial"/>
          <w:noProof/>
          <w:sz w:val="24"/>
          <w:szCs w:val="24"/>
          <w:lang w:eastAsia="pt-BR"/>
        </w:rPr>
      </w:pPr>
    </w:p>
    <w:p w:rsidR="00690835" w:rsidRPr="00F04108" w:rsidRDefault="00690835" w:rsidP="00770C74">
      <w:pPr>
        <w:contextualSpacing/>
        <w:rPr>
          <w:rFonts w:ascii="Arial" w:hAnsi="Arial" w:cs="Arial"/>
          <w:noProof/>
          <w:sz w:val="24"/>
          <w:szCs w:val="24"/>
          <w:lang w:eastAsia="pt-BR"/>
        </w:rPr>
      </w:pPr>
    </w:p>
    <w:p w:rsidR="00690835" w:rsidRPr="00F04108" w:rsidRDefault="00690835" w:rsidP="00770C74">
      <w:pPr>
        <w:contextualSpacing/>
        <w:rPr>
          <w:rFonts w:ascii="Arial" w:hAnsi="Arial" w:cs="Arial"/>
          <w:noProof/>
          <w:sz w:val="24"/>
          <w:szCs w:val="24"/>
          <w:lang w:eastAsia="pt-BR"/>
        </w:rPr>
      </w:pPr>
    </w:p>
    <w:p w:rsidR="00DF1182" w:rsidRDefault="00DF1182">
      <w:pPr>
        <w:rPr>
          <w:rFonts w:ascii="Arial" w:eastAsia="Times New Roman" w:hAnsi="Arial" w:cs="Arial"/>
          <w:b/>
          <w:noProof/>
          <w:sz w:val="24"/>
          <w:szCs w:val="20"/>
          <w:lang w:eastAsia="ar-SA"/>
        </w:rPr>
      </w:pPr>
      <w:r>
        <w:rPr>
          <w:rFonts w:ascii="Arial" w:hAnsi="Arial" w:cs="Arial"/>
          <w:noProof/>
        </w:rPr>
        <w:br w:type="page"/>
      </w:r>
    </w:p>
    <w:p w:rsidR="00152E95" w:rsidRDefault="00152E95" w:rsidP="005F1594">
      <w:pPr>
        <w:pStyle w:val="Heading1"/>
        <w:numPr>
          <w:ilvl w:val="0"/>
          <w:numId w:val="18"/>
        </w:numPr>
        <w:jc w:val="left"/>
        <w:rPr>
          <w:rFonts w:ascii="Arial" w:hAnsi="Arial" w:cs="Arial"/>
          <w:noProof/>
        </w:rPr>
      </w:pPr>
      <w:bookmarkStart w:id="0" w:name="_Toc4687228"/>
      <w:bookmarkStart w:id="1" w:name="_Toc400475804"/>
      <w:r>
        <w:rPr>
          <w:rFonts w:ascii="Arial" w:hAnsi="Arial" w:cs="Arial"/>
          <w:noProof/>
        </w:rPr>
        <w:lastRenderedPageBreak/>
        <w:t>DESCREVER CENÁRIO</w:t>
      </w:r>
      <w:bookmarkEnd w:id="0"/>
    </w:p>
    <w:p w:rsidR="00660C97" w:rsidRPr="00660C97" w:rsidRDefault="00660C97" w:rsidP="00660C97">
      <w:pPr>
        <w:rPr>
          <w:lang w:eastAsia="ar-SA"/>
        </w:rPr>
      </w:pPr>
    </w:p>
    <w:p w:rsidR="004E6135" w:rsidRDefault="00510CCF" w:rsidP="004E6135">
      <w:pPr>
        <w:ind w:firstLine="709"/>
        <w:jc w:val="both"/>
        <w:rPr>
          <w:rFonts w:ascii="Arial" w:hAnsi="Arial" w:cs="Arial"/>
          <w:noProof/>
          <w:sz w:val="24"/>
          <w:szCs w:val="24"/>
          <w:lang w:eastAsia="pt-BR"/>
        </w:rPr>
      </w:pPr>
      <w:r>
        <w:rPr>
          <w:rFonts w:ascii="Arial" w:hAnsi="Arial" w:cs="Arial"/>
          <w:noProof/>
          <w:sz w:val="24"/>
          <w:szCs w:val="24"/>
          <w:lang w:eastAsia="pt-BR"/>
        </w:rPr>
        <w:t>Sistema com banco de dados designado para um site de imóveis, ofertará dados como preço, endereço, referências entre outros, além de uma descrição rápida. Os imóveis podem ser alugados ou vendidos.</w:t>
      </w:r>
      <w:r w:rsidR="002D3797">
        <w:rPr>
          <w:rFonts w:ascii="Arial" w:hAnsi="Arial" w:cs="Arial"/>
          <w:noProof/>
          <w:sz w:val="24"/>
          <w:szCs w:val="24"/>
          <w:lang w:eastAsia="pt-BR"/>
        </w:rPr>
        <w:t xml:space="preserve"> Alguns tipos de imóveis aceitos serão: “Casa”, “Apartamento”, “Terreno” e “Comercial”, mais tipos podem ser cadastrados.</w:t>
      </w:r>
      <w:r>
        <w:rPr>
          <w:rFonts w:ascii="Arial" w:hAnsi="Arial" w:cs="Arial"/>
          <w:noProof/>
          <w:sz w:val="24"/>
          <w:szCs w:val="24"/>
          <w:lang w:eastAsia="pt-BR"/>
        </w:rPr>
        <w:t xml:space="preserve"> O portal terá um sistema de busca</w:t>
      </w:r>
      <w:r w:rsidR="00616541">
        <w:rPr>
          <w:rFonts w:ascii="Arial" w:hAnsi="Arial" w:cs="Arial"/>
          <w:noProof/>
          <w:sz w:val="24"/>
          <w:szCs w:val="24"/>
          <w:lang w:eastAsia="pt-BR"/>
        </w:rPr>
        <w:t xml:space="preserve"> em que se poderá pesquisar por tipo, finalidade e/ou cidade além de simplesmente utilizar o codigo do imóvel</w:t>
      </w:r>
      <w:r>
        <w:rPr>
          <w:rFonts w:ascii="Arial" w:hAnsi="Arial" w:cs="Arial"/>
          <w:noProof/>
          <w:sz w:val="24"/>
          <w:szCs w:val="24"/>
          <w:lang w:eastAsia="pt-BR"/>
        </w:rPr>
        <w:t>.</w:t>
      </w:r>
      <w:r w:rsidR="00616541">
        <w:rPr>
          <w:rFonts w:ascii="Arial" w:hAnsi="Arial" w:cs="Arial"/>
          <w:noProof/>
          <w:sz w:val="24"/>
          <w:szCs w:val="24"/>
          <w:lang w:eastAsia="pt-BR"/>
        </w:rPr>
        <w:t xml:space="preserve"> </w:t>
      </w:r>
    </w:p>
    <w:p w:rsidR="004E6135" w:rsidRDefault="00616541" w:rsidP="004E6135">
      <w:pPr>
        <w:ind w:firstLine="709"/>
        <w:jc w:val="both"/>
        <w:rPr>
          <w:rFonts w:ascii="Arial" w:hAnsi="Arial" w:cs="Arial"/>
          <w:noProof/>
          <w:sz w:val="24"/>
          <w:szCs w:val="24"/>
          <w:lang w:eastAsia="pt-BR"/>
        </w:rPr>
      </w:pPr>
      <w:r>
        <w:rPr>
          <w:rFonts w:ascii="Arial" w:hAnsi="Arial" w:cs="Arial"/>
          <w:noProof/>
          <w:sz w:val="24"/>
          <w:szCs w:val="24"/>
          <w:lang w:eastAsia="pt-BR"/>
        </w:rPr>
        <w:t xml:space="preserve">A seção principal terá um imóvel em destaque, esta seção é uma opção para o cliente que decida pagar um valor a mais para obter um destaque maior. O resto da seção principal consistirá de 9 imóveis selecionados aleatoriamente para serem </w:t>
      </w:r>
      <w:r w:rsidR="002D3797">
        <w:rPr>
          <w:rFonts w:ascii="Arial" w:hAnsi="Arial" w:cs="Arial"/>
          <w:noProof/>
          <w:sz w:val="24"/>
          <w:szCs w:val="24"/>
          <w:lang w:eastAsia="pt-BR"/>
        </w:rPr>
        <w:t>mostrados em uma grade, pequenos icones mostram a quantidade de quartos, banheiros, suites, garagens etc.</w:t>
      </w:r>
      <w:r w:rsidR="00510CCF">
        <w:rPr>
          <w:rFonts w:ascii="Arial" w:hAnsi="Arial" w:cs="Arial"/>
          <w:noProof/>
          <w:sz w:val="24"/>
          <w:szCs w:val="24"/>
          <w:lang w:eastAsia="pt-BR"/>
        </w:rPr>
        <w:t xml:space="preserve"> No rodapé haverá links úteis, fone para fale conosco e links para as redes sociais da imobiliária. </w:t>
      </w:r>
      <w:r w:rsidR="00B524C3">
        <w:rPr>
          <w:rFonts w:ascii="Arial" w:hAnsi="Arial" w:cs="Arial"/>
          <w:noProof/>
          <w:sz w:val="24"/>
          <w:szCs w:val="24"/>
          <w:lang w:eastAsia="pt-BR"/>
        </w:rPr>
        <w:t xml:space="preserve">A pagina de um imóvel mostrará uma vizualização dos seus dados de maneira rápida por meio de pequenos icones representando a quantidade de banheiros e quartos, assim como na página inicial do site. O proprietário terá um campo de descrição onde pode oferecer um comentário sobre o imóvel. Além disso uma imagem do imóvel será oferecida, e outras podem ser adicionadas. </w:t>
      </w:r>
    </w:p>
    <w:p w:rsidR="00660C97" w:rsidRDefault="00510CCF" w:rsidP="004E6135">
      <w:pPr>
        <w:ind w:firstLine="709"/>
        <w:jc w:val="both"/>
        <w:rPr>
          <w:rFonts w:ascii="Arial" w:hAnsi="Arial" w:cs="Arial"/>
          <w:noProof/>
          <w:sz w:val="24"/>
          <w:szCs w:val="24"/>
          <w:lang w:eastAsia="pt-BR"/>
        </w:rPr>
      </w:pPr>
      <w:bookmarkStart w:id="2" w:name="_GoBack"/>
      <w:bookmarkEnd w:id="2"/>
      <w:r>
        <w:rPr>
          <w:rFonts w:ascii="Arial" w:hAnsi="Arial" w:cs="Arial"/>
          <w:noProof/>
          <w:sz w:val="24"/>
          <w:szCs w:val="24"/>
          <w:lang w:eastAsia="pt-BR"/>
        </w:rPr>
        <w:t>Haverá um sistema de login para usuários comuns e para corretores, estes poderão adicionar imóveis ao sistema e administrar o site.</w:t>
      </w:r>
      <w:r w:rsidR="00616541">
        <w:rPr>
          <w:rFonts w:ascii="Arial" w:hAnsi="Arial" w:cs="Arial"/>
          <w:noProof/>
          <w:sz w:val="24"/>
          <w:szCs w:val="24"/>
          <w:lang w:eastAsia="pt-BR"/>
        </w:rPr>
        <w:t xml:space="preserve"> </w:t>
      </w:r>
      <w:r w:rsidR="002D3797">
        <w:rPr>
          <w:rFonts w:ascii="Arial" w:hAnsi="Arial" w:cs="Arial"/>
          <w:noProof/>
          <w:sz w:val="24"/>
          <w:szCs w:val="24"/>
          <w:lang w:eastAsia="pt-BR"/>
        </w:rPr>
        <w:t xml:space="preserve">Os usuários logados podem ser os proprietários, compradores, locatários ou locadores. É possivel que o cliente seja pessoa física ou jurídica. Ao logar ao sistema, a pagina oferecida ao usuário será diferente dependedo do que este seja. Por exemplo, se o cliente for um corretor este receberá uma pagina contendo opções como “cadastrar imóveis” ou “vizualizar imóveis em processo de compra”. Um cliente receberá uma página em que pode vizualizar suas transações correntes. Todos os tipos de usuários podem editar seus dados diretamente no site. </w:t>
      </w:r>
      <w:r w:rsidR="00616541">
        <w:rPr>
          <w:rFonts w:ascii="Arial" w:hAnsi="Arial" w:cs="Arial"/>
          <w:noProof/>
          <w:sz w:val="24"/>
          <w:szCs w:val="24"/>
          <w:lang w:eastAsia="pt-BR"/>
        </w:rPr>
        <w:t>Todas as transações requerem a presença de um corretor</w:t>
      </w:r>
      <w:r w:rsidR="00B524C3">
        <w:rPr>
          <w:rFonts w:ascii="Arial" w:hAnsi="Arial" w:cs="Arial"/>
          <w:noProof/>
          <w:sz w:val="24"/>
          <w:szCs w:val="24"/>
          <w:lang w:eastAsia="pt-BR"/>
        </w:rPr>
        <w:t>.</w:t>
      </w:r>
    </w:p>
    <w:p w:rsidR="00152E95" w:rsidRDefault="00152E95" w:rsidP="00152E95">
      <w:pPr>
        <w:rPr>
          <w:lang w:eastAsia="ar-SA"/>
        </w:rPr>
      </w:pPr>
    </w:p>
    <w:p w:rsidR="00152E95" w:rsidRDefault="00152E95" w:rsidP="00152E95">
      <w:pPr>
        <w:rPr>
          <w:lang w:eastAsia="ar-SA"/>
        </w:rPr>
      </w:pPr>
    </w:p>
    <w:p w:rsidR="00152E95" w:rsidRDefault="00152E95" w:rsidP="00152E95">
      <w:pPr>
        <w:rPr>
          <w:lang w:eastAsia="ar-SA"/>
        </w:rPr>
      </w:pPr>
    </w:p>
    <w:p w:rsidR="00152E95" w:rsidRDefault="00152E95" w:rsidP="00152E95">
      <w:pPr>
        <w:rPr>
          <w:lang w:eastAsia="ar-SA"/>
        </w:rPr>
      </w:pPr>
    </w:p>
    <w:p w:rsidR="00152E95" w:rsidRDefault="00152E95" w:rsidP="00152E95">
      <w:pPr>
        <w:rPr>
          <w:lang w:eastAsia="ar-SA"/>
        </w:rPr>
      </w:pPr>
    </w:p>
    <w:p w:rsidR="00152E95" w:rsidRDefault="00152E95" w:rsidP="00152E95">
      <w:pPr>
        <w:rPr>
          <w:lang w:eastAsia="ar-SA"/>
        </w:rPr>
      </w:pPr>
    </w:p>
    <w:p w:rsidR="00152E95" w:rsidRDefault="00152E95" w:rsidP="00152E95">
      <w:pPr>
        <w:rPr>
          <w:lang w:eastAsia="ar-SA"/>
        </w:rPr>
      </w:pPr>
    </w:p>
    <w:p w:rsidR="00152E95" w:rsidRDefault="00152E95" w:rsidP="00152E95">
      <w:pPr>
        <w:rPr>
          <w:lang w:eastAsia="ar-SA"/>
        </w:rPr>
      </w:pPr>
    </w:p>
    <w:p w:rsidR="00152E95" w:rsidRDefault="00152E95" w:rsidP="00152E95">
      <w:pPr>
        <w:rPr>
          <w:lang w:eastAsia="ar-SA"/>
        </w:rPr>
      </w:pPr>
    </w:p>
    <w:p w:rsidR="00152E95" w:rsidRDefault="00152E95" w:rsidP="00152E95">
      <w:pPr>
        <w:rPr>
          <w:lang w:eastAsia="ar-SA"/>
        </w:rPr>
      </w:pPr>
    </w:p>
    <w:p w:rsidR="00152E95" w:rsidRDefault="00152E95" w:rsidP="00152E95">
      <w:pPr>
        <w:rPr>
          <w:lang w:eastAsia="ar-SA"/>
        </w:rPr>
      </w:pPr>
    </w:p>
    <w:p w:rsidR="00152E95" w:rsidRDefault="00152E95" w:rsidP="00152E95">
      <w:pPr>
        <w:rPr>
          <w:lang w:eastAsia="ar-SA"/>
        </w:rPr>
      </w:pPr>
    </w:p>
    <w:p w:rsidR="00152E95" w:rsidRDefault="00152E95" w:rsidP="00152E95">
      <w:pPr>
        <w:rPr>
          <w:lang w:eastAsia="ar-SA"/>
        </w:rPr>
      </w:pPr>
    </w:p>
    <w:p w:rsidR="00152E95" w:rsidRDefault="00BB5A0A" w:rsidP="00152E95">
      <w:pPr>
        <w:rPr>
          <w:lang w:eastAsia="ar-SA"/>
        </w:rPr>
      </w:pPr>
      <w:r>
        <w:rPr>
          <w:rFonts w:ascii="Arial" w:hAnsi="Arial" w:cs="Arial"/>
          <w:noProof/>
          <w:sz w:val="24"/>
          <w:szCs w:val="24"/>
          <w:lang w:eastAsia="pt-BR"/>
        </w:rPr>
        <w:drawing>
          <wp:anchor distT="0" distB="0" distL="114300" distR="114300" simplePos="0" relativeHeight="251659776" behindDoc="0" locked="0" layoutInCell="1" allowOverlap="1" wp14:anchorId="2B8D360A" wp14:editId="635EE809">
            <wp:simplePos x="0" y="0"/>
            <wp:positionH relativeFrom="margin">
              <wp:posOffset>-368300</wp:posOffset>
            </wp:positionH>
            <wp:positionV relativeFrom="margin">
              <wp:posOffset>2476500</wp:posOffset>
            </wp:positionV>
            <wp:extent cx="6457950" cy="3810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r.PNG"/>
                    <pic:cNvPicPr/>
                  </pic:nvPicPr>
                  <pic:blipFill>
                    <a:blip r:embed="rId10">
                      <a:extLst>
                        <a:ext uri="{28A0092B-C50C-407E-A947-70E740481C1C}">
                          <a14:useLocalDpi xmlns:a14="http://schemas.microsoft.com/office/drawing/2010/main" val="0"/>
                        </a:ext>
                      </a:extLst>
                    </a:blip>
                    <a:stretch>
                      <a:fillRect/>
                    </a:stretch>
                  </pic:blipFill>
                  <pic:spPr>
                    <a:xfrm>
                      <a:off x="0" y="0"/>
                      <a:ext cx="6457950" cy="3810000"/>
                    </a:xfrm>
                    <a:prstGeom prst="rect">
                      <a:avLst/>
                    </a:prstGeom>
                  </pic:spPr>
                </pic:pic>
              </a:graphicData>
            </a:graphic>
            <wp14:sizeRelH relativeFrom="margin">
              <wp14:pctWidth>0</wp14:pctWidth>
            </wp14:sizeRelH>
            <wp14:sizeRelV relativeFrom="margin">
              <wp14:pctHeight>0</wp14:pctHeight>
            </wp14:sizeRelV>
          </wp:anchor>
        </w:drawing>
      </w:r>
    </w:p>
    <w:p w:rsidR="00152E95" w:rsidRDefault="00152E95" w:rsidP="00152E95">
      <w:pPr>
        <w:rPr>
          <w:lang w:eastAsia="ar-SA"/>
        </w:rPr>
      </w:pPr>
    </w:p>
    <w:p w:rsidR="00690835" w:rsidRDefault="006659A9" w:rsidP="005F1594">
      <w:pPr>
        <w:pStyle w:val="Heading1"/>
        <w:numPr>
          <w:ilvl w:val="0"/>
          <w:numId w:val="18"/>
        </w:numPr>
        <w:jc w:val="left"/>
        <w:rPr>
          <w:rFonts w:ascii="Arial" w:hAnsi="Arial" w:cs="Arial"/>
          <w:noProof/>
        </w:rPr>
      </w:pPr>
      <w:bookmarkStart w:id="3" w:name="_Toc4687229"/>
      <w:r>
        <w:rPr>
          <w:rFonts w:ascii="Arial" w:hAnsi="Arial" w:cs="Arial"/>
          <w:noProof/>
        </w:rPr>
        <w:t>MODELO CONCEITUAL</w:t>
      </w:r>
      <w:bookmarkEnd w:id="1"/>
      <w:r w:rsidR="00544639">
        <w:rPr>
          <w:rFonts w:ascii="Arial" w:hAnsi="Arial" w:cs="Arial"/>
          <w:noProof/>
        </w:rPr>
        <w:t xml:space="preserve"> – BANCO DE DADOS</w:t>
      </w:r>
      <w:bookmarkEnd w:id="3"/>
    </w:p>
    <w:p w:rsidR="00660C97" w:rsidRPr="00660C97" w:rsidRDefault="00660C97" w:rsidP="00660C97">
      <w:pPr>
        <w:rPr>
          <w:lang w:eastAsia="ar-SA"/>
        </w:rPr>
      </w:pPr>
    </w:p>
    <w:p w:rsidR="006A73C8" w:rsidRPr="00F04108" w:rsidRDefault="006A73C8" w:rsidP="00770C74">
      <w:pPr>
        <w:contextualSpacing/>
        <w:rPr>
          <w:rFonts w:ascii="Arial" w:hAnsi="Arial" w:cs="Arial"/>
          <w:noProof/>
          <w:sz w:val="24"/>
          <w:szCs w:val="24"/>
          <w:lang w:eastAsia="pt-BR"/>
        </w:rPr>
      </w:pPr>
    </w:p>
    <w:p w:rsidR="006A73C8" w:rsidRPr="006659A9" w:rsidRDefault="006A73C8" w:rsidP="00770C74">
      <w:pPr>
        <w:contextualSpacing/>
        <w:rPr>
          <w:rFonts w:ascii="Arial" w:hAnsi="Arial" w:cs="Arial"/>
          <w:sz w:val="24"/>
          <w:szCs w:val="24"/>
        </w:rPr>
      </w:pPr>
    </w:p>
    <w:p w:rsidR="006A73C8" w:rsidRPr="006659A9" w:rsidRDefault="006A73C8" w:rsidP="00770C74">
      <w:pPr>
        <w:contextualSpacing/>
        <w:rPr>
          <w:rFonts w:ascii="Arial" w:hAnsi="Arial" w:cs="Arial"/>
          <w:sz w:val="24"/>
          <w:szCs w:val="24"/>
        </w:rPr>
      </w:pPr>
    </w:p>
    <w:p w:rsidR="006A73C8" w:rsidRPr="006659A9" w:rsidRDefault="006A73C8" w:rsidP="00770C74">
      <w:pPr>
        <w:contextualSpacing/>
        <w:rPr>
          <w:rFonts w:ascii="Arial" w:hAnsi="Arial" w:cs="Arial"/>
          <w:sz w:val="24"/>
          <w:szCs w:val="24"/>
        </w:rPr>
      </w:pPr>
    </w:p>
    <w:p w:rsidR="006A73C8" w:rsidRPr="006659A9" w:rsidRDefault="006A73C8" w:rsidP="00770C74">
      <w:pPr>
        <w:contextualSpacing/>
        <w:rPr>
          <w:rFonts w:ascii="Arial" w:hAnsi="Arial" w:cs="Arial"/>
          <w:sz w:val="24"/>
          <w:szCs w:val="24"/>
        </w:rPr>
      </w:pPr>
    </w:p>
    <w:p w:rsidR="006A73C8" w:rsidRPr="006659A9" w:rsidRDefault="006A73C8" w:rsidP="00770C74">
      <w:pPr>
        <w:contextualSpacing/>
        <w:rPr>
          <w:rFonts w:ascii="Arial" w:hAnsi="Arial" w:cs="Arial"/>
          <w:sz w:val="24"/>
          <w:szCs w:val="24"/>
        </w:rPr>
      </w:pPr>
    </w:p>
    <w:p w:rsidR="005F1594" w:rsidRDefault="005F1594">
      <w:pPr>
        <w:rPr>
          <w:rFonts w:ascii="Arial" w:eastAsia="Times New Roman" w:hAnsi="Arial" w:cs="Arial"/>
          <w:b/>
          <w:sz w:val="24"/>
          <w:szCs w:val="20"/>
          <w:lang w:eastAsia="ar-SA"/>
        </w:rPr>
      </w:pPr>
      <w:r>
        <w:rPr>
          <w:rFonts w:ascii="Arial" w:hAnsi="Arial" w:cs="Arial"/>
        </w:rPr>
        <w:br w:type="page"/>
      </w:r>
    </w:p>
    <w:p w:rsidR="00152E95" w:rsidRDefault="00152E95" w:rsidP="00152E95">
      <w:pPr>
        <w:pStyle w:val="Heading1"/>
        <w:numPr>
          <w:ilvl w:val="0"/>
          <w:numId w:val="18"/>
        </w:numPr>
        <w:contextualSpacing/>
        <w:jc w:val="left"/>
        <w:rPr>
          <w:rFonts w:ascii="Arial" w:hAnsi="Arial" w:cs="Arial"/>
        </w:rPr>
      </w:pPr>
      <w:bookmarkStart w:id="4" w:name="_Toc4687230"/>
      <w:bookmarkStart w:id="5" w:name="_Toc400475805"/>
      <w:r>
        <w:rPr>
          <w:rFonts w:ascii="Arial" w:hAnsi="Arial" w:cs="Arial"/>
        </w:rPr>
        <w:lastRenderedPageBreak/>
        <w:t>MODELO LÓGICO</w:t>
      </w:r>
      <w:r w:rsidR="00544639">
        <w:rPr>
          <w:rFonts w:ascii="Arial" w:hAnsi="Arial" w:cs="Arial"/>
        </w:rPr>
        <w:t xml:space="preserve"> – BANCO DE DADOS</w:t>
      </w:r>
      <w:bookmarkEnd w:id="4"/>
    </w:p>
    <w:bookmarkEnd w:id="5"/>
    <w:p w:rsidR="00152E95" w:rsidRPr="00152E95" w:rsidRDefault="00152E95" w:rsidP="00152E95">
      <w:pPr>
        <w:rPr>
          <w:lang w:eastAsia="ar-SA"/>
        </w:rPr>
      </w:pPr>
    </w:p>
    <w:p w:rsidR="006259A7" w:rsidRDefault="00BD39D2" w:rsidP="006259A7">
      <w:pPr>
        <w:rPr>
          <w:rFonts w:ascii="Arial" w:eastAsiaTheme="majorEastAsia" w:hAnsi="Arial" w:cstheme="majorBidi"/>
          <w:b/>
          <w:bCs/>
          <w:color w:val="000000" w:themeColor="text1"/>
          <w:sz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4.55pt;margin-top:141.1pt;width:477.4pt;height:243.65pt;z-index:251661312;mso-position-horizontal-relative:text;mso-position-vertical-relative:page;mso-width-relative:page;mso-height-relative:page">
            <v:imagedata r:id="rId11" o:title="Capturar2" cropbottom="993f"/>
            <w10:wrap anchory="page"/>
          </v:shape>
        </w:pict>
      </w:r>
    </w:p>
    <w:p w:rsidR="00E856A6" w:rsidRDefault="00E856A6" w:rsidP="006259A7">
      <w:pPr>
        <w:rPr>
          <w:rFonts w:ascii="Arial" w:eastAsiaTheme="majorEastAsia" w:hAnsi="Arial" w:cstheme="majorBidi"/>
          <w:bCs/>
          <w:color w:val="000000" w:themeColor="text1"/>
          <w:sz w:val="24"/>
        </w:rPr>
      </w:pPr>
    </w:p>
    <w:p w:rsidR="00E856A6" w:rsidRPr="006659A9" w:rsidRDefault="00E856A6" w:rsidP="006259A7">
      <w:pPr>
        <w:rPr>
          <w:rFonts w:ascii="Arial" w:eastAsiaTheme="majorEastAsia" w:hAnsi="Arial" w:cstheme="majorBidi"/>
          <w:bCs/>
          <w:color w:val="000000" w:themeColor="text1"/>
          <w:sz w:val="24"/>
        </w:rPr>
      </w:pPr>
    </w:p>
    <w:p w:rsidR="005F1594" w:rsidRDefault="005F1594" w:rsidP="005F1594">
      <w:pPr>
        <w:pStyle w:val="Heading3"/>
        <w:numPr>
          <w:ilvl w:val="2"/>
          <w:numId w:val="18"/>
        </w:numPr>
        <w:rPr>
          <w:b w:val="0"/>
          <w:bCs w:val="0"/>
        </w:rPr>
      </w:pPr>
      <w:r>
        <w:br w:type="page"/>
      </w:r>
    </w:p>
    <w:p w:rsidR="0079366B" w:rsidRPr="00761896" w:rsidRDefault="00761896" w:rsidP="00761896">
      <w:pPr>
        <w:pStyle w:val="Heading1"/>
        <w:numPr>
          <w:ilvl w:val="0"/>
          <w:numId w:val="18"/>
        </w:numPr>
        <w:contextualSpacing/>
        <w:jc w:val="left"/>
        <w:rPr>
          <w:rFonts w:ascii="Arial" w:hAnsi="Arial" w:cs="Arial"/>
        </w:rPr>
      </w:pPr>
      <w:bookmarkStart w:id="6" w:name="_Toc4687231"/>
      <w:r w:rsidRPr="00761896">
        <w:rPr>
          <w:rFonts w:ascii="Arial" w:hAnsi="Arial" w:cs="Arial"/>
        </w:rPr>
        <w:lastRenderedPageBreak/>
        <w:t>PROTOTIPAÇÃO</w:t>
      </w:r>
      <w:bookmarkEnd w:id="6"/>
    </w:p>
    <w:p w:rsidR="00152E95" w:rsidRDefault="00152E95" w:rsidP="0079366B">
      <w:pPr>
        <w:pStyle w:val="Heading1"/>
        <w:numPr>
          <w:ilvl w:val="0"/>
          <w:numId w:val="0"/>
        </w:numPr>
        <w:ind w:left="360"/>
        <w:contextualSpacing/>
        <w:jc w:val="left"/>
        <w:rPr>
          <w:rFonts w:ascii="Arial" w:hAnsi="Arial" w:cs="Arial"/>
        </w:rPr>
      </w:pPr>
    </w:p>
    <w:p w:rsidR="00152E95" w:rsidRPr="00A07724" w:rsidRDefault="00BE20CC" w:rsidP="00152E95">
      <w:pPr>
        <w:rPr>
          <w:rFonts w:ascii="Arial" w:hAnsi="Arial" w:cs="Arial"/>
          <w:sz w:val="24"/>
          <w:szCs w:val="24"/>
          <w:lang w:eastAsia="ar-SA"/>
        </w:rPr>
      </w:pPr>
      <w:r w:rsidRPr="00A07724">
        <w:rPr>
          <w:rFonts w:ascii="Arial" w:hAnsi="Arial" w:cs="Arial"/>
          <w:b/>
          <w:sz w:val="24"/>
          <w:szCs w:val="24"/>
          <w:lang w:eastAsia="ar-SA"/>
        </w:rPr>
        <w:t>Pagina inicial</w:t>
      </w:r>
    </w:p>
    <w:p w:rsidR="00152E95" w:rsidRPr="00152E95" w:rsidRDefault="00BE20CC" w:rsidP="00152E95">
      <w:pPr>
        <w:rPr>
          <w:lang w:eastAsia="ar-SA"/>
        </w:rPr>
      </w:pPr>
      <w:bookmarkStart w:id="7" w:name="_Toc4687210"/>
      <w:bookmarkStart w:id="8" w:name="_Toc4687232"/>
      <w:r>
        <w:rPr>
          <w:noProof/>
          <w:lang w:eastAsia="pt-BR"/>
        </w:rPr>
        <w:drawing>
          <wp:anchor distT="0" distB="0" distL="114300" distR="114300" simplePos="0" relativeHeight="251662336" behindDoc="0" locked="0" layoutInCell="1" allowOverlap="1" wp14:anchorId="00DB65FA" wp14:editId="7BE3D85F">
            <wp:simplePos x="0" y="0"/>
            <wp:positionH relativeFrom="column">
              <wp:posOffset>-3810</wp:posOffset>
            </wp:positionH>
            <wp:positionV relativeFrom="paragraph">
              <wp:posOffset>80645</wp:posOffset>
            </wp:positionV>
            <wp:extent cx="5752465" cy="8171815"/>
            <wp:effectExtent l="0" t="0" r="0" b="0"/>
            <wp:wrapNone/>
            <wp:docPr id="2" name="Picture 2" descr="C:\Users\Otavio\Pictures\paginainicial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tavio\Pictures\paginainicialsit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2465" cy="817181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7"/>
      <w:bookmarkEnd w:id="8"/>
    </w:p>
    <w:p w:rsidR="001F1D5A" w:rsidRDefault="001F1D5A" w:rsidP="006659A9">
      <w:pPr>
        <w:rPr>
          <w:rFonts w:ascii="Arial" w:eastAsiaTheme="majorEastAsia" w:hAnsi="Arial" w:cstheme="majorBidi"/>
          <w:b/>
          <w:bCs/>
          <w:color w:val="000000" w:themeColor="text1"/>
          <w:sz w:val="24"/>
        </w:rPr>
      </w:pPr>
    </w:p>
    <w:p w:rsidR="00152E95" w:rsidRDefault="00152E95" w:rsidP="006659A9">
      <w:pPr>
        <w:rPr>
          <w:rFonts w:ascii="Arial" w:eastAsiaTheme="majorEastAsia" w:hAnsi="Arial" w:cstheme="majorBidi"/>
          <w:b/>
          <w:bCs/>
          <w:color w:val="000000" w:themeColor="text1"/>
          <w:sz w:val="24"/>
        </w:rPr>
      </w:pPr>
    </w:p>
    <w:p w:rsidR="00BE20CC" w:rsidRDefault="00BE20CC" w:rsidP="006659A9">
      <w:pPr>
        <w:rPr>
          <w:rFonts w:ascii="Arial" w:eastAsiaTheme="majorEastAsia" w:hAnsi="Arial" w:cstheme="majorBidi"/>
          <w:b/>
          <w:bCs/>
          <w:color w:val="000000" w:themeColor="text1"/>
          <w:sz w:val="24"/>
        </w:rPr>
      </w:pPr>
    </w:p>
    <w:p w:rsidR="00BE20CC" w:rsidRDefault="00BE20CC" w:rsidP="00BE20CC">
      <w:pPr>
        <w:pStyle w:val="Subtitle"/>
      </w:pPr>
      <w:r>
        <w:br w:type="page"/>
      </w:r>
    </w:p>
    <w:p w:rsidR="002E0491" w:rsidRDefault="002E0491" w:rsidP="006659A9">
      <w:pPr>
        <w:rPr>
          <w:rFonts w:ascii="Arial" w:eastAsiaTheme="majorEastAsia" w:hAnsi="Arial" w:cstheme="majorBidi"/>
          <w:b/>
          <w:bCs/>
          <w:color w:val="000000" w:themeColor="text1"/>
          <w:sz w:val="24"/>
        </w:rPr>
      </w:pPr>
      <w:r>
        <w:rPr>
          <w:rFonts w:ascii="Arial" w:eastAsiaTheme="majorEastAsia" w:hAnsi="Arial" w:cstheme="majorBidi"/>
          <w:b/>
          <w:bCs/>
          <w:color w:val="000000" w:themeColor="text1"/>
          <w:sz w:val="24"/>
        </w:rPr>
        <w:lastRenderedPageBreak/>
        <w:t>Pesquisa</w:t>
      </w:r>
    </w:p>
    <w:p w:rsidR="002E0491" w:rsidRDefault="002E0491" w:rsidP="006659A9">
      <w:pPr>
        <w:rPr>
          <w:rFonts w:ascii="Arial" w:eastAsiaTheme="majorEastAsia" w:hAnsi="Arial" w:cstheme="majorBidi"/>
          <w:b/>
          <w:bCs/>
          <w:color w:val="000000" w:themeColor="text1"/>
          <w:sz w:val="24"/>
        </w:rPr>
      </w:pPr>
      <w:r>
        <w:rPr>
          <w:rFonts w:ascii="Arial" w:eastAsiaTheme="majorEastAsia" w:hAnsi="Arial" w:cstheme="majorBidi"/>
          <w:b/>
          <w:bCs/>
          <w:noProof/>
          <w:color w:val="000000" w:themeColor="text1"/>
          <w:sz w:val="24"/>
          <w:lang w:eastAsia="pt-BR"/>
        </w:rPr>
        <w:drawing>
          <wp:inline distT="0" distB="0" distL="0" distR="0">
            <wp:extent cx="5762541" cy="409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squisaavancsite.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4094004"/>
                    </a:xfrm>
                    <a:prstGeom prst="rect">
                      <a:avLst/>
                    </a:prstGeom>
                  </pic:spPr>
                </pic:pic>
              </a:graphicData>
            </a:graphic>
          </wp:inline>
        </w:drawing>
      </w:r>
    </w:p>
    <w:p w:rsidR="002E0491" w:rsidRDefault="002E0491" w:rsidP="006659A9">
      <w:pPr>
        <w:rPr>
          <w:rFonts w:ascii="Arial" w:eastAsiaTheme="majorEastAsia" w:hAnsi="Arial" w:cstheme="majorBidi"/>
          <w:b/>
          <w:bCs/>
          <w:color w:val="000000" w:themeColor="text1"/>
          <w:sz w:val="24"/>
        </w:rPr>
      </w:pPr>
      <w:r>
        <w:rPr>
          <w:rFonts w:ascii="Arial" w:eastAsiaTheme="majorEastAsia" w:hAnsi="Arial" w:cstheme="majorBidi"/>
          <w:b/>
          <w:bCs/>
          <w:color w:val="000000" w:themeColor="text1"/>
          <w:sz w:val="24"/>
        </w:rPr>
        <w:t>Pagina Cliente</w:t>
      </w:r>
    </w:p>
    <w:p w:rsidR="002E0491" w:rsidRDefault="002E0491" w:rsidP="006659A9">
      <w:pPr>
        <w:rPr>
          <w:rFonts w:ascii="Arial" w:eastAsiaTheme="majorEastAsia" w:hAnsi="Arial" w:cstheme="majorBidi"/>
          <w:b/>
          <w:bCs/>
          <w:color w:val="000000" w:themeColor="text1"/>
          <w:sz w:val="24"/>
        </w:rPr>
      </w:pPr>
      <w:r>
        <w:rPr>
          <w:rFonts w:ascii="Arial" w:eastAsiaTheme="majorEastAsia" w:hAnsi="Arial" w:cstheme="majorBidi"/>
          <w:b/>
          <w:bCs/>
          <w:noProof/>
          <w:color w:val="000000" w:themeColor="text1"/>
          <w:sz w:val="24"/>
          <w:lang w:eastAsia="pt-BR"/>
        </w:rPr>
        <w:drawing>
          <wp:inline distT="0" distB="0" distL="0" distR="0">
            <wp:extent cx="5760085" cy="36518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inaclientesite.png"/>
                    <pic:cNvPicPr/>
                  </pic:nvPicPr>
                  <pic:blipFill>
                    <a:blip r:embed="rId14">
                      <a:extLst>
                        <a:ext uri="{28A0092B-C50C-407E-A947-70E740481C1C}">
                          <a14:useLocalDpi xmlns:a14="http://schemas.microsoft.com/office/drawing/2010/main" val="0"/>
                        </a:ext>
                      </a:extLst>
                    </a:blip>
                    <a:stretch>
                      <a:fillRect/>
                    </a:stretch>
                  </pic:blipFill>
                  <pic:spPr>
                    <a:xfrm>
                      <a:off x="0" y="0"/>
                      <a:ext cx="5760085" cy="3651885"/>
                    </a:xfrm>
                    <a:prstGeom prst="rect">
                      <a:avLst/>
                    </a:prstGeom>
                  </pic:spPr>
                </pic:pic>
              </a:graphicData>
            </a:graphic>
          </wp:inline>
        </w:drawing>
      </w:r>
    </w:p>
    <w:p w:rsidR="00A07724" w:rsidRDefault="00A07724" w:rsidP="00A07724">
      <w:pPr>
        <w:rPr>
          <w:rFonts w:ascii="Arial" w:eastAsiaTheme="majorEastAsia" w:hAnsi="Arial" w:cstheme="majorBidi"/>
          <w:b/>
          <w:bCs/>
          <w:color w:val="000000" w:themeColor="text1"/>
          <w:sz w:val="24"/>
        </w:rPr>
      </w:pPr>
      <w:r>
        <w:rPr>
          <w:rFonts w:ascii="Arial" w:eastAsiaTheme="majorEastAsia" w:hAnsi="Arial" w:cstheme="majorBidi"/>
          <w:b/>
          <w:bCs/>
          <w:color w:val="000000" w:themeColor="text1"/>
          <w:sz w:val="24"/>
        </w:rPr>
        <w:lastRenderedPageBreak/>
        <w:t>Pagina Corretor</w:t>
      </w:r>
    </w:p>
    <w:p w:rsidR="002E0491" w:rsidRDefault="007128D0" w:rsidP="006659A9">
      <w:pPr>
        <w:rPr>
          <w:rFonts w:ascii="Arial" w:eastAsiaTheme="majorEastAsia" w:hAnsi="Arial" w:cstheme="majorBidi"/>
          <w:b/>
          <w:bCs/>
          <w:color w:val="000000" w:themeColor="text1"/>
          <w:sz w:val="24"/>
        </w:rPr>
      </w:pPr>
      <w:r>
        <w:rPr>
          <w:rFonts w:ascii="Arial" w:eastAsiaTheme="majorEastAsia" w:hAnsi="Arial" w:cstheme="majorBidi"/>
          <w:b/>
          <w:bCs/>
          <w:noProof/>
          <w:color w:val="000000" w:themeColor="text1"/>
          <w:sz w:val="24"/>
          <w:lang w:eastAsia="pt-BR"/>
        </w:rPr>
        <w:drawing>
          <wp:inline distT="0" distB="0" distL="0" distR="0">
            <wp:extent cx="5753100" cy="3638550"/>
            <wp:effectExtent l="0" t="0" r="0" b="0"/>
            <wp:docPr id="4" name="Picture 4" descr="C:\Users\Otavio\Pictures\paginacorretor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tavio\Pictures\paginacorretorsit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638550"/>
                    </a:xfrm>
                    <a:prstGeom prst="rect">
                      <a:avLst/>
                    </a:prstGeom>
                    <a:noFill/>
                    <a:ln>
                      <a:noFill/>
                    </a:ln>
                  </pic:spPr>
                </pic:pic>
              </a:graphicData>
            </a:graphic>
          </wp:inline>
        </w:drawing>
      </w:r>
    </w:p>
    <w:p w:rsidR="002E0491" w:rsidRPr="006659A9" w:rsidRDefault="002E0491" w:rsidP="006659A9">
      <w:pPr>
        <w:rPr>
          <w:rFonts w:ascii="Arial" w:eastAsiaTheme="majorEastAsia" w:hAnsi="Arial" w:cstheme="majorBidi"/>
          <w:b/>
          <w:bCs/>
          <w:color w:val="000000" w:themeColor="text1"/>
          <w:sz w:val="24"/>
        </w:rPr>
      </w:pPr>
    </w:p>
    <w:sectPr w:rsidR="002E0491" w:rsidRPr="006659A9" w:rsidSect="00F04108">
      <w:headerReference w:type="even" r:id="rId16"/>
      <w:headerReference w:type="default" r:id="rId17"/>
      <w:footerReference w:type="even" r:id="rId18"/>
      <w:footerReference w:type="default" r:id="rId19"/>
      <w:headerReference w:type="first" r:id="rId20"/>
      <w:footerReference w:type="first" r:id="rId2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39D2" w:rsidRDefault="00BD39D2" w:rsidP="00672C2E">
      <w:pPr>
        <w:spacing w:after="0" w:line="240" w:lineRule="auto"/>
      </w:pPr>
      <w:r>
        <w:separator/>
      </w:r>
    </w:p>
  </w:endnote>
  <w:endnote w:type="continuationSeparator" w:id="0">
    <w:p w:rsidR="00BD39D2" w:rsidRDefault="00BD39D2" w:rsidP="00672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DB5" w:rsidRDefault="00410DB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DB5" w:rsidRDefault="00410DB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DB5" w:rsidRDefault="00410DB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39D2" w:rsidRDefault="00BD39D2" w:rsidP="00672C2E">
      <w:pPr>
        <w:spacing w:after="0" w:line="240" w:lineRule="auto"/>
      </w:pPr>
      <w:r>
        <w:separator/>
      </w:r>
    </w:p>
  </w:footnote>
  <w:footnote w:type="continuationSeparator" w:id="0">
    <w:p w:rsidR="00BD39D2" w:rsidRDefault="00BD39D2" w:rsidP="00672C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DB5" w:rsidRDefault="00410DB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DB5" w:rsidRDefault="00410DB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DB5" w:rsidRDefault="006436D8">
    <w:pPr>
      <w:pStyle w:val="Header"/>
      <w:ind w:right="360"/>
      <w:jc w:val="right"/>
    </w:pPr>
    <w:r>
      <w:rPr>
        <w:rStyle w:val="PageNumber"/>
      </w:rPr>
      <w:fldChar w:fldCharType="begin"/>
    </w:r>
    <w:r w:rsidR="00410DB5">
      <w:rPr>
        <w:rStyle w:val="PageNumber"/>
      </w:rPr>
      <w:instrText xml:space="preserve"> PAGE </w:instrText>
    </w:r>
    <w:r>
      <w:rPr>
        <w:rStyle w:val="PageNumber"/>
      </w:rPr>
      <w:fldChar w:fldCharType="separate"/>
    </w:r>
    <w:r w:rsidR="004E6135">
      <w:rPr>
        <w:rStyle w:val="PageNumber"/>
        <w:noProof/>
      </w:rPr>
      <w:t>2</w:t>
    </w:r>
    <w:r>
      <w:rPr>
        <w:rStyle w:val="PageNumber"/>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DB5" w:rsidRDefault="00410DB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1EA1F2D"/>
    <w:multiLevelType w:val="hybridMultilevel"/>
    <w:tmpl w:val="EC7847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5F41E35"/>
    <w:multiLevelType w:val="hybridMultilevel"/>
    <w:tmpl w:val="00DAEF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FCC3F84"/>
    <w:multiLevelType w:val="hybridMultilevel"/>
    <w:tmpl w:val="D3EC8B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4204B13"/>
    <w:multiLevelType w:val="hybridMultilevel"/>
    <w:tmpl w:val="B1A20D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55D37D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5C14734"/>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9F60562"/>
    <w:multiLevelType w:val="hybridMultilevel"/>
    <w:tmpl w:val="6A1878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0237C4F"/>
    <w:multiLevelType w:val="multilevel"/>
    <w:tmpl w:val="767614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3B8F2C27"/>
    <w:multiLevelType w:val="hybridMultilevel"/>
    <w:tmpl w:val="CE7295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406E01F1"/>
    <w:multiLevelType w:val="hybridMultilevel"/>
    <w:tmpl w:val="3FD05E6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1">
    <w:nsid w:val="40A9630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1E77D83"/>
    <w:multiLevelType w:val="hybridMultilevel"/>
    <w:tmpl w:val="CAF82A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521C41D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31A648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DFF401F"/>
    <w:multiLevelType w:val="hybridMultilevel"/>
    <w:tmpl w:val="3A7611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64736D5E"/>
    <w:multiLevelType w:val="hybridMultilevel"/>
    <w:tmpl w:val="0CC655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69FE05BA"/>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B70072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3A854DF"/>
    <w:multiLevelType w:val="hybridMultilevel"/>
    <w:tmpl w:val="6E482C2A"/>
    <w:lvl w:ilvl="0" w:tplc="0416000F">
      <w:start w:val="1"/>
      <w:numFmt w:val="decimal"/>
      <w:lvlText w:val="%1."/>
      <w:lvlJc w:val="left"/>
      <w:pPr>
        <w:ind w:left="770" w:hanging="360"/>
      </w:pPr>
    </w:lvl>
    <w:lvl w:ilvl="1" w:tplc="04160019" w:tentative="1">
      <w:start w:val="1"/>
      <w:numFmt w:val="lowerLetter"/>
      <w:lvlText w:val="%2."/>
      <w:lvlJc w:val="left"/>
      <w:pPr>
        <w:ind w:left="1490" w:hanging="360"/>
      </w:pPr>
    </w:lvl>
    <w:lvl w:ilvl="2" w:tplc="0416001B" w:tentative="1">
      <w:start w:val="1"/>
      <w:numFmt w:val="lowerRoman"/>
      <w:lvlText w:val="%3."/>
      <w:lvlJc w:val="right"/>
      <w:pPr>
        <w:ind w:left="2210" w:hanging="180"/>
      </w:pPr>
    </w:lvl>
    <w:lvl w:ilvl="3" w:tplc="0416000F" w:tentative="1">
      <w:start w:val="1"/>
      <w:numFmt w:val="decimal"/>
      <w:lvlText w:val="%4."/>
      <w:lvlJc w:val="left"/>
      <w:pPr>
        <w:ind w:left="2930" w:hanging="360"/>
      </w:pPr>
    </w:lvl>
    <w:lvl w:ilvl="4" w:tplc="04160019" w:tentative="1">
      <w:start w:val="1"/>
      <w:numFmt w:val="lowerLetter"/>
      <w:lvlText w:val="%5."/>
      <w:lvlJc w:val="left"/>
      <w:pPr>
        <w:ind w:left="3650" w:hanging="360"/>
      </w:pPr>
    </w:lvl>
    <w:lvl w:ilvl="5" w:tplc="0416001B" w:tentative="1">
      <w:start w:val="1"/>
      <w:numFmt w:val="lowerRoman"/>
      <w:lvlText w:val="%6."/>
      <w:lvlJc w:val="right"/>
      <w:pPr>
        <w:ind w:left="4370" w:hanging="180"/>
      </w:pPr>
    </w:lvl>
    <w:lvl w:ilvl="6" w:tplc="0416000F" w:tentative="1">
      <w:start w:val="1"/>
      <w:numFmt w:val="decimal"/>
      <w:lvlText w:val="%7."/>
      <w:lvlJc w:val="left"/>
      <w:pPr>
        <w:ind w:left="5090" w:hanging="360"/>
      </w:pPr>
    </w:lvl>
    <w:lvl w:ilvl="7" w:tplc="04160019" w:tentative="1">
      <w:start w:val="1"/>
      <w:numFmt w:val="lowerLetter"/>
      <w:lvlText w:val="%8."/>
      <w:lvlJc w:val="left"/>
      <w:pPr>
        <w:ind w:left="5810" w:hanging="360"/>
      </w:pPr>
    </w:lvl>
    <w:lvl w:ilvl="8" w:tplc="0416001B" w:tentative="1">
      <w:start w:val="1"/>
      <w:numFmt w:val="lowerRoman"/>
      <w:lvlText w:val="%9."/>
      <w:lvlJc w:val="right"/>
      <w:pPr>
        <w:ind w:left="6530" w:hanging="180"/>
      </w:pPr>
    </w:lvl>
  </w:abstractNum>
  <w:abstractNum w:abstractNumId="20">
    <w:nsid w:val="7793193C"/>
    <w:multiLevelType w:val="hybridMultilevel"/>
    <w:tmpl w:val="88BC1E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7B326DB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19"/>
  </w:num>
  <w:num w:numId="4">
    <w:abstractNumId w:val="2"/>
  </w:num>
  <w:num w:numId="5">
    <w:abstractNumId w:val="3"/>
  </w:num>
  <w:num w:numId="6">
    <w:abstractNumId w:val="12"/>
  </w:num>
  <w:num w:numId="7">
    <w:abstractNumId w:val="16"/>
  </w:num>
  <w:num w:numId="8">
    <w:abstractNumId w:val="15"/>
  </w:num>
  <w:num w:numId="9">
    <w:abstractNumId w:val="20"/>
  </w:num>
  <w:num w:numId="10">
    <w:abstractNumId w:val="11"/>
  </w:num>
  <w:num w:numId="11">
    <w:abstractNumId w:val="4"/>
  </w:num>
  <w:num w:numId="12">
    <w:abstractNumId w:val="8"/>
  </w:num>
  <w:num w:numId="13">
    <w:abstractNumId w:val="9"/>
  </w:num>
  <w:num w:numId="14">
    <w:abstractNumId w:val="17"/>
  </w:num>
  <w:num w:numId="15">
    <w:abstractNumId w:val="10"/>
  </w:num>
  <w:num w:numId="16">
    <w:abstractNumId w:val="7"/>
  </w:num>
  <w:num w:numId="17">
    <w:abstractNumId w:val="6"/>
  </w:num>
  <w:num w:numId="18">
    <w:abstractNumId w:val="13"/>
  </w:num>
  <w:num w:numId="19">
    <w:abstractNumId w:val="5"/>
  </w:num>
  <w:num w:numId="20">
    <w:abstractNumId w:val="14"/>
  </w:num>
  <w:num w:numId="21">
    <w:abstractNumId w:val="21"/>
  </w:num>
  <w:num w:numId="22">
    <w:abstractNumId w:val="1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70C74"/>
    <w:rsid w:val="00000C4F"/>
    <w:rsid w:val="000113BC"/>
    <w:rsid w:val="0001266F"/>
    <w:rsid w:val="00026033"/>
    <w:rsid w:val="00042C8A"/>
    <w:rsid w:val="0004421A"/>
    <w:rsid w:val="00044246"/>
    <w:rsid w:val="00053E97"/>
    <w:rsid w:val="000571B5"/>
    <w:rsid w:val="00067F0B"/>
    <w:rsid w:val="000732EA"/>
    <w:rsid w:val="000817A0"/>
    <w:rsid w:val="000B315C"/>
    <w:rsid w:val="000C4C49"/>
    <w:rsid w:val="000F69CC"/>
    <w:rsid w:val="001020AD"/>
    <w:rsid w:val="00106D56"/>
    <w:rsid w:val="001070B5"/>
    <w:rsid w:val="00114A88"/>
    <w:rsid w:val="0011533B"/>
    <w:rsid w:val="00116942"/>
    <w:rsid w:val="001251E7"/>
    <w:rsid w:val="00130566"/>
    <w:rsid w:val="00132935"/>
    <w:rsid w:val="001411A5"/>
    <w:rsid w:val="00152E95"/>
    <w:rsid w:val="00164349"/>
    <w:rsid w:val="00166787"/>
    <w:rsid w:val="0018205B"/>
    <w:rsid w:val="001A5CE4"/>
    <w:rsid w:val="001E6387"/>
    <w:rsid w:val="001F1D5A"/>
    <w:rsid w:val="002018CB"/>
    <w:rsid w:val="00202745"/>
    <w:rsid w:val="002541AE"/>
    <w:rsid w:val="00261C02"/>
    <w:rsid w:val="002723A4"/>
    <w:rsid w:val="002867BB"/>
    <w:rsid w:val="002A0588"/>
    <w:rsid w:val="002C4CFA"/>
    <w:rsid w:val="002C5F5C"/>
    <w:rsid w:val="002D3797"/>
    <w:rsid w:val="002D7E8C"/>
    <w:rsid w:val="002E0491"/>
    <w:rsid w:val="002E4D59"/>
    <w:rsid w:val="00305661"/>
    <w:rsid w:val="00306C5F"/>
    <w:rsid w:val="00314C18"/>
    <w:rsid w:val="00321A87"/>
    <w:rsid w:val="00352A1D"/>
    <w:rsid w:val="00357255"/>
    <w:rsid w:val="00360AB4"/>
    <w:rsid w:val="003621A7"/>
    <w:rsid w:val="003674D6"/>
    <w:rsid w:val="0038542E"/>
    <w:rsid w:val="003C2751"/>
    <w:rsid w:val="003E6994"/>
    <w:rsid w:val="003F4009"/>
    <w:rsid w:val="00410DB5"/>
    <w:rsid w:val="00423B1E"/>
    <w:rsid w:val="00425747"/>
    <w:rsid w:val="0043519E"/>
    <w:rsid w:val="00451CBD"/>
    <w:rsid w:val="00454548"/>
    <w:rsid w:val="00474D66"/>
    <w:rsid w:val="00477E8B"/>
    <w:rsid w:val="0049270E"/>
    <w:rsid w:val="004970BF"/>
    <w:rsid w:val="004A79CF"/>
    <w:rsid w:val="004C2B39"/>
    <w:rsid w:val="004E6135"/>
    <w:rsid w:val="00510CCF"/>
    <w:rsid w:val="00514F9D"/>
    <w:rsid w:val="00525F6F"/>
    <w:rsid w:val="00542139"/>
    <w:rsid w:val="00544639"/>
    <w:rsid w:val="00544DDC"/>
    <w:rsid w:val="00561F57"/>
    <w:rsid w:val="00563713"/>
    <w:rsid w:val="00563C5F"/>
    <w:rsid w:val="00567631"/>
    <w:rsid w:val="005676B5"/>
    <w:rsid w:val="00592339"/>
    <w:rsid w:val="00597281"/>
    <w:rsid w:val="005A12CB"/>
    <w:rsid w:val="005B2B58"/>
    <w:rsid w:val="005E153E"/>
    <w:rsid w:val="005E4D39"/>
    <w:rsid w:val="005F1594"/>
    <w:rsid w:val="00605862"/>
    <w:rsid w:val="006136AF"/>
    <w:rsid w:val="00613A33"/>
    <w:rsid w:val="00616541"/>
    <w:rsid w:val="00625364"/>
    <w:rsid w:val="006259A7"/>
    <w:rsid w:val="0064293B"/>
    <w:rsid w:val="0064298D"/>
    <w:rsid w:val="006436D8"/>
    <w:rsid w:val="00660C97"/>
    <w:rsid w:val="006659A9"/>
    <w:rsid w:val="00672C2E"/>
    <w:rsid w:val="00690835"/>
    <w:rsid w:val="00695EDC"/>
    <w:rsid w:val="006A73C8"/>
    <w:rsid w:val="006D4E11"/>
    <w:rsid w:val="006D4EF8"/>
    <w:rsid w:val="006E13A7"/>
    <w:rsid w:val="007128D0"/>
    <w:rsid w:val="007160E0"/>
    <w:rsid w:val="00733544"/>
    <w:rsid w:val="00761896"/>
    <w:rsid w:val="00770C74"/>
    <w:rsid w:val="00785E42"/>
    <w:rsid w:val="00787566"/>
    <w:rsid w:val="00787DC1"/>
    <w:rsid w:val="00791C4C"/>
    <w:rsid w:val="0079366B"/>
    <w:rsid w:val="007A66B9"/>
    <w:rsid w:val="007D31FA"/>
    <w:rsid w:val="007E592C"/>
    <w:rsid w:val="00810D2F"/>
    <w:rsid w:val="00815A85"/>
    <w:rsid w:val="00816BA2"/>
    <w:rsid w:val="00825267"/>
    <w:rsid w:val="008263B5"/>
    <w:rsid w:val="00851F92"/>
    <w:rsid w:val="0088248B"/>
    <w:rsid w:val="008A7FB6"/>
    <w:rsid w:val="008B2F32"/>
    <w:rsid w:val="008D37E2"/>
    <w:rsid w:val="008F0321"/>
    <w:rsid w:val="00916B71"/>
    <w:rsid w:val="0093463E"/>
    <w:rsid w:val="00945010"/>
    <w:rsid w:val="0099359F"/>
    <w:rsid w:val="00993FB1"/>
    <w:rsid w:val="00994BBB"/>
    <w:rsid w:val="009A3013"/>
    <w:rsid w:val="009A7F36"/>
    <w:rsid w:val="009B47A4"/>
    <w:rsid w:val="009B4CD2"/>
    <w:rsid w:val="009D6DE1"/>
    <w:rsid w:val="009F1E35"/>
    <w:rsid w:val="00A044F7"/>
    <w:rsid w:val="00A05A2F"/>
    <w:rsid w:val="00A07724"/>
    <w:rsid w:val="00A47F0A"/>
    <w:rsid w:val="00A51D4B"/>
    <w:rsid w:val="00A55C58"/>
    <w:rsid w:val="00A70D6A"/>
    <w:rsid w:val="00A877EF"/>
    <w:rsid w:val="00AA5C07"/>
    <w:rsid w:val="00AB1BE2"/>
    <w:rsid w:val="00AC1A7D"/>
    <w:rsid w:val="00AC32C4"/>
    <w:rsid w:val="00AD7A07"/>
    <w:rsid w:val="00AE26B1"/>
    <w:rsid w:val="00AE2858"/>
    <w:rsid w:val="00AF5A68"/>
    <w:rsid w:val="00B05B85"/>
    <w:rsid w:val="00B0795E"/>
    <w:rsid w:val="00B20227"/>
    <w:rsid w:val="00B20CB3"/>
    <w:rsid w:val="00B3505D"/>
    <w:rsid w:val="00B524C3"/>
    <w:rsid w:val="00B56A96"/>
    <w:rsid w:val="00B72D57"/>
    <w:rsid w:val="00B820DA"/>
    <w:rsid w:val="00BA6105"/>
    <w:rsid w:val="00BB4858"/>
    <w:rsid w:val="00BB5A0A"/>
    <w:rsid w:val="00BD39D2"/>
    <w:rsid w:val="00BD749C"/>
    <w:rsid w:val="00BE20CC"/>
    <w:rsid w:val="00BF2279"/>
    <w:rsid w:val="00BF3C57"/>
    <w:rsid w:val="00BF50E5"/>
    <w:rsid w:val="00C006B4"/>
    <w:rsid w:val="00C00C32"/>
    <w:rsid w:val="00C02A00"/>
    <w:rsid w:val="00C114D0"/>
    <w:rsid w:val="00C121D8"/>
    <w:rsid w:val="00C241CF"/>
    <w:rsid w:val="00C511CF"/>
    <w:rsid w:val="00C56EF0"/>
    <w:rsid w:val="00C63E7C"/>
    <w:rsid w:val="00C81AF4"/>
    <w:rsid w:val="00C81B57"/>
    <w:rsid w:val="00C9249F"/>
    <w:rsid w:val="00CE2C7D"/>
    <w:rsid w:val="00CF5DAD"/>
    <w:rsid w:val="00CF6E68"/>
    <w:rsid w:val="00CF7FA6"/>
    <w:rsid w:val="00D077A1"/>
    <w:rsid w:val="00D41AE7"/>
    <w:rsid w:val="00D56AE4"/>
    <w:rsid w:val="00DA5B7E"/>
    <w:rsid w:val="00DE2B7F"/>
    <w:rsid w:val="00DE5183"/>
    <w:rsid w:val="00DF1182"/>
    <w:rsid w:val="00E11AAC"/>
    <w:rsid w:val="00E12008"/>
    <w:rsid w:val="00E3147B"/>
    <w:rsid w:val="00E36848"/>
    <w:rsid w:val="00E42307"/>
    <w:rsid w:val="00E472D1"/>
    <w:rsid w:val="00E71567"/>
    <w:rsid w:val="00E77316"/>
    <w:rsid w:val="00E856A6"/>
    <w:rsid w:val="00E9179F"/>
    <w:rsid w:val="00EA0D00"/>
    <w:rsid w:val="00EB6F42"/>
    <w:rsid w:val="00EB7B74"/>
    <w:rsid w:val="00EF3D94"/>
    <w:rsid w:val="00F04108"/>
    <w:rsid w:val="00F1717B"/>
    <w:rsid w:val="00F21718"/>
    <w:rsid w:val="00F34D34"/>
    <w:rsid w:val="00F45E51"/>
    <w:rsid w:val="00F53716"/>
    <w:rsid w:val="00F60239"/>
    <w:rsid w:val="00F851B4"/>
    <w:rsid w:val="00F958A2"/>
    <w:rsid w:val="00FA1A8A"/>
    <w:rsid w:val="00FA75E9"/>
    <w:rsid w:val="00FC3BB2"/>
    <w:rsid w:val="00FD1A1C"/>
    <w:rsid w:val="00FF0BB6"/>
    <w:rsid w:val="00FF34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EBD260AA-0B0F-4B9E-822F-3B84BA0A8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6B1"/>
  </w:style>
  <w:style w:type="paragraph" w:styleId="Heading1">
    <w:name w:val="heading 1"/>
    <w:basedOn w:val="Normal"/>
    <w:next w:val="Normal"/>
    <w:link w:val="Heading1Char"/>
    <w:qFormat/>
    <w:rsid w:val="00690835"/>
    <w:pPr>
      <w:keepNext/>
      <w:numPr>
        <w:numId w:val="1"/>
      </w:numPr>
      <w:suppressAutoHyphens/>
      <w:spacing w:after="0" w:line="240" w:lineRule="auto"/>
      <w:jc w:val="center"/>
      <w:outlineLvl w:val="0"/>
    </w:pPr>
    <w:rPr>
      <w:rFonts w:ascii="Times New Roman" w:eastAsia="Times New Roman" w:hAnsi="Times New Roman" w:cs="Times New Roman"/>
      <w:b/>
      <w:sz w:val="24"/>
      <w:szCs w:val="20"/>
      <w:lang w:eastAsia="ar-SA"/>
    </w:rPr>
  </w:style>
  <w:style w:type="paragraph" w:styleId="Heading2">
    <w:name w:val="heading 2"/>
    <w:basedOn w:val="Normal"/>
    <w:next w:val="Normal"/>
    <w:link w:val="Heading2Char"/>
    <w:qFormat/>
    <w:rsid w:val="00690835"/>
    <w:pPr>
      <w:keepNext/>
      <w:numPr>
        <w:ilvl w:val="1"/>
        <w:numId w:val="1"/>
      </w:numPr>
      <w:suppressAutoHyphens/>
      <w:spacing w:after="0" w:line="240" w:lineRule="auto"/>
      <w:jc w:val="center"/>
      <w:outlineLvl w:val="1"/>
    </w:pPr>
    <w:rPr>
      <w:rFonts w:ascii="Arial" w:eastAsia="Times New Roman" w:hAnsi="Arial" w:cs="Times New Roman"/>
      <w:b/>
      <w:sz w:val="28"/>
      <w:szCs w:val="20"/>
      <w:lang w:eastAsia="ar-SA"/>
    </w:rPr>
  </w:style>
  <w:style w:type="paragraph" w:styleId="Heading3">
    <w:name w:val="heading 3"/>
    <w:basedOn w:val="Normal"/>
    <w:next w:val="Normal"/>
    <w:link w:val="Heading3Char"/>
    <w:uiPriority w:val="9"/>
    <w:unhideWhenUsed/>
    <w:qFormat/>
    <w:rsid w:val="00791C4C"/>
    <w:pPr>
      <w:keepNext/>
      <w:keepLines/>
      <w:spacing w:before="200" w:after="0"/>
      <w:outlineLvl w:val="2"/>
    </w:pPr>
    <w:rPr>
      <w:rFonts w:ascii="Arial" w:eastAsiaTheme="majorEastAsia" w:hAnsi="Arial" w:cstheme="majorBidi"/>
      <w:b/>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73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3C8"/>
    <w:rPr>
      <w:rFonts w:ascii="Tahoma" w:hAnsi="Tahoma" w:cs="Tahoma"/>
      <w:sz w:val="16"/>
      <w:szCs w:val="16"/>
    </w:rPr>
  </w:style>
  <w:style w:type="paragraph" w:customStyle="1" w:styleId="Default">
    <w:name w:val="Default"/>
    <w:rsid w:val="00A55C58"/>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rsid w:val="00690835"/>
    <w:rPr>
      <w:rFonts w:ascii="Times New Roman" w:eastAsia="Times New Roman" w:hAnsi="Times New Roman" w:cs="Times New Roman"/>
      <w:b/>
      <w:sz w:val="24"/>
      <w:szCs w:val="20"/>
      <w:lang w:eastAsia="ar-SA"/>
    </w:rPr>
  </w:style>
  <w:style w:type="character" w:customStyle="1" w:styleId="Heading2Char">
    <w:name w:val="Heading 2 Char"/>
    <w:basedOn w:val="DefaultParagraphFont"/>
    <w:link w:val="Heading2"/>
    <w:rsid w:val="00690835"/>
    <w:rPr>
      <w:rFonts w:ascii="Arial" w:eastAsia="Times New Roman" w:hAnsi="Arial" w:cs="Times New Roman"/>
      <w:b/>
      <w:sz w:val="28"/>
      <w:szCs w:val="20"/>
      <w:lang w:eastAsia="ar-SA"/>
    </w:rPr>
  </w:style>
  <w:style w:type="character" w:styleId="PageNumber">
    <w:name w:val="page number"/>
    <w:basedOn w:val="DefaultParagraphFont"/>
    <w:rsid w:val="00690835"/>
  </w:style>
  <w:style w:type="paragraph" w:styleId="BodyText">
    <w:name w:val="Body Text"/>
    <w:basedOn w:val="Normal"/>
    <w:link w:val="BodyTextChar"/>
    <w:rsid w:val="00690835"/>
    <w:pPr>
      <w:suppressAutoHyphens/>
      <w:spacing w:after="0" w:line="240" w:lineRule="auto"/>
      <w:jc w:val="both"/>
    </w:pPr>
    <w:rPr>
      <w:rFonts w:ascii="Arial" w:eastAsia="Times New Roman" w:hAnsi="Arial" w:cs="Times New Roman"/>
      <w:sz w:val="24"/>
      <w:szCs w:val="20"/>
      <w:lang w:eastAsia="ar-SA"/>
    </w:rPr>
  </w:style>
  <w:style w:type="character" w:customStyle="1" w:styleId="BodyTextChar">
    <w:name w:val="Body Text Char"/>
    <w:basedOn w:val="DefaultParagraphFont"/>
    <w:link w:val="BodyText"/>
    <w:rsid w:val="00690835"/>
    <w:rPr>
      <w:rFonts w:ascii="Arial" w:eastAsia="Times New Roman" w:hAnsi="Arial" w:cs="Times New Roman"/>
      <w:sz w:val="24"/>
      <w:szCs w:val="20"/>
      <w:lang w:eastAsia="ar-SA"/>
    </w:rPr>
  </w:style>
  <w:style w:type="paragraph" w:styleId="Title">
    <w:name w:val="Title"/>
    <w:basedOn w:val="Normal"/>
    <w:next w:val="Subtitle"/>
    <w:link w:val="TitleChar"/>
    <w:qFormat/>
    <w:rsid w:val="00690835"/>
    <w:pPr>
      <w:suppressAutoHyphens/>
      <w:spacing w:after="0" w:line="240" w:lineRule="auto"/>
      <w:jc w:val="center"/>
    </w:pPr>
    <w:rPr>
      <w:rFonts w:ascii="Arial" w:eastAsia="Times New Roman" w:hAnsi="Arial" w:cs="Times New Roman"/>
      <w:b/>
      <w:sz w:val="24"/>
      <w:szCs w:val="20"/>
      <w:lang w:eastAsia="ar-SA"/>
    </w:rPr>
  </w:style>
  <w:style w:type="character" w:customStyle="1" w:styleId="TitleChar">
    <w:name w:val="Title Char"/>
    <w:basedOn w:val="DefaultParagraphFont"/>
    <w:link w:val="Title"/>
    <w:rsid w:val="00690835"/>
    <w:rPr>
      <w:rFonts w:ascii="Arial" w:eastAsia="Times New Roman" w:hAnsi="Arial" w:cs="Times New Roman"/>
      <w:b/>
      <w:sz w:val="24"/>
      <w:szCs w:val="20"/>
      <w:lang w:eastAsia="ar-SA"/>
    </w:rPr>
  </w:style>
  <w:style w:type="paragraph" w:customStyle="1" w:styleId="Corpodetexto21">
    <w:name w:val="Corpo de texto 21"/>
    <w:basedOn w:val="Normal"/>
    <w:rsid w:val="00690835"/>
    <w:pPr>
      <w:suppressAutoHyphens/>
      <w:spacing w:after="0" w:line="360" w:lineRule="auto"/>
      <w:jc w:val="both"/>
    </w:pPr>
    <w:rPr>
      <w:rFonts w:ascii="Arial" w:eastAsia="Times New Roman" w:hAnsi="Arial" w:cs="Times New Roman"/>
      <w:sz w:val="28"/>
      <w:szCs w:val="20"/>
      <w:lang w:eastAsia="ar-SA"/>
    </w:rPr>
  </w:style>
  <w:style w:type="paragraph" w:styleId="Header">
    <w:name w:val="header"/>
    <w:basedOn w:val="Normal"/>
    <w:link w:val="HeaderChar"/>
    <w:rsid w:val="00690835"/>
    <w:pPr>
      <w:tabs>
        <w:tab w:val="center" w:pos="4419"/>
        <w:tab w:val="right" w:pos="8838"/>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rsid w:val="00690835"/>
    <w:rPr>
      <w:rFonts w:ascii="Times New Roman" w:eastAsia="Times New Roman" w:hAnsi="Times New Roman" w:cs="Times New Roman"/>
      <w:sz w:val="20"/>
      <w:szCs w:val="20"/>
      <w:lang w:eastAsia="ar-SA"/>
    </w:rPr>
  </w:style>
  <w:style w:type="paragraph" w:styleId="TOC2">
    <w:name w:val="toc 2"/>
    <w:basedOn w:val="Normal"/>
    <w:next w:val="Normal"/>
    <w:uiPriority w:val="39"/>
    <w:rsid w:val="00690835"/>
    <w:pPr>
      <w:suppressAutoHyphens/>
      <w:spacing w:after="100"/>
      <w:ind w:left="220"/>
    </w:pPr>
    <w:rPr>
      <w:rFonts w:ascii="Calibri" w:eastAsia="Times New Roman" w:hAnsi="Calibri" w:cs="Times New Roman"/>
      <w:lang w:eastAsia="ar-SA"/>
    </w:rPr>
  </w:style>
  <w:style w:type="paragraph" w:styleId="TOC1">
    <w:name w:val="toc 1"/>
    <w:basedOn w:val="Normal"/>
    <w:next w:val="Normal"/>
    <w:uiPriority w:val="39"/>
    <w:rsid w:val="00690835"/>
    <w:pPr>
      <w:suppressAutoHyphens/>
      <w:spacing w:after="100"/>
    </w:pPr>
    <w:rPr>
      <w:rFonts w:ascii="Calibri" w:eastAsia="Times New Roman" w:hAnsi="Calibri" w:cs="Times New Roman"/>
      <w:lang w:eastAsia="ar-SA"/>
    </w:rPr>
  </w:style>
  <w:style w:type="paragraph" w:styleId="Subtitle">
    <w:name w:val="Subtitle"/>
    <w:basedOn w:val="Normal"/>
    <w:next w:val="Normal"/>
    <w:link w:val="SubtitleChar"/>
    <w:uiPriority w:val="11"/>
    <w:qFormat/>
    <w:rsid w:val="0069083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90835"/>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542139"/>
    <w:pPr>
      <w:ind w:left="720"/>
      <w:contextualSpacing/>
    </w:pPr>
  </w:style>
  <w:style w:type="character" w:customStyle="1" w:styleId="Heading3Char">
    <w:name w:val="Heading 3 Char"/>
    <w:basedOn w:val="DefaultParagraphFont"/>
    <w:link w:val="Heading3"/>
    <w:uiPriority w:val="9"/>
    <w:rsid w:val="00791C4C"/>
    <w:rPr>
      <w:rFonts w:ascii="Arial" w:eastAsiaTheme="majorEastAsia" w:hAnsi="Arial" w:cstheme="majorBidi"/>
      <w:b/>
      <w:bCs/>
      <w:color w:val="000000" w:themeColor="text1"/>
      <w:sz w:val="24"/>
    </w:rPr>
  </w:style>
  <w:style w:type="paragraph" w:styleId="TOC3">
    <w:name w:val="toc 3"/>
    <w:basedOn w:val="Normal"/>
    <w:next w:val="Normal"/>
    <w:autoRedefine/>
    <w:uiPriority w:val="39"/>
    <w:unhideWhenUsed/>
    <w:rsid w:val="00AA5C07"/>
    <w:pPr>
      <w:spacing w:after="100"/>
      <w:ind w:left="440"/>
    </w:pPr>
  </w:style>
  <w:style w:type="paragraph" w:styleId="TOCHeading">
    <w:name w:val="TOC Heading"/>
    <w:basedOn w:val="Heading1"/>
    <w:next w:val="Normal"/>
    <w:uiPriority w:val="39"/>
    <w:unhideWhenUsed/>
    <w:qFormat/>
    <w:rsid w:val="00152E95"/>
    <w:pPr>
      <w:keepLines/>
      <w:numPr>
        <w:numId w:val="0"/>
      </w:numPr>
      <w:suppressAutoHyphens w:val="0"/>
      <w:spacing w:before="240" w:line="259" w:lineRule="auto"/>
      <w:jc w:val="left"/>
      <w:outlineLvl w:val="9"/>
    </w:pPr>
    <w:rPr>
      <w:rFonts w:asciiTheme="majorHAnsi" w:eastAsiaTheme="majorEastAsia" w:hAnsiTheme="majorHAnsi" w:cstheme="majorBidi"/>
      <w:b w:val="0"/>
      <w:color w:val="365F91" w:themeColor="accent1" w:themeShade="BF"/>
      <w:sz w:val="32"/>
      <w:szCs w:val="32"/>
      <w:lang w:eastAsia="pt-BR"/>
    </w:rPr>
  </w:style>
  <w:style w:type="character" w:styleId="Hyperlink">
    <w:name w:val="Hyperlink"/>
    <w:basedOn w:val="DefaultParagraphFont"/>
    <w:uiPriority w:val="99"/>
    <w:unhideWhenUsed/>
    <w:rsid w:val="00152E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C4E757-B96C-4340-AD2A-79A09828A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8</Pages>
  <Words>453</Words>
  <Characters>2450</Characters>
  <Application>Microsoft Office Word</Application>
  <DocSecurity>0</DocSecurity>
  <Lines>20</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2898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dc:creator>
  <cp:lastModifiedBy>Otavio Cornelio</cp:lastModifiedBy>
  <cp:revision>34</cp:revision>
  <dcterms:created xsi:type="dcterms:W3CDTF">2013-09-25T13:25:00Z</dcterms:created>
  <dcterms:modified xsi:type="dcterms:W3CDTF">2019-04-04T22:21:00Z</dcterms:modified>
</cp:coreProperties>
</file>