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F5" w:rsidRPr="003076F5" w:rsidRDefault="003076F5" w:rsidP="003076F5">
      <w:pPr>
        <w:widowControl/>
        <w:spacing w:before="240" w:after="24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3076F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数据说明</w:t>
      </w:r>
    </w:p>
    <w:p w:rsidR="003076F5" w:rsidRPr="003076F5" w:rsidRDefault="003076F5" w:rsidP="003076F5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0" w:name="1、LME：伦敦金属交易所"/>
      <w:bookmarkEnd w:id="0"/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1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LME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：伦敦金属交易所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LMEAluminium_OI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铝的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LMECopper_OI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铜的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LMENickel_OI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镍的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LMELead_OI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铅的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LMETin_OI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锡的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LMEZinc_OI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锌的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open interest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LMECopper3M_longer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铜的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LMELead3M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铅的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LMENickle3M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镍的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LMETin3M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锡的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LMEZinc3M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锌的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LMEAluminium3M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铝的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个月长度合同的数据。</w:t>
      </w:r>
    </w:p>
    <w:p w:rsidR="003076F5" w:rsidRPr="003076F5" w:rsidRDefault="003076F5" w:rsidP="003076F5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76F5">
        <w:rPr>
          <w:rFonts w:ascii="Arial" w:eastAsia="宋体" w:hAnsi="Arial" w:cs="Arial"/>
          <w:color w:val="333333"/>
          <w:kern w:val="0"/>
          <w:szCs w:val="21"/>
        </w:rPr>
        <w:t xml:space="preserve">Open: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代表着期货的开盘价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 xml:space="preserve">High: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代表期货的最高价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 xml:space="preserve">Low: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代表期货的最低价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 xml:space="preserve">Close: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代表期货的收盘价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 xml:space="preserve">Volume: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代表期货的交易量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PS: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LMEAluminium_OI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train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文件，它的文件名就是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LMEAluminium_OI_train.csv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3076F5" w:rsidRPr="003076F5" w:rsidRDefault="003076F5" w:rsidP="003076F5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1" w:name="2、_COMEX：纽约商品交易所"/>
      <w:bookmarkEnd w:id="1"/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2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COMEX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：纽约商品交易所</w:t>
      </w:r>
    </w:p>
    <w:p w:rsidR="003076F5" w:rsidRPr="003076F5" w:rsidRDefault="003076F5" w:rsidP="003076F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Gold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金</w:t>
      </w:r>
    </w:p>
    <w:p w:rsidR="003076F5" w:rsidRPr="003076F5" w:rsidRDefault="003076F5" w:rsidP="003076F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Copper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铜</w:t>
      </w:r>
    </w:p>
    <w:p w:rsidR="003076F5" w:rsidRPr="003076F5" w:rsidRDefault="003076F5" w:rsidP="003076F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Palladium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钯</w:t>
      </w:r>
    </w:p>
    <w:p w:rsidR="003076F5" w:rsidRPr="003076F5" w:rsidRDefault="003076F5" w:rsidP="003076F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Platinum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铂</w:t>
      </w:r>
    </w:p>
    <w:p w:rsidR="003076F5" w:rsidRPr="003076F5" w:rsidRDefault="003076F5" w:rsidP="003076F5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Silver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银</w:t>
      </w:r>
    </w:p>
    <w:p w:rsidR="003076F5" w:rsidRPr="003076F5" w:rsidRDefault="003076F5" w:rsidP="003076F5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76F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PS: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COMEX_Copper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train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文件就是，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COMEX_Copper_train.csv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3076F5" w:rsidRPr="003076F5" w:rsidRDefault="003076F5" w:rsidP="003076F5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2" w:name="3、_Indices:_一些市场的指标"/>
      <w:bookmarkEnd w:id="2"/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lastRenderedPageBreak/>
        <w:t>3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、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 xml:space="preserve"> Indices: </w:t>
      </w:r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一些市场的指标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DXY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Dollar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SX5E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EURO STOXX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SPX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S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&amp;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P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500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UKX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FTXE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VIX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CBOE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Volatility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SHSZ300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CSI </w:t>
      </w: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300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NKY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Nikkei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Index</w:t>
      </w:r>
    </w:p>
    <w:p w:rsidR="003076F5" w:rsidRPr="003076F5" w:rsidRDefault="003076F5" w:rsidP="003076F5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76F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PS: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 xml:space="preserve"> DXY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 xml:space="preserve"> train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文件就是，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Indices_DXY_Currency_train.csv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  <w:t> </w:t>
      </w:r>
    </w:p>
    <w:p w:rsidR="003076F5" w:rsidRPr="003076F5" w:rsidRDefault="003076F5" w:rsidP="003076F5">
      <w:pPr>
        <w:widowControl/>
        <w:jc w:val="left"/>
        <w:outlineLvl w:val="4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3" w:name="Label:"/>
      <w:bookmarkEnd w:id="3"/>
      <w:r w:rsidRPr="003076F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Label: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Label_LME_Aluminium_train_period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铝的结果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Label_LME_Copper_train_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铜的结果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Label_LME_Lead_train_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铅的结果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Label_LME_Nickel_train_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镍的结果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Label_LME_Tin_train_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锡的结果</w:t>
      </w:r>
    </w:p>
    <w:p w:rsidR="003076F5" w:rsidRPr="003076F5" w:rsidRDefault="003076F5" w:rsidP="003076F5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Label_LME_Zinc_train_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date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_period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3076F5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锌的结果</w:t>
      </w:r>
    </w:p>
    <w:p w:rsidR="003076F5" w:rsidRPr="003076F5" w:rsidRDefault="003076F5" w:rsidP="003076F5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76F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PS: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color w:val="333333"/>
          <w:kern w:val="0"/>
          <w:szCs w:val="21"/>
        </w:rPr>
        <w:t>这里的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 xml:space="preserve"> period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是要预测的时间区间。比如，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天区间的铝的结果的文件就是：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t>Label_LME_Aluminium_train_1d.csv</w:t>
      </w:r>
    </w:p>
    <w:p w:rsidR="003076F5" w:rsidRPr="003076F5" w:rsidRDefault="003076F5" w:rsidP="003076F5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</w:pPr>
      <w:bookmarkStart w:id="4" w:name="文本数据："/>
      <w:bookmarkEnd w:id="4"/>
      <w:r w:rsidRPr="003076F5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文本数据：</w:t>
      </w:r>
    </w:p>
    <w:p w:rsidR="003076F5" w:rsidRPr="003076F5" w:rsidRDefault="003076F5" w:rsidP="003076F5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、中文调研：这个是中国的专业人士写的股市的分析报告。</w:t>
      </w:r>
    </w:p>
    <w:p w:rsidR="003076F5" w:rsidRPr="003076F5" w:rsidRDefault="003076F5" w:rsidP="003076F5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2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、中文新闻：这个是中国的关于商品的一些新闻</w:t>
      </w:r>
    </w:p>
    <w:p w:rsidR="003076F5" w:rsidRPr="003076F5" w:rsidRDefault="003076F5" w:rsidP="003076F5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3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、英文调研：这个是国外的专业人士写的股市的分析报告。</w:t>
      </w:r>
    </w:p>
    <w:p w:rsidR="003076F5" w:rsidRPr="003076F5" w:rsidRDefault="003076F5" w:rsidP="003076F5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3076F5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4</w:t>
      </w:r>
      <w:r w:rsidRPr="003076F5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、英文新闻：这个是国外的关于商品的一些新闻</w:t>
      </w:r>
    </w:p>
    <w:p w:rsidR="003076F5" w:rsidRPr="003076F5" w:rsidRDefault="003076F5" w:rsidP="003076F5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PS</w:t>
      </w:r>
      <w:r w:rsidRPr="003076F5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3076F5">
        <w:rPr>
          <w:rFonts w:ascii="Arial" w:eastAsia="宋体" w:hAnsi="Arial" w:cs="Arial"/>
          <w:color w:val="333333"/>
          <w:kern w:val="0"/>
          <w:szCs w:val="21"/>
        </w:rPr>
        <w:br/>
      </w:r>
      <w:r w:rsidRPr="003076F5">
        <w:rPr>
          <w:rFonts w:ascii="Arial" w:eastAsia="宋体" w:hAnsi="Arial" w:cs="Arial"/>
          <w:color w:val="333333"/>
          <w:kern w:val="0"/>
          <w:szCs w:val="21"/>
        </w:rPr>
        <w:t>每个文本都包含：文本链接，文本标题，文本发布的时间，文本的内容以及文本的来源。</w:t>
      </w:r>
    </w:p>
    <w:p w:rsidR="00BB2DD8" w:rsidRPr="003076F5" w:rsidRDefault="00BB2DD8">
      <w:bookmarkStart w:id="5" w:name="_GoBack"/>
      <w:bookmarkEnd w:id="5"/>
    </w:p>
    <w:sectPr w:rsidR="00BB2DD8" w:rsidRPr="003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8B0" w:rsidRDefault="000968B0" w:rsidP="003076F5">
      <w:r>
        <w:separator/>
      </w:r>
    </w:p>
  </w:endnote>
  <w:endnote w:type="continuationSeparator" w:id="0">
    <w:p w:rsidR="000968B0" w:rsidRDefault="000968B0" w:rsidP="0030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8B0" w:rsidRDefault="000968B0" w:rsidP="003076F5">
      <w:r>
        <w:separator/>
      </w:r>
    </w:p>
  </w:footnote>
  <w:footnote w:type="continuationSeparator" w:id="0">
    <w:p w:rsidR="000968B0" w:rsidRDefault="000968B0" w:rsidP="0030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F39"/>
    <w:multiLevelType w:val="multilevel"/>
    <w:tmpl w:val="0B9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237AD"/>
    <w:multiLevelType w:val="multilevel"/>
    <w:tmpl w:val="4DEA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E3E1E"/>
    <w:multiLevelType w:val="multilevel"/>
    <w:tmpl w:val="A30E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37F7E"/>
    <w:multiLevelType w:val="multilevel"/>
    <w:tmpl w:val="C94A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F3E5D"/>
    <w:multiLevelType w:val="multilevel"/>
    <w:tmpl w:val="5346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E9"/>
    <w:rsid w:val="000968B0"/>
    <w:rsid w:val="003076F5"/>
    <w:rsid w:val="00A829E9"/>
    <w:rsid w:val="00BB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F3FDB-95A2-4CB8-BD0D-3DF68B6F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076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076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076F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6F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76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076F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076F5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07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6F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076F5"/>
  </w:style>
  <w:style w:type="character" w:customStyle="1" w:styleId="pun">
    <w:name w:val="pun"/>
    <w:basedOn w:val="a0"/>
    <w:rsid w:val="003076F5"/>
  </w:style>
  <w:style w:type="character" w:customStyle="1" w:styleId="pln">
    <w:name w:val="pln"/>
    <w:basedOn w:val="a0"/>
    <w:rsid w:val="003076F5"/>
  </w:style>
  <w:style w:type="character" w:customStyle="1" w:styleId="lit">
    <w:name w:val="lit"/>
    <w:basedOn w:val="a0"/>
    <w:rsid w:val="003076F5"/>
  </w:style>
  <w:style w:type="paragraph" w:styleId="a7">
    <w:name w:val="Normal (Web)"/>
    <w:basedOn w:val="a"/>
    <w:uiPriority w:val="99"/>
    <w:semiHidden/>
    <w:unhideWhenUsed/>
    <w:rsid w:val="00307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07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286319064@qq.com</dc:creator>
  <cp:keywords/>
  <dc:description/>
  <cp:lastModifiedBy>286319064@qq.com</cp:lastModifiedBy>
  <cp:revision>2</cp:revision>
  <dcterms:created xsi:type="dcterms:W3CDTF">2020-11-17T06:51:00Z</dcterms:created>
  <dcterms:modified xsi:type="dcterms:W3CDTF">2020-11-17T06:51:00Z</dcterms:modified>
</cp:coreProperties>
</file>