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3A8E6">
      <w:pPr>
        <w:wordWrap w:val="0"/>
        <w:jc w:val="righ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3/2 Street</w:t>
      </w:r>
    </w:p>
    <w:p w14:paraId="4FEB03C3">
      <w:pPr>
        <w:wordWrap w:val="0"/>
        <w:jc w:val="righ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CanTho</w:t>
      </w:r>
    </w:p>
    <w:p w14:paraId="72FFEAE4">
      <w:pPr>
        <w:wordWrap/>
        <w:jc w:val="righ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VietNam</w:t>
      </w:r>
    </w:p>
    <w:p w14:paraId="272333A9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>Dear Participant</w:t>
      </w:r>
    </w:p>
    <w:p w14:paraId="34FD28C7">
      <w:pPr>
        <w:wordWrap/>
        <w:jc w:val="left"/>
        <w:rPr>
          <w:rFonts w:hint="default" w:ascii="Times New Roman" w:hAnsi="Times New Roman Regular" w:cs="Times New Roman Regular"/>
          <w:sz w:val="28"/>
          <w:szCs w:val="28"/>
          <w:lang w:val="vi-VN"/>
        </w:rPr>
      </w:pPr>
      <w:r>
        <w:rPr>
          <w:rFonts w:hint="default" w:ascii="Times New Roman" w:hAnsi="Times New Roman Regular" w:cs="Times New Roman Regular"/>
          <w:sz w:val="28"/>
          <w:szCs w:val="28"/>
          <w:lang w:val="vi-VN"/>
        </w:rPr>
        <w:t xml:space="preserve">As you may be aware ưe have been running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l Bayan Plain">
    <w:panose1 w:val="00000000000000000000"/>
    <w:charset w:val="00"/>
    <w:family w:val="auto"/>
    <w:pitch w:val="default"/>
    <w:sig w:usb0="00002000" w:usb1="00000000" w:usb2="00000008" w:usb3="00000000" w:csb0="00000040" w:csb1="20000000"/>
  </w:font>
  <w:font w:name="Al Nile Regular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DAA71F"/>
    <w:rsid w:val="7BDAA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69</Characters>
  <Lines>0</Lines>
  <Paragraphs>0</Paragraphs>
  <TotalTime>6</TotalTime>
  <ScaleCrop>false</ScaleCrop>
  <LinksUpToDate>false</LinksUpToDate>
  <CharactersWithSpaces>80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2026-09-17T19:51:00Z</dcterms:created>
  <dc:creator>mac</dc:creator>
  <cp:lastModifiedBy>mac</cp:lastModifiedBy>
  <dcterms:modified xsi:type="dcterms:W3CDTF">2026-09-17T19:57:55Z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3A4BD0B70944571738E2AB6ABA7986F4_41</vt:lpwstr>
  </property>
</Properties>
</file>