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E35D" w14:textId="7EF5FAB9" w:rsidR="00CB4F95" w:rsidRPr="00D26A00" w:rsidRDefault="00C41B3F" w:rsidP="000D2BBD">
      <w:pPr>
        <w:tabs>
          <w:tab w:val="left" w:pos="709"/>
        </w:tabs>
        <w:spacing w:before="240"/>
        <w:jc w:val="center"/>
        <w:rPr>
          <w:rFonts w:cs="Times New Roman"/>
          <w:b/>
          <w:bCs/>
          <w:sz w:val="30"/>
          <w:szCs w:val="30"/>
        </w:rPr>
      </w:pPr>
      <w:r w:rsidRPr="00D26A00">
        <w:rPr>
          <w:rFonts w:cs="Times New Roman"/>
          <w:b/>
          <w:bCs/>
          <w:sz w:val="30"/>
          <w:szCs w:val="30"/>
        </w:rPr>
        <w:t>ĐẠI HỌC QUỐC GIA TP.HCM</w:t>
      </w:r>
    </w:p>
    <w:p w14:paraId="50E08609" w14:textId="6050F11A" w:rsidR="00C41B3F" w:rsidRPr="00D26A00" w:rsidRDefault="00C41B3F" w:rsidP="000D2BBD">
      <w:pPr>
        <w:tabs>
          <w:tab w:val="left" w:pos="709"/>
        </w:tabs>
        <w:jc w:val="center"/>
        <w:rPr>
          <w:rFonts w:cs="Times New Roman"/>
          <w:b/>
          <w:bCs/>
          <w:sz w:val="30"/>
          <w:szCs w:val="30"/>
        </w:rPr>
      </w:pPr>
      <w:r w:rsidRPr="00D26A00">
        <w:rPr>
          <w:rFonts w:cs="Times New Roman"/>
          <w:b/>
          <w:bCs/>
          <w:sz w:val="30"/>
          <w:szCs w:val="30"/>
        </w:rPr>
        <w:t>TRƯỜNG ĐẠI HỌC BÁCH KHOA</w:t>
      </w:r>
    </w:p>
    <w:p w14:paraId="1CC2210A" w14:textId="7866A76E" w:rsidR="00C41B3F" w:rsidRDefault="00D26A00" w:rsidP="000D2BBD">
      <w:pPr>
        <w:tabs>
          <w:tab w:val="left" w:pos="709"/>
        </w:tabs>
        <w:jc w:val="center"/>
        <w:rPr>
          <w:rFonts w:cs="Times New Roman"/>
          <w:b/>
          <w:bCs/>
          <w:sz w:val="30"/>
          <w:szCs w:val="30"/>
        </w:rPr>
      </w:pPr>
      <w:r w:rsidRPr="00D26A00">
        <w:rPr>
          <w:rFonts w:cs="Times New Roman"/>
          <w:b/>
          <w:bCs/>
          <w:sz w:val="30"/>
          <w:szCs w:val="30"/>
        </w:rPr>
        <w:t>KHOA KHOA HỌC VÀ KỸ THUẬT MÁY TÍNH</w:t>
      </w:r>
    </w:p>
    <w:p w14:paraId="3FD32AE8" w14:textId="2071F679" w:rsidR="00D26A00" w:rsidRDefault="00512D9F" w:rsidP="000D2BBD">
      <w:pPr>
        <w:tabs>
          <w:tab w:val="left" w:pos="709"/>
        </w:tabs>
        <w:spacing w:before="1080" w:after="360" w:line="278" w:lineRule="auto"/>
        <w:jc w:val="center"/>
        <w:rPr>
          <w:rFonts w:cs="Times New Roman"/>
          <w:b/>
          <w:bCs/>
          <w:sz w:val="30"/>
          <w:szCs w:val="30"/>
        </w:rPr>
      </w:pPr>
      <w:r>
        <w:rPr>
          <w:rFonts w:cs="Times New Roman"/>
          <w:b/>
          <w:bCs/>
          <w:noProof/>
          <w:sz w:val="30"/>
          <w:szCs w:val="30"/>
        </w:rPr>
        <w:drawing>
          <wp:inline distT="0" distB="0" distL="0" distR="0" wp14:anchorId="4F09427E" wp14:editId="6AC2FD66">
            <wp:extent cx="2493453" cy="2266950"/>
            <wp:effectExtent l="0" t="0" r="0" b="0"/>
            <wp:docPr id="960640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40894" name="Picture 9606408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7250" cy="2288586"/>
                    </a:xfrm>
                    <a:prstGeom prst="rect">
                      <a:avLst/>
                    </a:prstGeom>
                  </pic:spPr>
                </pic:pic>
              </a:graphicData>
            </a:graphic>
          </wp:inline>
        </w:drawing>
      </w:r>
    </w:p>
    <w:p w14:paraId="47783E3D" w14:textId="4A20C7F7" w:rsidR="00512D9F" w:rsidRDefault="00FD4A63" w:rsidP="000D2BBD">
      <w:pPr>
        <w:tabs>
          <w:tab w:val="left" w:pos="709"/>
        </w:tabs>
        <w:jc w:val="center"/>
        <w:rPr>
          <w:rFonts w:cs="Times New Roman"/>
          <w:b/>
          <w:bCs/>
          <w:sz w:val="30"/>
          <w:szCs w:val="30"/>
        </w:rPr>
      </w:pPr>
      <w:r>
        <w:rPr>
          <w:rFonts w:cs="Times New Roman"/>
          <w:b/>
          <w:bCs/>
          <w:sz w:val="30"/>
          <w:szCs w:val="30"/>
        </w:rPr>
        <w:t>BÁO CÁO</w:t>
      </w:r>
    </w:p>
    <w:p w14:paraId="43AF4F76" w14:textId="4A9BFC76" w:rsidR="00FD4A63" w:rsidRDefault="00FD4A63" w:rsidP="000D2BBD">
      <w:pPr>
        <w:tabs>
          <w:tab w:val="left" w:pos="709"/>
        </w:tabs>
        <w:spacing w:before="120" w:after="480" w:line="278" w:lineRule="auto"/>
        <w:jc w:val="center"/>
        <w:rPr>
          <w:rFonts w:cs="Times New Roman"/>
          <w:b/>
          <w:bCs/>
          <w:sz w:val="30"/>
          <w:szCs w:val="30"/>
        </w:rPr>
      </w:pPr>
      <w:r>
        <w:rPr>
          <w:rFonts w:cs="Times New Roman"/>
          <w:b/>
          <w:bCs/>
          <w:sz w:val="30"/>
          <w:szCs w:val="30"/>
        </w:rPr>
        <w:t>ĐỒ ÁN CHUYÊN NGÀNH</w:t>
      </w:r>
    </w:p>
    <w:p w14:paraId="426B53AA" w14:textId="1220AFE0" w:rsidR="00B236C1" w:rsidRDefault="00DD49E5" w:rsidP="000D2BBD">
      <w:pPr>
        <w:tabs>
          <w:tab w:val="left" w:pos="709"/>
        </w:tabs>
        <w:spacing w:before="480" w:after="480" w:line="278" w:lineRule="auto"/>
        <w:jc w:val="center"/>
        <w:rPr>
          <w:rFonts w:cs="Times New Roman"/>
          <w:b/>
          <w:bCs/>
          <w:color w:val="000000"/>
          <w:sz w:val="40"/>
          <w:szCs w:val="40"/>
        </w:rPr>
      </w:pPr>
      <w:r w:rsidRPr="00DD49E5">
        <w:rPr>
          <w:rFonts w:cs="Times New Roman"/>
          <w:b/>
          <w:bCs/>
          <w:color w:val="000000"/>
          <w:sz w:val="40"/>
          <w:szCs w:val="40"/>
        </w:rPr>
        <w:t>MÔ HÌNH ROBOT PHÂN LOẠI HÀNG HOÁ</w:t>
      </w:r>
    </w:p>
    <w:p w14:paraId="6D6980A8" w14:textId="17428F1F" w:rsidR="00C85054" w:rsidRPr="00327923" w:rsidRDefault="00327923" w:rsidP="000D2BBD">
      <w:pPr>
        <w:tabs>
          <w:tab w:val="left" w:pos="709"/>
        </w:tabs>
        <w:spacing w:before="360" w:after="840" w:line="278" w:lineRule="auto"/>
        <w:jc w:val="center"/>
        <w:rPr>
          <w:rFonts w:cs="Times New Roman"/>
          <w:sz w:val="30"/>
          <w:szCs w:val="30"/>
        </w:rPr>
      </w:pPr>
      <w:r>
        <w:rPr>
          <w:rFonts w:cs="Times New Roman"/>
          <w:sz w:val="30"/>
          <w:szCs w:val="30"/>
        </w:rPr>
        <w:t>Ngành: Kỹ thuật máy tính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85054" w14:paraId="467D7690" w14:textId="77777777" w:rsidTr="00C85054">
        <w:tc>
          <w:tcPr>
            <w:tcW w:w="4530" w:type="dxa"/>
          </w:tcPr>
          <w:p w14:paraId="7888EB69" w14:textId="049ACD7A"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HỘI ĐỒNG:</w:t>
            </w:r>
          </w:p>
        </w:tc>
        <w:tc>
          <w:tcPr>
            <w:tcW w:w="4531" w:type="dxa"/>
          </w:tcPr>
          <w:p w14:paraId="37BC1BA6" w14:textId="77777777" w:rsidR="00C85054" w:rsidRDefault="00C85054" w:rsidP="000D2BBD">
            <w:pPr>
              <w:tabs>
                <w:tab w:val="left" w:pos="709"/>
              </w:tabs>
              <w:rPr>
                <w:rFonts w:cs="Times New Roman"/>
                <w:sz w:val="30"/>
                <w:szCs w:val="30"/>
              </w:rPr>
            </w:pPr>
          </w:p>
        </w:tc>
      </w:tr>
      <w:tr w:rsidR="00C85054" w14:paraId="5D571F09" w14:textId="77777777" w:rsidTr="00C85054">
        <w:tc>
          <w:tcPr>
            <w:tcW w:w="4530" w:type="dxa"/>
          </w:tcPr>
          <w:p w14:paraId="563A422F" w14:textId="41C96702"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GVHD:</w:t>
            </w:r>
          </w:p>
        </w:tc>
        <w:tc>
          <w:tcPr>
            <w:tcW w:w="4531" w:type="dxa"/>
          </w:tcPr>
          <w:p w14:paraId="1F2F3919" w14:textId="77777777" w:rsidR="00C85054" w:rsidRDefault="00EB45FB" w:rsidP="000D2BBD">
            <w:pPr>
              <w:tabs>
                <w:tab w:val="left" w:pos="709"/>
              </w:tabs>
              <w:rPr>
                <w:rFonts w:cs="Times New Roman"/>
                <w:sz w:val="30"/>
                <w:szCs w:val="30"/>
              </w:rPr>
            </w:pPr>
            <w:r>
              <w:rPr>
                <w:rFonts w:cs="Times New Roman"/>
                <w:sz w:val="30"/>
                <w:szCs w:val="30"/>
              </w:rPr>
              <w:t>Ts.</w:t>
            </w:r>
            <w:r w:rsidR="00960540">
              <w:rPr>
                <w:rFonts w:cs="Times New Roman"/>
                <w:sz w:val="30"/>
                <w:szCs w:val="30"/>
              </w:rPr>
              <w:t xml:space="preserve"> Phạm Hoàng Anh</w:t>
            </w:r>
          </w:p>
          <w:p w14:paraId="1409F70B" w14:textId="6AD0E049" w:rsidR="00960540" w:rsidRDefault="00CF52E2" w:rsidP="000D2BBD">
            <w:pPr>
              <w:tabs>
                <w:tab w:val="left" w:pos="709"/>
              </w:tabs>
              <w:rPr>
                <w:rFonts w:cs="Times New Roman"/>
                <w:sz w:val="30"/>
                <w:szCs w:val="30"/>
              </w:rPr>
            </w:pPr>
            <w:r w:rsidRPr="00CF52E2">
              <w:rPr>
                <w:rFonts w:cs="Times New Roman"/>
                <w:sz w:val="30"/>
                <w:szCs w:val="30"/>
              </w:rPr>
              <w:t>Phạm Công Thái</w:t>
            </w:r>
          </w:p>
        </w:tc>
      </w:tr>
      <w:tr w:rsidR="00C85054" w14:paraId="0DA256B5" w14:textId="77777777" w:rsidTr="00C85054">
        <w:tc>
          <w:tcPr>
            <w:tcW w:w="4530" w:type="dxa"/>
          </w:tcPr>
          <w:p w14:paraId="724E8564" w14:textId="66819F93"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GVPB:</w:t>
            </w:r>
          </w:p>
        </w:tc>
        <w:tc>
          <w:tcPr>
            <w:tcW w:w="4531" w:type="dxa"/>
          </w:tcPr>
          <w:p w14:paraId="49604776" w14:textId="77777777" w:rsidR="00C85054" w:rsidRDefault="00C85054" w:rsidP="000D2BBD">
            <w:pPr>
              <w:tabs>
                <w:tab w:val="left" w:pos="709"/>
              </w:tabs>
              <w:rPr>
                <w:rFonts w:cs="Times New Roman"/>
                <w:sz w:val="30"/>
                <w:szCs w:val="30"/>
              </w:rPr>
            </w:pPr>
          </w:p>
        </w:tc>
      </w:tr>
      <w:tr w:rsidR="00C85054" w14:paraId="69D9CE3E" w14:textId="77777777" w:rsidTr="00C85054">
        <w:tc>
          <w:tcPr>
            <w:tcW w:w="4530" w:type="dxa"/>
          </w:tcPr>
          <w:p w14:paraId="27E51341" w14:textId="15D3C12B" w:rsidR="00C85054" w:rsidRPr="00FD0685" w:rsidRDefault="00C85054" w:rsidP="000D2BBD">
            <w:pPr>
              <w:tabs>
                <w:tab w:val="left" w:pos="709"/>
              </w:tabs>
              <w:jc w:val="right"/>
              <w:rPr>
                <w:rFonts w:cs="Times New Roman"/>
                <w:b/>
                <w:bCs/>
                <w:sz w:val="30"/>
                <w:szCs w:val="30"/>
              </w:rPr>
            </w:pPr>
            <w:r w:rsidRPr="00FD0685">
              <w:rPr>
                <w:rFonts w:cs="Times New Roman"/>
                <w:b/>
                <w:bCs/>
                <w:sz w:val="30"/>
                <w:szCs w:val="30"/>
              </w:rPr>
              <w:t>SVTH:</w:t>
            </w:r>
          </w:p>
        </w:tc>
        <w:tc>
          <w:tcPr>
            <w:tcW w:w="4531" w:type="dxa"/>
          </w:tcPr>
          <w:p w14:paraId="1A20729E" w14:textId="17798C40" w:rsidR="00C85054" w:rsidRDefault="00C85054" w:rsidP="000D2BBD">
            <w:pPr>
              <w:tabs>
                <w:tab w:val="left" w:pos="709"/>
              </w:tabs>
              <w:rPr>
                <w:rFonts w:cs="Times New Roman"/>
                <w:sz w:val="30"/>
                <w:szCs w:val="30"/>
              </w:rPr>
            </w:pPr>
            <w:r>
              <w:rPr>
                <w:rFonts w:cs="Times New Roman"/>
                <w:sz w:val="30"/>
                <w:szCs w:val="30"/>
              </w:rPr>
              <w:t>Nguyễn Tuấn Vinh (1915944)</w:t>
            </w:r>
          </w:p>
        </w:tc>
      </w:tr>
    </w:tbl>
    <w:p w14:paraId="0255BBF2" w14:textId="1D060B3A" w:rsidR="00141DFF" w:rsidRDefault="00046945" w:rsidP="000D2BBD">
      <w:pPr>
        <w:tabs>
          <w:tab w:val="left" w:pos="709"/>
        </w:tabs>
        <w:spacing w:before="1200" w:line="720" w:lineRule="auto"/>
        <w:jc w:val="center"/>
        <w:rPr>
          <w:rFonts w:cs="Times New Roman"/>
          <w:sz w:val="30"/>
          <w:szCs w:val="30"/>
        </w:rPr>
      </w:pPr>
      <w:r>
        <w:rPr>
          <w:rFonts w:cs="Times New Roman"/>
          <w:sz w:val="30"/>
          <w:szCs w:val="30"/>
        </w:rPr>
        <w:t>T</w:t>
      </w:r>
      <w:r w:rsidR="00436C81">
        <w:rPr>
          <w:rFonts w:cs="Times New Roman"/>
          <w:sz w:val="30"/>
          <w:szCs w:val="30"/>
        </w:rPr>
        <w:t>P. HỒ CHÍ MINH, THÁNG 5 NĂM 2024</w:t>
      </w:r>
    </w:p>
    <w:p w14:paraId="3F2BE281" w14:textId="4FC73207" w:rsidR="00F91EF9" w:rsidRDefault="00141DFF" w:rsidP="00E11597">
      <w:pPr>
        <w:pStyle w:val="Heading1"/>
      </w:pPr>
      <w:r>
        <w:br w:type="page"/>
      </w:r>
      <w:r w:rsidR="00704279" w:rsidRPr="00931233">
        <w:lastRenderedPageBreak/>
        <w:t>TỔNG QUAN</w:t>
      </w:r>
    </w:p>
    <w:p w14:paraId="63BF3D5B" w14:textId="1CCE1013" w:rsidR="00B368FA" w:rsidRPr="00E83FCD" w:rsidRDefault="000D2BBD" w:rsidP="005634C2">
      <w:pPr>
        <w:pStyle w:val="Heading2"/>
        <w:rPr>
          <w:rFonts w:eastAsia="Times New Roman"/>
          <w:noProof/>
          <w:lang w:val="vi-VN" w:eastAsia="en-US"/>
        </w:rPr>
      </w:pPr>
      <w:bookmarkStart w:id="0" w:name="_Toc159926346"/>
      <w:r>
        <w:rPr>
          <w:rFonts w:eastAsia="Times New Roman"/>
          <w:noProof/>
          <w:lang w:eastAsia="en-US"/>
        </w:rPr>
        <w:tab/>
      </w:r>
      <w:r w:rsidR="00B368FA" w:rsidRPr="00E83FCD">
        <w:rPr>
          <w:rFonts w:eastAsia="Times New Roman"/>
          <w:noProof/>
          <w:lang w:val="vi-VN" w:eastAsia="en-US"/>
        </w:rPr>
        <w:t xml:space="preserve">Phân loại hàng hoá và </w:t>
      </w:r>
      <w:r w:rsidR="00B368FA" w:rsidRPr="005634C2">
        <w:t>những</w:t>
      </w:r>
      <w:r w:rsidR="00B368FA" w:rsidRPr="00E83FCD">
        <w:rPr>
          <w:rFonts w:eastAsia="Times New Roman"/>
          <w:noProof/>
          <w:lang w:val="vi-VN" w:eastAsia="en-US"/>
        </w:rPr>
        <w:t xml:space="preserve"> lợi ích từ việc phân loại hàng hoá hiệu quả.</w:t>
      </w:r>
      <w:bookmarkEnd w:id="0"/>
    </w:p>
    <w:p w14:paraId="3AA1B795" w14:textId="284B77CE" w:rsidR="00B368FA" w:rsidRPr="00B368FA" w:rsidRDefault="000D2BBD" w:rsidP="000D2BBD">
      <w:pPr>
        <w:widowControl w:val="0"/>
        <w:tabs>
          <w:tab w:val="left" w:pos="709"/>
        </w:tabs>
        <w:spacing w:line="259" w:lineRule="auto"/>
        <w:ind w:firstLine="360"/>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quá trình Sản xuất hàng hoá và Phân phối hàng hoá, phân loại sản phẩm là một công việc quan trọng trong công đoạn xử lý. Đối với một doanh nghiệp, việc phân loại sản phẩm nhanh chống và hiệu quả giúp:</w:t>
      </w:r>
    </w:p>
    <w:p w14:paraId="690C9BB4"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Nâng cao hiệu quả hoạt động:</w:t>
      </w:r>
    </w:p>
    <w:p w14:paraId="23BE3AA9"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Tăng tốc độ xử lý sản phẩm, xử lý nguyên liệu, giảm thời gian lưu kho, giúp doanh nghiệp tiết kiệm chi phí và nâng cao năng suất. Thông thường, một doanh nghiệp sẽ phải đầu tư 3 – 10% cho chi phí kho hàng, 3 – 5% cho chi phí về nhân lực cho các hoạt động giám sát và quản lý kho, 6 – 24% cho chi phí đầu tư vào hàng tồn kho và 2 – 5% cho chi phí về các thiệt hàng hàng hoá.</w:t>
      </w:r>
      <w:r w:rsidRPr="00B368FA">
        <w:rPr>
          <w:rFonts w:eastAsia="Times New Roman" w:cs="Times New Roman"/>
          <w:noProof/>
          <w:sz w:val="24"/>
          <w:vertAlign w:val="superscript"/>
          <w:lang w:val="vi-VN" w:eastAsia="en-US"/>
        </w:rPr>
        <w:footnoteReference w:id="1"/>
      </w:r>
      <w:r w:rsidRPr="00B368FA">
        <w:rPr>
          <w:rFonts w:eastAsia="Times New Roman" w:cs="Times New Roman"/>
          <w:noProof/>
          <w:sz w:val="24"/>
          <w:lang w:val="vi-VN" w:eastAsia="en-US"/>
        </w:rPr>
        <w:t xml:space="preserve"> </w:t>
      </w:r>
    </w:p>
    <w:p w14:paraId="53DD18F2"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sai sót trong quá trình phân loại, đảm bảo chất lượng sản phẩm và hạn chế rủi ro cho doanh nghiệp.</w:t>
      </w:r>
    </w:p>
    <w:p w14:paraId="6412D48D"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Giảm thiểu tổn thất do hư hỏng, lỗi thời hoặc thất lạc.</w:t>
      </w:r>
    </w:p>
    <w:p w14:paraId="417120DB"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Cải thiện khả năng truy xuất nguồn gốc sản phẩm, giúp doanh nghiệp quản lý hàng hóa hiệu quả hơn.</w:t>
      </w:r>
    </w:p>
    <w:p w14:paraId="2C064029"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Tăng cường khả năng cạnh tranh:</w:t>
      </w:r>
    </w:p>
    <w:p w14:paraId="06D82D21"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Giúp doanh nghiệp đáp ứng nhu cầu thị trường một cách nhanh chóng và hiệu quả.</w:t>
      </w:r>
    </w:p>
    <w:p w14:paraId="2E48025D"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uy tín và thương hiệu của doanh nghiệp, thu hút khách hàng tiềm năng.</w:t>
      </w:r>
    </w:p>
    <w:p w14:paraId="1B8F662E"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Đáp ứng đơn hàng của khách hàng nhanh chóng và chính xác hơn. Từ đó, doanh nghiệp có thể cung cấp dịch vụ khách hàng tốt hơn bằng cách giải quyết các vấn đề về đơn hàng và giao hàng một cách nhanh chóng.</w:t>
      </w:r>
    </w:p>
    <w:p w14:paraId="674FB59F"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lợi thế cạnh tranh so với các đối thủ trong cùng ngành.</w:t>
      </w:r>
    </w:p>
    <w:p w14:paraId="77F77677" w14:textId="77777777" w:rsidR="00B368FA" w:rsidRPr="00B368FA" w:rsidRDefault="00B368FA" w:rsidP="000D2BBD">
      <w:pPr>
        <w:widowControl w:val="0"/>
        <w:numPr>
          <w:ilvl w:val="0"/>
          <w:numId w:val="10"/>
        </w:numPr>
        <w:tabs>
          <w:tab w:val="left" w:pos="709"/>
        </w:tabs>
        <w:spacing w:line="259" w:lineRule="auto"/>
        <w:contextualSpacing/>
        <w:rPr>
          <w:rFonts w:eastAsia="Times New Roman" w:cs="Times New Roman"/>
          <w:noProof/>
          <w:sz w:val="24"/>
          <w:lang w:val="vi-VN" w:eastAsia="en-US"/>
        </w:rPr>
      </w:pPr>
      <w:r w:rsidRPr="00B368FA">
        <w:rPr>
          <w:rFonts w:eastAsia="Times New Roman" w:cs="Times New Roman"/>
          <w:noProof/>
          <w:sz w:val="24"/>
          <w:lang w:val="vi-VN" w:eastAsia="en-US"/>
        </w:rPr>
        <w:t>Thúc đẩy phát triển kinh tế:</w:t>
      </w:r>
    </w:p>
    <w:p w14:paraId="6B88AE09"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Góp phần vào sự phát triển của ngành công nghiệp logistics và chuỗi cung ứng.</w:t>
      </w:r>
    </w:p>
    <w:p w14:paraId="75898461"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Tạo ra nhiều việc làm, thúc đẩy sự phát triển của kinh tế địa phương.</w:t>
      </w:r>
    </w:p>
    <w:p w14:paraId="37A879D8" w14:textId="77777777" w:rsidR="00B368FA" w:rsidRPr="00B368FA" w:rsidRDefault="00B368FA" w:rsidP="000D2BBD">
      <w:pPr>
        <w:widowControl w:val="0"/>
        <w:numPr>
          <w:ilvl w:val="1"/>
          <w:numId w:val="10"/>
        </w:numPr>
        <w:tabs>
          <w:tab w:val="left" w:pos="709"/>
        </w:tabs>
        <w:spacing w:after="0" w:line="259" w:lineRule="auto"/>
        <w:ind w:right="-20"/>
        <w:contextualSpacing/>
        <w:rPr>
          <w:rFonts w:eastAsia="Times New Roman" w:cs="Times New Roman"/>
          <w:noProof/>
          <w:sz w:val="24"/>
          <w:lang w:val="vi-VN" w:eastAsia="en-US"/>
        </w:rPr>
      </w:pPr>
      <w:r w:rsidRPr="00B368FA">
        <w:rPr>
          <w:rFonts w:eastAsia="Times New Roman" w:cs="Times New Roman"/>
          <w:noProof/>
          <w:sz w:val="24"/>
          <w:lang w:val="vi-VN" w:eastAsia="en-US"/>
        </w:rPr>
        <w:t>Nâng cao năng lực cạnh tranh của quốc gia trên thị trường quốc tế.</w:t>
      </w:r>
    </w:p>
    <w:p w14:paraId="55573001" w14:textId="77777777" w:rsidR="00B368FA" w:rsidRPr="00B368FA" w:rsidRDefault="00B368FA" w:rsidP="000D2BBD">
      <w:pPr>
        <w:widowControl w:val="0"/>
        <w:tabs>
          <w:tab w:val="left" w:pos="709"/>
        </w:tabs>
        <w:spacing w:line="259" w:lineRule="auto"/>
        <w:rPr>
          <w:rFonts w:eastAsia="Times New Roman" w:cs="Times New Roman"/>
          <w:noProof/>
          <w:szCs w:val="26"/>
          <w:lang w:val="vi-VN" w:eastAsia="en-US"/>
        </w:rPr>
      </w:pPr>
      <w:r w:rsidRPr="00B368FA">
        <w:rPr>
          <w:rFonts w:eastAsia="Times New Roman" w:cs="Times New Roman"/>
          <w:noProof/>
          <w:szCs w:val="26"/>
          <w:lang w:val="vi-VN" w:eastAsia="en-US"/>
        </w:rPr>
        <w:t>Bên cạnh đó, công việc phân loại sản phẩm là một công việc nhàm chán, lặp đi lặp lại và đòi hỏi tính chính xác, cẩn thận và tỉ mĩ cao. Để giảm thiểu chi phí đầu tư cho việc phân loại hàng hoá, thoả mãn các yêu cầu và tính chất công việc kể trên nhưng vẫn đáp ứng được tốc độ yêu cầu trong các quy trình sản xuất tự động thì việc ra đời của các robot phân loại sản phẩm là điều tất yếu trong thời đại công nghiệp hoá - hiện đại hoá hiện nay.</w:t>
      </w:r>
    </w:p>
    <w:p w14:paraId="0CD97CB8" w14:textId="68FDD6F7" w:rsidR="00B368FA" w:rsidRPr="00BB354A" w:rsidRDefault="00B368FA" w:rsidP="00E11597">
      <w:pPr>
        <w:pStyle w:val="Heading2"/>
        <w:rPr>
          <w:rFonts w:eastAsia="Times New Roman" w:cs="Times New Roman"/>
          <w:noProof/>
          <w:szCs w:val="28"/>
          <w:lang w:val="vi-VN" w:eastAsia="en-US"/>
        </w:rPr>
      </w:pPr>
      <w:bookmarkStart w:id="1" w:name="_Toc159926347"/>
      <w:r w:rsidRPr="00BB354A">
        <w:rPr>
          <w:lang w:val="vi-VN" w:eastAsia="en-US"/>
        </w:rPr>
        <w:t>Tổng quan về thị trường Robot phân loại sản phẩm hiện nay</w:t>
      </w:r>
      <w:bookmarkEnd w:id="1"/>
    </w:p>
    <w:p w14:paraId="0E9256F8"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Mức độ phát triển:</w:t>
      </w:r>
    </w:p>
    <w:p w14:paraId="1F1F1D72" w14:textId="0EBF8C64" w:rsidR="00B368FA" w:rsidRPr="00B368FA" w:rsidRDefault="00403C93"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lastRenderedPageBreak/>
        <w:tab/>
      </w:r>
      <w:r w:rsidR="00B368FA" w:rsidRPr="00B368FA">
        <w:rPr>
          <w:rFonts w:eastAsia="Times New Roman" w:cs="Times New Roman"/>
          <w:noProof/>
          <w:szCs w:val="26"/>
          <w:lang w:val="vi-VN" w:eastAsia="en-US"/>
        </w:rPr>
        <w:t>Ngành công nghiệp robot phân loại sản phẩm ra đời vào đầu những năm 1980, với tốc độ phát triển nhanh chóng trong những thập kỷ qua. Tuy nhiên, ngành công nghiệp robot phân loại sản phẩm đã chứng kiến sự phát triển đáng kể trong thập kỷ gần đây, đặc biệt từ năm 2010 trở đi. Từ việc sử dụng công nghệ máy học đến các tiến bộ trong robot hình thái và cảm biến, ngành này đã phát triển với tốc độ nhanh chóng. Theo số liệu từ The International Federation of Robotics (IFR) trong Báo cáo thế giới về robot công nghiệp năm 2020 (IFR presents World Robotics Report 2020), Báo cáo cho thấy kỷ lục 2,7 triệu robot công nghiệp đang hoạt động trong các nhà máy trên khắp thế giới - tăng 12%. Doanh số bán robot công nghiệp mới vẫn ở mức cao với 373.000 chiếc được xuất xưởng trên toàn cầu vào năm 2019. Con số này ít hơn 12% so với năm 2018, nhưng vẫn là doanh số bán hàng cao thứ 3 từng được ghi nhận</w:t>
      </w:r>
      <w:r w:rsidR="00B368FA" w:rsidRPr="00B368FA">
        <w:rPr>
          <w:rFonts w:eastAsia="Times New Roman" w:cs="Times New Roman"/>
          <w:noProof/>
          <w:szCs w:val="26"/>
          <w:vertAlign w:val="superscript"/>
          <w:lang w:val="vi-VN" w:eastAsia="en-US"/>
        </w:rPr>
        <w:footnoteReference w:id="2"/>
      </w:r>
      <w:r w:rsidR="00B368FA" w:rsidRPr="00B368FA">
        <w:rPr>
          <w:rFonts w:eastAsia="Times New Roman" w:cs="Times New Roman"/>
          <w:noProof/>
          <w:szCs w:val="26"/>
          <w:lang w:val="vi-VN" w:eastAsia="en-US"/>
        </w:rPr>
        <w:t>. Trong thời gian này, thị trường robot phân loại sản phẩm đã trở thành một phần không thể tách rời trong chuỗi cung ứng sản phẩm toàn cầu. Theo Mordor Intelligence, thị trường robot phân loại sản phẩm toàn cầu dự kiến đạt 114,67 tỷ USD vào năm 2023 và tăng trưởng với tốc độ CAGR 17,64% từ 2023 đến 2028.</w:t>
      </w:r>
      <w:r w:rsidR="00B368FA" w:rsidRPr="00B368FA">
        <w:rPr>
          <w:rFonts w:eastAsia="Times New Roman" w:cs="Times New Roman"/>
          <w:noProof/>
          <w:szCs w:val="26"/>
          <w:vertAlign w:val="superscript"/>
          <w:lang w:val="vi-VN" w:eastAsia="en-US"/>
        </w:rPr>
        <w:footnoteReference w:id="3"/>
      </w:r>
    </w:p>
    <w:p w14:paraId="07B95E7B" w14:textId="262359DA"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eastAsia="en-US"/>
        </w:rPr>
      </w:pPr>
      <w:r w:rsidRPr="00403C93">
        <w:rPr>
          <w:rFonts w:eastAsia="Times New Roman" w:cs="Times New Roman"/>
          <w:noProof/>
          <w:szCs w:val="26"/>
          <w:lang w:val="vi-VN" w:eastAsia="en-US"/>
        </w:rPr>
        <w:t>Các yếu tố ảnh hưởng:</w:t>
      </w:r>
    </w:p>
    <w:p w14:paraId="6D6A53C5" w14:textId="3EF27E0E" w:rsidR="00B368FA" w:rsidRPr="00B368FA" w:rsidRDefault="00BB354A" w:rsidP="000D2BBD">
      <w:pPr>
        <w:widowControl w:val="0"/>
        <w:tabs>
          <w:tab w:val="left" w:pos="709"/>
        </w:tabs>
        <w:spacing w:line="259" w:lineRule="auto"/>
        <w:rPr>
          <w:rFonts w:eastAsia="Times New Roman" w:cs="Times New Roman"/>
          <w:noProof/>
          <w:szCs w:val="26"/>
          <w:lang w:val="vi-VN"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Các yếu tố thúc đẩy sự phát triển của ngành bao gồm sự tăng cao trong nhu cầu tự động hóa cao trong các ngành công nghiệp, đặc biệt là logistics, thực phẩm và đồ uống, dược phẩm, điện tử đi kèm với nhu cầu nâng cao hiệu quả, năng suất, giảm chi phí sản xuất đảm bảo an toàn lao động và giảm thiểu sai sót do con người. Bên cạnh đó còn có sự phát triển của các công nghệ như trí tuệ nhân tạo, thị giác máy tính, học máy. Tuy nhiên, ngành sản xuất và phát triển Robot phân loại sản phẩm còn gặp nhiều hạn chế như chi phí đầu tư ban đầu cao, nhu cầu về nhân lực có trình độ kỹ thuật cao để vận hành - bảo trì và khả năng ứng dụng hạn chế cho một số sản phẩm đặc biệt</w:t>
      </w:r>
    </w:p>
    <w:p w14:paraId="231CAA86"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Đặc điểm robot phân loại sản phẩm hiện nay:</w:t>
      </w:r>
    </w:p>
    <w:p w14:paraId="1DC69732" w14:textId="0E1AB6C0"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Cấu tạo: Các robot phân loại sản phẩm hiện nay thường được thiết kế để có khả năng xử lý sản phẩm ở nhiều kích thước, hình dạng và trọng lượng khác nhau. Chúng thường được trang bị cánh tay robot, hệ thống camera, các bộ cảm biến, hệ thống điều khiển, hệ thống băng tải.</w:t>
      </w:r>
    </w:p>
    <w:p w14:paraId="66A31BB3" w14:textId="5A6F5F01"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Nguyên lý hoạt động: Sử dụng camera để nhận diện sản phẩm, sau đó sử dụng cánh tay robot để gắp và phân loại sản phẩm theo các tiêu chí định trước.</w:t>
      </w:r>
    </w:p>
    <w:p w14:paraId="1A6A8742" w14:textId="6DEC4638"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Số bậc tự do: Các robot phân loại sản phẩm hiện nay có từ 4 đến 6 bậc tự do, cho phép thực hiện các thao tác phức tạp như gắp, xoay, di chuyển sản phẩm.</w:t>
      </w:r>
    </w:p>
    <w:p w14:paraId="03D3B1AB" w14:textId="6F0858B7"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Hạn chế: Khả năng nhận diện sản phẩm phức tạp và khả năng thích ứng với môi trường thay đổi còn hạn chế.</w:t>
      </w:r>
    </w:p>
    <w:p w14:paraId="6B53938F" w14:textId="647C9D45" w:rsidR="00B368FA" w:rsidRPr="00186DC5" w:rsidRDefault="00B368FA" w:rsidP="00186DC5">
      <w:pPr>
        <w:pStyle w:val="ListParagraph"/>
        <w:widowControl w:val="0"/>
        <w:numPr>
          <w:ilvl w:val="0"/>
          <w:numId w:val="12"/>
        </w:numPr>
        <w:tabs>
          <w:tab w:val="left" w:pos="709"/>
        </w:tabs>
        <w:spacing w:line="259" w:lineRule="auto"/>
        <w:rPr>
          <w:rFonts w:eastAsia="Times New Roman" w:cs="Times New Roman"/>
          <w:noProof/>
          <w:szCs w:val="26"/>
          <w:lang w:val="vi-VN" w:eastAsia="en-US"/>
        </w:rPr>
      </w:pPr>
      <w:r w:rsidRPr="00186DC5">
        <w:rPr>
          <w:rFonts w:eastAsia="Times New Roman" w:cs="Times New Roman"/>
          <w:noProof/>
          <w:szCs w:val="26"/>
          <w:lang w:val="vi-VN" w:eastAsia="en-US"/>
        </w:rPr>
        <w:t xml:space="preserve">Công nghệ áp dụng: Trí tuệ nhân tạo, thị giác máy tính, học máy, robot cộng </w:t>
      </w:r>
      <w:r w:rsidRPr="00186DC5">
        <w:rPr>
          <w:rFonts w:eastAsia="Times New Roman" w:cs="Times New Roman"/>
          <w:noProof/>
          <w:szCs w:val="26"/>
          <w:lang w:val="vi-VN" w:eastAsia="en-US"/>
        </w:rPr>
        <w:lastRenderedPageBreak/>
        <w:t>tác.</w:t>
      </w:r>
    </w:p>
    <w:p w14:paraId="0050B5C3" w14:textId="77777777" w:rsidR="00B368FA" w:rsidRPr="00403C93" w:rsidRDefault="00B368FA" w:rsidP="00403C93">
      <w:pPr>
        <w:pStyle w:val="ListParagraph"/>
        <w:widowControl w:val="0"/>
        <w:numPr>
          <w:ilvl w:val="0"/>
          <w:numId w:val="11"/>
        </w:numPr>
        <w:tabs>
          <w:tab w:val="left" w:pos="709"/>
        </w:tabs>
        <w:spacing w:line="259" w:lineRule="auto"/>
        <w:rPr>
          <w:rFonts w:eastAsia="Times New Roman" w:cs="Times New Roman"/>
          <w:noProof/>
          <w:szCs w:val="26"/>
          <w:lang w:val="vi-VN" w:eastAsia="en-US"/>
        </w:rPr>
      </w:pPr>
      <w:r w:rsidRPr="00403C93">
        <w:rPr>
          <w:rFonts w:eastAsia="Times New Roman" w:cs="Times New Roman"/>
          <w:noProof/>
          <w:szCs w:val="26"/>
          <w:lang w:val="vi-VN" w:eastAsia="en-US"/>
        </w:rPr>
        <w:t>Nhà cung cấp robot phân loại sản phẩm:</w:t>
      </w:r>
    </w:p>
    <w:p w14:paraId="58293E20" w14:textId="7835B1CA" w:rsidR="00A72C51" w:rsidRPr="00B368FA" w:rsidRDefault="00BB354A" w:rsidP="000D2BBD">
      <w:pPr>
        <w:widowControl w:val="0"/>
        <w:tabs>
          <w:tab w:val="left" w:pos="709"/>
        </w:tabs>
        <w:spacing w:line="259" w:lineRule="auto"/>
        <w:rPr>
          <w:rFonts w:eastAsia="Times New Roman" w:cs="Times New Roman"/>
          <w:b/>
          <w:bCs/>
          <w:noProof/>
          <w:szCs w:val="26"/>
          <w:lang w:eastAsia="en-US"/>
        </w:rPr>
      </w:pPr>
      <w:r>
        <w:rPr>
          <w:rFonts w:eastAsia="Times New Roman" w:cs="Times New Roman"/>
          <w:noProof/>
          <w:szCs w:val="26"/>
          <w:lang w:eastAsia="en-US"/>
        </w:rPr>
        <w:tab/>
      </w:r>
      <w:r w:rsidR="00B368FA" w:rsidRPr="00B368FA">
        <w:rPr>
          <w:rFonts w:eastAsia="Times New Roman" w:cs="Times New Roman"/>
          <w:noProof/>
          <w:szCs w:val="26"/>
          <w:lang w:val="vi-VN" w:eastAsia="en-US"/>
        </w:rPr>
        <w:t>Trong nước Việt Nam, một số công ty hàng đầu trong lĩnh vực này bao gồm Công ty TNHH Công Nghệ Robots Việt Nam và Công ty TNHH Sản Xuất và Thương Mại Robot Vina. Ngoài ra, các nhà sản xuất robot hàng đầu trên thế giới như Fanuc, ABB và Yaskawa cũng có mặt trên thị trường Việt Nam thông qua các đại lý và đối tác địa phương.</w:t>
      </w:r>
    </w:p>
    <w:p w14:paraId="4D57CD05" w14:textId="77777777" w:rsidR="00C53CDE" w:rsidRDefault="00C53CDE">
      <w:pPr>
        <w:rPr>
          <w:rFonts w:cs="Times New Roman"/>
          <w:b/>
          <w:bCs/>
          <w:sz w:val="30"/>
          <w:szCs w:val="30"/>
        </w:rPr>
      </w:pPr>
      <w:r>
        <w:rPr>
          <w:rFonts w:cs="Times New Roman"/>
          <w:b/>
          <w:bCs/>
          <w:sz w:val="30"/>
          <w:szCs w:val="30"/>
        </w:rPr>
        <w:br w:type="page"/>
      </w:r>
    </w:p>
    <w:p w14:paraId="06088FC5" w14:textId="595FDAC0" w:rsidR="00704279" w:rsidRDefault="00704279" w:rsidP="005634C2">
      <w:pPr>
        <w:pStyle w:val="Heading1"/>
      </w:pPr>
      <w:r w:rsidRPr="00931233">
        <w:lastRenderedPageBreak/>
        <w:t>LỜI CAM ĐOAN</w:t>
      </w:r>
    </w:p>
    <w:p w14:paraId="0A53AF04" w14:textId="447D1942" w:rsidR="002B118B" w:rsidRDefault="000D2BBD" w:rsidP="000D2BBD">
      <w:pPr>
        <w:tabs>
          <w:tab w:val="left" w:pos="709"/>
        </w:tabs>
        <w:spacing w:line="278" w:lineRule="auto"/>
      </w:pPr>
      <w:r>
        <w:tab/>
      </w:r>
      <w:r w:rsidR="002B118B">
        <w:t>Tôi xin cam đoan rằng đề tà</w:t>
      </w:r>
      <w:r w:rsidR="00CF6545">
        <w:t xml:space="preserve">i </w:t>
      </w:r>
      <w:r w:rsidR="00CF6545" w:rsidRPr="00CF6545">
        <w:rPr>
          <w:i/>
          <w:iCs/>
        </w:rPr>
        <w:t>Mô hình Robot phân loại sản phẩm</w:t>
      </w:r>
      <w:r w:rsidR="002B118B">
        <w:t xml:space="preserve"> được tiến hành một cách minh bạch, công khai. Mọi thứ được dựa trên sự cố gắng cũng như sự nỗ lực của bản thân cùng với sự giúp đỡ không nhỏ từ </w:t>
      </w:r>
      <w:r w:rsidR="00C17905">
        <w:t>Ts. Phạm Hoàng Anh và Thầy Phạm Công Thái</w:t>
      </w:r>
    </w:p>
    <w:p w14:paraId="0B1517A9" w14:textId="0E3EBFF0" w:rsidR="002B118B" w:rsidRPr="00931233" w:rsidRDefault="000D2BBD" w:rsidP="000D2BBD">
      <w:pPr>
        <w:tabs>
          <w:tab w:val="left" w:pos="709"/>
        </w:tabs>
      </w:pPr>
      <w:r>
        <w:tab/>
      </w:r>
      <w:r w:rsidR="002B118B">
        <w:t>Các số liệu và kết quả nghiên cứu được đưa ra trong đồ án là trung thực và không sao chép hay sử dụng kết quả của bất kỳ đề tài nghiên cứu nào tương tự. Nếu như phát hiện rằng có sự sao chép kết quả nghiên cứu đề những đề tài khác bản thân tôi xin chịu hoàn toàn trách nhiệm.</w:t>
      </w:r>
    </w:p>
    <w:p w14:paraId="71665C19" w14:textId="77777777" w:rsidR="00C53CDE" w:rsidRDefault="00C53CDE">
      <w:pPr>
        <w:rPr>
          <w:rFonts w:cs="Times New Roman"/>
          <w:b/>
          <w:bCs/>
          <w:sz w:val="30"/>
          <w:szCs w:val="30"/>
        </w:rPr>
      </w:pPr>
      <w:r>
        <w:rPr>
          <w:rFonts w:cs="Times New Roman"/>
          <w:b/>
          <w:bCs/>
          <w:sz w:val="30"/>
          <w:szCs w:val="30"/>
        </w:rPr>
        <w:br w:type="page"/>
      </w:r>
    </w:p>
    <w:p w14:paraId="71F85629" w14:textId="3C61076B" w:rsidR="00704279" w:rsidRPr="00931233" w:rsidRDefault="00704279" w:rsidP="005634C2">
      <w:pPr>
        <w:pStyle w:val="Heading1"/>
      </w:pPr>
      <w:r w:rsidRPr="00931233">
        <w:lastRenderedPageBreak/>
        <w:t>LỜI CẢM ƠN</w:t>
      </w:r>
    </w:p>
    <w:p w14:paraId="2C66DA8B" w14:textId="77777777" w:rsidR="00C53CDE" w:rsidRDefault="00C53CDE">
      <w:pPr>
        <w:rPr>
          <w:rFonts w:cs="Times New Roman"/>
          <w:b/>
          <w:bCs/>
          <w:sz w:val="30"/>
          <w:szCs w:val="30"/>
        </w:rPr>
      </w:pPr>
      <w:r>
        <w:rPr>
          <w:rFonts w:cs="Times New Roman"/>
          <w:b/>
          <w:bCs/>
          <w:sz w:val="30"/>
          <w:szCs w:val="30"/>
        </w:rPr>
        <w:br w:type="page"/>
      </w:r>
    </w:p>
    <w:p w14:paraId="59CA3753" w14:textId="7EE82F2D" w:rsidR="00704279" w:rsidRPr="00931233" w:rsidRDefault="00704279" w:rsidP="005634C2">
      <w:pPr>
        <w:pStyle w:val="Heading1"/>
      </w:pPr>
      <w:r w:rsidRPr="00931233">
        <w:lastRenderedPageBreak/>
        <w:t>MỤC LỤC</w:t>
      </w:r>
    </w:p>
    <w:p w14:paraId="35141AF3" w14:textId="77777777" w:rsidR="00ED700E" w:rsidRDefault="00ED700E">
      <w:pPr>
        <w:rPr>
          <w:rFonts w:cs="Times New Roman"/>
          <w:b/>
          <w:bCs/>
          <w:sz w:val="30"/>
          <w:szCs w:val="30"/>
        </w:rPr>
      </w:pPr>
      <w:r>
        <w:rPr>
          <w:rFonts w:cs="Times New Roman"/>
          <w:b/>
          <w:bCs/>
          <w:sz w:val="30"/>
          <w:szCs w:val="30"/>
        </w:rPr>
        <w:br w:type="page"/>
      </w:r>
    </w:p>
    <w:p w14:paraId="657BB054" w14:textId="36CAEB94" w:rsidR="00C53CDE" w:rsidRDefault="005268B1" w:rsidP="005634C2">
      <w:pPr>
        <w:pStyle w:val="Heading1"/>
      </w:pPr>
      <w:r>
        <w:lastRenderedPageBreak/>
        <w:t>THUẬT NGỮ VÀ TỪ VIẾT TẮT</w:t>
      </w:r>
      <w:r w:rsidR="00C53CDE">
        <w:br w:type="page"/>
      </w:r>
    </w:p>
    <w:p w14:paraId="36E01927" w14:textId="7C9C46CD" w:rsidR="00704279" w:rsidRDefault="006129BD" w:rsidP="00A52F27">
      <w:pPr>
        <w:pStyle w:val="Heading1"/>
        <w:numPr>
          <w:ilvl w:val="0"/>
          <w:numId w:val="33"/>
        </w:numPr>
      </w:pPr>
      <w:r w:rsidRPr="00931233">
        <w:lastRenderedPageBreak/>
        <w:t>MỞ ĐẦU</w:t>
      </w:r>
    </w:p>
    <w:p w14:paraId="2458C794" w14:textId="540244F4" w:rsidR="0005277E" w:rsidRDefault="0005277E" w:rsidP="00EC2C86">
      <w:pPr>
        <w:pStyle w:val="Heading2"/>
        <w:numPr>
          <w:ilvl w:val="1"/>
          <w:numId w:val="33"/>
        </w:numPr>
      </w:pPr>
      <w:r w:rsidRPr="0005277E">
        <w:t>Giới thiệu</w:t>
      </w:r>
    </w:p>
    <w:p w14:paraId="7A7099E3" w14:textId="6BC686B4" w:rsidR="00155A74" w:rsidRPr="00441B20" w:rsidRDefault="3C5F5CF2" w:rsidP="00DD08DC">
      <w:pPr>
        <w:spacing w:line="278" w:lineRule="auto"/>
        <w:ind w:firstLine="709"/>
        <w:rPr>
          <w:caps/>
        </w:rPr>
      </w:pPr>
      <w:r>
        <w:t>Trong bối cảnh của ngành công nghiệp sản xuất hiện đại, việc tự động hóa quy trình phân loại sản phẩm trở nên ngày càng quan trọng. Dự án nhằm phát triển một mô hình robot có khả năng phân loại sản phẩm một cách tự động để cải thiện hiệu suất và giảm chi phí cho các nhà sản xuất.</w:t>
      </w:r>
    </w:p>
    <w:p w14:paraId="7776A808" w14:textId="6E830CA0" w:rsidR="3C5F5CF2" w:rsidRDefault="3C5F5CF2" w:rsidP="00DD08DC">
      <w:pPr>
        <w:spacing w:line="278" w:lineRule="auto"/>
        <w:ind w:firstLine="709"/>
      </w:pPr>
      <w:r>
        <w:t>Robot được thiết kế để tự động phát hiện và phân loại các loại sản phẩm khác nhau bằng cách sử dụng công nghệ thị giác máy tính (computer vision). Điều này cho phép robot nhận biết và phân loại sản phẩm dựa trên các đặc điểm hình dáng và màu sắc của chúng. Để thực hiện các nhiệm vụ này, robot sử dụng các vi điều khiển thuộc dòng ESP32 series, đảm bảo tính linh hoạt và hiệu suất trong việc xử lý dữ liệu và điều khiển các hành động của robot.</w:t>
      </w:r>
    </w:p>
    <w:p w14:paraId="7E5B739D" w14:textId="080E7DC9" w:rsidR="3C5F5CF2" w:rsidRDefault="3C5F5CF2" w:rsidP="00DD08DC">
      <w:pPr>
        <w:spacing w:line="278" w:lineRule="auto"/>
        <w:ind w:firstLine="709"/>
      </w:pPr>
      <w:r>
        <w:t>Không chỉ có khả năng phân loại sản phẩm, robot cũng được trang bị khả năng tự hành. Điều này cho phép robot tự điều hướng và thực hiện các nhiệm vụ phân loại sản phẩm một cách hiệu quả và đáng tin cậy. Bằng cách này, robot có thể hoạt động một cách độc lập và hiệu quả mà không cần sự can thiệp của con người.</w:t>
      </w:r>
    </w:p>
    <w:p w14:paraId="79336C86" w14:textId="3A9007F3" w:rsidR="3C5F5CF2" w:rsidRDefault="3C5F5CF2" w:rsidP="00DD08DC">
      <w:pPr>
        <w:spacing w:line="278" w:lineRule="auto"/>
        <w:ind w:firstLine="709"/>
      </w:pPr>
      <w:r>
        <w:t>Bên cạnh đó, với khả năng vận chuyển hàng hóa trên khoảng cách xa, robot trở thành một giải pháp lý tưởng cho các nhà kho hoặc nhà máy lớn. Sự kết hợp giữa khả năng phân loại sản phẩm và khả năng tự hành của robot giúp nâng cao hiệu suất và tăng cường tính linh hoạt trong quy trình vận chuyển hàng hóa, đặc biệt là trong môi trường công nghiệp đòi hỏi sự chính xác và hiệu quả.</w:t>
      </w:r>
    </w:p>
    <w:p w14:paraId="643D4111" w14:textId="439638ED" w:rsidR="3C5F5CF2" w:rsidRDefault="3C5F5CF2" w:rsidP="00DD08DC">
      <w:pPr>
        <w:spacing w:line="278" w:lineRule="auto"/>
        <w:ind w:firstLine="709"/>
      </w:pPr>
      <w:r>
        <w:t>Robot phân loại sản phẩm mà em phát triển có những điểm khác biệt so với các loại robot phân loại phổ biến hiện nay. Thay vì sử dụng cánh tay robot, em đã áp dụng một đầu kẹp để cầm nắm hàng hóa, tạo điểm nhấn độc đáo và giảm độ phức tập trong quy trình thiết kế. Đồng thời, robot của em không được thiết lập cố định vị trí mà có thể di chuyển trên những tuyến đường được vẽ sẵn, giúp tối ưu hóa quy trình làm việc và tăng khả năng sử dụng trong các môi trường công nghiệp đa dạng.</w:t>
      </w:r>
    </w:p>
    <w:p w14:paraId="06DA0A6F" w14:textId="6A4993B9" w:rsidR="3C5F5CF2" w:rsidRDefault="3C5F5CF2" w:rsidP="00DD08DC">
      <w:pPr>
        <w:spacing w:line="278" w:lineRule="auto"/>
        <w:ind w:firstLine="709"/>
      </w:pPr>
      <w:r>
        <w:t>Robot có một số ưu điểm nổi bậc như có khả năng phân loại được nhiều loại hàng hóa nếu được training đầy đủ, đồng thời việc thiết lập và cài đặt robot cũng rất dễ dàng. Chỉ cần training cho robot các loại hàng hóa cần phân loại, các vị trí của các khu vực phân loại và vẽ đường đi cho robot là có thể sử dụng được. Hơn nữa, khả năng vận chuyển ở khoảng cách xa của robot là một điểm mạnh lớn, làm cho nó trở thành lựa chọn phù hợp cho các nhà kho hoặc nhà máy lớn.</w:t>
      </w:r>
    </w:p>
    <w:p w14:paraId="0ADDCFBB" w14:textId="2169B58D" w:rsidR="3C5F5CF2" w:rsidRDefault="3C5F5CF2" w:rsidP="00DD08DC">
      <w:pPr>
        <w:spacing w:line="278" w:lineRule="auto"/>
        <w:ind w:firstLine="709"/>
      </w:pPr>
      <w:r>
        <w:t xml:space="preserve">Tuy nhiên, nhược điểm của robot cũng không thể bỏ qua. Độ chính xác không cao, dễ phân loại sai hoặc di chuyển nhầm đường là một trong những thách thức lớn đối với robot của em. Vấn đề về năng lượng cũng là một hạn chế đáng lưu ý, khi robot sử dụng pin để hoạt động và không thể hoạt động liên tục. Cuối cùng, cần có thời gian </w:t>
      </w:r>
      <w:r>
        <w:lastRenderedPageBreak/>
        <w:t>training lại khi có hàng hóa mới, tạo ra sự bất tiện cho quy trình sản xuất và vận hành của nhà máy hay nhà kho.</w:t>
      </w:r>
    </w:p>
    <w:p w14:paraId="7CED4916" w14:textId="3B9A3791" w:rsidR="0005277E" w:rsidRDefault="3C5F5CF2" w:rsidP="00EC2C86">
      <w:pPr>
        <w:pStyle w:val="Heading2"/>
        <w:numPr>
          <w:ilvl w:val="1"/>
          <w:numId w:val="33"/>
        </w:numPr>
      </w:pPr>
      <w:r w:rsidRPr="3C5F5CF2">
        <w:t>Mục tiêu của đề tài</w:t>
      </w:r>
    </w:p>
    <w:p w14:paraId="6A18F2D4" w14:textId="5921373D" w:rsidR="00351409" w:rsidRDefault="00351409" w:rsidP="00EC2C86">
      <w:pPr>
        <w:pStyle w:val="Heading3"/>
        <w:numPr>
          <w:ilvl w:val="2"/>
          <w:numId w:val="33"/>
        </w:numPr>
      </w:pPr>
      <w:r>
        <w:t>Mục tiêu chung</w:t>
      </w:r>
    </w:p>
    <w:p w14:paraId="5016D1C1" w14:textId="77777777" w:rsidR="003265EF" w:rsidRDefault="0EC41BA7" w:rsidP="00C03753">
      <w:pPr>
        <w:keepNext/>
        <w:spacing w:line="278" w:lineRule="auto"/>
        <w:ind w:firstLine="709"/>
        <w:jc w:val="center"/>
      </w:pPr>
      <w:r>
        <w:t>Mục tiêu chung của đề tài là nghiên cứu, thiết kế và hiện thực một Robot phân loại sản phẩm và vận chuyển sản phẩm đến khu vực được chỉ định thỏa mãn yêu cầu của Test case sau:</w:t>
      </w:r>
      <w:r w:rsidR="00587703">
        <w:rPr>
          <w:noProof/>
        </w:rPr>
        <w:drawing>
          <wp:inline distT="0" distB="0" distL="0" distR="0" wp14:anchorId="5AA64AB9" wp14:editId="262AC132">
            <wp:extent cx="5076825" cy="507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76825" cy="5076825"/>
                    </a:xfrm>
                    <a:prstGeom prst="rect">
                      <a:avLst/>
                    </a:prstGeom>
                  </pic:spPr>
                </pic:pic>
              </a:graphicData>
            </a:graphic>
          </wp:inline>
        </w:drawing>
      </w:r>
    </w:p>
    <w:p w14:paraId="610F4D92" w14:textId="40A692F4" w:rsidR="00E22524" w:rsidRDefault="003265EF" w:rsidP="003265EF">
      <w:pPr>
        <w:pStyle w:val="Caption"/>
      </w:pPr>
      <w:r>
        <w:t xml:space="preserve">Hình </w:t>
      </w:r>
      <w:r w:rsidR="00B048D7">
        <w:fldChar w:fldCharType="begin"/>
      </w:r>
      <w:r w:rsidR="00B048D7">
        <w:instrText xml:space="preserve"> SEQ Hình \* ARABIC </w:instrText>
      </w:r>
      <w:r w:rsidR="00B048D7">
        <w:fldChar w:fldCharType="separate"/>
      </w:r>
      <w:r>
        <w:rPr>
          <w:noProof/>
        </w:rPr>
        <w:t>1</w:t>
      </w:r>
      <w:r w:rsidR="00B048D7">
        <w:rPr>
          <w:noProof/>
        </w:rPr>
        <w:fldChar w:fldCharType="end"/>
      </w:r>
      <w:r w:rsidR="0017010B">
        <w:t>. Mô hình của test case</w:t>
      </w:r>
    </w:p>
    <w:p w14:paraId="01881D93" w14:textId="32C901DC" w:rsidR="00A57F10" w:rsidRDefault="00A57F10" w:rsidP="00E22524">
      <w:pPr>
        <w:spacing w:line="278" w:lineRule="auto"/>
        <w:ind w:firstLine="709"/>
      </w:pPr>
      <w:r>
        <w:t>Trong đó:</w:t>
      </w:r>
    </w:p>
    <w:tbl>
      <w:tblPr>
        <w:tblStyle w:val="TableGrid"/>
        <w:tblW w:w="0" w:type="auto"/>
        <w:tblLook w:val="04A0" w:firstRow="1" w:lastRow="0" w:firstColumn="1" w:lastColumn="0" w:noHBand="0" w:noVBand="1"/>
      </w:tblPr>
      <w:tblGrid>
        <w:gridCol w:w="4088"/>
        <w:gridCol w:w="2538"/>
        <w:gridCol w:w="2435"/>
      </w:tblGrid>
      <w:tr w:rsidR="00BC4D7A" w14:paraId="584A5133" w14:textId="77777777" w:rsidTr="00DD2A82">
        <w:tc>
          <w:tcPr>
            <w:tcW w:w="3020" w:type="dxa"/>
          </w:tcPr>
          <w:p w14:paraId="2C864F6E" w14:textId="4ED8FA83" w:rsidR="00A57F10" w:rsidRDefault="001D40CA" w:rsidP="00E22524">
            <w:pPr>
              <w:spacing w:line="278" w:lineRule="auto"/>
            </w:pPr>
            <w:r>
              <w:t xml:space="preserve">Hình ảnh </w:t>
            </w:r>
          </w:p>
        </w:tc>
        <w:tc>
          <w:tcPr>
            <w:tcW w:w="3020" w:type="dxa"/>
          </w:tcPr>
          <w:p w14:paraId="37A1FC36" w14:textId="2EB69A32" w:rsidR="00A57F10" w:rsidRDefault="001D40CA" w:rsidP="00E22524">
            <w:pPr>
              <w:spacing w:line="278" w:lineRule="auto"/>
            </w:pPr>
            <w:r>
              <w:t xml:space="preserve">Tên gọi </w:t>
            </w:r>
          </w:p>
        </w:tc>
        <w:tc>
          <w:tcPr>
            <w:tcW w:w="3021" w:type="dxa"/>
          </w:tcPr>
          <w:p w14:paraId="5C5587DF" w14:textId="27759F7D" w:rsidR="00A57F10" w:rsidRDefault="001D40CA" w:rsidP="00E22524">
            <w:pPr>
              <w:spacing w:line="278" w:lineRule="auto"/>
            </w:pPr>
            <w:r>
              <w:t>Mô tả</w:t>
            </w:r>
          </w:p>
        </w:tc>
      </w:tr>
      <w:tr w:rsidR="00BC4D7A" w14:paraId="6AAF5A50" w14:textId="77777777" w:rsidTr="00C63DE1">
        <w:trPr>
          <w:trHeight w:val="964"/>
        </w:trPr>
        <w:tc>
          <w:tcPr>
            <w:tcW w:w="3020" w:type="dxa"/>
            <w:vAlign w:val="center"/>
          </w:tcPr>
          <w:p w14:paraId="3619ED8A" w14:textId="7064A991" w:rsidR="00A57F10" w:rsidRDefault="00E67344" w:rsidP="00DD2A82">
            <w:pPr>
              <w:spacing w:line="278" w:lineRule="auto"/>
              <w:jc w:val="center"/>
            </w:pPr>
            <w:r>
              <w:rPr>
                <w:noProof/>
              </w:rPr>
              <w:drawing>
                <wp:inline distT="0" distB="0" distL="0" distR="0" wp14:anchorId="0CD29F8D" wp14:editId="033CF733">
                  <wp:extent cx="450000" cy="45360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7202EFFB" wp14:editId="1CED901E">
                  <wp:extent cx="450000" cy="45360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000" cy="453600"/>
                          </a:xfrm>
                          <a:prstGeom prst="rect">
                            <a:avLst/>
                          </a:prstGeom>
                        </pic:spPr>
                      </pic:pic>
                    </a:graphicData>
                  </a:graphic>
                </wp:inline>
              </w:drawing>
            </w:r>
            <w:r>
              <w:rPr>
                <w:noProof/>
              </w:rPr>
              <w:drawing>
                <wp:inline distT="0" distB="0" distL="0" distR="0" wp14:anchorId="10769F70" wp14:editId="5122F51D">
                  <wp:extent cx="453600" cy="45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t="-487" b="-487"/>
                          <a:stretch/>
                        </pic:blipFill>
                        <pic:spPr>
                          <a:xfrm>
                            <a:off x="0" y="0"/>
                            <a:ext cx="453600" cy="457200"/>
                          </a:xfrm>
                          <a:prstGeom prst="rect">
                            <a:avLst/>
                          </a:prstGeom>
                        </pic:spPr>
                      </pic:pic>
                    </a:graphicData>
                  </a:graphic>
                </wp:inline>
              </w:drawing>
            </w:r>
          </w:p>
        </w:tc>
        <w:tc>
          <w:tcPr>
            <w:tcW w:w="3020" w:type="dxa"/>
            <w:vAlign w:val="center"/>
          </w:tcPr>
          <w:p w14:paraId="1BBAA313" w14:textId="017B086F" w:rsidR="00A57F10" w:rsidRDefault="001609D3" w:rsidP="00DD2A82">
            <w:pPr>
              <w:spacing w:line="278" w:lineRule="auto"/>
              <w:jc w:val="center"/>
            </w:pPr>
            <w:r>
              <w:t>Khối vuông</w:t>
            </w:r>
            <w:r w:rsidR="00A3140F">
              <w:t xml:space="preserve"> (C</w:t>
            </w:r>
            <w:r w:rsidR="00B541DF">
              <w:t>ube)</w:t>
            </w:r>
          </w:p>
        </w:tc>
        <w:tc>
          <w:tcPr>
            <w:tcW w:w="3021" w:type="dxa"/>
            <w:vAlign w:val="center"/>
          </w:tcPr>
          <w:p w14:paraId="50A73657" w14:textId="77777777" w:rsidR="00A57F10" w:rsidRDefault="00C63DE1" w:rsidP="00C63DE1">
            <w:pPr>
              <w:spacing w:line="278" w:lineRule="auto"/>
            </w:pPr>
            <w:r>
              <w:t>Những khối vuông tượng trưng cho sản phẩm cần được phân loại</w:t>
            </w:r>
          </w:p>
          <w:p w14:paraId="620EBE82" w14:textId="7BA2EFED" w:rsidR="00C554B6" w:rsidRDefault="00C554B6" w:rsidP="00C63DE1">
            <w:pPr>
              <w:spacing w:line="278" w:lineRule="auto"/>
            </w:pPr>
            <w:r>
              <w:lastRenderedPageBreak/>
              <w:t xml:space="preserve">Sẽ chỉ có 3 loại khối vuông chính là </w:t>
            </w:r>
            <w:r w:rsidR="005E3A1F">
              <w:t>xanh, đỏ và vàng</w:t>
            </w:r>
          </w:p>
        </w:tc>
      </w:tr>
      <w:tr w:rsidR="00BC4D7A" w14:paraId="7333502E" w14:textId="77777777" w:rsidTr="008C5044">
        <w:trPr>
          <w:trHeight w:val="7143"/>
        </w:trPr>
        <w:tc>
          <w:tcPr>
            <w:tcW w:w="3020" w:type="dxa"/>
            <w:vAlign w:val="center"/>
          </w:tcPr>
          <w:p w14:paraId="531D27AE" w14:textId="4E0DCAA5" w:rsidR="00C63DE1" w:rsidRDefault="00C63DE1" w:rsidP="00DD2A82">
            <w:pPr>
              <w:spacing w:line="278" w:lineRule="auto"/>
              <w:jc w:val="center"/>
              <w:rPr>
                <w:noProof/>
              </w:rPr>
            </w:pPr>
            <w:r>
              <w:rPr>
                <w:noProof/>
              </w:rPr>
              <w:lastRenderedPageBreak/>
              <w:drawing>
                <wp:inline distT="0" distB="0" distL="0" distR="0" wp14:anchorId="03C3B9E3" wp14:editId="249C3360">
                  <wp:extent cx="1404000" cy="1404000"/>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4AAC4698" wp14:editId="57B06193">
                  <wp:extent cx="1404000" cy="1404000"/>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0223EF1E" wp14:editId="29F92FED">
                  <wp:extent cx="1404000" cy="140400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p>
        </w:tc>
        <w:tc>
          <w:tcPr>
            <w:tcW w:w="3020" w:type="dxa"/>
            <w:vAlign w:val="center"/>
          </w:tcPr>
          <w:p w14:paraId="208825B0" w14:textId="222EEC92" w:rsidR="00C63DE1" w:rsidRDefault="006645B9" w:rsidP="00DD2A82">
            <w:pPr>
              <w:spacing w:line="278" w:lineRule="auto"/>
              <w:jc w:val="center"/>
            </w:pPr>
            <w:r>
              <w:t>Khu vực phân loại</w:t>
            </w:r>
            <w:r w:rsidR="00B541DF">
              <w:t xml:space="preserve"> (Classified area)</w:t>
            </w:r>
          </w:p>
        </w:tc>
        <w:tc>
          <w:tcPr>
            <w:tcW w:w="3021" w:type="dxa"/>
            <w:vAlign w:val="center"/>
          </w:tcPr>
          <w:p w14:paraId="1CA3F370" w14:textId="77777777" w:rsidR="00C63DE1" w:rsidRDefault="006645B9" w:rsidP="00C63DE1">
            <w:pPr>
              <w:spacing w:line="278" w:lineRule="auto"/>
            </w:pPr>
            <w:r>
              <w:t>Đây là các khu vực mà Rob</w:t>
            </w:r>
            <w:r w:rsidR="00315AD8">
              <w:t>ot cần phải đưa các khối vuông phía trên vào</w:t>
            </w:r>
            <w:r w:rsidR="00D26DB5">
              <w:t xml:space="preserve"> hay nói cách khác là các khu vực chứa các sản phẩm đã được phân loại</w:t>
            </w:r>
            <w:r w:rsidR="00047F94">
              <w:t>.</w:t>
            </w:r>
          </w:p>
          <w:p w14:paraId="221AA4DC" w14:textId="3417B1AB" w:rsidR="00047F94" w:rsidRDefault="00047F94" w:rsidP="00C63DE1">
            <w:pPr>
              <w:spacing w:line="278" w:lineRule="auto"/>
            </w:pPr>
            <w:r>
              <w:t xml:space="preserve">Trong test case này, có 3 khu vực phân loại lần lượt là Blue </w:t>
            </w:r>
            <w:r w:rsidR="00184DA7">
              <w:t>a</w:t>
            </w:r>
            <w:r>
              <w:t>rea, Red a</w:t>
            </w:r>
            <w:r w:rsidR="00184DA7">
              <w:t xml:space="preserve">rea và Yellow area. </w:t>
            </w:r>
          </w:p>
        </w:tc>
      </w:tr>
      <w:tr w:rsidR="00A3140F" w14:paraId="1D02C627" w14:textId="77777777" w:rsidTr="00BC4D7A">
        <w:trPr>
          <w:trHeight w:val="5216"/>
        </w:trPr>
        <w:tc>
          <w:tcPr>
            <w:tcW w:w="3020" w:type="dxa"/>
            <w:vAlign w:val="center"/>
          </w:tcPr>
          <w:p w14:paraId="1DF433F1" w14:textId="35E02DB5" w:rsidR="005E3A1F" w:rsidRDefault="00BC4D7A" w:rsidP="00DD2A82">
            <w:pPr>
              <w:spacing w:line="278" w:lineRule="auto"/>
              <w:jc w:val="center"/>
              <w:rPr>
                <w:noProof/>
              </w:rPr>
            </w:pPr>
            <w:r>
              <w:rPr>
                <w:noProof/>
              </w:rPr>
              <w:drawing>
                <wp:inline distT="0" distB="0" distL="0" distR="0" wp14:anchorId="114733F3" wp14:editId="66958A6E">
                  <wp:extent cx="245934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7403" cy="537318"/>
                          </a:xfrm>
                          <a:prstGeom prst="rect">
                            <a:avLst/>
                          </a:prstGeom>
                          <a:noFill/>
                          <a:ln>
                            <a:noFill/>
                          </a:ln>
                        </pic:spPr>
                      </pic:pic>
                    </a:graphicData>
                  </a:graphic>
                </wp:inline>
              </w:drawing>
            </w:r>
          </w:p>
        </w:tc>
        <w:tc>
          <w:tcPr>
            <w:tcW w:w="3020" w:type="dxa"/>
            <w:vAlign w:val="center"/>
          </w:tcPr>
          <w:p w14:paraId="3C797446" w14:textId="22E412A5" w:rsidR="005E3A1F" w:rsidRDefault="00A3140F" w:rsidP="00DD2A82">
            <w:pPr>
              <w:spacing w:line="278" w:lineRule="auto"/>
              <w:jc w:val="center"/>
            </w:pPr>
            <w:r>
              <w:t>Khu vực tập kết (Gathering area)</w:t>
            </w:r>
          </w:p>
        </w:tc>
        <w:tc>
          <w:tcPr>
            <w:tcW w:w="3021" w:type="dxa"/>
            <w:vAlign w:val="center"/>
          </w:tcPr>
          <w:p w14:paraId="03078464" w14:textId="77777777" w:rsidR="005E3A1F" w:rsidRDefault="00B541DF" w:rsidP="00C63DE1">
            <w:pPr>
              <w:spacing w:line="278" w:lineRule="auto"/>
            </w:pPr>
            <w:r>
              <w:t xml:space="preserve">Đây là khu vực tập kết các </w:t>
            </w:r>
            <w:r w:rsidR="005B27C4">
              <w:t xml:space="preserve">khối vuông. </w:t>
            </w:r>
          </w:p>
          <w:p w14:paraId="1A6E8576" w14:textId="60B8766D" w:rsidR="00104C13" w:rsidRDefault="005B27C4" w:rsidP="00C63DE1">
            <w:pPr>
              <w:spacing w:line="278" w:lineRule="auto"/>
            </w:pPr>
            <w:r>
              <w:t>Các khối vuông được đặt trong khu vực này để sẵn sàng cho việc phân loại</w:t>
            </w:r>
            <w:r w:rsidR="00104C13">
              <w:t>.</w:t>
            </w:r>
          </w:p>
        </w:tc>
      </w:tr>
      <w:tr w:rsidR="00104C13" w14:paraId="7F61A287" w14:textId="77777777" w:rsidTr="00104C13">
        <w:trPr>
          <w:trHeight w:val="2098"/>
        </w:trPr>
        <w:tc>
          <w:tcPr>
            <w:tcW w:w="3020" w:type="dxa"/>
            <w:vAlign w:val="center"/>
          </w:tcPr>
          <w:p w14:paraId="4F29FC5F" w14:textId="0218FA64" w:rsidR="00104C13" w:rsidRDefault="00104C13" w:rsidP="00DD2A82">
            <w:pPr>
              <w:spacing w:line="278" w:lineRule="auto"/>
              <w:jc w:val="center"/>
              <w:rPr>
                <w:noProof/>
              </w:rPr>
            </w:pPr>
            <w:r>
              <w:rPr>
                <w:noProof/>
              </w:rPr>
              <w:lastRenderedPageBreak/>
              <w:drawing>
                <wp:inline distT="0" distB="0" distL="0" distR="0" wp14:anchorId="4AE4D313" wp14:editId="094E940E">
                  <wp:extent cx="1000125" cy="72112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7911" cy="726734"/>
                          </a:xfrm>
                          <a:prstGeom prst="rect">
                            <a:avLst/>
                          </a:prstGeom>
                          <a:noFill/>
                          <a:ln>
                            <a:noFill/>
                          </a:ln>
                        </pic:spPr>
                      </pic:pic>
                    </a:graphicData>
                  </a:graphic>
                </wp:inline>
              </w:drawing>
            </w:r>
          </w:p>
        </w:tc>
        <w:tc>
          <w:tcPr>
            <w:tcW w:w="3020" w:type="dxa"/>
            <w:vAlign w:val="center"/>
          </w:tcPr>
          <w:p w14:paraId="18C3B4DC" w14:textId="1A92073A" w:rsidR="00104C13" w:rsidRDefault="00104C13" w:rsidP="00104C13">
            <w:pPr>
              <w:spacing w:line="278" w:lineRule="auto"/>
            </w:pPr>
            <w:r>
              <w:t>Điểm bắt đầu/ kết thúc (St</w:t>
            </w:r>
            <w:r w:rsidR="00756F07">
              <w:t>art/End point)</w:t>
            </w:r>
          </w:p>
        </w:tc>
        <w:tc>
          <w:tcPr>
            <w:tcW w:w="3021" w:type="dxa"/>
            <w:vAlign w:val="center"/>
          </w:tcPr>
          <w:p w14:paraId="4BCF53E2" w14:textId="77777777" w:rsidR="00104C13" w:rsidRDefault="00756F07" w:rsidP="00C63DE1">
            <w:pPr>
              <w:spacing w:line="278" w:lineRule="auto"/>
            </w:pPr>
            <w:r>
              <w:t>Đây là nơi robot bắt đầu cũng như kết thúc chu trình làm việc của mình.</w:t>
            </w:r>
          </w:p>
          <w:p w14:paraId="26FE286D" w14:textId="710CEFA2" w:rsidR="008F33CC" w:rsidRDefault="008F33CC" w:rsidP="00C63DE1">
            <w:pPr>
              <w:spacing w:line="278" w:lineRule="auto"/>
            </w:pPr>
            <w:r>
              <w:t>Khu vực này có thể được tích hợp cổng sạc để sạc cho Robot</w:t>
            </w:r>
            <w:r w:rsidR="00B5232A">
              <w:t xml:space="preserve"> khi Robot gần hết năng lượng.</w:t>
            </w:r>
          </w:p>
        </w:tc>
      </w:tr>
      <w:tr w:rsidR="00DA0E74" w14:paraId="1C5EA2F2" w14:textId="77777777" w:rsidTr="00AF0F6B">
        <w:trPr>
          <w:trHeight w:val="2268"/>
        </w:trPr>
        <w:tc>
          <w:tcPr>
            <w:tcW w:w="3020" w:type="dxa"/>
            <w:vAlign w:val="center"/>
          </w:tcPr>
          <w:p w14:paraId="32485794" w14:textId="06271942" w:rsidR="00DA0E74" w:rsidRDefault="00DA0E74" w:rsidP="00DD2A82">
            <w:pPr>
              <w:spacing w:line="278" w:lineRule="auto"/>
              <w:jc w:val="center"/>
              <w:rPr>
                <w:noProof/>
              </w:rPr>
            </w:pPr>
            <w:r>
              <w:rPr>
                <w:noProof/>
              </w:rPr>
              <w:drawing>
                <wp:inline distT="0" distB="0" distL="0" distR="0" wp14:anchorId="2500B3F2" wp14:editId="64BAF504">
                  <wp:extent cx="2052000" cy="504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2000" cy="50400"/>
                          </a:xfrm>
                          <a:prstGeom prst="rect">
                            <a:avLst/>
                          </a:prstGeom>
                          <a:noFill/>
                          <a:ln>
                            <a:noFill/>
                          </a:ln>
                        </pic:spPr>
                      </pic:pic>
                    </a:graphicData>
                  </a:graphic>
                </wp:inline>
              </w:drawing>
            </w:r>
          </w:p>
        </w:tc>
        <w:tc>
          <w:tcPr>
            <w:tcW w:w="3020" w:type="dxa"/>
            <w:vAlign w:val="center"/>
          </w:tcPr>
          <w:p w14:paraId="1C549AD1" w14:textId="5B8CA64E" w:rsidR="00DA0E74" w:rsidRDefault="00866467" w:rsidP="00104C13">
            <w:pPr>
              <w:spacing w:line="278" w:lineRule="auto"/>
            </w:pPr>
            <w:r>
              <w:t>Đường kẻ (Line)</w:t>
            </w:r>
          </w:p>
        </w:tc>
        <w:tc>
          <w:tcPr>
            <w:tcW w:w="3021" w:type="dxa"/>
            <w:vAlign w:val="center"/>
          </w:tcPr>
          <w:p w14:paraId="2E5977E1" w14:textId="77777777" w:rsidR="00DA0E74" w:rsidRDefault="00866467" w:rsidP="00C63DE1">
            <w:pPr>
              <w:spacing w:line="278" w:lineRule="auto"/>
            </w:pPr>
            <w:r>
              <w:t>Những đường kẻ được vẽ sẵn</w:t>
            </w:r>
            <w:r w:rsidR="00AF0F6B">
              <w:t xml:space="preserve"> để kết nối các khu vực với nhau. </w:t>
            </w:r>
          </w:p>
          <w:p w14:paraId="74C3F36D" w14:textId="2D83ED87" w:rsidR="00AF0F6B" w:rsidRDefault="00AF0F6B" w:rsidP="0017010B">
            <w:pPr>
              <w:keepNext/>
              <w:spacing w:line="278" w:lineRule="auto"/>
            </w:pPr>
            <w:r>
              <w:t>Robot dựa vào những đường vẽ này để xác định vị trí của các khu vực.</w:t>
            </w:r>
          </w:p>
        </w:tc>
      </w:tr>
    </w:tbl>
    <w:p w14:paraId="166A3241" w14:textId="5342ECB8" w:rsidR="0017010B" w:rsidRDefault="0017010B">
      <w:pPr>
        <w:pStyle w:val="Caption"/>
      </w:pPr>
      <w:r>
        <w:t xml:space="preserve">Bảng </w:t>
      </w:r>
      <w:r w:rsidR="00B048D7">
        <w:fldChar w:fldCharType="begin"/>
      </w:r>
      <w:r w:rsidR="00B048D7">
        <w:instrText xml:space="preserve"> SEQ B</w:instrText>
      </w:r>
      <w:r w:rsidR="00B048D7">
        <w:instrText>ả</w:instrText>
      </w:r>
      <w:r w:rsidR="00B048D7">
        <w:instrText xml:space="preserve">ng \* ARABIC </w:instrText>
      </w:r>
      <w:r w:rsidR="00B048D7">
        <w:fldChar w:fldCharType="separate"/>
      </w:r>
      <w:r>
        <w:rPr>
          <w:noProof/>
        </w:rPr>
        <w:t>1</w:t>
      </w:r>
      <w:r w:rsidR="00B048D7">
        <w:rPr>
          <w:noProof/>
        </w:rPr>
        <w:fldChar w:fldCharType="end"/>
      </w:r>
      <w:r w:rsidR="004C0FFB">
        <w:t xml:space="preserve"> Miêu các thành phần trong test case</w:t>
      </w:r>
    </w:p>
    <w:p w14:paraId="4CFC19A8" w14:textId="4945BC47" w:rsidR="00A57F10" w:rsidRDefault="00FF21C1" w:rsidP="00E22524">
      <w:pPr>
        <w:spacing w:line="278" w:lineRule="auto"/>
        <w:ind w:firstLine="709"/>
        <w:rPr>
          <w:b/>
          <w:bCs/>
        </w:rPr>
      </w:pPr>
      <w:r>
        <w:rPr>
          <w:b/>
          <w:bCs/>
        </w:rPr>
        <w:t>Yêu cầu:</w:t>
      </w:r>
    </w:p>
    <w:p w14:paraId="37521751" w14:textId="203D12DA" w:rsidR="00FF21C1" w:rsidRPr="00CE2350" w:rsidRDefault="00EE66E2" w:rsidP="00E22524">
      <w:pPr>
        <w:spacing w:line="278" w:lineRule="auto"/>
        <w:ind w:firstLine="709"/>
      </w:pPr>
      <w:r>
        <w:t>Ban đầu, c</w:t>
      </w:r>
      <w:r w:rsidR="00FF21C1">
        <w:t xml:space="preserve">ác khối vuông được đặt trong </w:t>
      </w:r>
      <w:r w:rsidR="00FF21C1" w:rsidRPr="00EE66E2">
        <w:rPr>
          <w:i/>
          <w:iCs/>
        </w:rPr>
        <w:t>Gathering area</w:t>
      </w:r>
      <w:r>
        <w:t xml:space="preserve">. </w:t>
      </w:r>
      <w:r w:rsidR="00C5237E">
        <w:t xml:space="preserve">Từ </w:t>
      </w:r>
      <w:r w:rsidR="00C5237E" w:rsidRPr="00C5237E">
        <w:rPr>
          <w:i/>
          <w:iCs/>
        </w:rPr>
        <w:t>Start point</w:t>
      </w:r>
      <w:r w:rsidR="00C5237E">
        <w:rPr>
          <w:i/>
          <w:iCs/>
        </w:rPr>
        <w:t xml:space="preserve">, </w:t>
      </w:r>
      <w:r w:rsidR="00C5237E">
        <w:t>Robot sẽ xuất phát và</w:t>
      </w:r>
      <w:r w:rsidR="00AD7BBC">
        <w:t xml:space="preserve"> tiến đến </w:t>
      </w:r>
      <w:r w:rsidR="00AD7BBC">
        <w:rPr>
          <w:i/>
          <w:iCs/>
        </w:rPr>
        <w:t>Gethering area</w:t>
      </w:r>
      <w:r w:rsidR="00C32574">
        <w:rPr>
          <w:i/>
          <w:iCs/>
        </w:rPr>
        <w:t xml:space="preserve">. </w:t>
      </w:r>
      <w:r w:rsidR="00C32574">
        <w:t>Sau đó</w:t>
      </w:r>
      <w:r w:rsidR="00390C1C">
        <w:t>, Robot</w:t>
      </w:r>
      <w:r w:rsidR="00C32574">
        <w:t xml:space="preserve"> tiến hành nhận diện và phân loại các khối vuông</w:t>
      </w:r>
      <w:r w:rsidR="00390C1C">
        <w:t xml:space="preserve"> rồi vận chuyển các khối vuông đến các khu vực phân loại </w:t>
      </w:r>
      <w:r w:rsidR="00390C1C">
        <w:rPr>
          <w:i/>
          <w:iCs/>
        </w:rPr>
        <w:t xml:space="preserve">(Classified Area) </w:t>
      </w:r>
      <w:r w:rsidR="00F2378A">
        <w:t xml:space="preserve">tương ứng với màu sắc của từng khối vuông. </w:t>
      </w:r>
      <w:r w:rsidR="00EA6103">
        <w:t xml:space="preserve">Khi đã phân loại hết tất cả các khối vuông trong </w:t>
      </w:r>
      <w:r w:rsidR="00CE2350">
        <w:rPr>
          <w:i/>
          <w:iCs/>
        </w:rPr>
        <w:t>Gethering area</w:t>
      </w:r>
      <w:r w:rsidR="00CE2350">
        <w:t xml:space="preserve">, Robot phải quay lại điểm </w:t>
      </w:r>
      <w:r w:rsidR="00CE2350" w:rsidRPr="00E92A33">
        <w:rPr>
          <w:i/>
          <w:iCs/>
        </w:rPr>
        <w:t>End point</w:t>
      </w:r>
      <w:r w:rsidR="00E92A33">
        <w:t>.</w:t>
      </w:r>
      <w:r w:rsidR="00CE2350">
        <w:rPr>
          <w:i/>
          <w:iCs/>
        </w:rPr>
        <w:t xml:space="preserve"> </w:t>
      </w:r>
    </w:p>
    <w:p w14:paraId="2C9407FD" w14:textId="0219358C" w:rsidR="00E22524" w:rsidRDefault="0EC41BA7" w:rsidP="0EC41BA7">
      <w:pPr>
        <w:spacing w:line="278" w:lineRule="auto"/>
        <w:ind w:firstLine="709"/>
        <w:rPr>
          <w:b/>
          <w:bCs/>
        </w:rPr>
      </w:pPr>
      <w:r w:rsidRPr="0EC41BA7">
        <w:rPr>
          <w:b/>
          <w:bCs/>
        </w:rPr>
        <w:t>Thông tin đầu vào:</w:t>
      </w:r>
    </w:p>
    <w:p w14:paraId="28ACF150" w14:textId="058FB72E" w:rsidR="00E22524" w:rsidRDefault="0EC41BA7" w:rsidP="0EC41BA7">
      <w:pPr>
        <w:pStyle w:val="ListParagraph"/>
        <w:numPr>
          <w:ilvl w:val="0"/>
          <w:numId w:val="4"/>
        </w:numPr>
        <w:spacing w:line="278" w:lineRule="auto"/>
      </w:pPr>
      <w:r>
        <w:t>Các sản phẩm được sắp xếp thẳng hàng với nhau trong khu vực Gathering. Các sản phẩm được tượng trưng bằng các khối vuông khác màu nhau.</w:t>
      </w:r>
    </w:p>
    <w:p w14:paraId="7CA0FB0D" w14:textId="3ED4D303" w:rsidR="00E22524" w:rsidRDefault="0EC41BA7" w:rsidP="0EC41BA7">
      <w:pPr>
        <w:pStyle w:val="ListParagraph"/>
        <w:numPr>
          <w:ilvl w:val="0"/>
          <w:numId w:val="4"/>
        </w:numPr>
        <w:spacing w:line="278" w:lineRule="auto"/>
      </w:pPr>
      <w:r>
        <w:t>Ba khu vực dành riêng cho các loại sản phẩm khác nhau. Các khu vực này là các khu vực để chứ</w:t>
      </w:r>
      <w:r w:rsidR="00BE352C">
        <w:t>a</w:t>
      </w:r>
      <w:r>
        <w:t xml:space="preserve"> các khối vuông theo màu sắc.</w:t>
      </w:r>
    </w:p>
    <w:p w14:paraId="64D89B2D" w14:textId="1726EE53" w:rsidR="00E22524" w:rsidRDefault="0EC41BA7" w:rsidP="0EC41BA7">
      <w:pPr>
        <w:pStyle w:val="ListParagraph"/>
        <w:numPr>
          <w:ilvl w:val="0"/>
          <w:numId w:val="4"/>
        </w:numPr>
        <w:spacing w:line="278" w:lineRule="auto"/>
      </w:pPr>
      <w:r>
        <w:t>Các đường kẻ được vẽ sẳn để Robot có thể lựa chọn tuyến đường đến các khu vực.</w:t>
      </w:r>
    </w:p>
    <w:p w14:paraId="21E301B9" w14:textId="07DA49D8" w:rsidR="00E22524" w:rsidRDefault="0EC41BA7" w:rsidP="0EC41BA7">
      <w:pPr>
        <w:pStyle w:val="ListParagraph"/>
        <w:numPr>
          <w:ilvl w:val="0"/>
          <w:numId w:val="4"/>
        </w:numPr>
        <w:spacing w:line="278" w:lineRule="auto"/>
      </w:pPr>
      <w:r>
        <w:t xml:space="preserve"> Khu vực khởi đầu</w:t>
      </w:r>
      <w:r w:rsidR="009658F0">
        <w:t xml:space="preserve"> và kết thúc</w:t>
      </w:r>
      <w:r>
        <w:t>. Nơi đây sẽ là nơi bắt đầu cũng như kết thúc chu trình làm việc của Robot. Trong thực tế thì đây có thể là trạm sạc pin cho Robot.</w:t>
      </w:r>
    </w:p>
    <w:p w14:paraId="25E97E2D" w14:textId="7CF877C7" w:rsidR="00E22524" w:rsidRDefault="0EC41BA7" w:rsidP="00E22524">
      <w:pPr>
        <w:spacing w:line="278" w:lineRule="auto"/>
        <w:ind w:firstLine="709"/>
      </w:pPr>
      <w:r w:rsidRPr="0EC41BA7">
        <w:rPr>
          <w:b/>
          <w:bCs/>
        </w:rPr>
        <w:t>Kết quả mong muốn:</w:t>
      </w:r>
    </w:p>
    <w:p w14:paraId="3A280A1B" w14:textId="0ECC9905" w:rsidR="00E22524" w:rsidRDefault="0EC41BA7" w:rsidP="0EC41BA7">
      <w:pPr>
        <w:pStyle w:val="ListParagraph"/>
        <w:numPr>
          <w:ilvl w:val="0"/>
          <w:numId w:val="2"/>
        </w:numPr>
        <w:spacing w:line="278" w:lineRule="auto"/>
        <w:rPr>
          <w:b/>
          <w:bCs/>
        </w:rPr>
      </w:pPr>
      <w:r>
        <w:t>Các khối vuông trong khu vực Gathering được vận chuyển và đặt tại các khu vực tương ứng với màu sắc của từng khối vuông.</w:t>
      </w:r>
    </w:p>
    <w:p w14:paraId="73F9ADAB" w14:textId="7F1BAFF8" w:rsidR="006051AA" w:rsidRDefault="0EC41BA7" w:rsidP="006051AA">
      <w:pPr>
        <w:pStyle w:val="ListParagraph"/>
        <w:numPr>
          <w:ilvl w:val="0"/>
          <w:numId w:val="2"/>
        </w:numPr>
        <w:spacing w:line="278" w:lineRule="auto"/>
      </w:pPr>
      <w:r>
        <w:t>Robot quay trở lại khu vực xuất phát.</w:t>
      </w:r>
    </w:p>
    <w:p w14:paraId="50C15F28" w14:textId="1DE5A887" w:rsidR="003B7160" w:rsidRDefault="003B7160" w:rsidP="003B7160">
      <w:pPr>
        <w:pStyle w:val="ListParagraph"/>
        <w:spacing w:line="278" w:lineRule="auto"/>
        <w:rPr>
          <w:b/>
          <w:bCs/>
        </w:rPr>
      </w:pPr>
      <w:r>
        <w:rPr>
          <w:b/>
          <w:bCs/>
        </w:rPr>
        <w:lastRenderedPageBreak/>
        <w:t>Các giới hạn:</w:t>
      </w:r>
    </w:p>
    <w:p w14:paraId="3C8F86C4" w14:textId="0D7B5F0E" w:rsidR="003B7160" w:rsidRPr="00C37F53" w:rsidRDefault="00C31709" w:rsidP="00AF65D7">
      <w:pPr>
        <w:pStyle w:val="ListParagraph"/>
        <w:numPr>
          <w:ilvl w:val="0"/>
          <w:numId w:val="22"/>
        </w:numPr>
        <w:spacing w:line="278" w:lineRule="auto"/>
        <w:ind w:left="709"/>
        <w:rPr>
          <w:i/>
        </w:rPr>
      </w:pPr>
      <m:oMath>
        <m:r>
          <w:rPr>
            <w:rFonts w:ascii="Cambria Math" w:hAnsi="Cambria Math"/>
          </w:rPr>
          <m:t>0</m:t>
        </m:r>
        <m:r>
          <m:rPr>
            <m:sty m:val="p"/>
          </m:rPr>
          <w:rPr>
            <w:rFonts w:ascii="Cambria Math" w:hAnsi="Cambria Math"/>
          </w:rPr>
          <m:t>≤</m:t>
        </m:r>
        <m:r>
          <w:rPr>
            <w:rFonts w:ascii="Cambria Math" w:hAnsi="Cambria Math"/>
          </w:rPr>
          <m:t>Số lượng khối vuông trong Gathering area≤6</m:t>
        </m:r>
      </m:oMath>
    </w:p>
    <w:p w14:paraId="0DC391AD" w14:textId="63188049" w:rsidR="00C37F53" w:rsidRPr="00C37F53" w:rsidRDefault="00971EC2" w:rsidP="00AF65D7">
      <w:pPr>
        <w:pStyle w:val="ListParagraph"/>
        <w:numPr>
          <w:ilvl w:val="0"/>
          <w:numId w:val="22"/>
        </w:numPr>
        <w:spacing w:line="278" w:lineRule="auto"/>
        <w:ind w:left="709"/>
        <w:rPr>
          <w:i/>
        </w:rPr>
      </w:pPr>
      <m:oMath>
        <m:r>
          <m:rPr>
            <m:sty m:val="p"/>
          </m:rPr>
          <w:rPr>
            <w:rFonts w:ascii="Cambria Math" w:hAnsi="Cambria Math"/>
          </w:rPr>
          <m:t>Ch</m:t>
        </m:r>
        <m:r>
          <w:rPr>
            <w:rFonts w:ascii="Cambria Math" w:hAnsi="Cambria Math"/>
          </w:rPr>
          <m:t xml:space="preserve">ỉ có 3 loại khối vuông là Đỏ, Xanh và Vàng  </m:t>
        </m:r>
      </m:oMath>
    </w:p>
    <w:p w14:paraId="60829A6C" w14:textId="6B654566" w:rsidR="00E22524" w:rsidRDefault="5FF3BA09" w:rsidP="0EC41BA7">
      <w:pPr>
        <w:spacing w:line="278" w:lineRule="auto"/>
        <w:ind w:firstLine="709"/>
        <w:rPr>
          <w:b/>
          <w:bCs/>
        </w:rPr>
      </w:pPr>
      <w:r w:rsidRPr="5FF3BA09">
        <w:rPr>
          <w:b/>
          <w:bCs/>
        </w:rPr>
        <w:t>Nhiệm vụ của Robot:</w:t>
      </w:r>
    </w:p>
    <w:p w14:paraId="5F11F2BC" w14:textId="20DFD14D" w:rsidR="00E22524" w:rsidRDefault="0EC41BA7" w:rsidP="0EC41BA7">
      <w:pPr>
        <w:pStyle w:val="ListParagraph"/>
        <w:numPr>
          <w:ilvl w:val="0"/>
          <w:numId w:val="1"/>
        </w:numPr>
        <w:spacing w:line="278" w:lineRule="auto"/>
      </w:pPr>
      <w:r>
        <w:t>Tự động phát hiện được các sản phẩm,</w:t>
      </w:r>
    </w:p>
    <w:p w14:paraId="2A32373E" w14:textId="04F7F5CC" w:rsidR="00E22524" w:rsidRDefault="0EC41BA7" w:rsidP="0EC41BA7">
      <w:pPr>
        <w:pStyle w:val="ListParagraph"/>
        <w:numPr>
          <w:ilvl w:val="0"/>
          <w:numId w:val="1"/>
        </w:numPr>
        <w:spacing w:line="278" w:lineRule="auto"/>
      </w:pPr>
      <w:r>
        <w:t>Phân loại được loại sản phẩm,</w:t>
      </w:r>
    </w:p>
    <w:p w14:paraId="707BC62B" w14:textId="014D6489" w:rsidR="00E22524" w:rsidRDefault="0EC41BA7" w:rsidP="0EC41BA7">
      <w:pPr>
        <w:pStyle w:val="ListParagraph"/>
        <w:numPr>
          <w:ilvl w:val="0"/>
          <w:numId w:val="1"/>
        </w:numPr>
        <w:spacing w:line="278" w:lineRule="auto"/>
      </w:pPr>
      <w:r>
        <w:t>Di chuyển đến vị trí sản phẩm để lấy sản phẩm</w:t>
      </w:r>
    </w:p>
    <w:p w14:paraId="6C9853CE" w14:textId="26661F22" w:rsidR="00E22524" w:rsidRDefault="0EC41BA7" w:rsidP="0EC41BA7">
      <w:pPr>
        <w:pStyle w:val="ListParagraph"/>
        <w:numPr>
          <w:ilvl w:val="0"/>
          <w:numId w:val="1"/>
        </w:numPr>
        <w:spacing w:line="278" w:lineRule="auto"/>
      </w:pPr>
      <w:r>
        <w:t>Vận chuyện sản phẩm đó đến khu vực phân loại tương ứng,</w:t>
      </w:r>
    </w:p>
    <w:p w14:paraId="41546C9F" w14:textId="572A6E4C" w:rsidR="00E22524" w:rsidRDefault="0EC41BA7" w:rsidP="0EC41BA7">
      <w:pPr>
        <w:pStyle w:val="ListParagraph"/>
        <w:numPr>
          <w:ilvl w:val="0"/>
          <w:numId w:val="1"/>
        </w:numPr>
        <w:spacing w:line="278" w:lineRule="auto"/>
      </w:pPr>
      <w:r>
        <w:t>Lặp lại các bước trên cho đến khi hết tất cả sản phẩm. Sau đó quay lại điểm bắt đầu.</w:t>
      </w:r>
      <w:r w:rsidR="00E22524">
        <w:br/>
      </w:r>
      <w:r>
        <w:t>Như vậy, ta có thể thấy Robot có những chức năng chung như sau:</w:t>
      </w:r>
    </w:p>
    <w:p w14:paraId="5ED7F01E" w14:textId="77777777" w:rsidR="00E22524" w:rsidRDefault="00E22524" w:rsidP="00E22524">
      <w:pPr>
        <w:pStyle w:val="ListParagraph"/>
        <w:numPr>
          <w:ilvl w:val="0"/>
          <w:numId w:val="11"/>
        </w:numPr>
      </w:pPr>
      <w:r>
        <w:t>Phát hiện các sản phẩm khác nhau trong khu vực tập kết (Gathering Area) và phân loại theo thành các nhóm theo tiêu chí được định nghĩa trước.</w:t>
      </w:r>
    </w:p>
    <w:p w14:paraId="1D239F5E" w14:textId="77777777" w:rsidR="00E22524" w:rsidRDefault="00E22524" w:rsidP="00E22524">
      <w:pPr>
        <w:pStyle w:val="ListParagraph"/>
        <w:numPr>
          <w:ilvl w:val="0"/>
          <w:numId w:val="11"/>
        </w:numPr>
      </w:pPr>
      <w:r>
        <w:t>Xác định vị trí tương đối của sản phẩm trên khung hình của camera của từng sản phẩm.</w:t>
      </w:r>
    </w:p>
    <w:p w14:paraId="7AA5A546" w14:textId="77777777" w:rsidR="00E22524" w:rsidRDefault="00E22524" w:rsidP="00E22524">
      <w:pPr>
        <w:pStyle w:val="ListParagraph"/>
        <w:numPr>
          <w:ilvl w:val="0"/>
          <w:numId w:val="11"/>
        </w:numPr>
      </w:pPr>
      <w:r>
        <w:t>Sử dụng cánh tay robot để gấp và thả sản phẩm.</w:t>
      </w:r>
    </w:p>
    <w:p w14:paraId="3FC25D40" w14:textId="77777777" w:rsidR="00E22524" w:rsidRDefault="5FF3BA09" w:rsidP="00E22524">
      <w:pPr>
        <w:pStyle w:val="ListParagraph"/>
        <w:numPr>
          <w:ilvl w:val="0"/>
          <w:numId w:val="11"/>
        </w:numPr>
      </w:pPr>
      <w:r>
        <w:t>Di chuyển theo những tuyến đường được thiết kế sẵn.</w:t>
      </w:r>
    </w:p>
    <w:p w14:paraId="6D68B058" w14:textId="3E2F04BE" w:rsidR="00BD4DEE" w:rsidRDefault="00E22524" w:rsidP="008F3799">
      <w:pPr>
        <w:pStyle w:val="Heading3"/>
        <w:numPr>
          <w:ilvl w:val="2"/>
          <w:numId w:val="33"/>
        </w:numPr>
      </w:pPr>
      <w:r>
        <w:t>Mục tiêu cụ thể</w:t>
      </w:r>
    </w:p>
    <w:p w14:paraId="4C560E68" w14:textId="49A78C8A" w:rsidR="00E22524" w:rsidRDefault="00460647" w:rsidP="008F3799">
      <w:pPr>
        <w:pStyle w:val="Heading4"/>
        <w:numPr>
          <w:ilvl w:val="0"/>
          <w:numId w:val="35"/>
        </w:numPr>
      </w:pPr>
      <w:r w:rsidRPr="00B652F5">
        <w:t>Về phần cứng</w:t>
      </w:r>
    </w:p>
    <w:p w14:paraId="111162E1" w14:textId="3324EFD9" w:rsidR="00D51BB3" w:rsidRDefault="00D51BB3" w:rsidP="00E51032">
      <w:pPr>
        <w:pStyle w:val="ListParagraph"/>
        <w:numPr>
          <w:ilvl w:val="0"/>
          <w:numId w:val="15"/>
        </w:numPr>
      </w:pPr>
      <w:r>
        <w:t>Thiết kế và chế tạo khung cho robot chắc chắn, chịu lực tốt và di chuyển linh hoạt trên địa hình phẳng</w:t>
      </w:r>
      <w:r w:rsidR="00653C63">
        <w:t>,</w:t>
      </w:r>
    </w:p>
    <w:p w14:paraId="314E6BA2" w14:textId="72171B87" w:rsidR="00D51BB3" w:rsidRDefault="00D51BB3" w:rsidP="00E51032">
      <w:pPr>
        <w:pStyle w:val="ListParagraph"/>
        <w:numPr>
          <w:ilvl w:val="0"/>
          <w:numId w:val="15"/>
        </w:numPr>
      </w:pPr>
      <w:r>
        <w:t>Tính toán và xác định vị trí đặt camera</w:t>
      </w:r>
      <w:r w:rsidR="004F68D8">
        <w:t xml:space="preserve"> trên robot sao cho có tầm nhìn bao quát có thể nhìn thất các vật thể và cánh tay của Robot</w:t>
      </w:r>
      <w:r w:rsidR="00653C63">
        <w:t>,</w:t>
      </w:r>
    </w:p>
    <w:p w14:paraId="4553E1EF" w14:textId="2A8860E2" w:rsidR="004F68D8" w:rsidRDefault="0002400A" w:rsidP="00E51032">
      <w:pPr>
        <w:pStyle w:val="ListParagraph"/>
        <w:numPr>
          <w:ilvl w:val="0"/>
          <w:numId w:val="15"/>
        </w:numPr>
      </w:pPr>
      <w:r>
        <w:t>Lựa chọn và tích hợp các cảm biến, động cơ và linh kiện phù hợp cho các chức năng đã được nêu</w:t>
      </w:r>
      <w:r w:rsidR="00653C63">
        <w:t>,</w:t>
      </w:r>
    </w:p>
    <w:p w14:paraId="46A2B31B" w14:textId="51C4DD8E" w:rsidR="003C0532" w:rsidRPr="00D51BB3" w:rsidRDefault="00653C63" w:rsidP="00E51032">
      <w:pPr>
        <w:pStyle w:val="ListParagraph"/>
        <w:numPr>
          <w:ilvl w:val="0"/>
          <w:numId w:val="15"/>
        </w:numPr>
      </w:pPr>
      <w:r>
        <w:t>Thiết kế và chế tạo cánh tay robot có độ chính xác cao</w:t>
      </w:r>
      <w:r w:rsidR="00372225">
        <w:t xml:space="preserve">. Xác định </w:t>
      </w:r>
      <w:r w:rsidR="0084509B">
        <w:t>chiều dài</w:t>
      </w:r>
      <w:r w:rsidR="00372225">
        <w:t xml:space="preserve"> hoạt động </w:t>
      </w:r>
      <w:r w:rsidR="0084509B">
        <w:t>của cánh tay, độ rộng khi mở và đ</w:t>
      </w:r>
      <w:r w:rsidR="00831F08">
        <w:t>óng của bàn tay sao cho phù hợp với hầu hết các kích thước c</w:t>
      </w:r>
      <w:r w:rsidR="003C0532">
        <w:t>ủa sản phẩm.</w:t>
      </w:r>
    </w:p>
    <w:p w14:paraId="6C24EFB0" w14:textId="303E0916" w:rsidR="00460647" w:rsidRDefault="00460647" w:rsidP="008F3799">
      <w:pPr>
        <w:pStyle w:val="Heading4"/>
        <w:numPr>
          <w:ilvl w:val="0"/>
          <w:numId w:val="35"/>
        </w:numPr>
      </w:pPr>
      <w:r w:rsidRPr="00B652F5">
        <w:t>Về phần mềm</w:t>
      </w:r>
    </w:p>
    <w:p w14:paraId="7754300C" w14:textId="259E342B" w:rsidR="003C0532" w:rsidRDefault="003C0532" w:rsidP="00E51032">
      <w:pPr>
        <w:pStyle w:val="ListParagraph"/>
        <w:numPr>
          <w:ilvl w:val="0"/>
          <w:numId w:val="14"/>
        </w:numPr>
      </w:pPr>
      <w:r>
        <w:t>Phát triển thuật toán thị giác máy tính:</w:t>
      </w:r>
    </w:p>
    <w:p w14:paraId="1BE65E3E" w14:textId="15566B6D" w:rsidR="00892C38" w:rsidRDefault="00892C38" w:rsidP="00E51032">
      <w:pPr>
        <w:pStyle w:val="ListParagraph"/>
        <w:numPr>
          <w:ilvl w:val="1"/>
          <w:numId w:val="14"/>
        </w:numPr>
      </w:pPr>
      <w:r>
        <w:t>Xác định được sản phẩm,</w:t>
      </w:r>
    </w:p>
    <w:p w14:paraId="263B390B" w14:textId="4CD205D2" w:rsidR="00892C38" w:rsidRDefault="00892C38" w:rsidP="00E51032">
      <w:pPr>
        <w:pStyle w:val="ListParagraph"/>
        <w:numPr>
          <w:ilvl w:val="1"/>
          <w:numId w:val="14"/>
        </w:numPr>
      </w:pPr>
      <w:r>
        <w:t xml:space="preserve">Phân loại sản phẩm theo các tiêu chí đã được </w:t>
      </w:r>
      <w:r w:rsidR="007A07B3">
        <w:t>định nghĩa</w:t>
      </w:r>
      <w:r w:rsidR="00AF2A8F">
        <w:t>,</w:t>
      </w:r>
    </w:p>
    <w:p w14:paraId="29E863E7" w14:textId="5FDD5495" w:rsidR="00AF2A8F" w:rsidRDefault="00D60637" w:rsidP="00E51032">
      <w:pPr>
        <w:pStyle w:val="ListParagraph"/>
        <w:numPr>
          <w:ilvl w:val="1"/>
          <w:numId w:val="14"/>
        </w:numPr>
      </w:pPr>
      <w:r>
        <w:t>Vẽ được khung bao quanh sản phẩm và xác định được vị trí tương đối</w:t>
      </w:r>
      <w:r w:rsidR="00AF2A8F">
        <w:t xml:space="preserve"> của vật thể trên khung hình của camera,</w:t>
      </w:r>
    </w:p>
    <w:p w14:paraId="6B5447C9" w14:textId="08B49B15" w:rsidR="003C0532" w:rsidRDefault="00892C38" w:rsidP="00E51032">
      <w:pPr>
        <w:pStyle w:val="ListParagraph"/>
        <w:numPr>
          <w:ilvl w:val="0"/>
          <w:numId w:val="14"/>
        </w:numPr>
      </w:pPr>
      <w:r>
        <w:t>Lập trình phần mềm điều khiển robot:</w:t>
      </w:r>
    </w:p>
    <w:p w14:paraId="081061A8" w14:textId="6658E126" w:rsidR="00AF2A8F" w:rsidRDefault="00AF2A8F" w:rsidP="00E51032">
      <w:pPr>
        <w:pStyle w:val="ListParagraph"/>
        <w:numPr>
          <w:ilvl w:val="1"/>
          <w:numId w:val="14"/>
        </w:numPr>
      </w:pPr>
      <w:r>
        <w:t>Điều khiển di chuyển robot trên địa hình</w:t>
      </w:r>
      <w:r w:rsidR="00AA1EE5">
        <w:t>, phát hiện đường kẻ và di chuyển theo nó,</w:t>
      </w:r>
    </w:p>
    <w:p w14:paraId="0A91F1CE" w14:textId="20794600" w:rsidR="00AA1EE5" w:rsidRDefault="00AA1EE5" w:rsidP="00E51032">
      <w:pPr>
        <w:pStyle w:val="ListParagraph"/>
        <w:numPr>
          <w:ilvl w:val="1"/>
          <w:numId w:val="14"/>
        </w:numPr>
      </w:pPr>
      <w:r>
        <w:t>Điều khiển di chuyển camera,</w:t>
      </w:r>
    </w:p>
    <w:p w14:paraId="17A943A7" w14:textId="1EA67246" w:rsidR="00AA1EE5" w:rsidRDefault="00AA1EE5" w:rsidP="00E51032">
      <w:pPr>
        <w:pStyle w:val="ListParagraph"/>
        <w:numPr>
          <w:ilvl w:val="1"/>
          <w:numId w:val="14"/>
        </w:numPr>
      </w:pPr>
      <w:r>
        <w:lastRenderedPageBreak/>
        <w:t>Điều khiển hoạt động của cánh tay robot,</w:t>
      </w:r>
    </w:p>
    <w:p w14:paraId="5D366CC7" w14:textId="6AF7A0C2" w:rsidR="00C770BD" w:rsidRPr="003C0532" w:rsidRDefault="00C770BD" w:rsidP="00E51032">
      <w:pPr>
        <w:pStyle w:val="ListParagraph"/>
        <w:numPr>
          <w:ilvl w:val="1"/>
          <w:numId w:val="14"/>
        </w:numPr>
      </w:pPr>
      <w:r>
        <w:t>Giao tiếp giữa ESP32 WROOM 32 và ESP32 CAM.</w:t>
      </w:r>
    </w:p>
    <w:p w14:paraId="38080207" w14:textId="59444932" w:rsidR="00460647" w:rsidRDefault="00460647" w:rsidP="008F3799">
      <w:pPr>
        <w:pStyle w:val="Heading4"/>
        <w:numPr>
          <w:ilvl w:val="0"/>
          <w:numId w:val="35"/>
        </w:numPr>
      </w:pPr>
      <w:r w:rsidRPr="00B652F5">
        <w:t>Thử nghiệm và đánh giá</w:t>
      </w:r>
    </w:p>
    <w:p w14:paraId="5DF6DBF4" w14:textId="67F6BD12" w:rsidR="00E51032" w:rsidRDefault="00E51032" w:rsidP="003B2A43">
      <w:pPr>
        <w:pStyle w:val="ListParagraph"/>
        <w:numPr>
          <w:ilvl w:val="0"/>
          <w:numId w:val="16"/>
        </w:numPr>
      </w:pPr>
      <w:r>
        <w:t xml:space="preserve">Chuẩn bị bộ dataset </w:t>
      </w:r>
      <w:r w:rsidR="001C2D33">
        <w:t>dành cho việc training mô hình AI theo các tiêu chí,</w:t>
      </w:r>
    </w:p>
    <w:p w14:paraId="0ED798DE" w14:textId="2257B070" w:rsidR="001C2D33" w:rsidRDefault="001C2D33" w:rsidP="003B2A43">
      <w:pPr>
        <w:pStyle w:val="ListParagraph"/>
        <w:numPr>
          <w:ilvl w:val="0"/>
          <w:numId w:val="16"/>
        </w:numPr>
      </w:pPr>
      <w:r>
        <w:t>Xây dưng môi trường thử nghiệm</w:t>
      </w:r>
      <w:r w:rsidR="00641F12">
        <w:t>,</w:t>
      </w:r>
    </w:p>
    <w:p w14:paraId="5BF9D666" w14:textId="7B20D491" w:rsidR="00641F12" w:rsidRDefault="00641F12" w:rsidP="003B2A43">
      <w:pPr>
        <w:pStyle w:val="ListParagraph"/>
        <w:numPr>
          <w:ilvl w:val="0"/>
          <w:numId w:val="16"/>
        </w:numPr>
      </w:pPr>
      <w:r>
        <w:t>Đánh giá độ chính xác của mô hình AI với các sản phẩm khác nhau,</w:t>
      </w:r>
    </w:p>
    <w:p w14:paraId="32931C6B" w14:textId="7584186A" w:rsidR="00641F12" w:rsidRDefault="00641F12" w:rsidP="003B2A43">
      <w:pPr>
        <w:pStyle w:val="ListParagraph"/>
        <w:numPr>
          <w:ilvl w:val="0"/>
          <w:numId w:val="16"/>
        </w:numPr>
      </w:pPr>
      <w:r>
        <w:t>Chạy thử và đánh giá robot trên môi trường thử nghiệm</w:t>
      </w:r>
      <w:r w:rsidR="003B2A43">
        <w:t>,</w:t>
      </w:r>
    </w:p>
    <w:p w14:paraId="6C991837" w14:textId="5CE04582" w:rsidR="00B41642" w:rsidRDefault="003B2A43" w:rsidP="003B2A43">
      <w:pPr>
        <w:pStyle w:val="ListParagraph"/>
        <w:numPr>
          <w:ilvl w:val="0"/>
          <w:numId w:val="16"/>
        </w:numPr>
      </w:pPr>
      <w:r>
        <w:t>Đề xuất các giải pháp khắc phục các trường hợp lỗi.</w:t>
      </w:r>
    </w:p>
    <w:p w14:paraId="16BFF32A" w14:textId="30E0C646" w:rsidR="00D4731B" w:rsidRDefault="00D4731B">
      <w:r>
        <w:br w:type="page"/>
      </w:r>
    </w:p>
    <w:p w14:paraId="3619C668" w14:textId="77777777" w:rsidR="0005277E" w:rsidRPr="0005277E" w:rsidRDefault="3C5F5CF2" w:rsidP="008D0C72">
      <w:pPr>
        <w:pStyle w:val="Heading2"/>
        <w:numPr>
          <w:ilvl w:val="1"/>
          <w:numId w:val="33"/>
        </w:numPr>
      </w:pPr>
      <w:r w:rsidRPr="3C5F5CF2">
        <w:lastRenderedPageBreak/>
        <w:t>Ý nghĩa thực tiễn của đề tài</w:t>
      </w:r>
    </w:p>
    <w:p w14:paraId="52227D78" w14:textId="0DD10544" w:rsidR="3C5F5CF2" w:rsidRDefault="006E013E" w:rsidP="007A5ED0">
      <w:pPr>
        <w:pStyle w:val="Heading3"/>
        <w:numPr>
          <w:ilvl w:val="0"/>
          <w:numId w:val="17"/>
        </w:numPr>
      </w:pPr>
      <w:r>
        <w:t>Nâng cao hiệu quả và năng suất tự động hoá</w:t>
      </w:r>
    </w:p>
    <w:p w14:paraId="45748E4D" w14:textId="77777777" w:rsidR="00B96181" w:rsidRDefault="00B96181" w:rsidP="00513584">
      <w:pPr>
        <w:spacing w:line="278" w:lineRule="auto"/>
        <w:ind w:firstLine="709"/>
      </w:pPr>
      <w:r>
        <w:t>Robot phân loại hàng hóa có thể làm việc liên tục 24/7 mà không cần nghỉ ngơi, thay thế sức lao động thủ công, giảm thiểu sai sót và tai nạn lao động.</w:t>
      </w:r>
    </w:p>
    <w:p w14:paraId="606F5445" w14:textId="2383FB3D" w:rsidR="007A5ED0" w:rsidRPr="007A5ED0" w:rsidRDefault="00B96181" w:rsidP="00513584">
      <w:pPr>
        <w:spacing w:line="278" w:lineRule="auto"/>
        <w:ind w:firstLine="709"/>
      </w:pPr>
      <w:r>
        <w:t>Robot có thể phân loại sản phẩm với tốc độ và độ chính xác cao hơn con người, giúp tăng năng suất và hiệu quả hoạt động trong các kho hàng, nhà máy, trung tâm thương mại,...</w:t>
      </w:r>
    </w:p>
    <w:p w14:paraId="3AF98F2E" w14:textId="70EB5694" w:rsidR="006E013E" w:rsidRDefault="006E013E" w:rsidP="007A5ED0">
      <w:pPr>
        <w:pStyle w:val="Heading3"/>
        <w:numPr>
          <w:ilvl w:val="0"/>
          <w:numId w:val="17"/>
        </w:numPr>
      </w:pPr>
      <w:r>
        <w:t>Giảm chi phí hoạt động</w:t>
      </w:r>
    </w:p>
    <w:p w14:paraId="0216DDA1" w14:textId="77777777" w:rsidR="00B96181" w:rsidRDefault="00B96181" w:rsidP="00513584">
      <w:pPr>
        <w:spacing w:line="278" w:lineRule="auto"/>
        <w:ind w:firstLine="709"/>
      </w:pPr>
      <w:r>
        <w:t>Sử dụng robot phân loại hàng hóa giúp tiết kiệm chi phí nhân công, chi phí bảo trì và chi phí sửa chữa so với hệ thống phân loại thủ công.</w:t>
      </w:r>
    </w:p>
    <w:p w14:paraId="5885ED85" w14:textId="42412AC0" w:rsidR="00B96181" w:rsidRPr="00B96181" w:rsidRDefault="00B96181" w:rsidP="00513584">
      <w:pPr>
        <w:spacing w:line="278" w:lineRule="auto"/>
        <w:ind w:firstLine="709"/>
      </w:pPr>
      <w:r>
        <w:t>Robot có thể hoạt động trong môi trường khắc nghiệt, nguy hiểm, giảm thiểu chi phí bảo hộ lao động và chi phí y tế.</w:t>
      </w:r>
    </w:p>
    <w:p w14:paraId="3DF4FCFC" w14:textId="7EFB21AE" w:rsidR="006E013E" w:rsidRDefault="006E013E" w:rsidP="007A5ED0">
      <w:pPr>
        <w:pStyle w:val="Heading3"/>
        <w:numPr>
          <w:ilvl w:val="0"/>
          <w:numId w:val="17"/>
        </w:numPr>
      </w:pPr>
      <w:r>
        <w:t>Tăng cường khả năng cạnh tranh</w:t>
      </w:r>
    </w:p>
    <w:p w14:paraId="021FFEBF" w14:textId="77777777" w:rsidR="00513584" w:rsidRDefault="00513584" w:rsidP="00513584">
      <w:pPr>
        <w:spacing w:line="278" w:lineRule="auto"/>
        <w:ind w:firstLine="709"/>
      </w:pPr>
      <w:r>
        <w:t>Doanh nghiệp áp dụng robot phân loại hàng hóa sẽ có lợi thế cạnh tranh về hiệu quả, năng suất và chi phí so với các doanh nghiệp sử dụng phương pháp phân loại thủ công.</w:t>
      </w:r>
    </w:p>
    <w:p w14:paraId="316117CC" w14:textId="207C89E1" w:rsidR="00513584" w:rsidRPr="00513584" w:rsidRDefault="00513584" w:rsidP="00513584">
      <w:pPr>
        <w:spacing w:line="278" w:lineRule="auto"/>
        <w:ind w:firstLine="709"/>
      </w:pPr>
      <w:r>
        <w:t>Robot có thể giúp doanh nghiệp đáp ứng nhu cầu thị trường ngày càng cao về tốc độ và độ chính xác trong việc phân loại hàng hóa.</w:t>
      </w:r>
    </w:p>
    <w:p w14:paraId="7C3220B4" w14:textId="37C7CB59" w:rsidR="006E013E" w:rsidRDefault="006E013E" w:rsidP="007A5ED0">
      <w:pPr>
        <w:pStyle w:val="Heading3"/>
        <w:numPr>
          <w:ilvl w:val="0"/>
          <w:numId w:val="17"/>
        </w:numPr>
      </w:pPr>
      <w:r>
        <w:t>Mở ra tiềm năng ứng dụng rộng rãi</w:t>
      </w:r>
    </w:p>
    <w:p w14:paraId="24FE863E" w14:textId="77777777" w:rsidR="00513584" w:rsidRDefault="00513584" w:rsidP="00513584">
      <w:pPr>
        <w:spacing w:line="278" w:lineRule="auto"/>
        <w:ind w:firstLine="709"/>
      </w:pPr>
      <w:r>
        <w:t>Robot phân loại hàng hóa có thể được ứng dụng trong nhiều lĩnh vực khác nhau như logistics, sản xuất, thương mại điện tử, nông nghiệp,...</w:t>
      </w:r>
    </w:p>
    <w:p w14:paraId="5431A1F8" w14:textId="5370C4CD" w:rsidR="00513584" w:rsidRDefault="00513584" w:rsidP="00513584">
      <w:pPr>
        <w:spacing w:line="278" w:lineRule="auto"/>
        <w:ind w:firstLine="709"/>
      </w:pPr>
      <w:r>
        <w:t>Với sự phát triển của công nghệ trí tuệ nhân tạo và thị giác máy tính, robot phân loại hàng hóa sẽ ngày càng thông minh và linh hoạt hơn, mở ra nhiều tiềm năng ứng dụng mới trong tương lai.</w:t>
      </w:r>
    </w:p>
    <w:p w14:paraId="6AC8F444" w14:textId="4F14A2B5" w:rsidR="00B41642" w:rsidRPr="00513584" w:rsidRDefault="00B41642" w:rsidP="00513584">
      <w:pPr>
        <w:spacing w:line="278" w:lineRule="auto"/>
        <w:ind w:firstLine="709"/>
      </w:pPr>
      <w:r>
        <w:t>Tóm lại, việc p</w:t>
      </w:r>
      <w:r w:rsidRPr="00B41642">
        <w:t>hát triển robot phân loại hàng hóa là một đề tài có ý nghĩa thực tiễn quan trọng, góp phần nâng cao hiệu quả, năng suất, giảm chi phí và tăng cường khả năng cạnh tranh cho doanh nghiệp. Với tiềm năng ứng dụng rộng rãi, robot phân loại hàng hóa hứa hẹn sẽ đóng vai trò quan trọng trong việc tối ưu hóa hoạt động logistics và sản xuất trong tương lai.</w:t>
      </w:r>
    </w:p>
    <w:p w14:paraId="1492DBEB" w14:textId="77777777" w:rsidR="00D4731B" w:rsidRDefault="00D4731B">
      <w:pPr>
        <w:rPr>
          <w:rFonts w:cs="Times New Roman"/>
          <w:b/>
          <w:bCs/>
          <w:sz w:val="30"/>
          <w:szCs w:val="30"/>
        </w:rPr>
      </w:pPr>
      <w:r>
        <w:rPr>
          <w:rFonts w:cs="Times New Roman"/>
          <w:b/>
          <w:bCs/>
          <w:sz w:val="30"/>
          <w:szCs w:val="30"/>
        </w:rPr>
        <w:br w:type="page"/>
      </w:r>
    </w:p>
    <w:p w14:paraId="3310BE14" w14:textId="1119E9DA" w:rsidR="0005277E" w:rsidRPr="005A579C" w:rsidRDefault="0025671D" w:rsidP="008D0C72">
      <w:pPr>
        <w:pStyle w:val="Heading2"/>
        <w:numPr>
          <w:ilvl w:val="1"/>
          <w:numId w:val="33"/>
        </w:numPr>
      </w:pPr>
      <w:r w:rsidRPr="005A579C">
        <w:lastRenderedPageBreak/>
        <w:t>Đối tượng nghiên cứu và p</w:t>
      </w:r>
      <w:r w:rsidR="3C5F5CF2" w:rsidRPr="005A579C">
        <w:t>hạm vi giới hạn của đề tài</w:t>
      </w:r>
    </w:p>
    <w:p w14:paraId="49274120" w14:textId="0ABEFA46" w:rsidR="00873D8E" w:rsidRDefault="00873D8E" w:rsidP="0025671D">
      <w:pPr>
        <w:spacing w:line="278" w:lineRule="auto"/>
        <w:ind w:firstLine="709"/>
      </w:pPr>
      <w:r>
        <w:t xml:space="preserve">Phần nội dung của đề tài tập trung vào nghiên cứu, thiết kế và hiện thực Robot có khả năng giải quyết được bài toán đã đề ra trong Test case của Mục tiêu đề tài. Cụ thể, phạm vi nghiên cứu bao gồm </w:t>
      </w:r>
      <w:r w:rsidR="0025671D">
        <w:t>5</w:t>
      </w:r>
      <w:r>
        <w:t xml:space="preserve"> đối tượng </w:t>
      </w:r>
      <w:r w:rsidR="0025671D">
        <w:t xml:space="preserve">chính </w:t>
      </w:r>
      <w:r>
        <w:t>sau:</w:t>
      </w:r>
    </w:p>
    <w:p w14:paraId="01FA379B" w14:textId="77777777" w:rsidR="00873D8E" w:rsidRDefault="00873D8E" w:rsidP="00A52F27">
      <w:pPr>
        <w:pStyle w:val="Heading3"/>
        <w:numPr>
          <w:ilvl w:val="0"/>
          <w:numId w:val="40"/>
        </w:numPr>
      </w:pPr>
      <w:r>
        <w:t>Khung Robot:</w:t>
      </w:r>
    </w:p>
    <w:p w14:paraId="7733D3A7" w14:textId="77777777" w:rsidR="00873D8E" w:rsidRDefault="00873D8E" w:rsidP="0025671D">
      <w:pPr>
        <w:spacing w:line="278" w:lineRule="auto"/>
        <w:ind w:firstLine="709"/>
      </w:pPr>
      <w:r>
        <w:t>Nghiên cứu và thiết kế một khung cơ bản cho Robot, bao gồm cấu trúc cơ học và kết nối các thành phần điện tử.</w:t>
      </w:r>
    </w:p>
    <w:p w14:paraId="1A4B9D2B" w14:textId="77777777" w:rsidR="00873D8E" w:rsidRDefault="00873D8E" w:rsidP="00A52F27">
      <w:pPr>
        <w:pStyle w:val="Heading3"/>
        <w:numPr>
          <w:ilvl w:val="0"/>
          <w:numId w:val="40"/>
        </w:numPr>
      </w:pPr>
      <w:r>
        <w:t>Esp32 wroom 32 và esp32 cam:</w:t>
      </w:r>
    </w:p>
    <w:p w14:paraId="61D92999" w14:textId="77777777" w:rsidR="00873D8E" w:rsidRDefault="00873D8E" w:rsidP="0025671D">
      <w:pPr>
        <w:spacing w:line="278" w:lineRule="auto"/>
        <w:ind w:firstLine="709"/>
      </w:pPr>
      <w:r>
        <w:t>Sử dụng vi điều khiển ESP32 WROOM 32 và ESP32 CAM để điều khiển và giao tiếp với các thiết bị và cảm biến khác nhau trên Robot.</w:t>
      </w:r>
    </w:p>
    <w:p w14:paraId="631DCE83" w14:textId="77777777" w:rsidR="00873D8E" w:rsidRDefault="00873D8E" w:rsidP="00A52F27">
      <w:pPr>
        <w:pStyle w:val="Heading3"/>
        <w:numPr>
          <w:ilvl w:val="0"/>
          <w:numId w:val="40"/>
        </w:numPr>
      </w:pPr>
      <w:r>
        <w:t>Computer vision:</w:t>
      </w:r>
    </w:p>
    <w:p w14:paraId="09886211" w14:textId="77777777" w:rsidR="00873D8E" w:rsidRDefault="00873D8E" w:rsidP="0025671D">
      <w:pPr>
        <w:spacing w:line="278" w:lineRule="auto"/>
        <w:ind w:firstLine="709"/>
      </w:pPr>
      <w:r>
        <w:t>Nghiên cứu và triển khai các thuật toán phát hiện, nhận diện và phân loại vật thể sử dụng công nghệ computer vision, nhằm hỗ trợ quá trình phân loại sản phẩm của Robot.</w:t>
      </w:r>
    </w:p>
    <w:p w14:paraId="5026DDEC" w14:textId="77777777" w:rsidR="00873D8E" w:rsidRDefault="00873D8E" w:rsidP="00A52F27">
      <w:pPr>
        <w:pStyle w:val="Heading3"/>
        <w:numPr>
          <w:ilvl w:val="0"/>
          <w:numId w:val="40"/>
        </w:numPr>
      </w:pPr>
      <w:r>
        <w:t>Robot dò line:</w:t>
      </w:r>
    </w:p>
    <w:p w14:paraId="7E1C85F7" w14:textId="77777777" w:rsidR="00873D8E" w:rsidRDefault="00873D8E" w:rsidP="0025671D">
      <w:pPr>
        <w:spacing w:line="278" w:lineRule="auto"/>
        <w:ind w:firstLine="709"/>
      </w:pPr>
      <w:r>
        <w:t>Thiết kế và hiện thực chức năng dò line cho Robot, giúp nó có khả năng di chuyển trên các tuyến đường được vẽ sẵn và đến được đích một cách chính xác.</w:t>
      </w:r>
    </w:p>
    <w:p w14:paraId="274C4FC4" w14:textId="77777777" w:rsidR="00873D8E" w:rsidRDefault="00873D8E" w:rsidP="00A52F27">
      <w:pPr>
        <w:pStyle w:val="Heading3"/>
        <w:numPr>
          <w:ilvl w:val="0"/>
          <w:numId w:val="40"/>
        </w:numPr>
      </w:pPr>
      <w:r>
        <w:t>Thiết kế và nguyên lý hoạt động của cánh tay robot:</w:t>
      </w:r>
    </w:p>
    <w:p w14:paraId="359CCF92" w14:textId="77777777" w:rsidR="00873D8E" w:rsidRDefault="00873D8E" w:rsidP="0025671D">
      <w:pPr>
        <w:spacing w:line="278" w:lineRule="auto"/>
        <w:ind w:firstLine="709"/>
      </w:pPr>
      <w:r>
        <w:t>Nghiên cứu và thiết kế cánh tay robot, bao gồm cơ chế hoạt động, khả năng cầm nắm và di chuyển sản phẩm, đảm bảo tính linh hoạt và chính xác trong quá trình phân loại.</w:t>
      </w:r>
    </w:p>
    <w:p w14:paraId="6BC0FA6B" w14:textId="77777777" w:rsidR="00336E92" w:rsidRDefault="00336E92" w:rsidP="00351739"/>
    <w:p w14:paraId="4B2B5F71" w14:textId="77777777" w:rsidR="00227A3C" w:rsidRDefault="00227A3C">
      <w:pPr>
        <w:rPr>
          <w:rFonts w:cs="Times New Roman"/>
          <w:b/>
          <w:bCs/>
          <w:sz w:val="30"/>
          <w:szCs w:val="30"/>
        </w:rPr>
      </w:pPr>
      <w:r>
        <w:rPr>
          <w:rFonts w:cs="Times New Roman"/>
          <w:b/>
          <w:bCs/>
          <w:sz w:val="30"/>
          <w:szCs w:val="30"/>
        </w:rPr>
        <w:br w:type="page"/>
      </w:r>
    </w:p>
    <w:p w14:paraId="7FE09038" w14:textId="77777777" w:rsidR="0037661C" w:rsidRDefault="006129BD" w:rsidP="00422B5A">
      <w:pPr>
        <w:pStyle w:val="Heading1"/>
        <w:numPr>
          <w:ilvl w:val="0"/>
          <w:numId w:val="33"/>
        </w:numPr>
      </w:pPr>
      <w:r w:rsidRPr="00931233">
        <w:lastRenderedPageBreak/>
        <w:t>CƠ SỞ LÝ THUYẾT</w:t>
      </w:r>
    </w:p>
    <w:p w14:paraId="27223AF1" w14:textId="6C0C8FE9" w:rsidR="00F14E85" w:rsidRDefault="00F14E85" w:rsidP="00422B5A">
      <w:pPr>
        <w:pStyle w:val="Heading2"/>
        <w:numPr>
          <w:ilvl w:val="1"/>
          <w:numId w:val="33"/>
        </w:numPr>
      </w:pPr>
      <w:r>
        <w:t>Deep Learning</w:t>
      </w:r>
      <w:r w:rsidR="00422B5A">
        <w:tab/>
      </w:r>
    </w:p>
    <w:p w14:paraId="122024D0" w14:textId="690976BC" w:rsidR="002B4FFA" w:rsidRDefault="002B4FFA" w:rsidP="00422B5A">
      <w:pPr>
        <w:pStyle w:val="Heading3"/>
        <w:numPr>
          <w:ilvl w:val="2"/>
          <w:numId w:val="33"/>
        </w:numPr>
      </w:pPr>
      <w:r w:rsidRPr="002B4FFA">
        <w:t>Giới thiệu chung</w:t>
      </w:r>
    </w:p>
    <w:p w14:paraId="1DDCEFD2" w14:textId="77777777" w:rsidR="000A35F9" w:rsidRDefault="000A35F9" w:rsidP="000A35F9">
      <w:pPr>
        <w:ind w:left="360"/>
      </w:pPr>
      <w:r w:rsidRPr="004E7BAD">
        <w:rPr>
          <w:rFonts w:cs="Times New Roman"/>
          <w:b/>
          <w:bCs/>
          <w:noProof/>
          <w:sz w:val="30"/>
          <w:szCs w:val="30"/>
        </w:rPr>
        <w:drawing>
          <wp:anchor distT="0" distB="0" distL="114300" distR="114300" simplePos="0" relativeHeight="251659264" behindDoc="0" locked="0" layoutInCell="1" allowOverlap="1" wp14:anchorId="7B494389" wp14:editId="44B0E544">
            <wp:simplePos x="0" y="0"/>
            <wp:positionH relativeFrom="margin">
              <wp:align>left</wp:align>
            </wp:positionH>
            <wp:positionV relativeFrom="paragraph">
              <wp:posOffset>9525</wp:posOffset>
            </wp:positionV>
            <wp:extent cx="3267075" cy="157670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67075" cy="1576705"/>
                    </a:xfrm>
                    <a:prstGeom prst="rect">
                      <a:avLst/>
                    </a:prstGeom>
                  </pic:spPr>
                </pic:pic>
              </a:graphicData>
            </a:graphic>
            <wp14:sizeRelH relativeFrom="margin">
              <wp14:pctWidth>0</wp14:pctWidth>
            </wp14:sizeRelH>
            <wp14:sizeRelV relativeFrom="margin">
              <wp14:pctHeight>0</wp14:pctHeight>
            </wp14:sizeRelV>
          </wp:anchor>
        </w:drawing>
      </w:r>
      <w:r w:rsidRPr="00B0152B">
        <w:t>Học sâu (Deep Learning) là một lĩnh vực con của Trí tuệ Nhân tạo (AI) lấy cảm hứng từ cấu trúc và hoạt động của não bộ con người</w:t>
      </w:r>
      <w:r>
        <w:t xml:space="preserve">. </w:t>
      </w:r>
    </w:p>
    <w:p w14:paraId="3FE90B94" w14:textId="77777777" w:rsidR="000A35F9" w:rsidRDefault="000A35F9" w:rsidP="000A35F9">
      <w:pPr>
        <w:ind w:left="360"/>
      </w:pPr>
      <w:r>
        <w:rPr>
          <w:noProof/>
        </w:rPr>
        <mc:AlternateContent>
          <mc:Choice Requires="wps">
            <w:drawing>
              <wp:anchor distT="0" distB="0" distL="114300" distR="114300" simplePos="0" relativeHeight="251660288" behindDoc="0" locked="0" layoutInCell="1" allowOverlap="1" wp14:anchorId="51583D57" wp14:editId="41361210">
                <wp:simplePos x="0" y="0"/>
                <wp:positionH relativeFrom="margin">
                  <wp:align>left</wp:align>
                </wp:positionH>
                <wp:positionV relativeFrom="paragraph">
                  <wp:posOffset>701675</wp:posOffset>
                </wp:positionV>
                <wp:extent cx="3267075" cy="635"/>
                <wp:effectExtent l="0" t="0" r="9525" b="6985"/>
                <wp:wrapSquare wrapText="bothSides"/>
                <wp:docPr id="13" name="Text Box 13"/>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28B75FA4" w14:textId="2B63F2CD" w:rsidR="000A35F9" w:rsidRPr="00712B7E" w:rsidRDefault="000A35F9" w:rsidP="000A35F9">
                            <w:pPr>
                              <w:pStyle w:val="Caption"/>
                              <w:rPr>
                                <w:rFonts w:cs="Times New Roman"/>
                                <w:b/>
                                <w:bCs/>
                                <w:sz w:val="30"/>
                                <w:szCs w:val="30"/>
                              </w:rPr>
                            </w:pPr>
                            <w:r>
                              <w:t xml:space="preserve">Hình </w:t>
                            </w:r>
                            <w:r w:rsidR="00B048D7">
                              <w:fldChar w:fldCharType="begin"/>
                            </w:r>
                            <w:r w:rsidR="00B048D7">
                              <w:instrText xml:space="preserve"> SEQ Hình \* ARABIC </w:instrText>
                            </w:r>
                            <w:r w:rsidR="00B048D7">
                              <w:fldChar w:fldCharType="separate"/>
                            </w:r>
                            <w:r w:rsidR="003265EF">
                              <w:rPr>
                                <w:noProof/>
                              </w:rPr>
                              <w:t>2</w:t>
                            </w:r>
                            <w:r w:rsidR="00B048D7">
                              <w:rPr>
                                <w:noProof/>
                              </w:rPr>
                              <w:fldChar w:fldCharType="end"/>
                            </w:r>
                            <w:r>
                              <w:t>. Cấu trúc của nơ-ron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583D57" id="_x0000_t202" coordsize="21600,21600" o:spt="202" path="m,l,21600r21600,l21600,xe">
                <v:stroke joinstyle="miter"/>
                <v:path gradientshapeok="t" o:connecttype="rect"/>
              </v:shapetype>
              <v:shape id="Text Box 13" o:spid="_x0000_s1026" type="#_x0000_t202" style="position:absolute;left:0;text-align:left;margin-left:0;margin-top:55.25pt;width:257.2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" stroked="f">
                <v:textbox style="mso-fit-shape-to-text:t" inset="0,0,0,0">
                  <w:txbxContent>
                    <w:p w14:paraId="28B75FA4" w14:textId="2B63F2CD" w:rsidR="000A35F9" w:rsidRPr="00712B7E" w:rsidRDefault="000A35F9" w:rsidP="000A35F9">
                      <w:pPr>
                        <w:pStyle w:val="Caption"/>
                        <w:rPr>
                          <w:rFonts w:cs="Times New Roman"/>
                          <w:b/>
                          <w:bCs/>
                          <w:sz w:val="30"/>
                          <w:szCs w:val="30"/>
                        </w:rPr>
                      </w:pPr>
                      <w:r>
                        <w:t xml:space="preserve">Hình </w:t>
                      </w:r>
                      <w:r w:rsidR="00B048D7">
                        <w:fldChar w:fldCharType="begin"/>
                      </w:r>
                      <w:r w:rsidR="00B048D7">
                        <w:instrText xml:space="preserve"> SEQ Hình \* ARABIC </w:instrText>
                      </w:r>
                      <w:r w:rsidR="00B048D7">
                        <w:fldChar w:fldCharType="separate"/>
                      </w:r>
                      <w:r w:rsidR="003265EF">
                        <w:rPr>
                          <w:noProof/>
                        </w:rPr>
                        <w:t>2</w:t>
                      </w:r>
                      <w:r w:rsidR="00B048D7">
                        <w:rPr>
                          <w:noProof/>
                        </w:rPr>
                        <w:fldChar w:fldCharType="end"/>
                      </w:r>
                      <w:r>
                        <w:t>. Cấu trúc của nơ-ron</w:t>
                      </w:r>
                    </w:p>
                  </w:txbxContent>
                </v:textbox>
                <w10:wrap type="square" anchorx="margin"/>
              </v:shape>
            </w:pict>
          </mc:Fallback>
        </mc:AlternateContent>
      </w:r>
      <w:r w:rsidRPr="007C0A6B">
        <w:t xml:space="preserve">Nó sử dụng các mạng nơ-ron nhân tạo (ANN) được xây dựng từ các "nơ-ron nhân tạo" đơn giản, mô phỏng hoạt động của các tế bào thần kinh. </w:t>
      </w:r>
    </w:p>
    <w:p w14:paraId="6A6E00C2" w14:textId="77777777" w:rsidR="000A35F9" w:rsidRDefault="000A35F9" w:rsidP="000A35F9">
      <w:pPr>
        <w:ind w:left="360"/>
      </w:pPr>
      <w:r w:rsidRPr="007C0A6B">
        <w:t xml:space="preserve">Mỗi nơ-ron nhận nhiều tín hiệu đầu vào, xử lý chúng thông qua một hàm kích hoạt, và tạo ra một tín hiệu đầu ra. Các nơ-ron được sắp xếp thành nhiều lớp, với mỗi lớp thực hiện một chức năng cụ thể. </w:t>
      </w:r>
    </w:p>
    <w:p w14:paraId="19200412" w14:textId="77777777" w:rsidR="000A35F9" w:rsidRDefault="000A35F9" w:rsidP="000A35F9">
      <w:pPr>
        <w:ind w:left="360"/>
      </w:pPr>
      <w:r w:rsidRPr="007C0A6B">
        <w:t>So với các phương pháp học máy truyền thống, Deep Learning có khả năng học hỏi từ dữ liệu phức tạp và phi tuyến tính tốt hơn, mang lại hiệu quả cao trong nhiều lĩnh vực như xử lý ảnh, nhận dạng giọng nói, dịch tự động và nhiều hơn nữa. Tuy nhiên, Deep Learning cũng đòi hỏi lượng dữ liệu lớn và tài nguyên tính toán mạnh mẽ để huấn luyện mô hình hiệu quả.</w:t>
      </w:r>
    </w:p>
    <w:p w14:paraId="7C48E819" w14:textId="77777777" w:rsidR="000A35F9" w:rsidRPr="000A35F9" w:rsidRDefault="000A35F9" w:rsidP="000A35F9">
      <w:pPr>
        <w:tabs>
          <w:tab w:val="left" w:pos="709"/>
        </w:tabs>
        <w:ind w:left="360"/>
        <w:rPr>
          <w:rFonts w:cs="Times New Roman"/>
          <w:b/>
          <w:bCs/>
          <w:sz w:val="30"/>
          <w:szCs w:val="30"/>
        </w:rPr>
      </w:pPr>
    </w:p>
    <w:p w14:paraId="13FD04D1" w14:textId="77777777" w:rsidR="000A35F9" w:rsidRDefault="000A35F9" w:rsidP="000A35F9">
      <w:pPr>
        <w:keepNext/>
        <w:ind w:left="360"/>
        <w:jc w:val="center"/>
      </w:pPr>
      <w:r>
        <w:rPr>
          <w:noProof/>
        </w:rPr>
        <w:lastRenderedPageBreak/>
        <w:drawing>
          <wp:inline distT="0" distB="0" distL="0" distR="0" wp14:anchorId="525FD963" wp14:editId="4223822E">
            <wp:extent cx="3724275" cy="33605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341" cy="3368756"/>
                    </a:xfrm>
                    <a:prstGeom prst="rect">
                      <a:avLst/>
                    </a:prstGeom>
                    <a:noFill/>
                    <a:ln>
                      <a:noFill/>
                    </a:ln>
                  </pic:spPr>
                </pic:pic>
              </a:graphicData>
            </a:graphic>
          </wp:inline>
        </w:drawing>
      </w:r>
    </w:p>
    <w:p w14:paraId="6CAE719B" w14:textId="5CE45DC0" w:rsidR="000A35F9" w:rsidRDefault="000A35F9" w:rsidP="000A35F9">
      <w:pPr>
        <w:pStyle w:val="Caption"/>
        <w:ind w:left="360"/>
      </w:pPr>
      <w:r>
        <w:t xml:space="preserve">Hình </w:t>
      </w:r>
      <w:r w:rsidR="00B048D7">
        <w:fldChar w:fldCharType="begin"/>
      </w:r>
      <w:r w:rsidR="00B048D7">
        <w:instrText xml:space="preserve"> SEQ Hình \* ARABIC </w:instrText>
      </w:r>
      <w:r w:rsidR="00B048D7">
        <w:fldChar w:fldCharType="separate"/>
      </w:r>
      <w:r w:rsidR="003265EF">
        <w:rPr>
          <w:noProof/>
        </w:rPr>
        <w:t>3</w:t>
      </w:r>
      <w:r w:rsidR="00B048D7">
        <w:rPr>
          <w:noProof/>
        </w:rPr>
        <w:fldChar w:fldCharType="end"/>
      </w:r>
      <w:r>
        <w:t>. AI, Machine Learning và Deep Learning</w:t>
      </w:r>
    </w:p>
    <w:p w14:paraId="2A53616D" w14:textId="77777777" w:rsidR="000A35F9" w:rsidRDefault="000A35F9" w:rsidP="000A35F9"/>
    <w:p w14:paraId="6AB9B69F" w14:textId="77777777" w:rsidR="00881A31" w:rsidRPr="00881A31" w:rsidRDefault="00881A31" w:rsidP="00881A31">
      <w:pPr>
        <w:pStyle w:val="ListParagraph"/>
        <w:keepNext/>
        <w:keepLines/>
        <w:numPr>
          <w:ilvl w:val="0"/>
          <w:numId w:val="9"/>
        </w:numPr>
        <w:spacing w:before="160" w:after="80"/>
        <w:contextualSpacing w:val="0"/>
        <w:outlineLvl w:val="2"/>
        <w:rPr>
          <w:rFonts w:eastAsiaTheme="majorEastAsia" w:cstheme="majorBidi"/>
          <w:b/>
          <w:vanish/>
          <w:sz w:val="32"/>
          <w:szCs w:val="28"/>
        </w:rPr>
      </w:pPr>
    </w:p>
    <w:p w14:paraId="1ACB5F30" w14:textId="77777777" w:rsidR="00881A31" w:rsidRPr="00881A31" w:rsidRDefault="00881A31" w:rsidP="00881A31">
      <w:pPr>
        <w:pStyle w:val="ListParagraph"/>
        <w:keepNext/>
        <w:keepLines/>
        <w:numPr>
          <w:ilvl w:val="1"/>
          <w:numId w:val="9"/>
        </w:numPr>
        <w:spacing w:before="160" w:after="80"/>
        <w:contextualSpacing w:val="0"/>
        <w:outlineLvl w:val="2"/>
        <w:rPr>
          <w:rFonts w:eastAsiaTheme="majorEastAsia" w:cstheme="majorBidi"/>
          <w:b/>
          <w:vanish/>
          <w:sz w:val="32"/>
          <w:szCs w:val="28"/>
        </w:rPr>
      </w:pPr>
    </w:p>
    <w:p w14:paraId="77CFAE1F" w14:textId="77777777" w:rsidR="00881A31" w:rsidRPr="00881A31" w:rsidRDefault="00881A31" w:rsidP="00881A31">
      <w:pPr>
        <w:pStyle w:val="ListParagraph"/>
        <w:keepNext/>
        <w:keepLines/>
        <w:numPr>
          <w:ilvl w:val="2"/>
          <w:numId w:val="9"/>
        </w:numPr>
        <w:spacing w:before="160" w:after="80"/>
        <w:contextualSpacing w:val="0"/>
        <w:outlineLvl w:val="2"/>
        <w:rPr>
          <w:rFonts w:eastAsiaTheme="majorEastAsia" w:cstheme="majorBidi"/>
          <w:b/>
          <w:vanish/>
          <w:sz w:val="32"/>
          <w:szCs w:val="28"/>
        </w:rPr>
      </w:pPr>
    </w:p>
    <w:p w14:paraId="7FF4C674" w14:textId="55B3C0C0" w:rsidR="00292EC6" w:rsidRDefault="002B4FFA" w:rsidP="001D3928">
      <w:pPr>
        <w:pStyle w:val="Heading3"/>
        <w:numPr>
          <w:ilvl w:val="2"/>
          <w:numId w:val="38"/>
        </w:numPr>
      </w:pPr>
      <w:r w:rsidRPr="002B4FFA">
        <w:t>Artificial Neural Networks (ANNs)</w:t>
      </w:r>
    </w:p>
    <w:p w14:paraId="4DC3D8CE" w14:textId="71AAC95C" w:rsidR="00CB3980" w:rsidRDefault="00A17FDA" w:rsidP="00881A31">
      <w:pPr>
        <w:pStyle w:val="Heading4"/>
        <w:numPr>
          <w:ilvl w:val="3"/>
          <w:numId w:val="38"/>
        </w:numPr>
      </w:pPr>
      <w:r>
        <w:t>Perceptron</w:t>
      </w:r>
    </w:p>
    <w:p w14:paraId="7A687543" w14:textId="6A38B5E9" w:rsidR="00F12505" w:rsidRDefault="004E79EC" w:rsidP="004E79EC">
      <w:r>
        <w:t>Perceptron là thành phần cơ bản nhất cấu thành nên một mạng neural. Chúng đơn giản là các hàm toán học</w:t>
      </w:r>
      <w:r w:rsidR="00FA4F6B">
        <w:t xml:space="preserve"> </w:t>
      </w:r>
      <w:r w:rsidR="00FA4F6B" w:rsidRPr="00FA4F6B">
        <w:t xml:space="preserve">nhận đầu vào từ một hoặc nhiều số, thực hiện các phép toán và trả về kết quả đầu ra. </w:t>
      </w:r>
    </w:p>
    <w:p w14:paraId="65C948E7" w14:textId="306DB7EF" w:rsidR="00BE72C6" w:rsidRDefault="00AB77A7" w:rsidP="004E79EC">
      <w:r w:rsidRPr="00AB77A7">
        <w:t>Có thể hình dung hoạt động của perceptron trong hình vẽ sau:</w:t>
      </w:r>
    </w:p>
    <w:p w14:paraId="4BC3C3ED" w14:textId="77777777" w:rsidR="007C0DE1" w:rsidRDefault="008D1B27" w:rsidP="007C0DE1">
      <w:pPr>
        <w:keepNext/>
        <w:jc w:val="center"/>
      </w:pPr>
      <w:r>
        <w:rPr>
          <w:noProof/>
        </w:rPr>
        <w:lastRenderedPageBreak/>
        <w:drawing>
          <wp:inline distT="0" distB="0" distL="0" distR="0" wp14:anchorId="20845B3E" wp14:editId="085141DC">
            <wp:extent cx="4955852" cy="315645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4955852" cy="3156451"/>
                    </a:xfrm>
                    <a:prstGeom prst="rect">
                      <a:avLst/>
                    </a:prstGeom>
                  </pic:spPr>
                </pic:pic>
              </a:graphicData>
            </a:graphic>
          </wp:inline>
        </w:drawing>
      </w:r>
    </w:p>
    <w:p w14:paraId="430AEB0B" w14:textId="55C42580" w:rsidR="00AB77A7" w:rsidRDefault="007C0DE1" w:rsidP="007C0DE1">
      <w:pPr>
        <w:pStyle w:val="Caption"/>
      </w:pPr>
      <w:r>
        <w:t xml:space="preserve">Hình </w:t>
      </w:r>
      <w:r w:rsidR="00B048D7">
        <w:fldChar w:fldCharType="begin"/>
      </w:r>
      <w:r w:rsidR="00B048D7">
        <w:instrText xml:space="preserve"> SEQ Hình \* ARABIC </w:instrText>
      </w:r>
      <w:r w:rsidR="00B048D7">
        <w:fldChar w:fldCharType="separate"/>
      </w:r>
      <w:r w:rsidR="003265EF">
        <w:rPr>
          <w:noProof/>
        </w:rPr>
        <w:t>4</w:t>
      </w:r>
      <w:r w:rsidR="00B048D7">
        <w:rPr>
          <w:noProof/>
        </w:rPr>
        <w:fldChar w:fldCharType="end"/>
      </w:r>
      <w:r w:rsidR="00C97708">
        <w:t>. Cấu trúc của một Perceptron</w:t>
      </w:r>
    </w:p>
    <w:p w14:paraId="37177111" w14:textId="77777777" w:rsidR="00FF2302" w:rsidRDefault="005A7349" w:rsidP="005A7349">
      <w:r>
        <w:t xml:space="preserve">Trong đó, </w:t>
      </w:r>
    </w:p>
    <w:p w14:paraId="4D0E18DD" w14:textId="1BCCCACE" w:rsidR="004B1062" w:rsidRPr="002D5BF9" w:rsidRDefault="00971EC2" w:rsidP="002D5BF9">
      <w:pPr>
        <w:pStyle w:val="ListParagraph"/>
        <w:numPr>
          <w:ilvl w:val="0"/>
          <w:numId w:val="27"/>
        </w:numPr>
        <w:rPr>
          <w:rFonts w:cs="Times New Roman"/>
        </w:rPr>
      </w:pPr>
      <m:oMath>
        <m:r>
          <m:rPr>
            <m:sty m:val="p"/>
          </m:rPr>
          <w:rPr>
            <w:rFonts w:ascii="Cambria Math" w:hAnsi="Cambria Math" w:cs="Times New Roman"/>
          </w:rPr>
          <m:t>Inputs X=</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Vector chứacácgiátrịthựcđầuvào</m:t>
        </m:r>
        <m:r>
          <w:rPr>
            <w:rFonts w:ascii="Cambria Math" w:hAnsi="Cambria Math" w:cs="Times New Roman"/>
          </w:rPr>
          <m:t>.</m:t>
        </m:r>
      </m:oMath>
    </w:p>
    <w:p w14:paraId="39FFBC5E" w14:textId="1D6C576F" w:rsidR="00D76C77" w:rsidRPr="002D5BF9" w:rsidRDefault="00971EC2" w:rsidP="002D5BF9">
      <w:pPr>
        <w:pStyle w:val="ListParagraph"/>
        <w:numPr>
          <w:ilvl w:val="0"/>
          <w:numId w:val="27"/>
        </w:numPr>
        <w:rPr>
          <w:rFonts w:cs="Times New Roman"/>
        </w:rPr>
      </w:pPr>
      <m:oMath>
        <m:r>
          <m:rPr>
            <m:sty m:val="p"/>
          </m:rPr>
          <w:rPr>
            <w:rFonts w:ascii="Cambria Math" w:hAnsi="Cambria Math" w:cs="Times New Roman"/>
          </w:rPr>
          <m:t>Weights</m:t>
        </m:r>
        <m:r>
          <w:rPr>
            <w:rFonts w:ascii="Cambria Math" w:hAnsi="Cambria Math" w:cs="Times New Roman"/>
          </w:rPr>
          <m:t> </m:t>
        </m:r>
        <m:r>
          <m:rPr>
            <m:sty m:val="p"/>
          </m:rPr>
          <w:rPr>
            <w:rFonts w:ascii="Cambria Math" w:hAnsi="Cambria Math" w:cs="Times New Roman"/>
          </w:rPr>
          <m:t>W</m:t>
        </m:r>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w</m:t>
                </m:r>
                <m:ctrlPr>
                  <w:rPr>
                    <w:rFonts w:ascii="Cambria Math" w:hAnsi="Cambria Math" w:cs="Times New Roman"/>
                  </w:rPr>
                </m:ctrlP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Vector chứacáctrọngsốthực</m:t>
        </m:r>
        <m:r>
          <w:rPr>
            <w:rFonts w:ascii="Cambria Math" w:hAnsi="Cambria Math" w:cs="Times New Roman"/>
          </w:rPr>
          <m:t>.</m:t>
        </m:r>
      </m:oMath>
    </w:p>
    <w:p w14:paraId="54DE02AA" w14:textId="1E616304" w:rsidR="001462F5" w:rsidRPr="002D5BF9" w:rsidRDefault="00971EC2" w:rsidP="002D5BF9">
      <w:pPr>
        <w:pStyle w:val="ListParagraph"/>
        <w:numPr>
          <w:ilvl w:val="0"/>
          <w:numId w:val="27"/>
        </w:numPr>
        <w:rPr>
          <w:rFonts w:cs="Times New Roman"/>
        </w:rPr>
      </w:pPr>
      <m:oMath>
        <m:r>
          <m:rPr>
            <m:sty m:val="p"/>
          </m:rPr>
          <w:rPr>
            <w:rFonts w:ascii="Cambria Math" w:hAnsi="Cambria Math" w:cs="Times New Roman"/>
          </w:rPr>
          <m:t>Weight</m:t>
        </m:r>
        <m:r>
          <w:rPr>
            <w:rFonts w:ascii="Cambria Math" w:hAnsi="Cambria Math" w:cs="Times New Roman"/>
          </w:rPr>
          <m:t> </m:t>
        </m:r>
        <m:r>
          <m:rPr>
            <m:sty m:val="p"/>
          </m:rPr>
          <w:rPr>
            <w:rFonts w:ascii="Cambria Math" w:hAnsi="Cambria Math" w:cs="Times New Roman"/>
          </w:rPr>
          <m:t>sum</m:t>
        </m:r>
        <m:r>
          <w:rPr>
            <w:rFonts w:ascii="Cambria Math" w:hAnsi="Cambria Math" w:cs="Times New Roman"/>
          </w:rPr>
          <m:t> </m:t>
        </m:r>
        <m:r>
          <m:rPr>
            <m:sty m:val="p"/>
          </m:rPr>
          <w:rPr>
            <w:rFonts w:ascii="Cambria Math" w:hAnsi="Cambria Math" w:cs="Times New Roman"/>
          </w:rPr>
          <m:t>z</m:t>
        </m:r>
        <m:r>
          <w:rPr>
            <w:rFonts w:ascii="Cambria Math" w:hAnsi="Cambria Math" w:cs="Times New Roman"/>
          </w:rPr>
          <m:t>= </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e>
        </m:nary>
        <m:r>
          <w:rPr>
            <w:rFonts w:ascii="Cambria Math" w:hAnsi="Cambria Math" w:cs="Times New Roman"/>
          </w:rPr>
          <m:t> :</m:t>
        </m:r>
        <m:r>
          <m:rPr>
            <m:sty m:val="p"/>
          </m:rPr>
          <w:rPr>
            <w:rFonts w:ascii="Cambria Math" w:hAnsi="Cambria Math" w:cs="Times New Roman"/>
          </w:rPr>
          <m:t>Tổngcáctíchgiữatrọngsốvàinput.</m:t>
        </m:r>
      </m:oMath>
    </w:p>
    <w:p w14:paraId="07394C64" w14:textId="6409C287" w:rsidR="002D5BF9" w:rsidRDefault="00971EC2" w:rsidP="008D4ED1">
      <w:pPr>
        <w:pStyle w:val="ListParagraph"/>
        <w:numPr>
          <w:ilvl w:val="0"/>
          <w:numId w:val="27"/>
        </w:numPr>
        <w:rPr>
          <w:rFonts w:cs="Times New Roman"/>
        </w:rPr>
      </w:pPr>
      <m:oMath>
        <m:r>
          <m:rPr>
            <m:sty m:val="p"/>
          </m:rPr>
          <w:rPr>
            <w:rFonts w:ascii="Cambria Math" w:hAnsi="Cambria Math" w:cs="Times New Roman"/>
          </w:rPr>
          <m:t>Activation</m:t>
        </m:r>
        <m:r>
          <w:rPr>
            <w:rFonts w:ascii="Cambria Math" w:hAnsi="Cambria Math" w:cs="Times New Roman"/>
          </w:rPr>
          <m:t> </m:t>
        </m:r>
        <m:r>
          <m:rPr>
            <m:sty m:val="p"/>
          </m:rPr>
          <w:rPr>
            <w:rFonts w:ascii="Cambria Math" w:hAnsi="Cambria Math" w:cs="Times New Roman"/>
          </w:rPr>
          <m:t>funtion</m:t>
        </m:r>
        <m:r>
          <w:rPr>
            <w:rFonts w:ascii="Cambria Math" w:hAnsi="Cambria Math" w:cs="Times New Roman"/>
          </w:rPr>
          <m:t> </m:t>
        </m:r>
        <m:r>
          <m:rPr>
            <m:sty m:val="p"/>
          </m:rPr>
          <w:rPr>
            <w:rFonts w:ascii="Cambria Math" w:hAnsi="Cambria Math" w:cs="Times New Roman"/>
          </w:rPr>
          <m:t>φ</m:t>
        </m:r>
        <m:r>
          <w:rPr>
            <w:rFonts w:ascii="Cambria Math" w:hAnsi="Cambria Math" w:cs="Times New Roman"/>
          </w:rPr>
          <m:t>:</m:t>
        </m:r>
      </m:oMath>
      <w:r w:rsidR="00240434" w:rsidRPr="002D5BF9">
        <w:rPr>
          <w:rFonts w:cs="Times New Roman"/>
        </w:rPr>
        <w:t xml:space="preserve"> Hàm này áp dụng phép biến đổi phi tuyến tính cho tổng có trọng số và độ lệch</w:t>
      </w:r>
      <w:r w:rsidR="007C0DE1">
        <w:rPr>
          <w:rFonts w:cs="Times New Roman"/>
        </w:rPr>
        <w:t xml:space="preserve"> (bias </w:t>
      </w:r>
      <m:oMath>
        <m:r>
          <m:rPr>
            <m:sty m:val="p"/>
          </m:rPr>
          <w:rPr>
            <w:rFonts w:ascii="Cambria Math" w:hAnsi="Cambria Math" w:cs="Times New Roman"/>
          </w:rPr>
          <m:t>b</m:t>
        </m:r>
      </m:oMath>
      <w:r w:rsidR="007C0DE1">
        <w:rPr>
          <w:rFonts w:cs="Times New Roman"/>
        </w:rPr>
        <w:t>)</w:t>
      </w:r>
      <w:r w:rsidR="00240434" w:rsidRPr="002D5BF9">
        <w:rPr>
          <w:rFonts w:cs="Times New Roman"/>
        </w:rPr>
        <w:t>, tạo ra kết quả đầu ra</w:t>
      </w:r>
      <w:r w:rsidR="002D5BF9" w:rsidRPr="002D5BF9">
        <w:rPr>
          <w:rFonts w:cs="Times New Roman"/>
        </w:rPr>
        <w:t>.</w:t>
      </w:r>
    </w:p>
    <w:p w14:paraId="28C426E8" w14:textId="05858F43" w:rsidR="002D5BF9" w:rsidRPr="007C0DE1" w:rsidRDefault="00971EC2" w:rsidP="007C0DE1">
      <w:pPr>
        <w:pStyle w:val="ListParagraph"/>
        <w:numPr>
          <w:ilvl w:val="0"/>
          <w:numId w:val="27"/>
        </w:numPr>
        <w:rPr>
          <w:rFonts w:cs="Times New Roman"/>
        </w:rPr>
      </w:pPr>
      <m:oMath>
        <m:r>
          <m:rPr>
            <m:sty m:val="p"/>
          </m:rPr>
          <w:rPr>
            <w:rFonts w:ascii="Cambria Math" w:hAnsi="Cambria Math" w:cs="Times New Roman"/>
          </w:rPr>
          <m:t>Output</m:t>
        </m:r>
        <m:r>
          <w:rPr>
            <w:rFonts w:ascii="Cambria Math" w:hAnsi="Cambria Math" w:cs="Times New Roman"/>
          </w:rPr>
          <m:t> </m:t>
        </m:r>
        <m:r>
          <m:rPr>
            <m:sty m:val="p"/>
          </m:rPr>
          <w:rPr>
            <w:rFonts w:ascii="Cambria Math" w:hAnsi="Cambria Math" w:cs="Times New Roman"/>
          </w:rPr>
          <m:t>y</m:t>
        </m:r>
        <m:r>
          <w:rPr>
            <w:rFonts w:ascii="Cambria Math" w:hAnsi="Cambria Math" w:cs="Times New Roman"/>
          </w:rPr>
          <m:t>= </m:t>
        </m:r>
        <m:r>
          <m:rPr>
            <m:sty m:val="p"/>
          </m:rPr>
          <w:rPr>
            <w:rFonts w:ascii="Cambria Math" w:hAnsi="Cambria Math" w:cs="Times New Roman"/>
          </w:rPr>
          <m:t>a</m:t>
        </m:r>
        <m:d>
          <m:dPr>
            <m:ctrlPr>
              <w:rPr>
                <w:rFonts w:ascii="Cambria Math" w:hAnsi="Cambria Math" w:cs="Times New Roman"/>
              </w:rPr>
            </m:ctrlPr>
          </m:dPr>
          <m:e>
            <m:r>
              <w:rPr>
                <w:rFonts w:ascii="Cambria Math" w:hAnsi="Cambria Math" w:cs="Times New Roman"/>
              </w:rPr>
              <m:t>z+ b</m:t>
            </m:r>
            <m:ctrlPr>
              <w:rPr>
                <w:rFonts w:ascii="Cambria Math" w:hAnsi="Cambria Math" w:cs="Times New Roman"/>
                <w:i/>
              </w:rPr>
            </m:ctrlPr>
          </m:e>
        </m:d>
      </m:oMath>
      <w:r w:rsidR="007D23EB" w:rsidRPr="007C0DE1">
        <w:rPr>
          <w:rFonts w:cs="Times New Roman"/>
        </w:rPr>
        <w:t xml:space="preserve"> </w:t>
      </w:r>
      <w:r w:rsidR="007C0DE1" w:rsidRPr="007C0DE1">
        <w:rPr>
          <w:rFonts w:cs="Times New Roman"/>
        </w:rPr>
        <w:t>:Kết quả của quá trình</w:t>
      </w:r>
    </w:p>
    <w:p w14:paraId="21FB4009" w14:textId="406192CE" w:rsidR="00E72B62" w:rsidRDefault="00E72B62" w:rsidP="008D4ED1">
      <w:r>
        <w:t xml:space="preserve">Các hàm </w:t>
      </w:r>
      <w:r w:rsidR="00C97708">
        <w:t>k</w:t>
      </w:r>
      <w:r w:rsidR="00A51272">
        <w:t>ích hoạt</w:t>
      </w:r>
      <w:r w:rsidR="00C97708">
        <w:t xml:space="preserve"> (Activation function) phổ biến:</w:t>
      </w:r>
    </w:p>
    <w:p w14:paraId="7ACC97DF" w14:textId="39AB1C0C" w:rsidR="00C97708" w:rsidRPr="00A926C4" w:rsidRDefault="00DA3E47" w:rsidP="00464D6B">
      <w:pPr>
        <w:pStyle w:val="ListParagraph"/>
        <w:numPr>
          <w:ilvl w:val="0"/>
          <w:numId w:val="30"/>
        </w:numPr>
      </w:pPr>
      <w:r w:rsidRPr="00E70400">
        <w:rPr>
          <w:b/>
          <w:bCs/>
        </w:rPr>
        <w:t xml:space="preserve">Hàm </w:t>
      </w:r>
      <w:r w:rsidR="00750006" w:rsidRPr="00E70400">
        <w:rPr>
          <w:b/>
          <w:bCs/>
        </w:rPr>
        <w:t>S</w:t>
      </w:r>
      <w:r w:rsidR="00830FD4" w:rsidRPr="00E70400">
        <w:rPr>
          <w:b/>
          <w:bCs/>
        </w:rPr>
        <w:t>tep:</w:t>
      </w:r>
    </w:p>
    <w:p w14:paraId="7611E1A8" w14:textId="6DB20108" w:rsidR="00E70400" w:rsidRPr="001B5414" w:rsidRDefault="00971EC2" w:rsidP="00A926C4">
      <m:oMathPara>
        <m:oMath>
          <m:r>
            <m:rPr>
              <m:sty m:val="p"/>
            </m:rPr>
            <w:rPr>
              <w:rFonts w:ascii="Cambria Math" w:hAnsi="Cambria Math"/>
            </w:rPr>
            <m:t>a</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x</m:t>
                  </m:r>
                  <m:r>
                    <m:rPr>
                      <m:sty m:val="p"/>
                    </m:rPr>
                    <w:rPr>
                      <w:rFonts w:ascii="Cambria Math" w:hAnsi="Cambria Math"/>
                    </w:rPr>
                    <m:t>≥0</m:t>
                  </m:r>
                </m:e>
                <m:e>
                  <m:r>
                    <m:rPr>
                      <m:sty m:val="p"/>
                    </m:rPr>
                    <w:rPr>
                      <w:rFonts w:ascii="Cambria Math" w:hAnsi="Cambria Math"/>
                    </w:rPr>
                    <m:t>0,</m:t>
                  </m:r>
                  <m:r>
                    <w:rPr>
                      <w:rFonts w:ascii="Cambria Math" w:hAnsi="Cambria Math"/>
                    </w:rPr>
                    <m:t>x</m:t>
                  </m:r>
                  <m:r>
                    <m:rPr>
                      <m:sty m:val="p"/>
                    </m:rPr>
                    <w:rPr>
                      <w:rFonts w:ascii="Cambria Math" w:hAnsi="Cambria Math"/>
                    </w:rPr>
                    <m:t>&lt;0</m:t>
                  </m:r>
                </m:e>
              </m:eqArr>
            </m:e>
          </m:d>
        </m:oMath>
      </m:oMathPara>
    </w:p>
    <w:p w14:paraId="04BDFE3B" w14:textId="77777777" w:rsidR="00471F51" w:rsidRDefault="00471F51" w:rsidP="00471F51">
      <w:pPr>
        <w:keepNext/>
        <w:jc w:val="center"/>
      </w:pPr>
      <w:r>
        <w:rPr>
          <w:noProof/>
        </w:rPr>
        <w:lastRenderedPageBreak/>
        <w:drawing>
          <wp:inline distT="0" distB="0" distL="0" distR="0" wp14:anchorId="6CBE0560" wp14:editId="2E159536">
            <wp:extent cx="4640551" cy="2944415"/>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4640551" cy="2944415"/>
                    </a:xfrm>
                    <a:prstGeom prst="rect">
                      <a:avLst/>
                    </a:prstGeom>
                  </pic:spPr>
                </pic:pic>
              </a:graphicData>
            </a:graphic>
          </wp:inline>
        </w:drawing>
      </w:r>
    </w:p>
    <w:p w14:paraId="10BEA4DB" w14:textId="4BC868F4" w:rsidR="001B5414" w:rsidRPr="00A926C4" w:rsidRDefault="00471F51" w:rsidP="00471F51">
      <w:pPr>
        <w:pStyle w:val="Caption"/>
      </w:pPr>
      <w:r>
        <w:t xml:space="preserve">Hình </w:t>
      </w:r>
      <w:r w:rsidR="00B048D7">
        <w:fldChar w:fldCharType="begin"/>
      </w:r>
      <w:r w:rsidR="00B048D7">
        <w:instrText xml:space="preserve"> SEQ Hình \* ARABIC </w:instrText>
      </w:r>
      <w:r w:rsidR="00B048D7">
        <w:fldChar w:fldCharType="separate"/>
      </w:r>
      <w:r w:rsidR="003265EF">
        <w:rPr>
          <w:noProof/>
        </w:rPr>
        <w:t>5</w:t>
      </w:r>
      <w:r w:rsidR="00B048D7">
        <w:rPr>
          <w:noProof/>
        </w:rPr>
        <w:fldChar w:fldCharType="end"/>
      </w:r>
      <w:r>
        <w:t>. Hàm step</w:t>
      </w:r>
    </w:p>
    <w:p w14:paraId="71BB2A82" w14:textId="4D410295" w:rsidR="00E70400" w:rsidRPr="00E70400" w:rsidRDefault="00830FD4" w:rsidP="00464D6B">
      <w:pPr>
        <w:pStyle w:val="ListParagraph"/>
        <w:numPr>
          <w:ilvl w:val="0"/>
          <w:numId w:val="30"/>
        </w:numPr>
        <w:rPr>
          <w:b/>
          <w:bCs/>
        </w:rPr>
      </w:pPr>
      <w:r w:rsidRPr="00E70400">
        <w:rPr>
          <w:b/>
          <w:bCs/>
        </w:rPr>
        <w:t>Hàm RELU</w:t>
      </w:r>
      <w:r w:rsidR="002C5E1F">
        <w:rPr>
          <w:b/>
          <w:bCs/>
        </w:rPr>
        <w:t xml:space="preserve"> (</w:t>
      </w:r>
      <w:r w:rsidR="002C5E1F" w:rsidRPr="002C5E1F">
        <w:rPr>
          <w:b/>
          <w:bCs/>
        </w:rPr>
        <w:t>Rectified Linear Unit)</w:t>
      </w:r>
      <w:r w:rsidR="00906BC4" w:rsidRPr="00E70400">
        <w:rPr>
          <w:b/>
          <w:bCs/>
        </w:rPr>
        <w:t>:</w:t>
      </w:r>
    </w:p>
    <w:p w14:paraId="6608914D" w14:textId="492F14BB" w:rsidR="00E70400" w:rsidRPr="00EE7EC4"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x≥0</m:t>
                  </m:r>
                </m:e>
                <m:e>
                  <m:r>
                    <w:rPr>
                      <w:rFonts w:ascii="Cambria Math" w:hAnsi="Cambria Math"/>
                    </w:rPr>
                    <m:t>0,x&lt;0</m:t>
                  </m:r>
                </m:e>
              </m:eqArr>
            </m:e>
          </m:d>
        </m:oMath>
      </m:oMathPara>
    </w:p>
    <w:p w14:paraId="454022C9" w14:textId="77777777" w:rsidR="001C7F60" w:rsidRDefault="00CF10AA" w:rsidP="001C7F60">
      <w:pPr>
        <w:pStyle w:val="ListParagraph"/>
        <w:keepNext/>
        <w:jc w:val="center"/>
      </w:pPr>
      <w:r>
        <w:rPr>
          <w:noProof/>
        </w:rPr>
        <w:drawing>
          <wp:inline distT="0" distB="0" distL="0" distR="0" wp14:anchorId="3D247A0C" wp14:editId="2D13A694">
            <wp:extent cx="4810125" cy="361158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819674" cy="3618759"/>
                    </a:xfrm>
                    <a:prstGeom prst="rect">
                      <a:avLst/>
                    </a:prstGeom>
                  </pic:spPr>
                </pic:pic>
              </a:graphicData>
            </a:graphic>
          </wp:inline>
        </w:drawing>
      </w:r>
    </w:p>
    <w:p w14:paraId="568793FB" w14:textId="368F8B28" w:rsidR="00EE7EC4" w:rsidRPr="00EE7EC4" w:rsidRDefault="001C7F60" w:rsidP="001C7F60">
      <w:pPr>
        <w:pStyle w:val="Caption"/>
      </w:pPr>
      <w:r>
        <w:t xml:space="preserve">Hình </w:t>
      </w:r>
      <w:r w:rsidR="00B048D7">
        <w:fldChar w:fldCharType="begin"/>
      </w:r>
      <w:r w:rsidR="00B048D7">
        <w:instrText xml:space="preserve"> SEQ Hình \* ARABIC </w:instrText>
      </w:r>
      <w:r w:rsidR="00B048D7">
        <w:fldChar w:fldCharType="separate"/>
      </w:r>
      <w:r w:rsidR="003265EF">
        <w:rPr>
          <w:noProof/>
        </w:rPr>
        <w:t>6</w:t>
      </w:r>
      <w:r w:rsidR="00B048D7">
        <w:rPr>
          <w:noProof/>
        </w:rPr>
        <w:fldChar w:fldCharType="end"/>
      </w:r>
      <w:r>
        <w:t xml:space="preserve">. </w:t>
      </w:r>
      <w:r w:rsidR="00D078A2">
        <w:t xml:space="preserve">Hàm </w:t>
      </w:r>
      <w:r>
        <w:t>RELU</w:t>
      </w:r>
    </w:p>
    <w:p w14:paraId="37D279AF" w14:textId="0E4AB23E" w:rsidR="00292F47" w:rsidRDefault="00906BC4" w:rsidP="00464D6B">
      <w:pPr>
        <w:pStyle w:val="ListParagraph"/>
        <w:numPr>
          <w:ilvl w:val="0"/>
          <w:numId w:val="30"/>
        </w:numPr>
        <w:rPr>
          <w:b/>
          <w:bCs/>
        </w:rPr>
      </w:pPr>
      <w:r w:rsidRPr="00E70400">
        <w:rPr>
          <w:b/>
          <w:bCs/>
        </w:rPr>
        <w:t>Hàm Sigmoid</w:t>
      </w:r>
      <w:r w:rsidR="00292F47" w:rsidRPr="00E70400">
        <w:rPr>
          <w:b/>
          <w:bCs/>
        </w:rPr>
        <w:t>:</w:t>
      </w:r>
    </w:p>
    <w:p w14:paraId="7ADFB1FF" w14:textId="64FD7809" w:rsidR="00E70400" w:rsidRPr="00DD3276" w:rsidRDefault="00971EC2" w:rsidP="00E70400">
      <w:pPr>
        <w:pStyle w:val="ListParagraph"/>
      </w:pPr>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37DC948C" w14:textId="77777777" w:rsidR="00FA430D" w:rsidRDefault="00FA430D" w:rsidP="00FA430D">
      <w:pPr>
        <w:pStyle w:val="ListParagraph"/>
        <w:keepNext/>
      </w:pPr>
      <w:r>
        <w:rPr>
          <w:noProof/>
        </w:rPr>
        <w:lastRenderedPageBreak/>
        <w:drawing>
          <wp:inline distT="0" distB="0" distL="0" distR="0" wp14:anchorId="7BC5DFA1" wp14:editId="1FAAEBBE">
            <wp:extent cx="4514850" cy="3371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4514850" cy="3371850"/>
                    </a:xfrm>
                    <a:prstGeom prst="rect">
                      <a:avLst/>
                    </a:prstGeom>
                  </pic:spPr>
                </pic:pic>
              </a:graphicData>
            </a:graphic>
          </wp:inline>
        </w:drawing>
      </w:r>
    </w:p>
    <w:p w14:paraId="56566C40" w14:textId="51CDBD78" w:rsidR="00DD3276" w:rsidRPr="00DD3276" w:rsidRDefault="00FA430D" w:rsidP="00FA430D">
      <w:pPr>
        <w:pStyle w:val="Caption"/>
      </w:pPr>
      <w:r>
        <w:t xml:space="preserve">Hình </w:t>
      </w:r>
      <w:r w:rsidR="00B048D7">
        <w:fldChar w:fldCharType="begin"/>
      </w:r>
      <w:r w:rsidR="00B048D7">
        <w:instrText xml:space="preserve"> SEQ Hình \* ARABIC </w:instrText>
      </w:r>
      <w:r w:rsidR="00B048D7">
        <w:fldChar w:fldCharType="separate"/>
      </w:r>
      <w:r w:rsidR="003265EF">
        <w:rPr>
          <w:noProof/>
        </w:rPr>
        <w:t>7</w:t>
      </w:r>
      <w:r w:rsidR="00B048D7">
        <w:rPr>
          <w:noProof/>
        </w:rPr>
        <w:fldChar w:fldCharType="end"/>
      </w:r>
      <w:r>
        <w:t>. Hàm Sigmoid</w:t>
      </w:r>
    </w:p>
    <w:p w14:paraId="43EFAE4D" w14:textId="68562970" w:rsidR="00E70400" w:rsidRDefault="00292F47" w:rsidP="00464D6B">
      <w:pPr>
        <w:pStyle w:val="ListParagraph"/>
        <w:numPr>
          <w:ilvl w:val="0"/>
          <w:numId w:val="30"/>
        </w:numPr>
        <w:rPr>
          <w:b/>
          <w:bCs/>
        </w:rPr>
      </w:pPr>
      <w:r w:rsidRPr="00E70400">
        <w:rPr>
          <w:b/>
          <w:bCs/>
        </w:rPr>
        <w:t>Hàm Tanh:</w:t>
      </w:r>
    </w:p>
    <w:p w14:paraId="7EDE1E08" w14:textId="7DF3485C" w:rsidR="00E70400" w:rsidRPr="00FD2CB0" w:rsidRDefault="00971EC2" w:rsidP="00E70400">
      <m:oMathPara>
        <m:oMath>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56A0398E" w14:textId="77777777" w:rsidR="00283999" w:rsidRDefault="00283999" w:rsidP="00283999">
      <w:pPr>
        <w:keepNext/>
        <w:jc w:val="center"/>
      </w:pPr>
      <w:r>
        <w:rPr>
          <w:noProof/>
        </w:rPr>
        <w:drawing>
          <wp:inline distT="0" distB="0" distL="0" distR="0" wp14:anchorId="6C0B368E" wp14:editId="6FE10BF5">
            <wp:extent cx="5019675" cy="376475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022390" cy="3766792"/>
                    </a:xfrm>
                    <a:prstGeom prst="rect">
                      <a:avLst/>
                    </a:prstGeom>
                  </pic:spPr>
                </pic:pic>
              </a:graphicData>
            </a:graphic>
          </wp:inline>
        </w:drawing>
      </w:r>
    </w:p>
    <w:p w14:paraId="613C3D37" w14:textId="61547580" w:rsidR="00FD2CB0" w:rsidRPr="00FD2CB0" w:rsidRDefault="00283999" w:rsidP="00283999">
      <w:pPr>
        <w:pStyle w:val="Caption"/>
      </w:pPr>
      <w:r>
        <w:t xml:space="preserve">Hình </w:t>
      </w:r>
      <w:r w:rsidR="00B048D7">
        <w:fldChar w:fldCharType="begin"/>
      </w:r>
      <w:r w:rsidR="00B048D7">
        <w:instrText xml:space="preserve"> SEQ Hình \* ARABIC </w:instrText>
      </w:r>
      <w:r w:rsidR="00B048D7">
        <w:fldChar w:fldCharType="separate"/>
      </w:r>
      <w:r w:rsidR="003265EF">
        <w:rPr>
          <w:noProof/>
        </w:rPr>
        <w:t>8</w:t>
      </w:r>
      <w:r w:rsidR="00B048D7">
        <w:rPr>
          <w:noProof/>
        </w:rPr>
        <w:fldChar w:fldCharType="end"/>
      </w:r>
      <w:r>
        <w:t>. Hàm Tanh</w:t>
      </w:r>
    </w:p>
    <w:p w14:paraId="4D318D0F" w14:textId="77777777" w:rsidR="00C034A1" w:rsidRPr="00C034A1" w:rsidRDefault="00C034A1" w:rsidP="00C034A1">
      <w:pPr>
        <w:pStyle w:val="ListParagraph"/>
        <w:keepNext/>
        <w:keepLines/>
        <w:numPr>
          <w:ilvl w:val="3"/>
          <w:numId w:val="9"/>
        </w:numPr>
        <w:spacing w:before="80" w:after="40"/>
        <w:contextualSpacing w:val="0"/>
        <w:outlineLvl w:val="3"/>
        <w:rPr>
          <w:rFonts w:eastAsiaTheme="majorEastAsia" w:cstheme="majorBidi"/>
          <w:b/>
          <w:iCs/>
          <w:vanish/>
          <w:sz w:val="28"/>
        </w:rPr>
      </w:pPr>
    </w:p>
    <w:p w14:paraId="1F162968" w14:textId="4616460C" w:rsidR="00B2674E" w:rsidRDefault="007F35ED" w:rsidP="001D3928">
      <w:pPr>
        <w:pStyle w:val="Heading4"/>
        <w:numPr>
          <w:ilvl w:val="3"/>
          <w:numId w:val="38"/>
        </w:numPr>
      </w:pPr>
      <w:r w:rsidRPr="007F35ED">
        <w:t xml:space="preserve">Network </w:t>
      </w:r>
      <w:r w:rsidR="00AC3A9B">
        <w:t>Structure</w:t>
      </w:r>
    </w:p>
    <w:p w14:paraId="0B4E3DA3" w14:textId="774D947B" w:rsidR="00E833C6" w:rsidRDefault="00E833C6" w:rsidP="00083CA8">
      <w:r w:rsidRPr="00E833C6">
        <w:t xml:space="preserve">Mạng </w:t>
      </w:r>
      <w:r w:rsidR="004A51F9">
        <w:t>neural</w:t>
      </w:r>
      <w:r w:rsidRPr="00E833C6">
        <w:t xml:space="preserve"> là sự kết hợp của của các tầng perceptron hay còn được gọi là perceptron đa tầng (multilayer perceptron) như hình vẽ bên dưới:</w:t>
      </w:r>
    </w:p>
    <w:p w14:paraId="34676A09" w14:textId="77777777" w:rsidR="00FC30FE" w:rsidRDefault="00613EEB" w:rsidP="00FC30FE">
      <w:pPr>
        <w:keepNext/>
      </w:pPr>
      <w:r>
        <w:rPr>
          <w:noProof/>
        </w:rPr>
        <w:drawing>
          <wp:inline distT="0" distB="0" distL="0" distR="0" wp14:anchorId="4D393256" wp14:editId="580E0366">
            <wp:extent cx="5760085" cy="4162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760085" cy="4162425"/>
                    </a:xfrm>
                    <a:prstGeom prst="rect">
                      <a:avLst/>
                    </a:prstGeom>
                  </pic:spPr>
                </pic:pic>
              </a:graphicData>
            </a:graphic>
          </wp:inline>
        </w:drawing>
      </w:r>
    </w:p>
    <w:p w14:paraId="5B6798E3" w14:textId="67A14834" w:rsidR="00083CA8" w:rsidRDefault="00FC30FE" w:rsidP="00FC30FE">
      <w:pPr>
        <w:pStyle w:val="Caption"/>
      </w:pPr>
      <w:r>
        <w:t xml:space="preserve">Hình </w:t>
      </w:r>
      <w:r w:rsidR="00B048D7">
        <w:fldChar w:fldCharType="begin"/>
      </w:r>
      <w:r w:rsidR="00B048D7">
        <w:instrText xml:space="preserve"> SEQ Hình \* ARABIC </w:instrText>
      </w:r>
      <w:r w:rsidR="00B048D7">
        <w:fldChar w:fldCharType="separate"/>
      </w:r>
      <w:r w:rsidR="003265EF">
        <w:rPr>
          <w:noProof/>
        </w:rPr>
        <w:t>9</w:t>
      </w:r>
      <w:r w:rsidR="00B048D7">
        <w:rPr>
          <w:noProof/>
        </w:rPr>
        <w:fldChar w:fldCharType="end"/>
      </w:r>
      <w:r>
        <w:t>. Cấu trúc mạng n</w:t>
      </w:r>
      <w:r w:rsidR="002C57C2">
        <w:t>eural</w:t>
      </w:r>
    </w:p>
    <w:p w14:paraId="10747661" w14:textId="2CFC1FBB" w:rsidR="002C57C2" w:rsidRDefault="002C57C2" w:rsidP="002C57C2">
      <w:r>
        <w:t xml:space="preserve">Một mạng </w:t>
      </w:r>
      <w:r w:rsidR="007157B6">
        <w:t>neural</w:t>
      </w:r>
      <w:r>
        <w:t xml:space="preserve"> sẽ có 3 kiểu </w:t>
      </w:r>
      <w:r w:rsidR="007157B6">
        <w:t>tầng</w:t>
      </w:r>
      <w:r>
        <w:t>:</w:t>
      </w:r>
    </w:p>
    <w:p w14:paraId="5EEE1E3C" w14:textId="598771D0" w:rsidR="002C57C2" w:rsidRDefault="002C57C2" w:rsidP="002C57C2">
      <w:pPr>
        <w:pStyle w:val="ListParagraph"/>
        <w:numPr>
          <w:ilvl w:val="0"/>
          <w:numId w:val="29"/>
        </w:numPr>
      </w:pPr>
      <w:r>
        <w:t>Tầng vào (Input layer): Là tầng bên trái cùng của mạng thể hiện cho các đầu vào của mạng.</w:t>
      </w:r>
    </w:p>
    <w:p w14:paraId="700ACA12" w14:textId="1EAAA7EA" w:rsidR="002C57C2" w:rsidRDefault="002C57C2" w:rsidP="002C57C2">
      <w:pPr>
        <w:pStyle w:val="ListParagraph"/>
        <w:numPr>
          <w:ilvl w:val="0"/>
          <w:numId w:val="29"/>
        </w:numPr>
      </w:pPr>
      <w:r>
        <w:t>Tầng ra (Output layer): Là tầng bên phải cùng của mạng thể hiện cho các đầu ra của mạng.</w:t>
      </w:r>
    </w:p>
    <w:p w14:paraId="680E0550" w14:textId="414FAD31" w:rsidR="002C57C2" w:rsidRDefault="002C57C2" w:rsidP="002C57C2">
      <w:pPr>
        <w:pStyle w:val="ListParagraph"/>
        <w:numPr>
          <w:ilvl w:val="0"/>
          <w:numId w:val="29"/>
        </w:numPr>
      </w:pPr>
      <w:r>
        <w:t>Tầng ẩn (</w:t>
      </w:r>
      <w:r w:rsidR="007157B6">
        <w:t>H</w:t>
      </w:r>
      <w:r>
        <w:t>idden layer): Là tầng nằm giữa tầng vào và tầng ra thể hiện cho việc suy luận logic của mạng. Lưu ý rằng, một NN chỉ có 1 tầng vào và 1 tầng ra nhưng có thể có nhiều tầng ẩn.</w:t>
      </w:r>
    </w:p>
    <w:p w14:paraId="63A9468D" w14:textId="2F7E9060" w:rsidR="00737201" w:rsidRDefault="00737201" w:rsidP="00737201">
      <w:r>
        <w:t>Số lượng của một mạng là không cố định</w:t>
      </w:r>
      <w:r w:rsidR="00986A31">
        <w:t xml:space="preserve">. </w:t>
      </w:r>
      <w:r w:rsidR="0023467A">
        <w:t xml:space="preserve">Nó được ký hiệu </w:t>
      </w:r>
      <m:oMath>
        <m:r>
          <m:rPr>
            <m:sty m:val="p"/>
          </m:rPr>
          <w:rPr>
            <w:rFonts w:ascii="Cambria Math" w:hAnsi="Cambria Math"/>
          </w:rPr>
          <m:t>L</m:t>
        </m:r>
      </m:oMath>
      <w:r w:rsidR="003504DF">
        <w:t xml:space="preserve"> với</w:t>
      </w:r>
      <w:r w:rsidR="00C8150D">
        <w:t>:</w:t>
      </w:r>
    </w:p>
    <w:p w14:paraId="7D03125E" w14:textId="7CBBC461" w:rsidR="003504DF" w:rsidRPr="00C8150D" w:rsidRDefault="00971EC2" w:rsidP="00737201">
      <m:oMathPara>
        <m:oMath>
          <m:r>
            <m:rPr>
              <m:sty m:val="p"/>
            </m:rPr>
            <w:rPr>
              <w:rFonts w:ascii="Cambria Math" w:hAnsi="Cambria Math"/>
            </w:rPr>
            <m:t>L</m:t>
          </m:r>
          <m:r>
            <w:rPr>
              <w:rFonts w:ascii="Cambria Math" w:hAnsi="Cambria Math"/>
            </w:rPr>
            <m:t>=</m:t>
          </m:r>
          <m:r>
            <m:rPr>
              <m:sty m:val="p"/>
            </m:rPr>
            <w:rPr>
              <w:rFonts w:ascii="Cambria Math" w:hAnsi="Cambria Math"/>
            </w:rPr>
            <m:t>s</m:t>
          </m:r>
          <m:r>
            <w:rPr>
              <w:rFonts w:ascii="Cambria Math" w:hAnsi="Cambria Math"/>
            </w:rPr>
            <m:t>ố lượng Hidden Layer+1</m:t>
          </m:r>
        </m:oMath>
      </m:oMathPara>
    </w:p>
    <w:p w14:paraId="40DBEEC1" w14:textId="5F5A17C2" w:rsidR="00C8150D" w:rsidRDefault="00C8150D" w:rsidP="00737201">
      <w:r>
        <w:t>Khi tính số tầng trong một mạng neural, ta sẽ không tính tầng Input</w:t>
      </w:r>
      <w:r w:rsidR="00705A7D">
        <w:t>.</w:t>
      </w:r>
    </w:p>
    <w:p w14:paraId="45D1FE18" w14:textId="794E1AE6" w:rsidR="008A1D58" w:rsidRDefault="008A1D58" w:rsidP="008A1D58">
      <w:r w:rsidRPr="008A1D58">
        <w:t xml:space="preserve">Các </w:t>
      </w:r>
      <w:r>
        <w:t xml:space="preserve">neural </w:t>
      </w:r>
      <w:r w:rsidRPr="008A1D58">
        <w:t>trong một lớp không được kết nối trực tiếp. Thông tin truyền một chiều từ lớp này sang lớp tiếp theo, với mỗi nơ-ron trong lớp nhận đầu vào từ lớp trước và gửi đầu ra của nó đến lớp tiếp theo</w:t>
      </w:r>
      <w:r w:rsidR="00EF7968">
        <w:t>. Có 2 kiểu kết nối chính:</w:t>
      </w:r>
      <w:r w:rsidR="00EF7968">
        <w:br/>
      </w:r>
      <w:r w:rsidR="007E172B">
        <w:lastRenderedPageBreak/>
        <w:t>Fully-connected:</w:t>
      </w:r>
      <w:r w:rsidR="00991B60">
        <w:t xml:space="preserve"> mỗi neur</w:t>
      </w:r>
      <w:r w:rsidR="00DF4EE3">
        <w:t>al</w:t>
      </w:r>
      <w:r w:rsidR="00991B60">
        <w:t xml:space="preserve"> </w:t>
      </w:r>
      <w:r w:rsidR="00F87754">
        <w:t>trong cùng một tầng sẽ kết nối đôi một với các neur</w:t>
      </w:r>
      <w:r w:rsidR="00ED0C64">
        <w:t>al</w:t>
      </w:r>
      <w:r w:rsidR="00F87754">
        <w:t xml:space="preserve"> với tầng tiếp theo.</w:t>
      </w:r>
    </w:p>
    <w:p w14:paraId="7F6AE293" w14:textId="77777777" w:rsidR="00137D18" w:rsidRDefault="00137D18" w:rsidP="00137D18">
      <w:pPr>
        <w:keepNext/>
        <w:jc w:val="center"/>
      </w:pPr>
      <w:r>
        <w:rPr>
          <w:noProof/>
        </w:rPr>
        <w:drawing>
          <wp:inline distT="0" distB="0" distL="0" distR="0" wp14:anchorId="7DC9EFC0" wp14:editId="1B094D9A">
            <wp:extent cx="3057525" cy="429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6FE517E4" w14:textId="32352C79" w:rsidR="00137D18" w:rsidRDefault="00137D18" w:rsidP="00137D18">
      <w:pPr>
        <w:pStyle w:val="Caption"/>
      </w:pPr>
      <w:r>
        <w:t xml:space="preserve">Hình </w:t>
      </w:r>
      <w:r w:rsidR="00B048D7">
        <w:fldChar w:fldCharType="begin"/>
      </w:r>
      <w:r w:rsidR="00B048D7">
        <w:instrText xml:space="preserve"> SEQ Hình \* ARABIC </w:instrText>
      </w:r>
      <w:r w:rsidR="00B048D7">
        <w:fldChar w:fldCharType="separate"/>
      </w:r>
      <w:r w:rsidR="003265EF">
        <w:rPr>
          <w:noProof/>
        </w:rPr>
        <w:t>10</w:t>
      </w:r>
      <w:r w:rsidR="00B048D7">
        <w:rPr>
          <w:noProof/>
        </w:rPr>
        <w:fldChar w:fldCharType="end"/>
      </w:r>
      <w:r>
        <w:t>. Fully Connected</w:t>
      </w:r>
    </w:p>
    <w:p w14:paraId="31374D5B" w14:textId="1F3D78CE" w:rsidR="007E172B" w:rsidRDefault="007E172B" w:rsidP="008A1D58">
      <w:r>
        <w:t>Pooling:</w:t>
      </w:r>
      <w:r w:rsidR="00F87754">
        <w:t xml:space="preserve"> </w:t>
      </w:r>
      <w:r w:rsidR="00C274F4">
        <w:t xml:space="preserve">Khác với fully-connected, </w:t>
      </w:r>
      <w:r w:rsidR="00DF4EE3">
        <w:t>pooling chỉ cho phép một vài neural trong cùng một tầng kết nối với một neural của tầng tiếp theo. Điều này sẽ giảm</w:t>
      </w:r>
      <w:r w:rsidR="00F33E5E">
        <w:t xml:space="preserve"> số lượng neural ở layer đó.</w:t>
      </w:r>
    </w:p>
    <w:p w14:paraId="571FEFDD" w14:textId="77777777" w:rsidR="00D312D7" w:rsidRDefault="00D312D7" w:rsidP="00D312D7">
      <w:pPr>
        <w:keepNext/>
        <w:jc w:val="center"/>
      </w:pPr>
      <w:r>
        <w:rPr>
          <w:noProof/>
        </w:rPr>
        <w:lastRenderedPageBreak/>
        <w:drawing>
          <wp:inline distT="0" distB="0" distL="0" distR="0" wp14:anchorId="2F617622" wp14:editId="3C7463A5">
            <wp:extent cx="305752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3057525" cy="4295775"/>
                    </a:xfrm>
                    <a:prstGeom prst="rect">
                      <a:avLst/>
                    </a:prstGeom>
                  </pic:spPr>
                </pic:pic>
              </a:graphicData>
            </a:graphic>
          </wp:inline>
        </w:drawing>
      </w:r>
    </w:p>
    <w:p w14:paraId="2EA87364" w14:textId="0E16E3EA" w:rsidR="00137D18" w:rsidRPr="002C57C2" w:rsidRDefault="00D312D7" w:rsidP="00D312D7">
      <w:pPr>
        <w:pStyle w:val="Caption"/>
      </w:pPr>
      <w:r>
        <w:t xml:space="preserve">Hình </w:t>
      </w:r>
      <w:r w:rsidR="00B048D7">
        <w:fldChar w:fldCharType="begin"/>
      </w:r>
      <w:r w:rsidR="00B048D7">
        <w:instrText xml:space="preserve"> SEQ Hình \* ARABIC </w:instrText>
      </w:r>
      <w:r w:rsidR="00B048D7">
        <w:fldChar w:fldCharType="separate"/>
      </w:r>
      <w:r w:rsidR="003265EF">
        <w:rPr>
          <w:noProof/>
        </w:rPr>
        <w:t>11</w:t>
      </w:r>
      <w:r w:rsidR="00B048D7">
        <w:rPr>
          <w:noProof/>
        </w:rPr>
        <w:fldChar w:fldCharType="end"/>
      </w:r>
      <w:r>
        <w:t>. Pooling</w:t>
      </w:r>
    </w:p>
    <w:p w14:paraId="4905C389" w14:textId="793CA658" w:rsidR="002A42BF" w:rsidRPr="002A42BF" w:rsidRDefault="00A9621B" w:rsidP="002A42BF">
      <w:pPr>
        <w:pStyle w:val="ListParagraph"/>
        <w:numPr>
          <w:ilvl w:val="3"/>
          <w:numId w:val="6"/>
        </w:numPr>
        <w:tabs>
          <w:tab w:val="left" w:pos="709"/>
        </w:tabs>
        <w:rPr>
          <w:rFonts w:cs="Times New Roman"/>
          <w:b/>
          <w:bCs/>
          <w:sz w:val="30"/>
          <w:szCs w:val="30"/>
        </w:rPr>
      </w:pPr>
      <w:r w:rsidRPr="00A9621B">
        <w:rPr>
          <w:rFonts w:cs="Times New Roman"/>
          <w:b/>
          <w:bCs/>
          <w:sz w:val="30"/>
          <w:szCs w:val="30"/>
        </w:rPr>
        <w:t>Network Architectures</w:t>
      </w:r>
    </w:p>
    <w:p w14:paraId="0B4730BD" w14:textId="7D2B2FC3" w:rsidR="002A42BF" w:rsidRDefault="002A42BF" w:rsidP="002A42BF">
      <w:r>
        <w:t>Có một số kiến trúc khác nhau cho các mạng neural, mỗi kiến trúc có điểm mạnh và điểm yếu riêng. Một số kiến trúc phổ biến nhất bao gồm:</w:t>
      </w:r>
    </w:p>
    <w:p w14:paraId="1CFE2827" w14:textId="4ACBE619" w:rsidR="009E523B" w:rsidRDefault="009E523B" w:rsidP="002A42BF">
      <w:pPr>
        <w:pStyle w:val="ListParagraph"/>
        <w:numPr>
          <w:ilvl w:val="0"/>
          <w:numId w:val="31"/>
        </w:numPr>
      </w:pPr>
      <w:r>
        <w:t>Mạng neural tiến nguồn (Feedforward Neural Networks): Đây là loại kiến trúc ANN đơn giản nhất, trong đó thông tin chảy theo một hướng từ đầu vào đến đầu ra. Các lớp được kết nối đầy đủ, có nghĩa là mỗi neural trong một lớp được kết nối với tất cả các neural trong lớp tiếp theo.</w:t>
      </w:r>
    </w:p>
    <w:p w14:paraId="726B1DA9" w14:textId="2D7BB4E3" w:rsidR="009E523B" w:rsidRDefault="009E523B" w:rsidP="002A42BF">
      <w:pPr>
        <w:pStyle w:val="ListParagraph"/>
        <w:numPr>
          <w:ilvl w:val="0"/>
          <w:numId w:val="31"/>
        </w:numPr>
      </w:pPr>
      <w:r>
        <w:t>Mạng neural hồi quy (Recurrent Neural Networks - RNNs): Những mạng này có một thành phần "bộ nhớ", nơi thông tin có thể chảy trong chu kỳ qua mạng. Điều này cho phép mạng xử lý các chuỗi dữ liệu, như chuỗi thời gian hoặc âm thanh.</w:t>
      </w:r>
    </w:p>
    <w:p w14:paraId="338346BF" w14:textId="41AD9254" w:rsidR="009E523B" w:rsidRDefault="009E523B" w:rsidP="002A42BF">
      <w:pPr>
        <w:pStyle w:val="ListParagraph"/>
        <w:numPr>
          <w:ilvl w:val="0"/>
          <w:numId w:val="31"/>
        </w:numPr>
      </w:pPr>
      <w:r>
        <w:t>Mạng neural tích chập (Convolutional Neural Networks - CNNs): Những mạng này được thiết kế để xử lý dữ liệu có một định dạng lưới, như hình ảnh. Các lớp bao gồm các lớp tích chập, có nhiệm vụ học để phát hiện các đặc điểm cụ thể trong dữ liệu, và các lớp gộp, giảm kích thước không gian của dữ liệu.</w:t>
      </w:r>
      <w:r w:rsidR="005F59F8">
        <w:t xml:space="preserve"> Đây là kiến trúc chính </w:t>
      </w:r>
      <w:r w:rsidR="00DC6666">
        <w:t xml:space="preserve">cần tìm hiểu để để giải quyết bài toán </w:t>
      </w:r>
      <w:r w:rsidR="005F59F8">
        <w:t>trong đề tài lần</w:t>
      </w:r>
      <w:r w:rsidR="00DC6666">
        <w:t xml:space="preserve"> này.</w:t>
      </w:r>
    </w:p>
    <w:p w14:paraId="3789117E" w14:textId="42A966D5" w:rsidR="009E523B" w:rsidRDefault="009E523B" w:rsidP="002A42BF">
      <w:pPr>
        <w:pStyle w:val="ListParagraph"/>
        <w:numPr>
          <w:ilvl w:val="0"/>
          <w:numId w:val="31"/>
        </w:numPr>
      </w:pPr>
      <w:r>
        <w:t xml:space="preserve">Bộ mã hóa tự động (Autoencoders): Đây là các mạng neural được sử dụng cho việc học không giám sát. Chúng bao gồm một bộ mã hóa chuyển dữ liệu đầu </w:t>
      </w:r>
      <w:r>
        <w:lastRenderedPageBreak/>
        <w:t>vào thành một biểu diễn chiều thấp hơn và một bộ giải mã chuyển biểu diễn trở lại dữ liệu ban đầu.</w:t>
      </w:r>
    </w:p>
    <w:p w14:paraId="703DFE59" w14:textId="2070EC96" w:rsidR="00A9621B" w:rsidRPr="00A9621B" w:rsidRDefault="009E523B" w:rsidP="002A42BF">
      <w:pPr>
        <w:pStyle w:val="ListParagraph"/>
        <w:numPr>
          <w:ilvl w:val="0"/>
          <w:numId w:val="31"/>
        </w:numPr>
      </w:pPr>
      <w:r>
        <w:t>Mạng neural sinh đối nghịch (Generative Adversarial Networks - GANs): Đây là các mạng neural được sử dụng cho việc mô hình hóa sinh. Chúng bao gồm hai phần: một bộ tạo ra học để tạo ra các mẫu dữ liệu mới, và một bộ phân biệt học để phân biệt giữa dữ liệu thực và dữ liệu được tạo ra.</w:t>
      </w:r>
    </w:p>
    <w:p w14:paraId="79823B61" w14:textId="512E039F" w:rsidR="00A9621B" w:rsidRDefault="00022E98" w:rsidP="00B31104">
      <w:pPr>
        <w:pStyle w:val="Heading4"/>
        <w:numPr>
          <w:ilvl w:val="3"/>
          <w:numId w:val="38"/>
        </w:numPr>
      </w:pPr>
      <w:r>
        <w:t>Lan truyền tuyến (Forward Propagation</w:t>
      </w:r>
      <w:r w:rsidR="004453C5">
        <w:t>)</w:t>
      </w:r>
    </w:p>
    <w:p w14:paraId="51189161" w14:textId="2CCF1B7A" w:rsidR="00EC4593" w:rsidRDefault="00EC4593" w:rsidP="00EC4593">
      <w:r w:rsidRPr="00EC4593">
        <w:t>Như bạn thấy thì tất cả các nốt mạng (nơ-ron) được kết hợp đôi một với nhau theo một chiều duy nhất từ tầng vào tới tầng ra. Tức là mỗi nốt ở một tầng nào đó sẽ nhận đầu vào là tất cả các nốt ở tầng trước đó mà không suy luận ngược lại. Hay nói cách khác, việc suy luận trong mạng NN là suy luận tiến (feedforward):</w:t>
      </w:r>
    </w:p>
    <w:p w14:paraId="798C3214" w14:textId="789D8B92" w:rsidR="004453C5" w:rsidRPr="00FF0827" w:rsidRDefault="00B048D7" w:rsidP="00EC4593">
      <m:oMathPara>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nary>
            <m:naryPr>
              <m:chr m:val="∑"/>
              <m:supHide m:val="1"/>
              <m:ctrlPr>
                <w:rPr>
                  <w:rFonts w:ascii="Cambria Math" w:hAnsi="Cambria Math"/>
                </w:rPr>
              </m:ctrlPr>
            </m:naryPr>
            <m:sub>
              <m:r>
                <w:rPr>
                  <w:rFonts w:ascii="Cambria Math" w:hAnsi="Cambria Math"/>
                </w:rPr>
                <m:t>k</m:t>
              </m:r>
              <m:ctrlPr>
                <w:rPr>
                  <w:rFonts w:ascii="Cambria Math" w:hAnsi="Cambria Math"/>
                  <w:i/>
                </w:rPr>
              </m:ctrlPr>
            </m:sub>
            <m:sup>
              <m:ctrlPr>
                <w:rPr>
                  <w:rFonts w:ascii="Cambria Math" w:hAnsi="Cambria Math"/>
                  <w:i/>
                </w:rPr>
              </m:ctrlPr>
            </m:sup>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oMath>
      </m:oMathPara>
    </w:p>
    <w:p w14:paraId="3E0114BD" w14:textId="20EE2EA6" w:rsidR="00FF0827" w:rsidRPr="0004419D" w:rsidRDefault="00B048D7" w:rsidP="00EC4593">
      <m:oMathPara>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r>
            <w:rPr>
              <w:rFonts w:ascii="Cambria Math" w:hAnsi="Cambria Math"/>
            </w:rPr>
            <m:t>.</m:t>
          </m:r>
        </m:oMath>
      </m:oMathPara>
    </w:p>
    <w:p w14:paraId="64C94D93" w14:textId="4CAB82FB" w:rsidR="0004419D" w:rsidRDefault="0004419D" w:rsidP="00EC4593">
      <w:r>
        <w:t>Trong đó:</w:t>
      </w:r>
    </w:p>
    <w:p w14:paraId="4C002A36" w14:textId="5B43D23D" w:rsidR="0004419D" w:rsidRDefault="00971EC2" w:rsidP="00404F89">
      <w:pPr>
        <w:pStyle w:val="ListParagraph"/>
        <w:numPr>
          <w:ilvl w:val="0"/>
          <w:numId w:val="49"/>
        </w:numPr>
      </w:pPr>
      <m:oMath>
        <m:r>
          <m:rPr>
            <m:sty m:val="p"/>
          </m:rPr>
          <w:rPr>
            <w:rFonts w:ascii="Cambria Math" w:hAnsi="Cambria Math"/>
          </w:rPr>
          <m:t>l</m:t>
        </m:r>
      </m:oMath>
      <w:r w:rsidR="0004419D">
        <w:t xml:space="preserve"> :</w:t>
      </w:r>
      <w:r w:rsidR="007B0D5D">
        <w:t xml:space="preserve"> </w:t>
      </w:r>
      <w:r w:rsidR="00674260">
        <w:t xml:space="preserve">Tầng hiện tại </w:t>
      </w:r>
      <m:oMath>
        <m:r>
          <m:rPr>
            <m:sty m:val="p"/>
          </m:rPr>
          <w:rPr>
            <w:rFonts w:ascii="Cambria Math" w:hAnsi="Cambria Math"/>
          </w:rPr>
          <m:t>l</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L</m:t>
        </m:r>
      </m:oMath>
      <w:r w:rsidR="0040769C">
        <w:t xml:space="preserve">. Quy ước sử dụng </w:t>
      </w:r>
      <m:oMath>
        <m:r>
          <m:rPr>
            <m:sty m:val="p"/>
          </m:rPr>
          <w:rPr>
            <w:rFonts w:ascii="Cambria Math" w:hAnsi="Cambria Math"/>
          </w:rPr>
          <m:t>l</m:t>
        </m:r>
        <m:r>
          <w:rPr>
            <w:rFonts w:ascii="Cambria Math" w:hAnsi="Cambria Math"/>
          </w:rPr>
          <m:t>=0</m:t>
        </m:r>
      </m:oMath>
      <w:r w:rsidR="00053510">
        <w:t xml:space="preserve"> và </w:t>
      </w:r>
      <m:oMath>
        <m:r>
          <m:rPr>
            <m:sty m:val="p"/>
          </m:rPr>
          <w:rPr>
            <w:rFonts w:ascii="Cambria Math" w:hAnsi="Cambria Math"/>
          </w:rPr>
          <m:t>l</m:t>
        </m:r>
        <m:r>
          <w:rPr>
            <w:rFonts w:ascii="Cambria Math" w:hAnsi="Cambria Math"/>
          </w:rPr>
          <m:t>=</m:t>
        </m:r>
        <m:r>
          <m:rPr>
            <m:sty m:val="p"/>
          </m:rPr>
          <w:rPr>
            <w:rFonts w:ascii="Cambria Math" w:hAnsi="Cambria Math"/>
          </w:rPr>
          <m:t>L</m:t>
        </m:r>
      </m:oMath>
      <w:r w:rsidR="00053510">
        <w:t xml:space="preserve"> để chỉ tầng inputs và output.</w:t>
      </w:r>
    </w:p>
    <w:p w14:paraId="561D6E6F" w14:textId="7646072D" w:rsidR="0004419D" w:rsidRDefault="00B048D7" w:rsidP="00404F89">
      <w:pPr>
        <w:pStyle w:val="ListParagraph"/>
        <w:numPr>
          <w:ilvl w:val="0"/>
          <w:numId w:val="49"/>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r w:rsidR="0034293C">
        <w:t xml:space="preserve"> :</w:t>
      </w:r>
      <w:r w:rsidR="00951649">
        <w:t xml:space="preserve"> Số lượng node tại tầng hiện tại</w:t>
      </w:r>
    </w:p>
    <w:p w14:paraId="1E2CC727" w14:textId="6BD2386A" w:rsidR="00F63232" w:rsidRDefault="00B048D7" w:rsidP="00404F89">
      <w:pPr>
        <w:pStyle w:val="ListParagraph"/>
        <w:numPr>
          <w:ilvl w:val="0"/>
          <w:numId w:val="49"/>
        </w:numPr>
      </w:pPr>
      <m:oMath>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r w:rsidR="00F63232">
        <w:t xml:space="preserve"> :</w:t>
      </w:r>
      <w:r w:rsidR="00951649">
        <w:t xml:space="preserve"> Số lượng node tại tầng trước.</w:t>
      </w:r>
    </w:p>
    <w:p w14:paraId="4AEBDD4E" w14:textId="689450F1" w:rsidR="0034293C" w:rsidRDefault="00971EC2" w:rsidP="00404F89">
      <w:pPr>
        <w:pStyle w:val="ListParagraph"/>
        <w:numPr>
          <w:ilvl w:val="0"/>
          <w:numId w:val="49"/>
        </w:numPr>
      </w:pPr>
      <m:oMath>
        <m:r>
          <m:rPr>
            <m:sty m:val="p"/>
          </m:rPr>
          <w:rPr>
            <w:rFonts w:ascii="Cambria Math" w:hAnsi="Cambria Math"/>
          </w:rPr>
          <m:t>j</m:t>
        </m:r>
      </m:oMath>
      <w:r w:rsidR="00F63232">
        <w:t xml:space="preserve"> :</w:t>
      </w:r>
      <w:r w:rsidR="00CE4822">
        <w:t xml:space="preserve"> Node thứ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5407A2">
        <w:t xml:space="preserve"> của tầng hiện tại, </w:t>
      </w:r>
      <m:oMath>
        <m:r>
          <m:rPr>
            <m:sty m:val="p"/>
          </m:rPr>
          <w:rPr>
            <w:rFonts w:ascii="Cambria Math" w:hAnsi="Cambria Math"/>
          </w:rPr>
          <m:t>j</m:t>
        </m:r>
        <m:r>
          <w:rPr>
            <w:rFonts w:ascii="Cambria Math" w:hAnsi="Cambria Math"/>
          </w:rPr>
          <m:t>=1, </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oMath>
    </w:p>
    <w:p w14:paraId="6BD8577E" w14:textId="61834810" w:rsidR="00F63232" w:rsidRDefault="00971EC2" w:rsidP="00404F89">
      <w:pPr>
        <w:pStyle w:val="ListParagraph"/>
        <w:numPr>
          <w:ilvl w:val="0"/>
          <w:numId w:val="49"/>
        </w:numPr>
      </w:pPr>
      <m:oMath>
        <m:r>
          <m:rPr>
            <m:sty m:val="p"/>
          </m:rPr>
          <w:rPr>
            <w:rFonts w:ascii="Cambria Math" w:hAnsi="Cambria Math"/>
          </w:rPr>
          <m:t>k</m:t>
        </m:r>
      </m:oMath>
      <w:r w:rsidR="00F63232">
        <w:t xml:space="preserve"> :</w:t>
      </w:r>
      <w:r w:rsidR="00140438">
        <w:t xml:space="preserve"> Node thứ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00140438">
        <w:t xml:space="preserve"> của tầng trước đó, </w:t>
      </w:r>
      <m:oMath>
        <m:r>
          <m:rPr>
            <m:sty m:val="p"/>
          </m:rPr>
          <w:rPr>
            <w:rFonts w:ascii="Cambria Math" w:hAnsi="Cambria Math"/>
          </w:rPr>
          <m:t>k</m:t>
        </m:r>
        <m:r>
          <w:rPr>
            <w:rFonts w:ascii="Cambria Math" w:hAnsi="Cambria Math"/>
          </w:rPr>
          <m:t>=1,</m:t>
        </m:r>
        <m:r>
          <m:rPr>
            <m:sty m:val="p"/>
          </m:rPr>
          <w:rPr>
            <w:rFonts w:ascii="Cambria Math" w:hAnsi="Cambria Math"/>
          </w:rPr>
          <m:t>…</m:t>
        </m:r>
        <m:r>
          <w:rPr>
            <w:rFonts w:ascii="Cambria Math" w:hAnsi="Cambria Math"/>
          </w:rPr>
          <m:t>, </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oMath>
    </w:p>
    <w:p w14:paraId="481454EB" w14:textId="7C712C5B" w:rsidR="00F63232" w:rsidRPr="005205A0" w:rsidRDefault="00971EC2" w:rsidP="00404F89">
      <w:pPr>
        <w:pStyle w:val="ListParagraph"/>
        <w:numPr>
          <w:ilvl w:val="0"/>
          <w:numId w:val="49"/>
        </w:numPr>
      </w:pPr>
      <m:oMath>
        <m:r>
          <m:rPr>
            <m:sty m:val="p"/>
          </m:rPr>
          <w:rPr>
            <w:rFonts w:ascii="Cambria Math" w:hAnsi="Cambria Math"/>
          </w:rPr>
          <m:t>i</m:t>
        </m:r>
      </m:oMath>
      <w:r w:rsidR="007B0D5D">
        <w:t xml:space="preserve"> :</w:t>
      </w:r>
      <w:r w:rsidR="006E34EB">
        <w:t xml:space="preserve"> Ví dụ huấn luyện (training example) hiện tại </w:t>
      </w:r>
      <m:oMath>
        <m:r>
          <m:rPr>
            <m:sty m:val="p"/>
          </m:rPr>
          <w:rPr>
            <w:rFonts w:ascii="Cambria Math" w:hAnsi="Cambria Math"/>
          </w:rPr>
          <m:t>i</m:t>
        </m:r>
        <m:r>
          <w:rPr>
            <w:rFonts w:ascii="Cambria Math" w:hAnsi="Cambria Math"/>
          </w:rPr>
          <m:t>=1,</m:t>
        </m:r>
        <m:r>
          <m:rPr>
            <m:sty m:val="p"/>
          </m:rPr>
          <w:rPr>
            <w:rFonts w:ascii="Cambria Math" w:hAnsi="Cambria Math"/>
          </w:rPr>
          <m:t>…</m:t>
        </m:r>
        <m:r>
          <w:rPr>
            <w:rFonts w:ascii="Cambria Math" w:hAnsi="Cambria Math"/>
          </w:rPr>
          <m:t>,</m:t>
        </m:r>
        <m:r>
          <m:rPr>
            <m:sty m:val="p"/>
          </m:rPr>
          <w:rPr>
            <w:rFonts w:ascii="Cambria Math" w:hAnsi="Cambria Math"/>
          </w:rPr>
          <m:t>m</m:t>
        </m:r>
      </m:oMath>
      <w:r w:rsidR="003C7176">
        <w:t xml:space="preserve"> với </w:t>
      </w:r>
      <m:oMath>
        <m:r>
          <m:rPr>
            <m:sty m:val="p"/>
          </m:rPr>
          <w:rPr>
            <w:rFonts w:ascii="Cambria Math" w:hAnsi="Cambria Math"/>
          </w:rPr>
          <m:t>m</m:t>
        </m:r>
      </m:oMath>
      <w:r w:rsidR="003C7176">
        <w:t xml:space="preserve"> là số lượng ví dụ huấn luyện.</w:t>
      </w:r>
      <w:r w:rsidR="006E34EB">
        <w:t xml:space="preserve"> </w:t>
      </w:r>
    </w:p>
    <w:p w14:paraId="1192A89F" w14:textId="7F7CC5E5" w:rsidR="005205A0" w:rsidRPr="005205A0" w:rsidRDefault="00B048D7" w:rsidP="00404F89">
      <w:pPr>
        <w:pStyle w:val="ListParagraph"/>
        <w:numPr>
          <w:ilvl w:val="0"/>
          <w:numId w:val="49"/>
        </w:numPr>
      </w:pPr>
      <m:oMath>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B3138F" w:rsidRPr="00B3138F">
        <w:t>Tổng trọng số của các lần kích hoạt của lớp trước đó, được dịch chuyển theo độ lệch</w:t>
      </w:r>
      <w:r w:rsidR="00B3138F">
        <w:t xml:space="preserve"> (bias)</w:t>
      </w:r>
      <w:r w:rsidR="00B3138F" w:rsidRPr="00B3138F">
        <w:t>.</w:t>
      </w:r>
    </w:p>
    <w:p w14:paraId="555A71FB" w14:textId="1C608C2A" w:rsidR="005205A0" w:rsidRPr="005E0829" w:rsidRDefault="00B048D7" w:rsidP="00404F89">
      <w:pPr>
        <w:pStyle w:val="ListParagraph"/>
        <w:numPr>
          <w:ilvl w:val="0"/>
          <w:numId w:val="49"/>
        </w:numPr>
      </w:pPr>
      <m:oMath>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B3138F">
        <w:t xml:space="preserve"> </w:t>
      </w:r>
      <w:r w:rsidR="00556796">
        <w:t>Trọng s</w:t>
      </w:r>
      <w:r w:rsidR="00902AF2">
        <w:t xml:space="preserve">ố </w:t>
      </w:r>
      <w:r w:rsidR="0078352D">
        <w:t xml:space="preserve">cân bằng lần kích hoạt thứ </w:t>
      </w:r>
      <m:oMath>
        <m:r>
          <m:rPr>
            <m:sty m:val="p"/>
          </m:rPr>
          <w:rPr>
            <w:rFonts w:ascii="Cambria Math" w:hAnsi="Cambria Math"/>
          </w:rPr>
          <m:t>k</m:t>
        </m:r>
      </m:oMath>
      <w:r w:rsidR="0078352D">
        <w:t xml:space="preserve"> của tầng trước.</w:t>
      </w:r>
    </w:p>
    <w:p w14:paraId="1F308ACE" w14:textId="4C51E64C" w:rsidR="00521CE1" w:rsidRPr="0062305B" w:rsidRDefault="00B048D7" w:rsidP="00404F89">
      <w:pPr>
        <w:pStyle w:val="ListParagraph"/>
        <w:numPr>
          <w:ilvl w:val="0"/>
          <w:numId w:val="49"/>
        </w:numPr>
      </w:pPr>
      <m:oMath>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Giá trị bias của tầng hiện tại</w:t>
      </w:r>
    </w:p>
    <w:p w14:paraId="45A22C2A" w14:textId="7D986AD4" w:rsidR="0062305B" w:rsidRPr="00717888" w:rsidRDefault="00B048D7" w:rsidP="00404F89">
      <w:pPr>
        <w:pStyle w:val="ListParagraph"/>
        <w:numPr>
          <w:ilvl w:val="0"/>
          <w:numId w:val="49"/>
        </w:numPr>
      </w:pPr>
      <m:oMath>
        <m:sSubSup>
          <m:sSubSupPr>
            <m:ctrlPr>
              <w:rPr>
                <w:rFonts w:ascii="Cambria Math" w:hAnsi="Cambria Math"/>
                <w:i/>
              </w:rPr>
            </m:ctrlPr>
          </m:sSubSupPr>
          <m:e>
            <m:r>
              <w:rPr>
                <w:rFonts w:ascii="Cambria Math" w:hAnsi="Cambria Math"/>
              </w:rPr>
              <m:t>a</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521CE1">
        <w:t xml:space="preserve"> </w:t>
      </w:r>
      <w:r w:rsidR="000427B8">
        <w:t xml:space="preserve">lần kích hoạt tại </w:t>
      </w:r>
      <w:r w:rsidR="00254E9C">
        <w:t>tầng hiện tại.</w:t>
      </w:r>
    </w:p>
    <w:p w14:paraId="1D9B137D" w14:textId="4CBA935B" w:rsidR="00717888" w:rsidRPr="00717888" w:rsidRDefault="00B048D7" w:rsidP="00404F89">
      <w:pPr>
        <w:pStyle w:val="ListParagraph"/>
        <w:numPr>
          <w:ilvl w:val="0"/>
          <w:numId w:val="49"/>
        </w:numPr>
      </w:pPr>
      <m:oMath>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oMath>
      <w:r w:rsidR="007B0D5D">
        <w:t xml:space="preserve"> :</w:t>
      </w:r>
      <w:r w:rsidR="00254E9C">
        <w:t xml:space="preserve"> lần kích hoạt tại tầng trước.</w:t>
      </w:r>
    </w:p>
    <w:p w14:paraId="4A3FD6DA" w14:textId="7DFD95FA" w:rsidR="00717888" w:rsidRDefault="00B048D7" w:rsidP="00404F89">
      <w:pPr>
        <w:pStyle w:val="ListParagraph"/>
        <w:numPr>
          <w:ilvl w:val="0"/>
          <w:numId w:val="49"/>
        </w:numPr>
      </w:pP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oMath>
      <w:r w:rsidR="007B0D5D">
        <w:t xml:space="preserve"> :</w:t>
      </w:r>
      <w:r w:rsidR="00254E9C">
        <w:t xml:space="preserve"> hàm kích ho</w:t>
      </w:r>
      <w:r w:rsidR="00D65F38">
        <w:t xml:space="preserve">ạt </w:t>
      </w:r>
      <m:oMath>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cr m:val="double-struck"/>
          </m:rPr>
          <w:rPr>
            <w:rFonts w:ascii="Cambria Math" w:hAnsi="Cambria Math"/>
          </w:rPr>
          <m:t>→R</m:t>
        </m:r>
      </m:oMath>
      <w:r w:rsidR="00404F89">
        <w:t xml:space="preserve"> được sử dụng ở tầng hiện tại</w:t>
      </w:r>
    </w:p>
    <w:p w14:paraId="6BE9F0A8" w14:textId="736D8723" w:rsidR="003918B0" w:rsidRDefault="003918B0" w:rsidP="003918B0">
      <w:r w:rsidRPr="003918B0">
        <w:t xml:space="preserve">Nói một cách ngắn gọn, một </w:t>
      </w:r>
      <w:r w:rsidR="009D1E5E">
        <w:t>node</w:t>
      </w:r>
      <w:r w:rsidRPr="003918B0">
        <w:t xml:space="preserve"> trong lớp hiện tại phụ thuộc vào mọi </w:t>
      </w:r>
      <w:r w:rsidR="009D1E5E">
        <w:t>node</w:t>
      </w:r>
      <w:r w:rsidRPr="003918B0">
        <w:t xml:space="preserve"> ở </w:t>
      </w:r>
      <w:r w:rsidR="009D1E5E">
        <w:t>tầng</w:t>
      </w:r>
      <w:r w:rsidRPr="003918B0">
        <w:t xml:space="preserve"> trước và hình ảnh trực quan sau đây có thể giúp chúng ta thấy điều đó rõ ràng hơn:</w:t>
      </w:r>
    </w:p>
    <w:p w14:paraId="7CD558F3" w14:textId="77777777" w:rsidR="002360EC" w:rsidRDefault="00D124D5" w:rsidP="002360EC">
      <w:pPr>
        <w:keepNext/>
        <w:jc w:val="center"/>
      </w:pPr>
      <w:r w:rsidRPr="00D124D5">
        <w:rPr>
          <w:noProof/>
        </w:rPr>
        <w:lastRenderedPageBreak/>
        <w:drawing>
          <wp:inline distT="0" distB="0" distL="0" distR="0" wp14:anchorId="5D99965F" wp14:editId="682A9745">
            <wp:extent cx="4820323" cy="361047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0323" cy="3610479"/>
                    </a:xfrm>
                    <a:prstGeom prst="rect">
                      <a:avLst/>
                    </a:prstGeom>
                  </pic:spPr>
                </pic:pic>
              </a:graphicData>
            </a:graphic>
          </wp:inline>
        </w:drawing>
      </w:r>
    </w:p>
    <w:p w14:paraId="609AC643" w14:textId="20EB79F6" w:rsidR="00404F89" w:rsidRDefault="002360EC" w:rsidP="002360EC">
      <w:pPr>
        <w:pStyle w:val="Caption"/>
      </w:pPr>
      <w:r>
        <w:t xml:space="preserve">Figure </w:t>
      </w:r>
      <w:r w:rsidR="00B048D7">
        <w:fldChar w:fldCharType="begin"/>
      </w:r>
      <w:r w:rsidR="00B048D7">
        <w:instrText xml:space="preserve"> SEQ Figure \* ARABIC </w:instrText>
      </w:r>
      <w:r w:rsidR="00B048D7">
        <w:fldChar w:fldCharType="separate"/>
      </w:r>
      <w:r w:rsidR="009D751C">
        <w:rPr>
          <w:noProof/>
        </w:rPr>
        <w:t>1</w:t>
      </w:r>
      <w:r w:rsidR="00B048D7">
        <w:rPr>
          <w:noProof/>
        </w:rPr>
        <w:fldChar w:fldCharType="end"/>
      </w:r>
      <w:r w:rsidR="003918B0">
        <w:t xml:space="preserve"> Một node tại tầng hiện tại</w:t>
      </w:r>
    </w:p>
    <w:p w14:paraId="20125DC7" w14:textId="0BFFAD7F" w:rsidR="003918B0" w:rsidRDefault="00386873" w:rsidP="003918B0">
      <w:r>
        <w:t>Bên cạnh đó</w:t>
      </w:r>
      <w:r w:rsidRPr="00386873">
        <w:t xml:space="preserve">, một </w:t>
      </w:r>
      <w:r>
        <w:t>node</w:t>
      </w:r>
      <w:r w:rsidRPr="00386873">
        <w:t xml:space="preserve"> ở lớp trước sẽ ảnh hưởng đến mọi </w:t>
      </w:r>
      <w:r>
        <w:t>node</w:t>
      </w:r>
      <w:r w:rsidRPr="00386873">
        <w:t xml:space="preserve"> trong lớp hiện tại và với sự thay đổi về phần đánh dấu, chúng ta cũng có thể thấy điều đó rõ ràng hơn:</w:t>
      </w:r>
    </w:p>
    <w:p w14:paraId="2CFFC615" w14:textId="77777777" w:rsidR="000F2751" w:rsidRDefault="000F2751" w:rsidP="000F2751">
      <w:pPr>
        <w:keepNext/>
        <w:jc w:val="center"/>
      </w:pPr>
      <w:r w:rsidRPr="009D751C">
        <w:rPr>
          <w:noProof/>
        </w:rPr>
        <w:drawing>
          <wp:inline distT="0" distB="0" distL="0" distR="0" wp14:anchorId="462BCB1E" wp14:editId="191C2334">
            <wp:extent cx="4686954" cy="3581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3581900"/>
                    </a:xfrm>
                    <a:prstGeom prst="rect">
                      <a:avLst/>
                    </a:prstGeom>
                  </pic:spPr>
                </pic:pic>
              </a:graphicData>
            </a:graphic>
          </wp:inline>
        </w:drawing>
      </w:r>
    </w:p>
    <w:p w14:paraId="6B5EEB25" w14:textId="77777777" w:rsidR="000F2751" w:rsidRDefault="000F2751" w:rsidP="000F2751">
      <w:pPr>
        <w:pStyle w:val="Caption"/>
      </w:pPr>
      <w:r>
        <w:t xml:space="preserve">Figure </w:t>
      </w:r>
      <w:r w:rsidR="00B048D7">
        <w:fldChar w:fldCharType="begin"/>
      </w:r>
      <w:r w:rsidR="00B048D7">
        <w:instrText xml:space="preserve"> SEQ Figure \* ARABIC </w:instrText>
      </w:r>
      <w:r w:rsidR="00B048D7">
        <w:fldChar w:fldCharType="separate"/>
      </w:r>
      <w:r>
        <w:rPr>
          <w:noProof/>
        </w:rPr>
        <w:t>2</w:t>
      </w:r>
      <w:r w:rsidR="00B048D7">
        <w:rPr>
          <w:noProof/>
        </w:rPr>
        <w:fldChar w:fldCharType="end"/>
      </w:r>
      <w:r>
        <w:t xml:space="preserve"> Một node ở tầng trước đó</w:t>
      </w:r>
    </w:p>
    <w:p w14:paraId="336FCA47" w14:textId="77777777" w:rsidR="000F2751" w:rsidRDefault="000F2751" w:rsidP="000F2751">
      <w:r>
        <w:t>Như vây, ta có thể vector hoá các nút như sau:</w:t>
      </w:r>
    </w:p>
    <w:p w14:paraId="62AFC58E" w14:textId="3C62C8BD" w:rsidR="000F2751" w:rsidRDefault="00B048D7" w:rsidP="000F2751">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1,k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r>
                        <w:rPr>
                          <w:rFonts w:ascii="Cambria Math" w:hAnsi="Cambria Math"/>
                        </w:rPr>
                        <m:t>1,</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j,1</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j,k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
                </m:e>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w</m:t>
                            </m:r>
                          </m:e>
                          <m:sub>
                            <m:r>
                              <w:rPr>
                                <w:rFonts w:ascii="Cambria Math" w:hAnsi="Cambria Math"/>
                              </w:rPr>
                              <m:t>j,</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e>
                  <m:m>
                    <m:mPr>
                      <m:mcs>
                        <m:mc>
                          <m:mcPr>
                            <m:count m:val="3"/>
                            <m:mcJc m:val="center"/>
                          </m:mcPr>
                        </m:mc>
                      </m:mcs>
                      <m:ctrlPr>
                        <w:rPr>
                          <w:rFonts w:ascii="Cambria Math" w:hAnsi="Cambria Math"/>
                          <w:i/>
                        </w:rPr>
                      </m:ctrlPr>
                    </m:mPr>
                    <m:mr>
                      <m:e>
                        <m:r>
                          <w:rPr>
                            <w:rFonts w:ascii="Cambria Math" w:hAnsi="Cambria Math"/>
                          </w:rPr>
                          <m:t>…</m:t>
                        </m:r>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,k</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m:t>
                        </m:r>
                      </m:e>
                    </m:mr>
                  </m:m>
                </m:e>
                <m:e>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m:t>
                          </m:r>
                        </m:e>
                      </m:d>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l-1</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l-1</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l-1</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b</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e>
              </m:mr>
            </m:m>
          </m:e>
        </m:d>
      </m:oMath>
      <w:r w:rsidR="000F2751">
        <w:t>,</w:t>
      </w:r>
    </w:p>
    <w:p w14:paraId="0C3AC888" w14:textId="0F3EEBE5" w:rsidR="000F2751" w:rsidRPr="0024481E" w:rsidRDefault="00B048D7" w:rsidP="000F2751">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k,i</m:t>
                              </m:r>
                            </m:sub>
                            <m:sup>
                              <m:d>
                                <m:dPr>
                                  <m:begChr m:val="["/>
                                  <m:endChr m:val="]"/>
                                  <m:ctrlPr>
                                    <w:rPr>
                                      <w:rFonts w:ascii="Cambria Math" w:hAnsi="Cambria Math"/>
                                      <w:i/>
                                    </w:rPr>
                                  </m:ctrlPr>
                                </m:dPr>
                                <m:e>
                                  <m:r>
                                    <w:rPr>
                                      <w:rFonts w:ascii="Cambria Math" w:hAnsi="Cambria Math"/>
                                    </w:rPr>
                                    <m:t>l</m:t>
                                  </m:r>
                                </m:e>
                              </m:d>
                            </m:sup>
                          </m:sSubSup>
                        </m:e>
                      </m:mr>
                      <m:mr>
                        <m:e>
                          <m:r>
                            <w:rPr>
                              <w:rFonts w:ascii="Cambria Math" w:hAnsi="Cambria Math"/>
                            </w:rPr>
                            <m:t>⋮</m:t>
                          </m:r>
                        </m:e>
                      </m:mr>
                    </m:m>
                  </m:e>
                </m:mr>
                <m:mr>
                  <m:e>
                    <m:sSubSup>
                      <m:sSubSupPr>
                        <m:ctrlPr>
                          <w:rPr>
                            <w:rFonts w:ascii="Cambria Math" w:hAnsi="Cambria Math"/>
                            <w:i/>
                          </w:rPr>
                        </m:ctrlPr>
                      </m:sSubSupPr>
                      <m:e>
                        <m:r>
                          <w:rPr>
                            <w:rFonts w:ascii="Cambria Math" w:hAnsi="Cambria Math"/>
                          </w:rPr>
                          <m:t>a</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g</m:t>
                        </m:r>
                      </m:e>
                      <m:sub>
                        <m:r>
                          <w:rPr>
                            <w:rFonts w:ascii="Cambria Math" w:hAnsi="Cambria Math"/>
                          </w:rPr>
                          <m:t>1</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m>
                      <m:mPr>
                        <m:mcs>
                          <m:mc>
                            <m:mcPr>
                              <m:count m:val="1"/>
                              <m:mcJc m:val="center"/>
                            </m:mcPr>
                          </m:mc>
                        </m:mcs>
                        <m:ctrlPr>
                          <w:rPr>
                            <w:rFonts w:ascii="Cambria Math" w:hAnsi="Cambria Math"/>
                            <w:i/>
                          </w:rPr>
                        </m:ctrlPr>
                      </m:mPr>
                      <m:mr>
                        <m:e>
                          <m:r>
                            <w:rPr>
                              <w:rFonts w:ascii="Cambria Math" w:hAnsi="Cambria Math"/>
                            </w:rPr>
                            <m:t>⋮</m:t>
                          </m:r>
                        </m:e>
                      </m:mr>
                      <m:mr>
                        <m:e>
                          <m:sSubSup>
                            <m:sSubSupPr>
                              <m:ctrlPr>
                                <w:rPr>
                                  <w:rFonts w:ascii="Cambria Math" w:hAnsi="Cambria Math"/>
                                  <w:i/>
                                </w:rPr>
                              </m:ctrlPr>
                            </m:sSubSupPr>
                            <m:e>
                              <m:r>
                                <w:rPr>
                                  <w:rFonts w:ascii="Cambria Math" w:hAnsi="Cambria Math"/>
                                </w:rPr>
                                <m:t>g</m:t>
                              </m:r>
                            </m:e>
                            <m:sub>
                              <m:r>
                                <w:rPr>
                                  <w:rFonts w:ascii="Cambria Math" w:hAnsi="Cambria Math"/>
                                </w:rPr>
                                <m:t>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r>
                        <m:e>
                          <m:r>
                            <w:rPr>
                              <w:rFonts w:ascii="Cambria Math" w:hAnsi="Cambria Math"/>
                            </w:rPr>
                            <m:t>⋮</m:t>
                          </m:r>
                        </m:e>
                      </m:mr>
                    </m:m>
                  </m:e>
                </m:mr>
                <m:mr>
                  <m:e>
                    <m:sSubSup>
                      <m:sSubSupPr>
                        <m:ctrlPr>
                          <w:rPr>
                            <w:rFonts w:ascii="Cambria Math" w:hAnsi="Cambria Math"/>
                            <w:i/>
                          </w:rPr>
                        </m:ctrlPr>
                      </m:sSubSupPr>
                      <m:e>
                        <m:r>
                          <w:rPr>
                            <w:rFonts w:ascii="Cambria Math" w:hAnsi="Cambria Math"/>
                          </w:rPr>
                          <m:t>g</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1,i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e>
                </m:mr>
              </m:m>
            </m:e>
          </m:d>
        </m:oMath>
      </m:oMathPara>
    </w:p>
    <w:p w14:paraId="56B30626" w14:textId="4C5CEACE" w:rsidR="000F2751" w:rsidRDefault="000F2751" w:rsidP="003918B0">
      <w:r>
        <w:t>Hoặc ta có thể viết như sau:</w:t>
      </w:r>
    </w:p>
    <w:p w14:paraId="1ABAF446" w14:textId="0A43CA76" w:rsidR="000F2751" w:rsidRPr="00A13B97" w:rsidRDefault="00B048D7" w:rsidP="003918B0">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rPr>
                  </m:ctrlPr>
                </m:dPr>
                <m:e>
                  <m:r>
                    <w:rPr>
                      <w:rFonts w:ascii="Cambria Math" w:hAnsi="Cambria Math"/>
                    </w:rPr>
                    <m:t>l</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rPr>
                  </m:ctrlPr>
                </m:dPr>
                <m:e>
                  <m:r>
                    <w:rPr>
                      <w:rFonts w:ascii="Cambria Math" w:hAnsi="Cambria Math"/>
                    </w:rPr>
                    <m:t>l-1</m:t>
                  </m:r>
                  <m:ctrlPr>
                    <w:rPr>
                      <w:rFonts w:ascii="Cambria Math" w:hAnsi="Cambria Math"/>
                      <w:i/>
                    </w:rPr>
                  </m:ctrlPr>
                </m:e>
              </m:d>
            </m:sup>
          </m:sSub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rPr>
                  </m:ctrlPr>
                </m:dPr>
                <m:e>
                  <m:r>
                    <w:rPr>
                      <w:rFonts w:ascii="Cambria Math" w:hAnsi="Cambria Math"/>
                    </w:rPr>
                    <m:t>l</m:t>
                  </m:r>
                  <m:ctrlPr>
                    <w:rPr>
                      <w:rFonts w:ascii="Cambria Math" w:hAnsi="Cambria Math"/>
                      <w:i/>
                    </w:rPr>
                  </m:ctrlPr>
                </m:e>
              </m:d>
            </m:sup>
          </m:sSup>
          <m:r>
            <w:rPr>
              <w:rFonts w:ascii="Cambria Math" w:hAnsi="Cambria Math"/>
            </w:rPr>
            <m:t>,</m:t>
          </m:r>
        </m:oMath>
      </m:oMathPara>
    </w:p>
    <w:p w14:paraId="4C2E929F" w14:textId="43D0FBCE" w:rsidR="00FA0FBE" w:rsidRPr="003969C7" w:rsidRDefault="00B048D7" w:rsidP="003918B0">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e>
          </m:d>
        </m:oMath>
      </m:oMathPara>
    </w:p>
    <w:p w14:paraId="466E5196" w14:textId="7E19540B" w:rsidR="003969C7" w:rsidRDefault="003969C7" w:rsidP="003918B0">
      <w:r>
        <w:t xml:space="preserve">Trong đó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l-1</m:t>
            </m:r>
          </m:sup>
        </m:sSub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sup>
        </m:sSup>
      </m:oMath>
      <w:r w:rsidR="006F17A5">
        <w:t>, và cuối cùng</w:t>
      </w:r>
      <w:r w:rsidR="002F282C">
        <w:t xml:space="preserve">, </w:t>
      </w:r>
      <m:oMath>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sup>
        </m:sSup>
      </m:oMath>
      <w:r w:rsidR="00B31FE0">
        <w:t xml:space="preserve">. </w:t>
      </w:r>
      <w:r w:rsidR="000E4C45">
        <w:t xml:space="preserve">Dấu 2 chấm </w:t>
      </w:r>
      <m:oMath>
        <m:r>
          <m:rPr>
            <m:nor/>
          </m:rPr>
          <w:rPr>
            <w:rFonts w:ascii="Cambria Math" w:hAnsi="Cambria Math"/>
          </w:rPr>
          <m:t>:</m:t>
        </m:r>
      </m:oMath>
      <w:r w:rsidR="000E4C45">
        <w:t xml:space="preserve"> ở đây dùng dể làm rõ </w:t>
      </w:r>
      <w:r w:rsidR="00B30704">
        <w:t xml:space="preserve">rằng </w:t>
      </w:r>
      <m:oMath>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oMath>
      <w:r w:rsidR="00582D1A">
        <w:t xml:space="preserve"> là cột thứ </w:t>
      </w:r>
      <m:oMath>
        <m:r>
          <w:rPr>
            <w:rFonts w:ascii="Cambria Math" w:hAnsi="Cambria Math"/>
          </w:rPr>
          <m:t>i</m:t>
        </m:r>
      </m:oMath>
      <w:r w:rsidR="00582D1A">
        <w:t xml:space="preserve"> của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oMath>
      <w:r w:rsidR="00E440E9">
        <w:t>. Tương tự với những cái khác.</w:t>
      </w:r>
    </w:p>
    <w:p w14:paraId="60B1B03D" w14:textId="654E1325" w:rsidR="00E53FE5" w:rsidRDefault="00E53FE5" w:rsidP="003918B0">
      <w:r>
        <w:t>Tiếp theo, chúng ta vector hoá các ví dụ huấn luyện:</w:t>
      </w:r>
    </w:p>
    <w:p w14:paraId="0BDF0502" w14:textId="637FBBDE" w:rsidR="005358C6" w:rsidRPr="00FB4E31" w:rsidRDefault="00B048D7" w:rsidP="00FB4E31">
      <m:oMathPara>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r>
            <m:rPr>
              <m:brk m:alnAt="1"/>
              <m:aln/>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l-1</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l-1</m:t>
                      </m:r>
                    </m:e>
                  </m:d>
                </m:sup>
              </m:sSubSup>
            </m:e>
          </m:d>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d>
                <m:dPr>
                  <m:begChr m:val="["/>
                  <m:endChr m:val="]"/>
                  <m:ctrlPr>
                    <w:rPr>
                      <w:rFonts w:ascii="Cambria Math" w:hAnsi="Cambria Math"/>
                      <w:i/>
                    </w:rPr>
                  </m:ctrlPr>
                </m:dPr>
                <m:e>
                  <m:r>
                    <w:rPr>
                      <w:rFonts w:ascii="Cambria Math" w:hAnsi="Cambria Math"/>
                    </w:rPr>
                    <m:t>l</m:t>
                  </m:r>
                </m:e>
              </m:d>
            </m:sup>
          </m:sSup>
          <m:r>
            <m:rPr>
              <m:brk m:alnAt="1"/>
            </m:rP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+broadcast</m:t>
          </m:r>
          <m:d>
            <m:dPr>
              <m:ctrlPr>
                <w:rPr>
                  <w:rFonts w:ascii="Cambria Math" w:hAnsi="Cambria Math"/>
                  <w:i/>
                </w:rPr>
              </m:ctrlPr>
            </m:dPr>
            <m:e>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r>
            <w:rPr>
              <w:rFonts w:ascii="Cambria Math" w:hAnsi="Cambria Math"/>
            </w:rPr>
            <m:t xml:space="preserve"> </m:t>
          </m:r>
        </m:oMath>
      </m:oMathPara>
    </w:p>
    <w:p w14:paraId="36571D86" w14:textId="54038954" w:rsidR="00FB4E31" w:rsidRDefault="00FB4E31" w:rsidP="00FB4E31">
      <w:pPr>
        <w:ind w:left="1701"/>
      </w:pP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r>
              <m:rPr>
                <m:sty m:val="p"/>
              </m:rPr>
              <w:rPr>
                <w:rFonts w:ascii="Cambria Math" w:hAnsi="Cambria Math"/>
              </w:rPr>
              <m:t>…</m:t>
            </m:r>
            <m:sSubSup>
              <m:sSubSupPr>
                <m:ctrlPr>
                  <w:rPr>
                    <w:rFonts w:ascii="Cambria Math" w:hAnsi="Cambria Math"/>
                    <w:i/>
                  </w:rPr>
                </m:ctrlPr>
              </m:sSubSupPr>
              <m:e>
                <m:r>
                  <w:rPr>
                    <w:rFonts w:ascii="Cambria Math" w:hAnsi="Cambria Math"/>
                  </w:rPr>
                  <m:t>a</m:t>
                </m:r>
                <m:ctrlPr>
                  <w:rPr>
                    <w:rFonts w:ascii="Cambria Math" w:hAnsi="Cambria Math"/>
                  </w:rPr>
                </m:ctrlPr>
              </m:e>
              <m:sub>
                <m:r>
                  <w:rPr>
                    <w:rFonts w:ascii="Cambria Math" w:hAnsi="Cambria Math"/>
                  </w:rPr>
                  <m:t>:,m</m:t>
                </m:r>
              </m:sub>
              <m:sup>
                <m:d>
                  <m:dPr>
                    <m:begChr m:val="["/>
                    <m:endChr m:val="]"/>
                    <m:ctrlPr>
                      <w:rPr>
                        <w:rFonts w:ascii="Cambria Math" w:hAnsi="Cambria Math"/>
                        <w:i/>
                      </w:rPr>
                    </m:ctrlPr>
                  </m:dPr>
                  <m:e>
                    <m:r>
                      <w:rPr>
                        <w:rFonts w:ascii="Cambria Math" w:hAnsi="Cambria Math"/>
                      </w:rPr>
                      <m:t>l</m:t>
                    </m:r>
                  </m:e>
                </m:d>
              </m:sup>
            </m:sSubSup>
          </m:e>
        </m:d>
      </m:oMath>
      <w:r>
        <w:t xml:space="preserve"> </w:t>
      </w:r>
    </w:p>
    <w:p w14:paraId="4736D6A0" w14:textId="2B676CAD" w:rsidR="00163F39" w:rsidRDefault="00163F39" w:rsidP="005358C6">
      <w:r>
        <w:t xml:space="preserve">Trong đó, </w:t>
      </w: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và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r>
                      <m:rPr>
                        <m:scr m:val="double-struck"/>
                      </m:rPr>
                      <w:rPr>
                        <w:rFonts w:ascii="Cambria Math" w:hAnsi="Cambria Math"/>
                      </w:rPr>
                      <m:t>1</m:t>
                    </m:r>
                  </m:e>
                </m:d>
              </m:sup>
            </m:sSup>
            <m:r>
              <m:rPr>
                <m:sty m:val="p"/>
              </m:rPr>
              <w:rPr>
                <w:rFonts w:ascii="Cambria Math" w:hAnsi="Cambria Math"/>
              </w:rPr>
              <m:t>×</m:t>
            </m:r>
            <m:r>
              <w:rPr>
                <w:rFonts w:ascii="Cambria Math" w:hAnsi="Cambria Math"/>
              </w:rPr>
              <m:t>m</m:t>
            </m:r>
          </m:sup>
        </m:sSup>
      </m:oMath>
      <w:r>
        <w:t xml:space="preserve">. </w:t>
      </w:r>
    </w:p>
    <w:p w14:paraId="39C0EDDB" w14:textId="7290400B" w:rsidR="00163F39" w:rsidRPr="00971EC2" w:rsidRDefault="00971EC2" w:rsidP="005358C6">
      <w:r>
        <w:t>Ta có thể lập hai ký hiệu bổ sung sau:</w:t>
      </w:r>
      <w:r>
        <w:br/>
      </w: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0</m:t>
                  </m:r>
                </m:e>
              </m:d>
            </m:sup>
          </m:sSup>
          <m:r>
            <w:rPr>
              <w:rFonts w:ascii="Cambria Math" w:hAnsi="Cambria Math"/>
            </w:rPr>
            <m:t>=X</m:t>
          </m:r>
        </m:oMath>
      </m:oMathPara>
    </w:p>
    <w:p w14:paraId="22F5EBAC" w14:textId="61DDE502" w:rsidR="00971EC2" w:rsidRPr="00971EC2" w:rsidRDefault="00B048D7" w:rsidP="005358C6">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oMath>
      </m:oMathPara>
    </w:p>
    <w:p w14:paraId="365BBDBC" w14:textId="77777777" w:rsidR="00971EC2" w:rsidRDefault="00971EC2" w:rsidP="005358C6">
      <w:r>
        <w:t xml:space="preserve">Trong đó, </w:t>
      </w:r>
      <m:oMath>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0</m:t>
                    </m:r>
                  </m:e>
                </m:d>
              </m:sup>
            </m:sSup>
            <m:r>
              <m:rPr>
                <m:sty m:val="p"/>
              </m:rPr>
              <w:rPr>
                <w:rFonts w:ascii="Cambria Math" w:hAnsi="Cambria Math"/>
              </w:rPr>
              <m:t>×</m:t>
            </m:r>
            <m:r>
              <w:rPr>
                <w:rFonts w:ascii="Cambria Math" w:hAnsi="Cambria Math"/>
              </w:rPr>
              <m:t>m</m:t>
            </m:r>
          </m:sup>
        </m:sSup>
      </m:oMath>
      <w:r>
        <w:t xml:space="preserve"> là ma trận của tầng inputs và </w:t>
      </w:r>
      <m:oMath>
        <m:acc>
          <m:accPr>
            <m:ctrlPr>
              <w:rPr>
                <w:rFonts w:ascii="Cambria Math" w:hAnsi="Cambria Math"/>
                <w:i/>
              </w:rPr>
            </m:ctrlPr>
          </m:accPr>
          <m:e>
            <m:r>
              <w:rPr>
                <w:rFonts w:ascii="Cambria Math" w:hAnsi="Cambria Math"/>
              </w:rPr>
              <m:t>Y</m:t>
            </m:r>
          </m:e>
        </m:acc>
        <m:r>
          <w:rPr>
            <w:rFonts w:ascii="Cambria Math" w:hAnsi="Cambria Math"/>
          </w:rPr>
          <m:t xml:space="preserve">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tầng dự đoán/ outputs.</w:t>
      </w:r>
    </w:p>
    <w:p w14:paraId="011E7A0C" w14:textId="77777777" w:rsidR="00971EC2" w:rsidRDefault="00971EC2" w:rsidP="005358C6">
      <w:r>
        <w:t>Cuối cùng, ta có thể định nghĩa hàm chi phí (cost function) như sau:</w:t>
      </w:r>
    </w:p>
    <w:p w14:paraId="11A48A6C" w14:textId="15C7F8D9" w:rsidR="00971EC2" w:rsidRPr="00971EC2" w:rsidRDefault="00971EC2" w:rsidP="005358C6">
      <m:oMath>
        <m:r>
          <w:rPr>
            <w:rFonts w:ascii="Cambria Math" w:hAnsi="Cambria Math"/>
          </w:rPr>
          <m:t>J=f</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,Y</m:t>
            </m:r>
          </m:e>
        </m:d>
      </m:oMath>
      <w:r w:rsidR="00837BD4">
        <w:t>as</w:t>
      </w:r>
    </w:p>
    <w:p w14:paraId="545D2F53" w14:textId="3AFBCAA9" w:rsidR="0039216C" w:rsidRPr="0039216C" w:rsidRDefault="00971EC2" w:rsidP="003918B0">
      <w:r>
        <w:lastRenderedPageBreak/>
        <w:t xml:space="preserve">Trong đó, </w:t>
      </w:r>
      <m:oMath>
        <m:r>
          <w:rPr>
            <w:rFonts w:ascii="Cambria Math" w:hAnsi="Cambria Math"/>
          </w:rPr>
          <m:t xml:space="preserve">Y </m:t>
        </m:r>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n</m:t>
                </m:r>
              </m:e>
              <m:sup>
                <m:d>
                  <m:dPr>
                    <m:begChr m:val="["/>
                    <m:endChr m:val="]"/>
                    <m:ctrlPr>
                      <w:rPr>
                        <w:rFonts w:ascii="Cambria Math" w:hAnsi="Cambria Math"/>
                        <w:i/>
                      </w:rPr>
                    </m:ctrlPr>
                  </m:dPr>
                  <m:e>
                    <m:r>
                      <w:rPr>
                        <w:rFonts w:ascii="Cambria Math" w:hAnsi="Cambria Math"/>
                      </w:rPr>
                      <m:t>L</m:t>
                    </m:r>
                  </m:e>
                </m:d>
              </m:sup>
            </m:sSup>
            <m:r>
              <m:rPr>
                <m:sty m:val="p"/>
              </m:rPr>
              <w:rPr>
                <w:rFonts w:ascii="Cambria Math" w:hAnsi="Cambria Math"/>
              </w:rPr>
              <m:t>×</m:t>
            </m:r>
            <m:r>
              <w:rPr>
                <w:rFonts w:ascii="Cambria Math" w:hAnsi="Cambria Math"/>
              </w:rPr>
              <m:t>m</m:t>
            </m:r>
          </m:sup>
        </m:sSup>
      </m:oMath>
      <w:r>
        <w:t xml:space="preserve"> để chỉ ma trận mục tiêu (the targets) và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L</m:t>
                </m:r>
              </m:sup>
            </m:sSup>
          </m:sup>
        </m:sSup>
        <m:r>
          <m:rPr>
            <m:sty m:val="p"/>
          </m:rPr>
          <w:rPr>
            <w:rFonts w:ascii="Cambria Math" w:hAnsi="Cambria Math"/>
          </w:rPr>
          <m:t>→</m:t>
        </m:r>
        <m:r>
          <w:rPr>
            <w:rFonts w:ascii="Cambria Math" w:hAnsi="Cambria Math"/>
          </w:rPr>
          <m:t>R</m:t>
        </m:r>
      </m:oMath>
      <w:r>
        <w:t xml:space="preserve"> </w:t>
      </w:r>
      <w:r w:rsidRPr="00971EC2">
        <w:t xml:space="preserve">có thể được điều chỉnh theo nhu cầu của </w:t>
      </w:r>
      <w:r>
        <w:t>bài toán.</w:t>
      </w:r>
    </w:p>
    <w:p w14:paraId="20562149" w14:textId="70A966FC" w:rsidR="008879D6" w:rsidRDefault="008879D6" w:rsidP="00A52F27">
      <w:pPr>
        <w:pStyle w:val="Heading4"/>
        <w:numPr>
          <w:ilvl w:val="3"/>
          <w:numId w:val="38"/>
        </w:numPr>
      </w:pPr>
      <w:r>
        <w:t>Lan truyền ngược (</w:t>
      </w:r>
      <w:r w:rsidR="004453C5">
        <w:t>Back</w:t>
      </w:r>
      <w:r w:rsidR="00025A91">
        <w:t>p</w:t>
      </w:r>
      <w:r>
        <w:t>rop</w:t>
      </w:r>
      <w:r w:rsidR="004453C5">
        <w:t>agation)</w:t>
      </w:r>
    </w:p>
    <w:p w14:paraId="2DE0B953" w14:textId="7E729EA0" w:rsidR="001F2685" w:rsidRDefault="004D7D15" w:rsidP="001F2685">
      <w:r>
        <w:t xml:space="preserve">Lan truyển ngược là quá trình giúp điều chỉnh các trọng số </w:t>
      </w:r>
      <m:oMath>
        <m:r>
          <w:rPr>
            <w:rFonts w:ascii="Cambria Math" w:hAnsi="Cambria Math"/>
          </w:rPr>
          <m:t>w</m:t>
        </m:r>
      </m:oMath>
      <w:r>
        <w:t xml:space="preserve"> và bias </w:t>
      </w:r>
      <m:oMath>
        <m:r>
          <w:rPr>
            <w:rFonts w:ascii="Cambria Math" w:hAnsi="Cambria Math"/>
          </w:rPr>
          <m:t>b</m:t>
        </m:r>
      </m:oMath>
      <w:r>
        <w:t xml:space="preserve"> của các node trong mạng neural để sai lệch giữa đầu ra dự đoán và đầu ra thực tế đạt tối thiểu.</w:t>
      </w:r>
    </w:p>
    <w:p w14:paraId="6B86AE16" w14:textId="5FF00D1D" w:rsidR="00AE4914" w:rsidRDefault="00AE4914" w:rsidP="00AE4914">
      <w:r>
        <w:t xml:space="preserve">Phương pháp phổ biến nhất để tối ưu mạng neural đa tầng chính là gradient descent (GD). Để áp dụng GD, chúng ta cần tính được gradient của hàm mất mát theo từng ma trận trọng số </w:t>
      </w: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oMath>
      <w:r>
        <w:t xml:space="preserve"> vector điều chỉnh </w:t>
      </w: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oMath>
      <w:r>
        <w:t xml:space="preserve"> (bias).</w:t>
      </w:r>
    </w:p>
    <w:p w14:paraId="39F21A76" w14:textId="2D826D65" w:rsidR="00AE4914" w:rsidRPr="00F903F8" w:rsidRDefault="00AE4914" w:rsidP="00AE4914">
      <w:r>
        <w:t xml:space="preserve">Giả sử </w:t>
      </w:r>
      <m:oMath>
        <m:r>
          <m:rPr>
            <m:sty m:val="bi"/>
          </m:rPr>
          <w:rPr>
            <w:rFonts w:ascii="Cambria Math" w:hAnsi="Cambria Math"/>
          </w:rPr>
          <m:t>L</m:t>
        </m:r>
        <m:d>
          <m:dPr>
            <m:ctrlPr>
              <w:rPr>
                <w:rFonts w:ascii="Cambria Math" w:hAnsi="Cambria Math"/>
                <w:b/>
                <w:bCs/>
                <w:i/>
              </w:rPr>
            </m:ctrlPr>
          </m:dPr>
          <m:e>
            <m:r>
              <m:rPr>
                <m:sty m:val="bi"/>
              </m:rPr>
              <w:rPr>
                <w:rFonts w:ascii="Cambria Math" w:hAnsi="Cambria Math"/>
              </w:rPr>
              <m:t>W,b,X,Y</m:t>
            </m:r>
          </m:e>
        </m:d>
      </m:oMath>
      <w:r>
        <w:t xml:space="preserve"> là hàm mất mát của bài toán, trong đó </w:t>
      </w:r>
      <m:oMath>
        <m:r>
          <w:rPr>
            <w:rFonts w:ascii="Cambria Math" w:hAnsi="Cambria Math"/>
          </w:rPr>
          <m:t>W</m:t>
        </m:r>
      </m:oMath>
      <w:r>
        <w:t xml:space="preserve">, </w:t>
      </w:r>
      <m:oMath>
        <m:r>
          <w:rPr>
            <w:rFonts w:ascii="Cambria Math" w:hAnsi="Cambria Math"/>
          </w:rPr>
          <m:t>b</m:t>
        </m:r>
      </m:oMath>
      <w:r>
        <w:t xml:space="preserve"> là tập hợp tất cả các ma trận trọng số và vector điều chỉnh. </w:t>
      </w:r>
      <m:oMath>
        <m:r>
          <w:rPr>
            <w:rFonts w:ascii="Cambria Math" w:hAnsi="Cambria Math"/>
          </w:rPr>
          <m:t>X</m:t>
        </m:r>
      </m:oMath>
      <w:r w:rsidR="00F903F8">
        <w:t xml:space="preserve">, </w:t>
      </w:r>
      <m:oMath>
        <m:r>
          <w:rPr>
            <w:rFonts w:ascii="Cambria Math" w:hAnsi="Cambria Math"/>
          </w:rPr>
          <m:t>Y</m:t>
        </m:r>
      </m:oMath>
      <w:r w:rsidR="00F903F8">
        <w:t xml:space="preserve"> </w:t>
      </w:r>
      <w:r>
        <w:t>là cặp dữ liệu huấn luyện với mội cột tương ứng</w:t>
      </w:r>
      <w:r w:rsidR="00F903F8">
        <w:t>.</w:t>
      </w:r>
      <w:r w:rsidR="00F903F8" w:rsidRPr="00F903F8">
        <w:t xml:space="preserve"> </w:t>
      </w:r>
      <w:r w:rsidR="00F903F8">
        <w:t>Đ</w:t>
      </w:r>
      <w:r w:rsidR="00F903F8">
        <w:t>ể</w:t>
      </w:r>
      <w:r w:rsidR="00F903F8">
        <w:t xml:space="preserve"> có th</w:t>
      </w:r>
      <w:r w:rsidR="00F903F8">
        <w:t>ể</w:t>
      </w:r>
      <w:r w:rsidR="00F903F8">
        <w:t xml:space="preserve"> áp dng các phương pháp gradient descent, chúng ta c</w:t>
      </w:r>
      <w:r w:rsidR="00F903F8">
        <w:t>ầ</w:t>
      </w:r>
      <w:r w:rsidR="00F903F8">
        <w:t>n tính đư</w:t>
      </w:r>
      <w:r w:rsidR="00F903F8">
        <w:t>ợ</w:t>
      </w:r>
      <w:r w:rsidR="00F903F8">
        <w:t>c các</w:t>
      </w:r>
      <w:r w:rsidR="00F903F8">
        <w:t xml:space="preserve">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sub>
        </m:sSub>
        <m:r>
          <w:rPr>
            <w:rFonts w:ascii="Cambria Math" w:hAnsi="Cambria Math"/>
          </w:rPr>
          <m:t>J</m:t>
        </m:r>
      </m:oMath>
      <w:r w:rsidR="00F903F8">
        <w:t xml:space="preserve">, </w:t>
      </w:r>
      <m:oMath>
        <m:r>
          <w:rPr>
            <w:rFonts w:ascii="Cambria Math" w:hAnsi="Cambria Math"/>
          </w:rPr>
          <m:t>∀l =1,2,3….,L.</m:t>
        </m:r>
      </m:oMath>
    </w:p>
    <w:p w14:paraId="0A8B2F66" w14:textId="1A88BC96" w:rsidR="00F903F8" w:rsidRDefault="00F903F8" w:rsidP="00AE4914">
      <w:r>
        <w:t>Xét ví dụ của hàm mất mát là hàm sai số trung bình bình phương (MSE):</w:t>
      </w:r>
    </w:p>
    <w:p w14:paraId="03CCCBBC" w14:textId="77777777" w:rsidR="001D6348" w:rsidRPr="001D6348" w:rsidRDefault="00F903F8" w:rsidP="00AE4914">
      <m:oMathPara>
        <m:oMath>
          <m:r>
            <w:rPr>
              <w:rFonts w:ascii="Cambria Math" w:hAnsi="Cambria Math"/>
            </w:rPr>
            <m:t>L</m:t>
          </m:r>
          <m:d>
            <m:dPr>
              <m:ctrlPr>
                <w:rPr>
                  <w:rFonts w:ascii="Cambria Math" w:hAnsi="Cambria Math"/>
                  <w:i/>
                </w:rPr>
              </m:ctrlPr>
            </m:dPr>
            <m:e>
              <m:r>
                <w:rPr>
                  <w:rFonts w:ascii="Cambria Math" w:hAnsi="Cambria Math"/>
                </w:rPr>
                <m:t>W,b,X,Y</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ub>
            <m:r>
              <w:rPr>
                <w:rFonts w:ascii="Cambria Math" w:hAnsi="Cambria Math"/>
              </w:rPr>
              <m:t>n=1</m:t>
            </m:r>
            <m:ctrlPr>
              <w:rPr>
                <w:rFonts w:ascii="Cambria Math" w:hAnsi="Cambria Math"/>
                <w:i/>
              </w:rPr>
            </m:ctrlPr>
          </m:sub>
          <m:r>
            <w:rPr>
              <w:rFonts w:ascii="Cambria Math" w:hAnsi="Cambria Math"/>
            </w:rPr>
            <m:t>N</m:t>
          </m:r>
        </m:oMath>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sub>
            <m:r>
              <w:rPr>
                <w:rFonts w:ascii="Cambria Math" w:hAnsi="Cambria Math"/>
              </w:rPr>
              <m:t>n=1</m:t>
            </m:r>
            <m:ctrlPr>
              <w:rPr>
                <w:rFonts w:ascii="Cambria Math" w:hAnsi="Cambria Math"/>
                <w:i/>
              </w:rPr>
            </m:ctrlPr>
          </m:sub>
          <m:r>
            <w:rPr>
              <w:rFonts w:ascii="Cambria Math" w:hAnsi="Cambria Math"/>
            </w:rPr>
            <m:t>N</m:t>
          </m:r>
        </m:oMath>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d>
                        <m:dPr>
                          <m:begChr m:val="["/>
                          <m:endChr m:val="]"/>
                          <m:ctrlPr>
                            <w:rPr>
                              <w:rFonts w:ascii="Cambria Math" w:hAnsi="Cambria Math"/>
                              <w:i/>
                            </w:rPr>
                          </m:ctrlPr>
                        </m:dPr>
                        <m:e>
                          <m:r>
                            <w:rPr>
                              <w:rFonts w:ascii="Cambria Math" w:hAnsi="Cambria Math"/>
                            </w:rPr>
                            <m:t>L</m:t>
                          </m:r>
                        </m:e>
                      </m:d>
                    </m:sup>
                  </m:sSubSup>
                </m:e>
              </m:d>
            </m:e>
            <m:sub>
              <m:r>
                <w:rPr>
                  <w:rFonts w:ascii="Cambria Math" w:hAnsi="Cambria Math"/>
                </w:rPr>
                <m:t>2</m:t>
              </m:r>
            </m:sub>
            <m:sup>
              <m:r>
                <w:rPr>
                  <w:rFonts w:ascii="Cambria Math" w:hAnsi="Cambria Math"/>
                </w:rPr>
                <m:t>2</m:t>
              </m:r>
            </m:sup>
          </m:sSubSup>
        </m:oMath>
      </m:oMathPara>
    </w:p>
    <w:p w14:paraId="2E79F013" w14:textId="77777777" w:rsidR="001D6348" w:rsidRPr="001D6348" w:rsidRDefault="001D6348" w:rsidP="00AE4914"/>
    <w:p w14:paraId="0AB792FF" w14:textId="62B0AA16" w:rsidR="00F903F8" w:rsidRPr="00F903F8" w:rsidRDefault="00F903F8" w:rsidP="00AE4914"/>
    <w:p w14:paraId="3BF936DD" w14:textId="77777777" w:rsidR="00F903F8" w:rsidRPr="00F903F8" w:rsidRDefault="00F903F8" w:rsidP="00AE4914"/>
    <w:p w14:paraId="77FA5F7D" w14:textId="140183DC" w:rsidR="0094396E" w:rsidRPr="0094396E" w:rsidRDefault="0094396E" w:rsidP="0094396E">
      <w:pPr>
        <w:pStyle w:val="ListParagraph"/>
        <w:keepNext/>
        <w:keepLines/>
        <w:numPr>
          <w:ilvl w:val="0"/>
          <w:numId w:val="41"/>
        </w:numPr>
        <w:spacing w:before="160" w:after="80"/>
        <w:contextualSpacing w:val="0"/>
        <w:outlineLvl w:val="1"/>
        <w:rPr>
          <w:rFonts w:eastAsiaTheme="majorEastAsia" w:cstheme="majorBidi"/>
          <w:b/>
          <w:vanish/>
          <w:sz w:val="36"/>
          <w:szCs w:val="32"/>
        </w:rPr>
      </w:pPr>
    </w:p>
    <w:p w14:paraId="173EE921" w14:textId="77777777" w:rsidR="0094396E" w:rsidRPr="0094396E" w:rsidRDefault="0094396E" w:rsidP="0094396E">
      <w:pPr>
        <w:pStyle w:val="ListParagraph"/>
        <w:keepNext/>
        <w:keepLines/>
        <w:numPr>
          <w:ilvl w:val="0"/>
          <w:numId w:val="41"/>
        </w:numPr>
        <w:spacing w:before="160" w:after="80"/>
        <w:contextualSpacing w:val="0"/>
        <w:outlineLvl w:val="1"/>
        <w:rPr>
          <w:rFonts w:eastAsiaTheme="majorEastAsia" w:cstheme="majorBidi"/>
          <w:b/>
          <w:vanish/>
          <w:sz w:val="36"/>
          <w:szCs w:val="32"/>
        </w:rPr>
      </w:pPr>
    </w:p>
    <w:p w14:paraId="1CD37657" w14:textId="77777777" w:rsidR="0094396E" w:rsidRPr="0094396E" w:rsidRDefault="0094396E" w:rsidP="0094396E">
      <w:pPr>
        <w:pStyle w:val="ListParagraph"/>
        <w:keepNext/>
        <w:keepLines/>
        <w:numPr>
          <w:ilvl w:val="1"/>
          <w:numId w:val="41"/>
        </w:numPr>
        <w:spacing w:before="160" w:after="80"/>
        <w:contextualSpacing w:val="0"/>
        <w:outlineLvl w:val="1"/>
        <w:rPr>
          <w:rFonts w:eastAsiaTheme="majorEastAsia" w:cstheme="majorBidi"/>
          <w:b/>
          <w:vanish/>
          <w:sz w:val="36"/>
          <w:szCs w:val="32"/>
        </w:rPr>
      </w:pPr>
    </w:p>
    <w:p w14:paraId="3BC46D3A" w14:textId="638267C2" w:rsidR="00F14E85" w:rsidRDefault="00F14E85" w:rsidP="0094396E">
      <w:pPr>
        <w:pStyle w:val="Heading2"/>
        <w:numPr>
          <w:ilvl w:val="1"/>
          <w:numId w:val="41"/>
        </w:numPr>
      </w:pPr>
      <w:r w:rsidRPr="00F14E85">
        <w:t>Convolutional Neural Networks (CNNs)</w:t>
      </w:r>
    </w:p>
    <w:p w14:paraId="3968A216" w14:textId="77777777" w:rsidR="0094396E" w:rsidRPr="0094396E" w:rsidRDefault="0094396E" w:rsidP="0094396E">
      <w:pPr>
        <w:pStyle w:val="ListParagraph"/>
        <w:keepNext/>
        <w:keepLines/>
        <w:numPr>
          <w:ilvl w:val="0"/>
          <w:numId w:val="45"/>
        </w:numPr>
        <w:spacing w:before="160" w:after="80"/>
        <w:contextualSpacing w:val="0"/>
        <w:outlineLvl w:val="2"/>
        <w:rPr>
          <w:rFonts w:eastAsiaTheme="majorEastAsia" w:cstheme="majorBidi"/>
          <w:b/>
          <w:vanish/>
          <w:sz w:val="32"/>
          <w:szCs w:val="28"/>
        </w:rPr>
      </w:pPr>
    </w:p>
    <w:p w14:paraId="03E7FB79" w14:textId="77777777" w:rsidR="0094396E" w:rsidRPr="0094396E" w:rsidRDefault="0094396E" w:rsidP="0094396E">
      <w:pPr>
        <w:pStyle w:val="ListParagraph"/>
        <w:keepNext/>
        <w:keepLines/>
        <w:numPr>
          <w:ilvl w:val="0"/>
          <w:numId w:val="45"/>
        </w:numPr>
        <w:spacing w:before="160" w:after="80"/>
        <w:contextualSpacing w:val="0"/>
        <w:outlineLvl w:val="2"/>
        <w:rPr>
          <w:rFonts w:eastAsiaTheme="majorEastAsia" w:cstheme="majorBidi"/>
          <w:b/>
          <w:vanish/>
          <w:sz w:val="32"/>
          <w:szCs w:val="28"/>
        </w:rPr>
      </w:pPr>
    </w:p>
    <w:p w14:paraId="2208F784" w14:textId="77777777" w:rsidR="0094396E" w:rsidRPr="0094396E" w:rsidRDefault="0094396E" w:rsidP="0094396E">
      <w:pPr>
        <w:pStyle w:val="ListParagraph"/>
        <w:keepNext/>
        <w:keepLines/>
        <w:numPr>
          <w:ilvl w:val="1"/>
          <w:numId w:val="45"/>
        </w:numPr>
        <w:spacing w:before="160" w:after="80"/>
        <w:contextualSpacing w:val="0"/>
        <w:outlineLvl w:val="2"/>
        <w:rPr>
          <w:rFonts w:eastAsiaTheme="majorEastAsia" w:cstheme="majorBidi"/>
          <w:b/>
          <w:vanish/>
          <w:sz w:val="32"/>
          <w:szCs w:val="28"/>
        </w:rPr>
      </w:pPr>
    </w:p>
    <w:p w14:paraId="6DA4312D" w14:textId="77777777" w:rsidR="0094396E" w:rsidRPr="0094396E" w:rsidRDefault="0094396E" w:rsidP="0094396E">
      <w:pPr>
        <w:pStyle w:val="ListParagraph"/>
        <w:keepNext/>
        <w:keepLines/>
        <w:numPr>
          <w:ilvl w:val="1"/>
          <w:numId w:val="45"/>
        </w:numPr>
        <w:spacing w:before="160" w:after="80"/>
        <w:contextualSpacing w:val="0"/>
        <w:outlineLvl w:val="2"/>
        <w:rPr>
          <w:rFonts w:eastAsiaTheme="majorEastAsia" w:cstheme="majorBidi"/>
          <w:b/>
          <w:vanish/>
          <w:sz w:val="32"/>
          <w:szCs w:val="28"/>
        </w:rPr>
      </w:pPr>
    </w:p>
    <w:p w14:paraId="10BE2B4B" w14:textId="4D0C584C" w:rsidR="008F72F1" w:rsidRDefault="008F72F1" w:rsidP="0094396E">
      <w:pPr>
        <w:pStyle w:val="Heading3"/>
        <w:numPr>
          <w:ilvl w:val="2"/>
          <w:numId w:val="45"/>
        </w:numPr>
      </w:pPr>
      <w:r w:rsidRPr="008F72F1">
        <w:t>Convolutional Layers</w:t>
      </w:r>
    </w:p>
    <w:p w14:paraId="521EC032" w14:textId="3A04E964" w:rsidR="008F72F1" w:rsidRDefault="008F72F1" w:rsidP="0094396E">
      <w:pPr>
        <w:pStyle w:val="Heading3"/>
        <w:numPr>
          <w:ilvl w:val="2"/>
          <w:numId w:val="45"/>
        </w:numPr>
      </w:pPr>
      <w:r w:rsidRPr="008F72F1">
        <w:t>CNN Architectures</w:t>
      </w:r>
    </w:p>
    <w:p w14:paraId="00C00D58" w14:textId="03656CC7" w:rsidR="00C50BB5" w:rsidRDefault="00C50BB5" w:rsidP="0094396E">
      <w:pPr>
        <w:pStyle w:val="Heading3"/>
        <w:numPr>
          <w:ilvl w:val="2"/>
          <w:numId w:val="45"/>
        </w:numPr>
      </w:pPr>
      <w:r w:rsidRPr="00C50BB5">
        <w:t>Transfer Learning</w:t>
      </w:r>
    </w:p>
    <w:p w14:paraId="3209E2C4" w14:textId="77777777" w:rsidR="0094396E" w:rsidRPr="0094396E" w:rsidRDefault="0094396E" w:rsidP="0094396E">
      <w:pPr>
        <w:pStyle w:val="ListParagraph"/>
        <w:keepNext/>
        <w:keepLines/>
        <w:numPr>
          <w:ilvl w:val="0"/>
          <w:numId w:val="42"/>
        </w:numPr>
        <w:spacing w:before="160" w:after="80"/>
        <w:contextualSpacing w:val="0"/>
        <w:outlineLvl w:val="1"/>
        <w:rPr>
          <w:rFonts w:eastAsiaTheme="majorEastAsia" w:cstheme="majorBidi"/>
          <w:b/>
          <w:vanish/>
          <w:sz w:val="36"/>
          <w:szCs w:val="32"/>
        </w:rPr>
      </w:pPr>
    </w:p>
    <w:p w14:paraId="7243B57C" w14:textId="77777777" w:rsidR="0094396E" w:rsidRPr="0094396E" w:rsidRDefault="0094396E" w:rsidP="0094396E">
      <w:pPr>
        <w:pStyle w:val="ListParagraph"/>
        <w:keepNext/>
        <w:keepLines/>
        <w:numPr>
          <w:ilvl w:val="0"/>
          <w:numId w:val="42"/>
        </w:numPr>
        <w:spacing w:before="160" w:after="80"/>
        <w:contextualSpacing w:val="0"/>
        <w:outlineLvl w:val="1"/>
        <w:rPr>
          <w:rFonts w:eastAsiaTheme="majorEastAsia" w:cstheme="majorBidi"/>
          <w:b/>
          <w:vanish/>
          <w:sz w:val="36"/>
          <w:szCs w:val="32"/>
        </w:rPr>
      </w:pPr>
    </w:p>
    <w:p w14:paraId="60CBB136" w14:textId="77777777" w:rsidR="0094396E" w:rsidRPr="0094396E" w:rsidRDefault="0094396E" w:rsidP="0094396E">
      <w:pPr>
        <w:pStyle w:val="ListParagraph"/>
        <w:keepNext/>
        <w:keepLines/>
        <w:numPr>
          <w:ilvl w:val="1"/>
          <w:numId w:val="42"/>
        </w:numPr>
        <w:spacing w:before="160" w:after="80"/>
        <w:contextualSpacing w:val="0"/>
        <w:outlineLvl w:val="1"/>
        <w:rPr>
          <w:rFonts w:eastAsiaTheme="majorEastAsia" w:cstheme="majorBidi"/>
          <w:b/>
          <w:vanish/>
          <w:sz w:val="36"/>
          <w:szCs w:val="32"/>
        </w:rPr>
      </w:pPr>
    </w:p>
    <w:p w14:paraId="7EC4788B" w14:textId="77777777" w:rsidR="0094396E" w:rsidRPr="0094396E" w:rsidRDefault="0094396E" w:rsidP="0094396E">
      <w:pPr>
        <w:pStyle w:val="ListParagraph"/>
        <w:keepNext/>
        <w:keepLines/>
        <w:numPr>
          <w:ilvl w:val="1"/>
          <w:numId w:val="42"/>
        </w:numPr>
        <w:spacing w:before="160" w:after="80"/>
        <w:contextualSpacing w:val="0"/>
        <w:outlineLvl w:val="1"/>
        <w:rPr>
          <w:rFonts w:eastAsiaTheme="majorEastAsia" w:cstheme="majorBidi"/>
          <w:b/>
          <w:vanish/>
          <w:sz w:val="36"/>
          <w:szCs w:val="32"/>
        </w:rPr>
      </w:pPr>
    </w:p>
    <w:p w14:paraId="5D3E95A7" w14:textId="015A42E2" w:rsidR="00F14E85" w:rsidRDefault="002B4FFA" w:rsidP="0094396E">
      <w:pPr>
        <w:pStyle w:val="Heading2"/>
        <w:numPr>
          <w:ilvl w:val="1"/>
          <w:numId w:val="42"/>
        </w:numPr>
      </w:pPr>
      <w:r w:rsidRPr="002B4FFA">
        <w:t>Computer Vision</w:t>
      </w:r>
    </w:p>
    <w:p w14:paraId="0C572A1F" w14:textId="77777777" w:rsidR="003206FE" w:rsidRPr="003206FE" w:rsidRDefault="003206FE" w:rsidP="003206FE">
      <w:pPr>
        <w:pStyle w:val="ListParagraph"/>
        <w:keepNext/>
        <w:keepLines/>
        <w:numPr>
          <w:ilvl w:val="0"/>
          <w:numId w:val="48"/>
        </w:numPr>
        <w:spacing w:before="160" w:after="80"/>
        <w:contextualSpacing w:val="0"/>
        <w:outlineLvl w:val="2"/>
        <w:rPr>
          <w:rFonts w:eastAsiaTheme="majorEastAsia" w:cstheme="majorBidi"/>
          <w:b/>
          <w:vanish/>
          <w:sz w:val="32"/>
          <w:szCs w:val="28"/>
        </w:rPr>
      </w:pPr>
    </w:p>
    <w:p w14:paraId="62A7C576" w14:textId="77777777" w:rsidR="003206FE" w:rsidRPr="003206FE" w:rsidRDefault="003206FE" w:rsidP="003206FE">
      <w:pPr>
        <w:pStyle w:val="ListParagraph"/>
        <w:keepNext/>
        <w:keepLines/>
        <w:numPr>
          <w:ilvl w:val="0"/>
          <w:numId w:val="48"/>
        </w:numPr>
        <w:spacing w:before="160" w:after="80"/>
        <w:contextualSpacing w:val="0"/>
        <w:outlineLvl w:val="2"/>
        <w:rPr>
          <w:rFonts w:eastAsiaTheme="majorEastAsia" w:cstheme="majorBidi"/>
          <w:b/>
          <w:vanish/>
          <w:sz w:val="32"/>
          <w:szCs w:val="28"/>
        </w:rPr>
      </w:pPr>
    </w:p>
    <w:p w14:paraId="4DCD4191"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38F26DED"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2A5629E9" w14:textId="77777777" w:rsidR="003206FE" w:rsidRPr="003206FE" w:rsidRDefault="003206FE" w:rsidP="003206FE">
      <w:pPr>
        <w:pStyle w:val="ListParagraph"/>
        <w:keepNext/>
        <w:keepLines/>
        <w:numPr>
          <w:ilvl w:val="1"/>
          <w:numId w:val="48"/>
        </w:numPr>
        <w:spacing w:before="160" w:after="80"/>
        <w:contextualSpacing w:val="0"/>
        <w:outlineLvl w:val="2"/>
        <w:rPr>
          <w:rFonts w:eastAsiaTheme="majorEastAsia" w:cstheme="majorBidi"/>
          <w:b/>
          <w:vanish/>
          <w:sz w:val="32"/>
          <w:szCs w:val="28"/>
        </w:rPr>
      </w:pPr>
    </w:p>
    <w:p w14:paraId="498B31A2" w14:textId="476FE2A2" w:rsidR="00C50BB5" w:rsidRDefault="00C50BB5" w:rsidP="003206FE">
      <w:pPr>
        <w:pStyle w:val="Heading3"/>
        <w:numPr>
          <w:ilvl w:val="2"/>
          <w:numId w:val="48"/>
        </w:numPr>
      </w:pPr>
      <w:r w:rsidRPr="00C50BB5">
        <w:t>Digital Image Fundamentals</w:t>
      </w:r>
    </w:p>
    <w:p w14:paraId="6771DCBE" w14:textId="61F5A9AD" w:rsidR="00C50BB5" w:rsidRDefault="00C50BB5" w:rsidP="001034E6">
      <w:pPr>
        <w:pStyle w:val="Heading3"/>
        <w:numPr>
          <w:ilvl w:val="2"/>
          <w:numId w:val="48"/>
        </w:numPr>
      </w:pPr>
      <w:r w:rsidRPr="00C50BB5">
        <w:t>Image Segmentation</w:t>
      </w:r>
    </w:p>
    <w:p w14:paraId="70AAD620" w14:textId="528D5AD0" w:rsidR="003F463E" w:rsidRDefault="003F463E" w:rsidP="001034E6">
      <w:pPr>
        <w:pStyle w:val="Heading3"/>
        <w:numPr>
          <w:ilvl w:val="2"/>
          <w:numId w:val="48"/>
        </w:numPr>
      </w:pPr>
      <w:r w:rsidRPr="003F463E">
        <w:t>Object Detection and Recognition</w:t>
      </w:r>
    </w:p>
    <w:p w14:paraId="05625297" w14:textId="3E24DF23" w:rsidR="003F463E" w:rsidRDefault="003F463E" w:rsidP="003206FE">
      <w:pPr>
        <w:pStyle w:val="Heading3"/>
        <w:numPr>
          <w:ilvl w:val="2"/>
          <w:numId w:val="48"/>
        </w:numPr>
      </w:pPr>
      <w:r w:rsidRPr="003F463E">
        <w:t>Image Classification</w:t>
      </w:r>
    </w:p>
    <w:p w14:paraId="42C72B63" w14:textId="77777777" w:rsidR="00DF14E0" w:rsidRPr="00DF14E0" w:rsidRDefault="00DF14E0" w:rsidP="00DF14E0">
      <w:pPr>
        <w:pStyle w:val="ListParagraph"/>
        <w:numPr>
          <w:ilvl w:val="0"/>
          <w:numId w:val="24"/>
        </w:numPr>
        <w:rPr>
          <w:vanish/>
        </w:rPr>
      </w:pPr>
    </w:p>
    <w:p w14:paraId="209E6C21" w14:textId="77777777" w:rsidR="00DF14E0" w:rsidRPr="00DF14E0" w:rsidRDefault="00DF14E0" w:rsidP="00DF14E0">
      <w:pPr>
        <w:pStyle w:val="ListParagraph"/>
        <w:numPr>
          <w:ilvl w:val="0"/>
          <w:numId w:val="24"/>
        </w:numPr>
        <w:rPr>
          <w:vanish/>
        </w:rPr>
      </w:pPr>
    </w:p>
    <w:p w14:paraId="35975EBB" w14:textId="77777777" w:rsidR="00DF14E0" w:rsidRPr="00DF14E0" w:rsidRDefault="00DF14E0" w:rsidP="00DF14E0">
      <w:pPr>
        <w:pStyle w:val="ListParagraph"/>
        <w:numPr>
          <w:ilvl w:val="1"/>
          <w:numId w:val="24"/>
        </w:numPr>
        <w:rPr>
          <w:vanish/>
        </w:rPr>
      </w:pPr>
    </w:p>
    <w:p w14:paraId="3A39146E" w14:textId="4CE1CFF5" w:rsidR="00F81E04" w:rsidRPr="00F14E85" w:rsidRDefault="00F81E04" w:rsidP="00F14E85">
      <w:pPr>
        <w:pStyle w:val="ListParagraph"/>
        <w:ind w:left="0"/>
        <w:rPr>
          <w:rFonts w:cs="Times New Roman"/>
          <w:sz w:val="30"/>
          <w:szCs w:val="30"/>
        </w:rPr>
      </w:pPr>
      <w:r>
        <w:br w:type="page"/>
      </w:r>
    </w:p>
    <w:p w14:paraId="6E357416" w14:textId="5CF4E66F" w:rsidR="006129BD" w:rsidRDefault="006129BD" w:rsidP="003206FE">
      <w:pPr>
        <w:pStyle w:val="Heading1"/>
        <w:numPr>
          <w:ilvl w:val="0"/>
          <w:numId w:val="24"/>
        </w:numPr>
      </w:pPr>
      <w:r w:rsidRPr="00931233">
        <w:lastRenderedPageBreak/>
        <w:t>PHƯƠNG PHÁP NGHIÊN CỨU</w:t>
      </w:r>
    </w:p>
    <w:p w14:paraId="364AE14A" w14:textId="6992A31A" w:rsidR="007C3518" w:rsidRPr="001725A5" w:rsidRDefault="001725A5" w:rsidP="000D2BBD">
      <w:pPr>
        <w:tabs>
          <w:tab w:val="left" w:pos="709"/>
        </w:tabs>
        <w:rPr>
          <w:i/>
          <w:iCs/>
        </w:rPr>
      </w:pPr>
      <w:r>
        <w:rPr>
          <w:i/>
          <w:iCs/>
        </w:rPr>
        <w:t>Xem 5 phương pháp nghiên cứu thực tiễn</w:t>
      </w:r>
    </w:p>
    <w:p w14:paraId="663B55AA" w14:textId="77777777" w:rsidR="00111788" w:rsidRDefault="00111788">
      <w:pPr>
        <w:rPr>
          <w:rFonts w:cs="Times New Roman"/>
          <w:b/>
          <w:bCs/>
          <w:sz w:val="30"/>
          <w:szCs w:val="30"/>
        </w:rPr>
      </w:pPr>
      <w:r>
        <w:rPr>
          <w:rFonts w:cs="Times New Roman"/>
          <w:b/>
          <w:bCs/>
          <w:sz w:val="30"/>
          <w:szCs w:val="30"/>
        </w:rPr>
        <w:br w:type="page"/>
      </w:r>
    </w:p>
    <w:p w14:paraId="65F515DB" w14:textId="6C67D3F5" w:rsidR="006129BD" w:rsidRPr="00931233" w:rsidRDefault="006129BD" w:rsidP="003206FE">
      <w:pPr>
        <w:pStyle w:val="Heading1"/>
        <w:numPr>
          <w:ilvl w:val="0"/>
          <w:numId w:val="24"/>
        </w:numPr>
      </w:pPr>
      <w:r w:rsidRPr="00931233">
        <w:lastRenderedPageBreak/>
        <w:t>KẾT QUẢ</w:t>
      </w:r>
    </w:p>
    <w:p w14:paraId="26315DD3" w14:textId="77777777" w:rsidR="00111788" w:rsidRDefault="00111788">
      <w:pPr>
        <w:rPr>
          <w:rFonts w:cs="Times New Roman"/>
          <w:b/>
          <w:bCs/>
          <w:sz w:val="30"/>
          <w:szCs w:val="30"/>
        </w:rPr>
      </w:pPr>
      <w:r>
        <w:rPr>
          <w:rFonts w:cs="Times New Roman"/>
          <w:b/>
          <w:bCs/>
          <w:sz w:val="30"/>
          <w:szCs w:val="30"/>
        </w:rPr>
        <w:br w:type="page"/>
      </w:r>
    </w:p>
    <w:p w14:paraId="0585F1F7" w14:textId="0D5237BF" w:rsidR="00BF317C" w:rsidRPr="00931233" w:rsidRDefault="00BF317C" w:rsidP="003206FE">
      <w:pPr>
        <w:pStyle w:val="Heading1"/>
        <w:numPr>
          <w:ilvl w:val="0"/>
          <w:numId w:val="24"/>
        </w:numPr>
      </w:pPr>
      <w:r w:rsidRPr="00931233">
        <w:lastRenderedPageBreak/>
        <w:t>BÀN LUẬN VÀ KIẾN NGHỊ</w:t>
      </w:r>
    </w:p>
    <w:p w14:paraId="0D666DC3" w14:textId="77777777" w:rsidR="00C53CDE" w:rsidRDefault="00C53CDE">
      <w:pPr>
        <w:rPr>
          <w:rFonts w:cs="Times New Roman"/>
          <w:b/>
          <w:bCs/>
          <w:sz w:val="30"/>
          <w:szCs w:val="30"/>
        </w:rPr>
      </w:pPr>
      <w:r>
        <w:rPr>
          <w:rFonts w:cs="Times New Roman"/>
          <w:b/>
          <w:bCs/>
          <w:sz w:val="30"/>
          <w:szCs w:val="30"/>
        </w:rPr>
        <w:br w:type="page"/>
      </w:r>
    </w:p>
    <w:p w14:paraId="78064200" w14:textId="55287D94" w:rsidR="00BF317C" w:rsidRDefault="00BF317C" w:rsidP="003206FE">
      <w:pPr>
        <w:pStyle w:val="Heading1"/>
        <w:numPr>
          <w:ilvl w:val="0"/>
          <w:numId w:val="24"/>
        </w:numPr>
      </w:pPr>
      <w:r w:rsidRPr="00931233">
        <w:lastRenderedPageBreak/>
        <w:t>TÀI LIỆU THAM KHẢO</w:t>
      </w:r>
    </w:p>
    <w:p w14:paraId="7FB8D35D" w14:textId="75FB1262" w:rsidR="00191FCE" w:rsidRPr="00191FCE" w:rsidRDefault="00891ADF" w:rsidP="004416E5">
      <w:pPr>
        <w:widowControl w:val="0"/>
        <w:suppressAutoHyphens/>
        <w:spacing w:before="120" w:after="240" w:line="360" w:lineRule="auto"/>
        <w:rPr>
          <w:rFonts w:eastAsia="Times New Roman" w:cs="Times New Roman"/>
          <w:noProof/>
          <w:szCs w:val="26"/>
          <w:lang w:eastAsia="en-US"/>
        </w:rPr>
      </w:pPr>
      <w:r w:rsidRPr="00191FCE">
        <w:rPr>
          <w:rFonts w:eastAsia="Times New Roman" w:cs="Times New Roman"/>
          <w:noProof/>
          <w:color w:val="000000"/>
          <w:szCs w:val="26"/>
          <w:lang w:val="vi-VN" w:eastAsia="en-US"/>
        </w:rPr>
        <w:t>Logistics Việt Nam</w:t>
      </w:r>
      <w:r>
        <w:rPr>
          <w:rFonts w:eastAsia="Times New Roman" w:cs="Times New Roman"/>
          <w:noProof/>
          <w:color w:val="000000"/>
          <w:szCs w:val="26"/>
          <w:lang w:eastAsia="en-US"/>
        </w:rPr>
        <w:t xml:space="preserve"> </w:t>
      </w:r>
      <w:r w:rsidR="000274AE">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11/07/2022</w:t>
      </w:r>
      <w:r w:rsidR="000274AE">
        <w:rPr>
          <w:rFonts w:eastAsia="Times New Roman" w:cs="Times New Roman"/>
          <w:noProof/>
          <w:color w:val="000000"/>
          <w:szCs w:val="26"/>
          <w:lang w:eastAsia="en-US"/>
        </w:rPr>
        <w:t>)</w:t>
      </w:r>
      <w:r w:rsidR="00180271">
        <w:rPr>
          <w:rFonts w:eastAsia="Times New Roman" w:cs="Times New Roman"/>
          <w:noProof/>
          <w:color w:val="000000"/>
          <w:szCs w:val="26"/>
          <w:lang w:eastAsia="en-US"/>
        </w:rPr>
        <w:t>.</w:t>
      </w:r>
      <w:r w:rsidRPr="00191FCE">
        <w:rPr>
          <w:rFonts w:eastAsia="Times New Roman" w:cs="Times New Roman"/>
          <w:noProof/>
          <w:color w:val="000000"/>
          <w:szCs w:val="26"/>
          <w:lang w:val="vi-VN" w:eastAsia="en-US"/>
        </w:rPr>
        <w:t xml:space="preserve"> </w:t>
      </w:r>
      <w:r w:rsidR="00191FCE" w:rsidRPr="00191FCE">
        <w:rPr>
          <w:rFonts w:eastAsia="Times New Roman" w:cs="Times New Roman"/>
          <w:noProof/>
          <w:szCs w:val="26"/>
          <w:lang w:val="vi-VN" w:eastAsia="en-US"/>
        </w:rPr>
        <w:t>Tìm hiểu các loại chi phí lưu kho trong doanh nghiệp</w:t>
      </w:r>
      <w:r w:rsidR="00DE1672">
        <w:rPr>
          <w:rFonts w:eastAsia="Times New Roman" w:cs="Times New Roman"/>
          <w:noProof/>
          <w:szCs w:val="26"/>
          <w:lang w:eastAsia="en-US"/>
        </w:rPr>
        <w:t>, truy cập</w:t>
      </w:r>
      <w:r w:rsidR="000C65F6">
        <w:rPr>
          <w:rFonts w:eastAsia="Times New Roman" w:cs="Times New Roman"/>
          <w:noProof/>
          <w:szCs w:val="26"/>
          <w:lang w:eastAsia="en-US"/>
        </w:rPr>
        <w:t xml:space="preserve"> 27/02/2024</w:t>
      </w:r>
      <w:r w:rsidR="00814959">
        <w:rPr>
          <w:rFonts w:eastAsia="Times New Roman" w:cs="Times New Roman"/>
          <w:noProof/>
          <w:szCs w:val="26"/>
          <w:lang w:eastAsia="en-US"/>
        </w:rPr>
        <w:t>,</w:t>
      </w:r>
      <w:r w:rsidR="00191FCE" w:rsidRPr="00191FCE">
        <w:rPr>
          <w:rFonts w:eastAsia="Times New Roman" w:cs="Times New Roman"/>
          <w:noProof/>
          <w:szCs w:val="26"/>
          <w:lang w:val="vi-VN" w:eastAsia="en-US"/>
        </w:rPr>
        <w:t xml:space="preserve"> </w:t>
      </w:r>
      <w:r w:rsidR="00814959">
        <w:rPr>
          <w:rFonts w:eastAsia="Times New Roman" w:cs="Times New Roman"/>
          <w:noProof/>
          <w:szCs w:val="26"/>
          <w:lang w:eastAsia="en-US"/>
        </w:rPr>
        <w:t>từ</w:t>
      </w:r>
      <w:r w:rsidR="0097267A">
        <w:rPr>
          <w:rFonts w:eastAsia="Times New Roman" w:cs="Times New Roman"/>
          <w:noProof/>
          <w:szCs w:val="26"/>
          <w:lang w:eastAsia="en-US"/>
        </w:rPr>
        <w:t xml:space="preserve"> </w:t>
      </w:r>
      <w:hyperlink r:id="rId31" w:history="1">
        <w:r w:rsidR="0097267A" w:rsidRPr="00586C17">
          <w:rPr>
            <w:rStyle w:val="Hyperlink"/>
            <w:rFonts w:eastAsia="Times New Roman" w:cs="Times New Roman"/>
            <w:noProof/>
            <w:color w:val="0070C0"/>
            <w:szCs w:val="26"/>
            <w:lang w:eastAsia="en-US"/>
          </w:rPr>
          <w:t>https://alslogistics.vn/tim-hieu-cac-loai-chi-phi-luu-kho-trong-doanh-nghiep/</w:t>
        </w:r>
      </w:hyperlink>
    </w:p>
    <w:p w14:paraId="70918DD8" w14:textId="715B2516" w:rsidR="00191FCE" w:rsidRPr="00191FCE" w:rsidRDefault="000452FD" w:rsidP="00191FCE">
      <w:pPr>
        <w:widowControl w:val="0"/>
        <w:spacing w:before="120" w:after="240" w:line="360" w:lineRule="auto"/>
        <w:rPr>
          <w:rFonts w:eastAsia="Times New Roman" w:cs="Times New Roman"/>
          <w:noProof/>
          <w:color w:val="000000"/>
          <w:szCs w:val="26"/>
          <w:lang w:val="vi-VN" w:eastAsia="en-US"/>
        </w:rPr>
      </w:pPr>
      <w:r>
        <w:rPr>
          <w:rFonts w:eastAsia="Times New Roman" w:cs="Times New Roman"/>
          <w:noProof/>
          <w:color w:val="000000"/>
          <w:szCs w:val="26"/>
          <w:lang w:eastAsia="en-US"/>
        </w:rPr>
        <w:t>Mordor Intelligence</w:t>
      </w:r>
      <w:r w:rsidR="00094EAA">
        <w:rPr>
          <w:rFonts w:eastAsia="Times New Roman" w:cs="Times New Roman"/>
          <w:noProof/>
          <w:color w:val="000000"/>
          <w:szCs w:val="26"/>
          <w:lang w:eastAsia="en-US"/>
        </w:rPr>
        <w:t xml:space="preserve"> (2024). </w:t>
      </w:r>
      <w:r w:rsidR="00191FCE" w:rsidRPr="00191FCE">
        <w:rPr>
          <w:rFonts w:eastAsia="Times New Roman" w:cs="Times New Roman"/>
          <w:noProof/>
          <w:color w:val="000000"/>
          <w:szCs w:val="26"/>
          <w:lang w:val="vi-VN" w:eastAsia="en-US"/>
        </w:rPr>
        <w:t>Robotics Industry Size &amp; Share Analysis - Growth Trends &amp; Forecasts (2024 - 2029)</w:t>
      </w:r>
      <w:r w:rsidR="00094EAA">
        <w:rPr>
          <w:rFonts w:eastAsia="Times New Roman" w:cs="Times New Roman"/>
          <w:noProof/>
          <w:color w:val="000000"/>
          <w:szCs w:val="26"/>
          <w:lang w:eastAsia="en-US"/>
        </w:rPr>
        <w:t>, truy cập 27/02/2022 từ</w:t>
      </w:r>
      <w:r w:rsidR="00331946">
        <w:rPr>
          <w:rFonts w:eastAsia="Times New Roman" w:cs="Times New Roman"/>
          <w:noProof/>
          <w:color w:val="000000"/>
          <w:szCs w:val="26"/>
          <w:lang w:eastAsia="en-US"/>
        </w:rPr>
        <w:t xml:space="preserve"> </w:t>
      </w:r>
      <w:hyperlink r:id="rId32">
        <w:r w:rsidR="00191FCE" w:rsidRPr="00191FCE">
          <w:rPr>
            <w:rFonts w:eastAsia="Times New Roman" w:cs="Times New Roman"/>
            <w:noProof/>
            <w:color w:val="0563C1"/>
            <w:szCs w:val="26"/>
            <w:u w:val="single"/>
            <w:lang w:val="vi-VN" w:eastAsia="en-US"/>
          </w:rPr>
          <w:t>https://www.mordorintelligence.com/industry-reports/robotics-market</w:t>
        </w:r>
      </w:hyperlink>
    </w:p>
    <w:p w14:paraId="1AFB8970" w14:textId="161E78B0" w:rsidR="00191FCE" w:rsidRPr="00191FCE" w:rsidRDefault="00B307EF" w:rsidP="00191FCE">
      <w:pPr>
        <w:widowControl w:val="0"/>
        <w:spacing w:before="120" w:after="240" w:line="360" w:lineRule="auto"/>
        <w:rPr>
          <w:rFonts w:eastAsia="Times New Roman" w:cs="Times New Roman"/>
          <w:noProof/>
          <w:szCs w:val="26"/>
          <w:lang w:val="vi-VN" w:eastAsia="en-US"/>
        </w:rPr>
      </w:pPr>
      <w:r>
        <w:rPr>
          <w:rFonts w:eastAsia="Times New Roman" w:cs="Times New Roman"/>
          <w:noProof/>
          <w:szCs w:val="26"/>
          <w:lang w:eastAsia="en-US"/>
        </w:rPr>
        <w:t>In</w:t>
      </w:r>
      <w:r w:rsidR="006D4B26">
        <w:rPr>
          <w:rFonts w:eastAsia="Times New Roman" w:cs="Times New Roman"/>
          <w:noProof/>
          <w:szCs w:val="26"/>
          <w:lang w:eastAsia="en-US"/>
        </w:rPr>
        <w:t>terational</w:t>
      </w:r>
      <w:r w:rsidR="00276AAA">
        <w:rPr>
          <w:rFonts w:eastAsia="Times New Roman" w:cs="Times New Roman"/>
          <w:noProof/>
          <w:szCs w:val="26"/>
          <w:lang w:eastAsia="en-US"/>
        </w:rPr>
        <w:t xml:space="preserve"> Federation of Robotics (2020)</w:t>
      </w:r>
      <w:r w:rsidR="00BD3CD2">
        <w:rPr>
          <w:rFonts w:eastAsia="Times New Roman" w:cs="Times New Roman"/>
          <w:noProof/>
          <w:szCs w:val="26"/>
          <w:lang w:eastAsia="en-US"/>
        </w:rPr>
        <w:t>.</w:t>
      </w:r>
      <w:r w:rsidR="00276AAA">
        <w:rPr>
          <w:rFonts w:eastAsia="Times New Roman" w:cs="Times New Roman"/>
          <w:noProof/>
          <w:szCs w:val="26"/>
          <w:lang w:eastAsia="en-US"/>
        </w:rPr>
        <w:t xml:space="preserve"> </w:t>
      </w:r>
      <w:r w:rsidR="00191FCE" w:rsidRPr="00191FCE">
        <w:rPr>
          <w:rFonts w:eastAsia="Times New Roman" w:cs="Times New Roman"/>
          <w:noProof/>
          <w:szCs w:val="26"/>
          <w:lang w:val="vi-VN" w:eastAsia="en-US"/>
        </w:rPr>
        <w:t>IFR presents World Robotics Report 2020</w:t>
      </w:r>
      <w:r w:rsidR="00BD3CD2">
        <w:rPr>
          <w:rFonts w:eastAsia="Times New Roman" w:cs="Times New Roman"/>
          <w:noProof/>
          <w:szCs w:val="26"/>
          <w:lang w:eastAsia="en-US"/>
        </w:rPr>
        <w:t>, truy cập 27/02/2024, từ</w:t>
      </w:r>
      <w:r w:rsidR="00191FCE" w:rsidRPr="00191FCE">
        <w:rPr>
          <w:rFonts w:eastAsia="Times New Roman" w:cs="Times New Roman"/>
          <w:noProof/>
          <w:szCs w:val="26"/>
          <w:lang w:val="vi-VN" w:eastAsia="en-US"/>
        </w:rPr>
        <w:t xml:space="preserve"> </w:t>
      </w:r>
      <w:hyperlink r:id="rId33">
        <w:r w:rsidR="00191FCE" w:rsidRPr="00191FCE">
          <w:rPr>
            <w:rFonts w:eastAsia="Times New Roman" w:cs="Times New Roman"/>
            <w:noProof/>
            <w:color w:val="0563C1"/>
            <w:szCs w:val="26"/>
            <w:u w:val="single"/>
            <w:lang w:val="vi-VN" w:eastAsia="en-US"/>
          </w:rPr>
          <w:t>https://ifr.org/ifr-press-releases/news/record-2.7-million-robots-work-in-factories-around-the-globe</w:t>
        </w:r>
      </w:hyperlink>
    </w:p>
    <w:p w14:paraId="6F4560DA" w14:textId="77777777" w:rsidR="00191FCE" w:rsidRPr="00931233" w:rsidRDefault="00191FCE" w:rsidP="00191FCE"/>
    <w:sectPr w:rsidR="00191FCE" w:rsidRPr="00931233" w:rsidSect="00895D51">
      <w:headerReference w:type="default" r:id="rId34"/>
      <w:footerReference w:type="default" r:id="rId35"/>
      <w:pgSz w:w="11906" w:h="16838" w:code="9"/>
      <w:pgMar w:top="1134" w:right="1134" w:bottom="1134" w:left="1701" w:header="720" w:footer="720" w:gutter="0"/>
      <w:pgBorders w:display="firstPage">
        <w:top w:val="thickThinSmallGap" w:sz="18" w:space="1" w:color="auto"/>
        <w:left w:val="thickThinSmallGap" w:sz="18" w:space="4" w:color="auto"/>
        <w:bottom w:val="thinThickSmallGap" w:sz="18" w:space="1" w:color="auto"/>
        <w:right w:val="thinThick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5CC1" w14:textId="77777777" w:rsidR="00B048D7" w:rsidRDefault="00B048D7" w:rsidP="00F20D2D">
      <w:pPr>
        <w:spacing w:after="0" w:line="240" w:lineRule="auto"/>
      </w:pPr>
      <w:r>
        <w:separator/>
      </w:r>
    </w:p>
  </w:endnote>
  <w:endnote w:type="continuationSeparator" w:id="0">
    <w:p w14:paraId="5516833A" w14:textId="77777777" w:rsidR="00B048D7" w:rsidRDefault="00B048D7" w:rsidP="00F2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8C356" w14:textId="7D7CAD3B" w:rsidR="00526130" w:rsidRPr="00A2237A" w:rsidRDefault="006C5E4F" w:rsidP="005D2390">
    <w:pPr>
      <w:pStyle w:val="Footer"/>
      <w:pBdr>
        <w:top w:val="single" w:sz="4" w:space="1" w:color="D9D9D9" w:themeColor="background1" w:themeShade="D9"/>
      </w:pBdr>
      <w:jc w:val="right"/>
      <w:rPr>
        <w:rFonts w:cs="Times New Roman"/>
        <w:szCs w:val="26"/>
      </w:rPr>
    </w:pPr>
    <w:r w:rsidRPr="00A2237A">
      <w:rPr>
        <w:rFonts w:cs="Times New Roman"/>
        <w:szCs w:val="26"/>
      </w:rPr>
      <w:t>CO4041</w:t>
    </w:r>
    <w:r w:rsidR="00A2237A" w:rsidRPr="00A2237A">
      <w:rPr>
        <w:rFonts w:cs="Times New Roman"/>
        <w:szCs w:val="26"/>
      </w:rPr>
      <w:t xml:space="preserve"> - 232</w:t>
    </w:r>
    <w:r w:rsidR="00070353" w:rsidRPr="00A2237A">
      <w:rPr>
        <w:rFonts w:cs="Times New Roman"/>
        <w:szCs w:val="26"/>
      </w:rPr>
      <w:ptab w:relativeTo="margin" w:alignment="center" w:leader="none"/>
    </w:r>
    <w:r w:rsidR="00070353" w:rsidRPr="00A2237A">
      <w:rPr>
        <w:rFonts w:cs="Times New Roman"/>
        <w:szCs w:val="26"/>
      </w:rPr>
      <w:ptab w:relativeTo="margin" w:alignment="right" w:leader="none"/>
    </w:r>
    <w:r w:rsidR="007E05D2" w:rsidRPr="007E05D2">
      <w:rPr>
        <w:rFonts w:cs="Times New Roman"/>
        <w:szCs w:val="26"/>
      </w:rPr>
      <w:fldChar w:fldCharType="begin"/>
    </w:r>
    <w:r w:rsidR="007E05D2" w:rsidRPr="007E05D2">
      <w:rPr>
        <w:rFonts w:cs="Times New Roman"/>
        <w:szCs w:val="26"/>
      </w:rPr>
      <w:instrText xml:space="preserve"> PAGE   \* MERGEFORMAT </w:instrText>
    </w:r>
    <w:r w:rsidR="007E05D2" w:rsidRPr="007E05D2">
      <w:rPr>
        <w:rFonts w:cs="Times New Roman"/>
        <w:szCs w:val="26"/>
      </w:rPr>
      <w:fldChar w:fldCharType="separate"/>
    </w:r>
    <w:r w:rsidR="007E05D2" w:rsidRPr="007E05D2">
      <w:rPr>
        <w:rFonts w:cs="Times New Roman"/>
        <w:noProof/>
        <w:szCs w:val="26"/>
      </w:rPr>
      <w:t>1</w:t>
    </w:r>
    <w:r w:rsidR="007E05D2" w:rsidRPr="007E05D2">
      <w:rPr>
        <w:rFonts w:cs="Times New Roman"/>
        <w:noProof/>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7124" w14:textId="77777777" w:rsidR="00B048D7" w:rsidRDefault="00B048D7" w:rsidP="00F20D2D">
      <w:pPr>
        <w:spacing w:after="0" w:line="240" w:lineRule="auto"/>
      </w:pPr>
      <w:r>
        <w:separator/>
      </w:r>
    </w:p>
  </w:footnote>
  <w:footnote w:type="continuationSeparator" w:id="0">
    <w:p w14:paraId="61F5F0E8" w14:textId="77777777" w:rsidR="00B048D7" w:rsidRDefault="00B048D7" w:rsidP="00F20D2D">
      <w:pPr>
        <w:spacing w:after="0" w:line="240" w:lineRule="auto"/>
      </w:pPr>
      <w:r>
        <w:continuationSeparator/>
      </w:r>
    </w:p>
  </w:footnote>
  <w:footnote w:id="1">
    <w:p w14:paraId="10836350" w14:textId="77777777" w:rsidR="00B368FA" w:rsidRDefault="00B368FA" w:rsidP="00B368FA">
      <w:pPr>
        <w:pStyle w:val="FootnoteText1"/>
      </w:pPr>
      <w:r w:rsidRPr="6C78F148">
        <w:rPr>
          <w:rStyle w:val="FootnoteReference"/>
        </w:rPr>
        <w:footnoteRef/>
      </w:r>
      <w:r>
        <w:t xml:space="preserve"> Tìm hiểu các loại chi phí lưu kho trong doanh nghiệp - Logistics Việt Nam – 11/07/2022 trên alslogistics.vn</w:t>
      </w:r>
    </w:p>
  </w:footnote>
  <w:footnote w:id="2">
    <w:p w14:paraId="1B85A6CB" w14:textId="77777777" w:rsidR="00B368FA" w:rsidRDefault="00B368FA" w:rsidP="00B368FA">
      <w:pPr>
        <w:pStyle w:val="FootnoteText1"/>
      </w:pPr>
      <w:r w:rsidRPr="6C78F148">
        <w:rPr>
          <w:rStyle w:val="FootnoteReference"/>
        </w:rPr>
        <w:footnoteRef/>
      </w:r>
      <w:r>
        <w:t xml:space="preserve"> IFR presents World Robotics Report 2020 - https://ifr.org/ifr-press-releases/news/record-2.7-million-robots-work-in-factories-around-the-globe</w:t>
      </w:r>
    </w:p>
  </w:footnote>
  <w:footnote w:id="3">
    <w:p w14:paraId="715C6C18" w14:textId="77777777" w:rsidR="00B368FA" w:rsidRDefault="00B368FA" w:rsidP="00B368FA">
      <w:pPr>
        <w:pStyle w:val="FootnoteText1"/>
      </w:pPr>
      <w:r w:rsidRPr="6C78F148">
        <w:rPr>
          <w:rStyle w:val="FootnoteReference"/>
        </w:rPr>
        <w:footnoteRef/>
      </w:r>
      <w:r>
        <w:t xml:space="preserve"> Robotics Industry Size &amp; Share Analysis - Growth Trends &amp; Forecasts (2024 - 2029) - </w:t>
      </w:r>
      <w:r>
        <w:br/>
        <w:t>Source: https://www.mordorintelligence.com/industry-reports/robotics-market</w:t>
      </w:r>
      <w: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84969" w14:textId="0F43FDF5" w:rsidR="00470E4C" w:rsidRPr="00C644FF" w:rsidRDefault="007038C1" w:rsidP="00363BF6">
    <w:pPr>
      <w:pStyle w:val="Header"/>
      <w:jc w:val="right"/>
      <w:rPr>
        <w:rFonts w:cs="Times New Roman"/>
        <w:szCs w:val="26"/>
      </w:rPr>
    </w:pPr>
    <w:r w:rsidRPr="00C644FF">
      <w:rPr>
        <w:rFonts w:cs="Times New Roman"/>
        <w:noProof/>
        <w:szCs w:val="26"/>
      </w:rPr>
      <w:drawing>
        <wp:anchor distT="0" distB="0" distL="114300" distR="114300" simplePos="0" relativeHeight="251658240" behindDoc="0" locked="0" layoutInCell="1" allowOverlap="1" wp14:anchorId="05EC6E30" wp14:editId="5ED3E2C8">
          <wp:simplePos x="0" y="0"/>
          <wp:positionH relativeFrom="margin">
            <wp:align>right</wp:align>
          </wp:positionH>
          <wp:positionV relativeFrom="paragraph">
            <wp:posOffset>47625</wp:posOffset>
          </wp:positionV>
          <wp:extent cx="334645" cy="304800"/>
          <wp:effectExtent l="0" t="0" r="0" b="0"/>
          <wp:wrapSquare wrapText="bothSides"/>
          <wp:docPr id="1469448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1726" name="Picture 591331726"/>
                  <pic:cNvPicPr/>
                </pic:nvPicPr>
                <pic:blipFill>
                  <a:blip r:embed="rId1">
                    <a:extLst>
                      <a:ext uri="{28A0092B-C50C-407E-A947-70E740481C1C}">
                        <a14:useLocalDpi xmlns:a14="http://schemas.microsoft.com/office/drawing/2010/main" val="0"/>
                      </a:ext>
                    </a:extLst>
                  </a:blip>
                  <a:stretch>
                    <a:fillRect/>
                  </a:stretch>
                </pic:blipFill>
                <pic:spPr>
                  <a:xfrm>
                    <a:off x="0" y="0"/>
                    <a:ext cx="334645" cy="304800"/>
                  </a:xfrm>
                  <a:prstGeom prst="rect">
                    <a:avLst/>
                  </a:prstGeom>
                </pic:spPr>
              </pic:pic>
            </a:graphicData>
          </a:graphic>
          <wp14:sizeRelH relativeFrom="margin">
            <wp14:pctWidth>0</wp14:pctWidth>
          </wp14:sizeRelH>
          <wp14:sizeRelV relativeFrom="margin">
            <wp14:pctHeight>0</wp14:pctHeight>
          </wp14:sizeRelV>
        </wp:anchor>
      </w:drawing>
    </w:r>
    <w:r w:rsidR="00470E4C" w:rsidRPr="00C644FF">
      <w:rPr>
        <w:rFonts w:cs="Times New Roman"/>
        <w:szCs w:val="26"/>
      </w:rPr>
      <w:t>ĐẠI HỌC BÁCH KHOA THÀNH PHỐ HỒ CHÍ MINH</w:t>
    </w:r>
  </w:p>
  <w:p w14:paraId="76150150" w14:textId="7FA8F174" w:rsidR="00526130" w:rsidRPr="00C644FF" w:rsidRDefault="00470E4C" w:rsidP="00363BF6">
    <w:pPr>
      <w:pStyle w:val="Header"/>
      <w:jc w:val="right"/>
      <w:rPr>
        <w:rFonts w:cs="Times New Roman"/>
        <w:szCs w:val="26"/>
      </w:rPr>
    </w:pPr>
    <w:r w:rsidRPr="00C644FF">
      <w:rPr>
        <w:rFonts w:cs="Times New Roman"/>
        <w:szCs w:val="26"/>
      </w:rPr>
      <w:t>KHOA KHOA HỌC VÀ KỸ THUẬT MÁY TÍNH</w:t>
    </w:r>
  </w:p>
</w:hdr>
</file>

<file path=word/intelligence2.xml><?xml version="1.0" encoding="utf-8"?>
<int2:intelligence xmlns:int2="http://schemas.microsoft.com/office/intelligence/2020/intelligence">
  <int2:observations>
    <int2:textHash int2:hashCode="SE2owKeCzEjvdN" int2:id="49xa6JN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0B2"/>
    <w:multiLevelType w:val="hybridMultilevel"/>
    <w:tmpl w:val="5F5011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76DD4"/>
    <w:multiLevelType w:val="hybridMultilevel"/>
    <w:tmpl w:val="4590F8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822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2A1AF1"/>
    <w:multiLevelType w:val="hybridMultilevel"/>
    <w:tmpl w:val="20A0DA8C"/>
    <w:lvl w:ilvl="0" w:tplc="B21455C0">
      <w:start w:val="1"/>
      <w:numFmt w:val="bullet"/>
      <w:lvlText w:val=""/>
      <w:lvlJc w:val="left"/>
      <w:pPr>
        <w:ind w:left="720" w:hanging="360"/>
      </w:pPr>
      <w:rPr>
        <w:rFonts w:ascii="Symbol" w:hAnsi="Symbol" w:hint="default"/>
      </w:rPr>
    </w:lvl>
    <w:lvl w:ilvl="1" w:tplc="369ED4D8">
      <w:start w:val="1"/>
      <w:numFmt w:val="bullet"/>
      <w:lvlText w:val="o"/>
      <w:lvlJc w:val="left"/>
      <w:pPr>
        <w:ind w:left="1440" w:hanging="360"/>
      </w:pPr>
      <w:rPr>
        <w:rFonts w:ascii="Courier New" w:hAnsi="Courier New" w:hint="default"/>
      </w:rPr>
    </w:lvl>
    <w:lvl w:ilvl="2" w:tplc="F2D6C4B0">
      <w:start w:val="1"/>
      <w:numFmt w:val="bullet"/>
      <w:lvlText w:val=""/>
      <w:lvlJc w:val="left"/>
      <w:pPr>
        <w:ind w:left="2160" w:hanging="360"/>
      </w:pPr>
      <w:rPr>
        <w:rFonts w:ascii="Wingdings" w:hAnsi="Wingdings" w:hint="default"/>
      </w:rPr>
    </w:lvl>
    <w:lvl w:ilvl="3" w:tplc="19682F1C">
      <w:start w:val="1"/>
      <w:numFmt w:val="bullet"/>
      <w:lvlText w:val=""/>
      <w:lvlJc w:val="left"/>
      <w:pPr>
        <w:ind w:left="2880" w:hanging="360"/>
      </w:pPr>
      <w:rPr>
        <w:rFonts w:ascii="Symbol" w:hAnsi="Symbol" w:hint="default"/>
      </w:rPr>
    </w:lvl>
    <w:lvl w:ilvl="4" w:tplc="C56C771E">
      <w:start w:val="1"/>
      <w:numFmt w:val="bullet"/>
      <w:lvlText w:val="o"/>
      <w:lvlJc w:val="left"/>
      <w:pPr>
        <w:ind w:left="3600" w:hanging="360"/>
      </w:pPr>
      <w:rPr>
        <w:rFonts w:ascii="Courier New" w:hAnsi="Courier New" w:hint="default"/>
      </w:rPr>
    </w:lvl>
    <w:lvl w:ilvl="5" w:tplc="19C2701E">
      <w:start w:val="1"/>
      <w:numFmt w:val="bullet"/>
      <w:lvlText w:val=""/>
      <w:lvlJc w:val="left"/>
      <w:pPr>
        <w:ind w:left="4320" w:hanging="360"/>
      </w:pPr>
      <w:rPr>
        <w:rFonts w:ascii="Wingdings" w:hAnsi="Wingdings" w:hint="default"/>
      </w:rPr>
    </w:lvl>
    <w:lvl w:ilvl="6" w:tplc="9E98BBF2">
      <w:start w:val="1"/>
      <w:numFmt w:val="bullet"/>
      <w:lvlText w:val=""/>
      <w:lvlJc w:val="left"/>
      <w:pPr>
        <w:ind w:left="5040" w:hanging="360"/>
      </w:pPr>
      <w:rPr>
        <w:rFonts w:ascii="Symbol" w:hAnsi="Symbol" w:hint="default"/>
      </w:rPr>
    </w:lvl>
    <w:lvl w:ilvl="7" w:tplc="CF2C4DB6">
      <w:start w:val="1"/>
      <w:numFmt w:val="bullet"/>
      <w:lvlText w:val="o"/>
      <w:lvlJc w:val="left"/>
      <w:pPr>
        <w:ind w:left="5760" w:hanging="360"/>
      </w:pPr>
      <w:rPr>
        <w:rFonts w:ascii="Courier New" w:hAnsi="Courier New" w:hint="default"/>
      </w:rPr>
    </w:lvl>
    <w:lvl w:ilvl="8" w:tplc="D6FAB5D8">
      <w:start w:val="1"/>
      <w:numFmt w:val="bullet"/>
      <w:lvlText w:val=""/>
      <w:lvlJc w:val="left"/>
      <w:pPr>
        <w:ind w:left="6480" w:hanging="360"/>
      </w:pPr>
      <w:rPr>
        <w:rFonts w:ascii="Wingdings" w:hAnsi="Wingdings" w:hint="default"/>
      </w:rPr>
    </w:lvl>
  </w:abstractNum>
  <w:abstractNum w:abstractNumId="4" w15:restartNumberingAfterBreak="0">
    <w:nsid w:val="12627008"/>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4577493"/>
    <w:multiLevelType w:val="hybridMultilevel"/>
    <w:tmpl w:val="FFEC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F7E62"/>
    <w:multiLevelType w:val="multilevel"/>
    <w:tmpl w:val="04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7" w15:restartNumberingAfterBreak="0">
    <w:nsid w:val="195340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492A7E"/>
    <w:multiLevelType w:val="hybridMultilevel"/>
    <w:tmpl w:val="D4EC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3F62E"/>
    <w:multiLevelType w:val="hybridMultilevel"/>
    <w:tmpl w:val="2506B93C"/>
    <w:lvl w:ilvl="0" w:tplc="B2C01910">
      <w:start w:val="1"/>
      <w:numFmt w:val="decimal"/>
      <w:lvlText w:val="%1)"/>
      <w:lvlJc w:val="left"/>
      <w:pPr>
        <w:ind w:left="720" w:hanging="360"/>
      </w:pPr>
    </w:lvl>
    <w:lvl w:ilvl="1" w:tplc="EF3A3D36">
      <w:start w:val="1"/>
      <w:numFmt w:val="lowerLetter"/>
      <w:lvlText w:val="%2."/>
      <w:lvlJc w:val="left"/>
      <w:pPr>
        <w:ind w:left="1440" w:hanging="360"/>
      </w:pPr>
    </w:lvl>
    <w:lvl w:ilvl="2" w:tplc="9D2E7A62">
      <w:start w:val="1"/>
      <w:numFmt w:val="lowerRoman"/>
      <w:lvlText w:val="%3."/>
      <w:lvlJc w:val="right"/>
      <w:pPr>
        <w:ind w:left="2160" w:hanging="180"/>
      </w:pPr>
    </w:lvl>
    <w:lvl w:ilvl="3" w:tplc="65000AC2">
      <w:start w:val="1"/>
      <w:numFmt w:val="decimal"/>
      <w:lvlText w:val="%4."/>
      <w:lvlJc w:val="left"/>
      <w:pPr>
        <w:ind w:left="2880" w:hanging="360"/>
      </w:pPr>
    </w:lvl>
    <w:lvl w:ilvl="4" w:tplc="FCFA8FB4">
      <w:start w:val="1"/>
      <w:numFmt w:val="lowerLetter"/>
      <w:lvlText w:val="%5."/>
      <w:lvlJc w:val="left"/>
      <w:pPr>
        <w:ind w:left="3600" w:hanging="360"/>
      </w:pPr>
    </w:lvl>
    <w:lvl w:ilvl="5" w:tplc="911673B8">
      <w:start w:val="1"/>
      <w:numFmt w:val="lowerRoman"/>
      <w:lvlText w:val="%6."/>
      <w:lvlJc w:val="right"/>
      <w:pPr>
        <w:ind w:left="4320" w:hanging="180"/>
      </w:pPr>
    </w:lvl>
    <w:lvl w:ilvl="6" w:tplc="D3669F2C">
      <w:start w:val="1"/>
      <w:numFmt w:val="decimal"/>
      <w:lvlText w:val="%7."/>
      <w:lvlJc w:val="left"/>
      <w:pPr>
        <w:ind w:left="5040" w:hanging="360"/>
      </w:pPr>
    </w:lvl>
    <w:lvl w:ilvl="7" w:tplc="FC3E9F22">
      <w:start w:val="1"/>
      <w:numFmt w:val="lowerLetter"/>
      <w:lvlText w:val="%8."/>
      <w:lvlJc w:val="left"/>
      <w:pPr>
        <w:ind w:left="5760" w:hanging="360"/>
      </w:pPr>
    </w:lvl>
    <w:lvl w:ilvl="8" w:tplc="632C2994">
      <w:start w:val="1"/>
      <w:numFmt w:val="lowerRoman"/>
      <w:lvlText w:val="%9."/>
      <w:lvlJc w:val="right"/>
      <w:pPr>
        <w:ind w:left="6480" w:hanging="180"/>
      </w:pPr>
    </w:lvl>
  </w:abstractNum>
  <w:abstractNum w:abstractNumId="10" w15:restartNumberingAfterBreak="0">
    <w:nsid w:val="1DBF6501"/>
    <w:multiLevelType w:val="hybridMultilevel"/>
    <w:tmpl w:val="7778D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85874"/>
    <w:multiLevelType w:val="hybridMultilevel"/>
    <w:tmpl w:val="42A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A3955A"/>
    <w:multiLevelType w:val="hybridMultilevel"/>
    <w:tmpl w:val="FA4E06E4"/>
    <w:lvl w:ilvl="0" w:tplc="A3B835AE">
      <w:start w:val="1"/>
      <w:numFmt w:val="decimal"/>
      <w:lvlText w:val="%1)"/>
      <w:lvlJc w:val="left"/>
      <w:pPr>
        <w:ind w:left="720" w:hanging="360"/>
      </w:pPr>
    </w:lvl>
    <w:lvl w:ilvl="1" w:tplc="D95C4C7E">
      <w:start w:val="1"/>
      <w:numFmt w:val="lowerLetter"/>
      <w:lvlText w:val="%2."/>
      <w:lvlJc w:val="left"/>
      <w:pPr>
        <w:ind w:left="1440" w:hanging="360"/>
      </w:pPr>
    </w:lvl>
    <w:lvl w:ilvl="2" w:tplc="DD906CDC">
      <w:start w:val="1"/>
      <w:numFmt w:val="lowerRoman"/>
      <w:lvlText w:val="%3."/>
      <w:lvlJc w:val="right"/>
      <w:pPr>
        <w:ind w:left="2160" w:hanging="180"/>
      </w:pPr>
    </w:lvl>
    <w:lvl w:ilvl="3" w:tplc="9EEE9D16">
      <w:start w:val="1"/>
      <w:numFmt w:val="decimal"/>
      <w:lvlText w:val="%4."/>
      <w:lvlJc w:val="left"/>
      <w:pPr>
        <w:ind w:left="2880" w:hanging="360"/>
      </w:pPr>
    </w:lvl>
    <w:lvl w:ilvl="4" w:tplc="C2CC9592">
      <w:start w:val="1"/>
      <w:numFmt w:val="lowerLetter"/>
      <w:lvlText w:val="%5."/>
      <w:lvlJc w:val="left"/>
      <w:pPr>
        <w:ind w:left="3600" w:hanging="360"/>
      </w:pPr>
    </w:lvl>
    <w:lvl w:ilvl="5" w:tplc="6950A5C4">
      <w:start w:val="1"/>
      <w:numFmt w:val="lowerRoman"/>
      <w:lvlText w:val="%6."/>
      <w:lvlJc w:val="right"/>
      <w:pPr>
        <w:ind w:left="4320" w:hanging="180"/>
      </w:pPr>
    </w:lvl>
    <w:lvl w:ilvl="6" w:tplc="F5BCD04E">
      <w:start w:val="1"/>
      <w:numFmt w:val="decimal"/>
      <w:lvlText w:val="%7."/>
      <w:lvlJc w:val="left"/>
      <w:pPr>
        <w:ind w:left="5040" w:hanging="360"/>
      </w:pPr>
    </w:lvl>
    <w:lvl w:ilvl="7" w:tplc="C65ADF58">
      <w:start w:val="1"/>
      <w:numFmt w:val="lowerLetter"/>
      <w:lvlText w:val="%8."/>
      <w:lvlJc w:val="left"/>
      <w:pPr>
        <w:ind w:left="5760" w:hanging="360"/>
      </w:pPr>
    </w:lvl>
    <w:lvl w:ilvl="8" w:tplc="DC1CE0C4">
      <w:start w:val="1"/>
      <w:numFmt w:val="lowerRoman"/>
      <w:lvlText w:val="%9."/>
      <w:lvlJc w:val="right"/>
      <w:pPr>
        <w:ind w:left="6480" w:hanging="180"/>
      </w:pPr>
    </w:lvl>
  </w:abstractNum>
  <w:abstractNum w:abstractNumId="13" w15:restartNumberingAfterBreak="0">
    <w:nsid w:val="25CC4312"/>
    <w:multiLevelType w:val="multilevel"/>
    <w:tmpl w:val="6388F508"/>
    <w:lvl w:ilvl="0">
      <w:start w:val="1"/>
      <w:numFmt w:val="decimal"/>
      <w:lvlText w:val="%1."/>
      <w:lvlJc w:val="left"/>
      <w:pPr>
        <w:ind w:left="720" w:hanging="360"/>
      </w:pPr>
      <w:rPr>
        <w:rFonts w:ascii="Times New Roman" w:hAnsi="Times New Roman" w:hint="default"/>
        <w:b/>
        <w:i w:val="0"/>
        <w:color w:val="000000" w:themeColor="text1"/>
        <w:sz w:val="28"/>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4" w15:restartNumberingAfterBreak="0">
    <w:nsid w:val="27B7558F"/>
    <w:multiLevelType w:val="hybridMultilevel"/>
    <w:tmpl w:val="309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A1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A4012E"/>
    <w:multiLevelType w:val="hybridMultilevel"/>
    <w:tmpl w:val="DA467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7B20C6"/>
    <w:multiLevelType w:val="multilevel"/>
    <w:tmpl w:val="F64E913E"/>
    <w:lvl w:ilvl="0">
      <w:start w:val="2"/>
      <w:numFmt w:val="decimal"/>
      <w:lvlText w:val="%1"/>
      <w:lvlJc w:val="left"/>
      <w:pPr>
        <w:ind w:left="2228" w:hanging="810"/>
      </w:pPr>
      <w:rPr>
        <w:rFonts w:hint="default"/>
      </w:rPr>
    </w:lvl>
    <w:lvl w:ilvl="1">
      <w:start w:val="1"/>
      <w:numFmt w:val="decimal"/>
      <w:lvlText w:val="%1.%2"/>
      <w:lvlJc w:val="left"/>
      <w:pPr>
        <w:ind w:left="2636" w:hanging="810"/>
      </w:pPr>
      <w:rPr>
        <w:rFonts w:hint="default"/>
      </w:rPr>
    </w:lvl>
    <w:lvl w:ilvl="2">
      <w:start w:val="2"/>
      <w:numFmt w:val="decimal"/>
      <w:lvlText w:val="%1.%2.%3"/>
      <w:lvlJc w:val="left"/>
      <w:pPr>
        <w:ind w:left="3044" w:hanging="810"/>
      </w:pPr>
      <w:rPr>
        <w:rFonts w:hint="default"/>
      </w:rPr>
    </w:lvl>
    <w:lvl w:ilvl="3">
      <w:start w:val="1"/>
      <w:numFmt w:val="decimal"/>
      <w:lvlText w:val="%1.%2.%3.%4"/>
      <w:lvlJc w:val="left"/>
      <w:pPr>
        <w:ind w:left="3722" w:hanging="1080"/>
      </w:pPr>
      <w:rPr>
        <w:rFonts w:hint="default"/>
      </w:rPr>
    </w:lvl>
    <w:lvl w:ilvl="4">
      <w:start w:val="1"/>
      <w:numFmt w:val="decimal"/>
      <w:lvlText w:val="%1.%2.%3.%4.%5"/>
      <w:lvlJc w:val="left"/>
      <w:pPr>
        <w:ind w:left="4130" w:hanging="1080"/>
      </w:pPr>
      <w:rPr>
        <w:rFonts w:hint="default"/>
      </w:rPr>
    </w:lvl>
    <w:lvl w:ilvl="5">
      <w:start w:val="1"/>
      <w:numFmt w:val="decimal"/>
      <w:lvlText w:val="%1.%2.%3.%4.%5.%6"/>
      <w:lvlJc w:val="left"/>
      <w:pPr>
        <w:ind w:left="4898" w:hanging="1440"/>
      </w:pPr>
      <w:rPr>
        <w:rFonts w:hint="default"/>
      </w:rPr>
    </w:lvl>
    <w:lvl w:ilvl="6">
      <w:start w:val="1"/>
      <w:numFmt w:val="decimal"/>
      <w:lvlText w:val="%1.%2.%3.%4.%5.%6.%7"/>
      <w:lvlJc w:val="left"/>
      <w:pPr>
        <w:ind w:left="5306" w:hanging="1440"/>
      </w:pPr>
      <w:rPr>
        <w:rFonts w:hint="default"/>
      </w:rPr>
    </w:lvl>
    <w:lvl w:ilvl="7">
      <w:start w:val="1"/>
      <w:numFmt w:val="decimal"/>
      <w:lvlText w:val="%1.%2.%3.%4.%5.%6.%7.%8"/>
      <w:lvlJc w:val="left"/>
      <w:pPr>
        <w:ind w:left="6074" w:hanging="1800"/>
      </w:pPr>
      <w:rPr>
        <w:rFonts w:hint="default"/>
      </w:rPr>
    </w:lvl>
    <w:lvl w:ilvl="8">
      <w:start w:val="1"/>
      <w:numFmt w:val="decimal"/>
      <w:lvlText w:val="%1.%2.%3.%4.%5.%6.%7.%8.%9"/>
      <w:lvlJc w:val="left"/>
      <w:pPr>
        <w:ind w:left="6842" w:hanging="2160"/>
      </w:pPr>
      <w:rPr>
        <w:rFonts w:hint="default"/>
      </w:rPr>
    </w:lvl>
  </w:abstractNum>
  <w:abstractNum w:abstractNumId="18" w15:restartNumberingAfterBreak="0">
    <w:nsid w:val="31E022CC"/>
    <w:multiLevelType w:val="hybridMultilevel"/>
    <w:tmpl w:val="6860A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3BE2CDE"/>
    <w:multiLevelType w:val="hybridMultilevel"/>
    <w:tmpl w:val="D9AC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67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D368B1"/>
    <w:multiLevelType w:val="hybridMultilevel"/>
    <w:tmpl w:val="5A665A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F14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7320A"/>
    <w:multiLevelType w:val="hybridMultilevel"/>
    <w:tmpl w:val="6AB64AD6"/>
    <w:lvl w:ilvl="0" w:tplc="59FCA0A4">
      <w:start w:val="1"/>
      <w:numFmt w:val="decimal"/>
      <w:lvlText w:val="%1)"/>
      <w:lvlJc w:val="left"/>
      <w:pPr>
        <w:ind w:left="720" w:hanging="360"/>
      </w:pPr>
    </w:lvl>
    <w:lvl w:ilvl="1" w:tplc="1E40C554">
      <w:start w:val="1"/>
      <w:numFmt w:val="lowerLetter"/>
      <w:lvlText w:val="%2."/>
      <w:lvlJc w:val="left"/>
      <w:pPr>
        <w:ind w:left="1440" w:hanging="360"/>
      </w:pPr>
    </w:lvl>
    <w:lvl w:ilvl="2" w:tplc="BC6E3E7C">
      <w:start w:val="1"/>
      <w:numFmt w:val="lowerRoman"/>
      <w:lvlText w:val="%3."/>
      <w:lvlJc w:val="right"/>
      <w:pPr>
        <w:ind w:left="2160" w:hanging="180"/>
      </w:pPr>
    </w:lvl>
    <w:lvl w:ilvl="3" w:tplc="765051F2">
      <w:start w:val="1"/>
      <w:numFmt w:val="decimal"/>
      <w:lvlText w:val="%4."/>
      <w:lvlJc w:val="left"/>
      <w:pPr>
        <w:ind w:left="2880" w:hanging="360"/>
      </w:pPr>
    </w:lvl>
    <w:lvl w:ilvl="4" w:tplc="018CAF8C">
      <w:start w:val="1"/>
      <w:numFmt w:val="lowerLetter"/>
      <w:lvlText w:val="%5."/>
      <w:lvlJc w:val="left"/>
      <w:pPr>
        <w:ind w:left="3600" w:hanging="360"/>
      </w:pPr>
    </w:lvl>
    <w:lvl w:ilvl="5" w:tplc="0742B220">
      <w:start w:val="1"/>
      <w:numFmt w:val="lowerRoman"/>
      <w:lvlText w:val="%6."/>
      <w:lvlJc w:val="right"/>
      <w:pPr>
        <w:ind w:left="4320" w:hanging="180"/>
      </w:pPr>
    </w:lvl>
    <w:lvl w:ilvl="6" w:tplc="F008057E">
      <w:start w:val="1"/>
      <w:numFmt w:val="decimal"/>
      <w:lvlText w:val="%7."/>
      <w:lvlJc w:val="left"/>
      <w:pPr>
        <w:ind w:left="5040" w:hanging="360"/>
      </w:pPr>
    </w:lvl>
    <w:lvl w:ilvl="7" w:tplc="F5F0ACBC">
      <w:start w:val="1"/>
      <w:numFmt w:val="lowerLetter"/>
      <w:lvlText w:val="%8."/>
      <w:lvlJc w:val="left"/>
      <w:pPr>
        <w:ind w:left="5760" w:hanging="360"/>
      </w:pPr>
    </w:lvl>
    <w:lvl w:ilvl="8" w:tplc="23C47538">
      <w:start w:val="1"/>
      <w:numFmt w:val="lowerRoman"/>
      <w:lvlText w:val="%9."/>
      <w:lvlJc w:val="right"/>
      <w:pPr>
        <w:ind w:left="6480" w:hanging="180"/>
      </w:pPr>
    </w:lvl>
  </w:abstractNum>
  <w:abstractNum w:abstractNumId="24" w15:restartNumberingAfterBreak="0">
    <w:nsid w:val="3E1274AE"/>
    <w:multiLevelType w:val="hybridMultilevel"/>
    <w:tmpl w:val="18B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B36EA"/>
    <w:multiLevelType w:val="multilevel"/>
    <w:tmpl w:val="F64E913E"/>
    <w:lvl w:ilvl="0">
      <w:start w:val="2"/>
      <w:numFmt w:val="decimal"/>
      <w:lvlText w:val="%1"/>
      <w:lvlJc w:val="left"/>
      <w:pPr>
        <w:ind w:left="810" w:hanging="810"/>
      </w:pPr>
      <w:rPr>
        <w:rFonts w:hint="default"/>
      </w:rPr>
    </w:lvl>
    <w:lvl w:ilvl="1">
      <w:start w:val="1"/>
      <w:numFmt w:val="decimal"/>
      <w:lvlText w:val="%1.%2"/>
      <w:lvlJc w:val="left"/>
      <w:pPr>
        <w:ind w:left="1218" w:hanging="810"/>
      </w:pPr>
      <w:rPr>
        <w:rFonts w:hint="default"/>
      </w:rPr>
    </w:lvl>
    <w:lvl w:ilvl="2">
      <w:start w:val="2"/>
      <w:numFmt w:val="decimal"/>
      <w:lvlText w:val="%1.%2.%3"/>
      <w:lvlJc w:val="left"/>
      <w:pPr>
        <w:ind w:left="1626" w:hanging="81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26" w15:restartNumberingAfterBreak="0">
    <w:nsid w:val="48DA2681"/>
    <w:multiLevelType w:val="hybridMultilevel"/>
    <w:tmpl w:val="CC12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D5FCC"/>
    <w:multiLevelType w:val="hybridMultilevel"/>
    <w:tmpl w:val="B6E4DC48"/>
    <w:lvl w:ilvl="0" w:tplc="A106D35E">
      <w:start w:val="1"/>
      <w:numFmt w:val="decimal"/>
      <w:lvlText w:val="%1."/>
      <w:lvlJc w:val="left"/>
      <w:pPr>
        <w:ind w:left="720" w:hanging="360"/>
      </w:pPr>
      <w:rPr>
        <w:rFonts w:ascii="Times New Roman" w:hAnsi="Times New Roman" w:hint="default"/>
        <w:b/>
        <w:i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C3E12"/>
    <w:multiLevelType w:val="hybridMultilevel"/>
    <w:tmpl w:val="0D2476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15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872172"/>
    <w:multiLevelType w:val="hybridMultilevel"/>
    <w:tmpl w:val="70608B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9A33D8"/>
    <w:multiLevelType w:val="hybridMultilevel"/>
    <w:tmpl w:val="6838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016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420FD8"/>
    <w:multiLevelType w:val="hybridMultilevel"/>
    <w:tmpl w:val="D8A4B3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4E46FA"/>
    <w:multiLevelType w:val="multilevel"/>
    <w:tmpl w:val="0409001F"/>
    <w:lvl w:ilvl="0">
      <w:start w:val="1"/>
      <w:numFmt w:val="decimal"/>
      <w:lvlText w:val="%1."/>
      <w:lvlJc w:val="left"/>
      <w:pPr>
        <w:ind w:left="1004" w:hanging="360"/>
      </w:pPr>
    </w:lvl>
    <w:lvl w:ilvl="1">
      <w:start w:val="1"/>
      <w:numFmt w:val="decimal"/>
      <w:lvlText w:val="%1.%2."/>
      <w:lvlJc w:val="left"/>
      <w:pPr>
        <w:ind w:left="1436" w:hanging="432"/>
      </w:pPr>
    </w:lvl>
    <w:lvl w:ilvl="2">
      <w:start w:val="1"/>
      <w:numFmt w:val="decimal"/>
      <w:lvlText w:val="%1.%2.%3."/>
      <w:lvlJc w:val="left"/>
      <w:pPr>
        <w:ind w:left="1868" w:hanging="504"/>
      </w:pPr>
    </w:lvl>
    <w:lvl w:ilvl="3">
      <w:start w:val="1"/>
      <w:numFmt w:val="decimal"/>
      <w:lvlText w:val="%1.%2.%3.%4."/>
      <w:lvlJc w:val="left"/>
      <w:pPr>
        <w:ind w:left="2372" w:hanging="648"/>
      </w:pPr>
    </w:lvl>
    <w:lvl w:ilvl="4">
      <w:start w:val="1"/>
      <w:numFmt w:val="decimal"/>
      <w:lvlText w:val="%1.%2.%3.%4.%5."/>
      <w:lvlJc w:val="left"/>
      <w:pPr>
        <w:ind w:left="2876" w:hanging="792"/>
      </w:pPr>
    </w:lvl>
    <w:lvl w:ilvl="5">
      <w:start w:val="1"/>
      <w:numFmt w:val="decimal"/>
      <w:lvlText w:val="%1.%2.%3.%4.%5.%6."/>
      <w:lvlJc w:val="left"/>
      <w:pPr>
        <w:ind w:left="3380" w:hanging="936"/>
      </w:pPr>
    </w:lvl>
    <w:lvl w:ilvl="6">
      <w:start w:val="1"/>
      <w:numFmt w:val="decimal"/>
      <w:lvlText w:val="%1.%2.%3.%4.%5.%6.%7."/>
      <w:lvlJc w:val="left"/>
      <w:pPr>
        <w:ind w:left="3884" w:hanging="1080"/>
      </w:pPr>
    </w:lvl>
    <w:lvl w:ilvl="7">
      <w:start w:val="1"/>
      <w:numFmt w:val="decimal"/>
      <w:lvlText w:val="%1.%2.%3.%4.%5.%6.%7.%8."/>
      <w:lvlJc w:val="left"/>
      <w:pPr>
        <w:ind w:left="4388" w:hanging="1224"/>
      </w:pPr>
    </w:lvl>
    <w:lvl w:ilvl="8">
      <w:start w:val="1"/>
      <w:numFmt w:val="decimal"/>
      <w:lvlText w:val="%1.%2.%3.%4.%5.%6.%7.%8.%9."/>
      <w:lvlJc w:val="left"/>
      <w:pPr>
        <w:ind w:left="4964" w:hanging="1440"/>
      </w:pPr>
    </w:lvl>
  </w:abstractNum>
  <w:abstractNum w:abstractNumId="35" w15:restartNumberingAfterBreak="0">
    <w:nsid w:val="5DE557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8B2FD5"/>
    <w:multiLevelType w:val="hybridMultilevel"/>
    <w:tmpl w:val="5B1E1218"/>
    <w:lvl w:ilvl="0" w:tplc="A516E416">
      <w:start w:val="1"/>
      <w:numFmt w:val="decimal"/>
      <w:lvlText w:val="%1."/>
      <w:lvlJc w:val="left"/>
      <w:pPr>
        <w:ind w:left="720" w:hanging="360"/>
      </w:pPr>
    </w:lvl>
    <w:lvl w:ilvl="1" w:tplc="D5081B7C">
      <w:start w:val="1"/>
      <w:numFmt w:val="lowerLetter"/>
      <w:lvlText w:val="%2."/>
      <w:lvlJc w:val="left"/>
      <w:pPr>
        <w:ind w:left="1440" w:hanging="360"/>
      </w:pPr>
    </w:lvl>
    <w:lvl w:ilvl="2" w:tplc="B1CC95C2">
      <w:start w:val="1"/>
      <w:numFmt w:val="lowerRoman"/>
      <w:lvlText w:val="%3."/>
      <w:lvlJc w:val="right"/>
      <w:pPr>
        <w:ind w:left="2160" w:hanging="180"/>
      </w:pPr>
    </w:lvl>
    <w:lvl w:ilvl="3" w:tplc="A3BE5B4C">
      <w:start w:val="1"/>
      <w:numFmt w:val="decimal"/>
      <w:lvlText w:val="%4."/>
      <w:lvlJc w:val="left"/>
      <w:pPr>
        <w:ind w:left="2880" w:hanging="360"/>
      </w:pPr>
    </w:lvl>
    <w:lvl w:ilvl="4" w:tplc="0DBC3736">
      <w:start w:val="1"/>
      <w:numFmt w:val="lowerLetter"/>
      <w:lvlText w:val="%5."/>
      <w:lvlJc w:val="left"/>
      <w:pPr>
        <w:ind w:left="3600" w:hanging="360"/>
      </w:pPr>
    </w:lvl>
    <w:lvl w:ilvl="5" w:tplc="5D2E25BA">
      <w:start w:val="1"/>
      <w:numFmt w:val="lowerRoman"/>
      <w:lvlText w:val="%6."/>
      <w:lvlJc w:val="right"/>
      <w:pPr>
        <w:ind w:left="4320" w:hanging="180"/>
      </w:pPr>
    </w:lvl>
    <w:lvl w:ilvl="6" w:tplc="B67C4E02">
      <w:start w:val="1"/>
      <w:numFmt w:val="decimal"/>
      <w:lvlText w:val="%7."/>
      <w:lvlJc w:val="left"/>
      <w:pPr>
        <w:ind w:left="5040" w:hanging="360"/>
      </w:pPr>
    </w:lvl>
    <w:lvl w:ilvl="7" w:tplc="1C2873B6">
      <w:start w:val="1"/>
      <w:numFmt w:val="lowerLetter"/>
      <w:lvlText w:val="%8."/>
      <w:lvlJc w:val="left"/>
      <w:pPr>
        <w:ind w:left="5760" w:hanging="360"/>
      </w:pPr>
    </w:lvl>
    <w:lvl w:ilvl="8" w:tplc="8AA41BAC">
      <w:start w:val="1"/>
      <w:numFmt w:val="lowerRoman"/>
      <w:lvlText w:val="%9."/>
      <w:lvlJc w:val="right"/>
      <w:pPr>
        <w:ind w:left="6480" w:hanging="180"/>
      </w:pPr>
    </w:lvl>
  </w:abstractNum>
  <w:abstractNum w:abstractNumId="37" w15:restartNumberingAfterBreak="0">
    <w:nsid w:val="65096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8F3732"/>
    <w:multiLevelType w:val="hybridMultilevel"/>
    <w:tmpl w:val="75E422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74A6"/>
    <w:multiLevelType w:val="hybridMultilevel"/>
    <w:tmpl w:val="92B6D84E"/>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0" w15:restartNumberingAfterBreak="0">
    <w:nsid w:val="69D1546F"/>
    <w:multiLevelType w:val="hybridMultilevel"/>
    <w:tmpl w:val="C04C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965C40"/>
    <w:multiLevelType w:val="hybridMultilevel"/>
    <w:tmpl w:val="8258FA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9F63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0768D3"/>
    <w:multiLevelType w:val="multilevel"/>
    <w:tmpl w:val="79BA63B2"/>
    <w:lvl w:ilvl="0">
      <w:start w:val="2"/>
      <w:numFmt w:val="decimal"/>
      <w:lvlText w:val="%1"/>
      <w:lvlJc w:val="left"/>
      <w:pPr>
        <w:ind w:left="645" w:hanging="64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4" w15:restartNumberingAfterBreak="0">
    <w:nsid w:val="761B31B5"/>
    <w:multiLevelType w:val="multilevel"/>
    <w:tmpl w:val="446C67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5" w15:restartNumberingAfterBreak="0">
    <w:nsid w:val="772C2B4D"/>
    <w:multiLevelType w:val="multilevel"/>
    <w:tmpl w:val="CEB47992"/>
    <w:lvl w:ilvl="0">
      <w:start w:val="2"/>
      <w:numFmt w:val="decimal"/>
      <w:lvlText w:val="%1"/>
      <w:lvlJc w:val="left"/>
      <w:pPr>
        <w:ind w:left="645" w:hanging="64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46" w15:restartNumberingAfterBreak="0">
    <w:nsid w:val="7D865197"/>
    <w:multiLevelType w:val="hybridMultilevel"/>
    <w:tmpl w:val="8A8EE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36"/>
  </w:num>
  <w:num w:numId="4">
    <w:abstractNumId w:val="12"/>
  </w:num>
  <w:num w:numId="5">
    <w:abstractNumId w:val="27"/>
  </w:num>
  <w:num w:numId="6">
    <w:abstractNumId w:val="13"/>
  </w:num>
  <w:num w:numId="7">
    <w:abstractNumId w:val="42"/>
  </w:num>
  <w:num w:numId="8">
    <w:abstractNumId w:val="34"/>
  </w:num>
  <w:num w:numId="9">
    <w:abstractNumId w:val="2"/>
  </w:num>
  <w:num w:numId="10">
    <w:abstractNumId w:val="3"/>
  </w:num>
  <w:num w:numId="11">
    <w:abstractNumId w:val="19"/>
  </w:num>
  <w:num w:numId="12">
    <w:abstractNumId w:val="39"/>
  </w:num>
  <w:num w:numId="13">
    <w:abstractNumId w:val="41"/>
  </w:num>
  <w:num w:numId="14">
    <w:abstractNumId w:val="31"/>
  </w:num>
  <w:num w:numId="15">
    <w:abstractNumId w:val="5"/>
  </w:num>
  <w:num w:numId="16">
    <w:abstractNumId w:val="40"/>
  </w:num>
  <w:num w:numId="17">
    <w:abstractNumId w:val="46"/>
  </w:num>
  <w:num w:numId="18">
    <w:abstractNumId w:val="14"/>
  </w:num>
  <w:num w:numId="19">
    <w:abstractNumId w:val="11"/>
  </w:num>
  <w:num w:numId="20">
    <w:abstractNumId w:val="21"/>
  </w:num>
  <w:num w:numId="21">
    <w:abstractNumId w:val="18"/>
  </w:num>
  <w:num w:numId="22">
    <w:abstractNumId w:val="0"/>
  </w:num>
  <w:num w:numId="23">
    <w:abstractNumId w:val="8"/>
  </w:num>
  <w:num w:numId="24">
    <w:abstractNumId w:val="7"/>
  </w:num>
  <w:num w:numId="25">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33"/>
  </w:num>
  <w:num w:numId="28">
    <w:abstractNumId w:val="1"/>
  </w:num>
  <w:num w:numId="29">
    <w:abstractNumId w:val="26"/>
  </w:num>
  <w:num w:numId="30">
    <w:abstractNumId w:val="28"/>
  </w:num>
  <w:num w:numId="31">
    <w:abstractNumId w:val="24"/>
  </w:num>
  <w:num w:numId="32">
    <w:abstractNumId w:val="10"/>
  </w:num>
  <w:num w:numId="33">
    <w:abstractNumId w:val="44"/>
  </w:num>
  <w:num w:numId="34">
    <w:abstractNumId w:val="4"/>
  </w:num>
  <w:num w:numId="35">
    <w:abstractNumId w:val="30"/>
  </w:num>
  <w:num w:numId="36">
    <w:abstractNumId w:val="20"/>
  </w:num>
  <w:num w:numId="37">
    <w:abstractNumId w:val="6"/>
  </w:num>
  <w:num w:numId="38">
    <w:abstractNumId w:val="25"/>
  </w:num>
  <w:num w:numId="39">
    <w:abstractNumId w:val="17"/>
  </w:num>
  <w:num w:numId="40">
    <w:abstractNumId w:val="16"/>
  </w:num>
  <w:num w:numId="41">
    <w:abstractNumId w:val="15"/>
  </w:num>
  <w:num w:numId="42">
    <w:abstractNumId w:val="29"/>
  </w:num>
  <w:num w:numId="43">
    <w:abstractNumId w:val="32"/>
  </w:num>
  <w:num w:numId="44">
    <w:abstractNumId w:val="45"/>
  </w:num>
  <w:num w:numId="45">
    <w:abstractNumId w:val="37"/>
  </w:num>
  <w:num w:numId="46">
    <w:abstractNumId w:val="35"/>
  </w:num>
  <w:num w:numId="47">
    <w:abstractNumId w:val="43"/>
  </w:num>
  <w:num w:numId="48">
    <w:abstractNumId w:val="2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DE163F"/>
    <w:rsid w:val="000017DB"/>
    <w:rsid w:val="0000639A"/>
    <w:rsid w:val="00012920"/>
    <w:rsid w:val="00022E98"/>
    <w:rsid w:val="0002400A"/>
    <w:rsid w:val="00024757"/>
    <w:rsid w:val="00025A91"/>
    <w:rsid w:val="000274AE"/>
    <w:rsid w:val="000346D0"/>
    <w:rsid w:val="000427B8"/>
    <w:rsid w:val="000429A1"/>
    <w:rsid w:val="0004419D"/>
    <w:rsid w:val="000452FD"/>
    <w:rsid w:val="00045315"/>
    <w:rsid w:val="00046945"/>
    <w:rsid w:val="00047F94"/>
    <w:rsid w:val="0005277E"/>
    <w:rsid w:val="00053510"/>
    <w:rsid w:val="000546DC"/>
    <w:rsid w:val="000551FF"/>
    <w:rsid w:val="00070353"/>
    <w:rsid w:val="000747C5"/>
    <w:rsid w:val="00077741"/>
    <w:rsid w:val="0007780F"/>
    <w:rsid w:val="00081973"/>
    <w:rsid w:val="00083CA8"/>
    <w:rsid w:val="00094EAA"/>
    <w:rsid w:val="00096C8E"/>
    <w:rsid w:val="000A1275"/>
    <w:rsid w:val="000A35F9"/>
    <w:rsid w:val="000A5838"/>
    <w:rsid w:val="000C65F6"/>
    <w:rsid w:val="000D0933"/>
    <w:rsid w:val="000D2BBD"/>
    <w:rsid w:val="000D3169"/>
    <w:rsid w:val="000E211A"/>
    <w:rsid w:val="000E4C45"/>
    <w:rsid w:val="000F2751"/>
    <w:rsid w:val="001034E6"/>
    <w:rsid w:val="00104C13"/>
    <w:rsid w:val="00105226"/>
    <w:rsid w:val="0010525D"/>
    <w:rsid w:val="00105333"/>
    <w:rsid w:val="00105F26"/>
    <w:rsid w:val="00111788"/>
    <w:rsid w:val="0011384D"/>
    <w:rsid w:val="00122E7E"/>
    <w:rsid w:val="00123E9B"/>
    <w:rsid w:val="00125E24"/>
    <w:rsid w:val="00130E0B"/>
    <w:rsid w:val="00131F50"/>
    <w:rsid w:val="00135019"/>
    <w:rsid w:val="00137D18"/>
    <w:rsid w:val="00140438"/>
    <w:rsid w:val="00141DFF"/>
    <w:rsid w:val="00144901"/>
    <w:rsid w:val="001462F5"/>
    <w:rsid w:val="00155A74"/>
    <w:rsid w:val="001609D3"/>
    <w:rsid w:val="00163F39"/>
    <w:rsid w:val="0017010B"/>
    <w:rsid w:val="00171749"/>
    <w:rsid w:val="001725A5"/>
    <w:rsid w:val="00180271"/>
    <w:rsid w:val="00184DA7"/>
    <w:rsid w:val="00186DC5"/>
    <w:rsid w:val="00191FCE"/>
    <w:rsid w:val="001A127F"/>
    <w:rsid w:val="001A6D31"/>
    <w:rsid w:val="001B5414"/>
    <w:rsid w:val="001C214F"/>
    <w:rsid w:val="001C2D33"/>
    <w:rsid w:val="001C4CAD"/>
    <w:rsid w:val="001C7F60"/>
    <w:rsid w:val="001D0432"/>
    <w:rsid w:val="001D3928"/>
    <w:rsid w:val="001D40CA"/>
    <w:rsid w:val="001D4FDE"/>
    <w:rsid w:val="001D5EFA"/>
    <w:rsid w:val="001D6348"/>
    <w:rsid w:val="001E503E"/>
    <w:rsid w:val="001E54DD"/>
    <w:rsid w:val="001F1E51"/>
    <w:rsid w:val="001F2685"/>
    <w:rsid w:val="00227A3C"/>
    <w:rsid w:val="00232782"/>
    <w:rsid w:val="0023467A"/>
    <w:rsid w:val="002360EC"/>
    <w:rsid w:val="00236255"/>
    <w:rsid w:val="00240434"/>
    <w:rsid w:val="002436A1"/>
    <w:rsid w:val="0024481E"/>
    <w:rsid w:val="00254E9C"/>
    <w:rsid w:val="0025671D"/>
    <w:rsid w:val="00263A24"/>
    <w:rsid w:val="00272417"/>
    <w:rsid w:val="002764CA"/>
    <w:rsid w:val="00276AAA"/>
    <w:rsid w:val="00283999"/>
    <w:rsid w:val="0028648E"/>
    <w:rsid w:val="00292EC6"/>
    <w:rsid w:val="00292F47"/>
    <w:rsid w:val="002A42BF"/>
    <w:rsid w:val="002B118B"/>
    <w:rsid w:val="002B3822"/>
    <w:rsid w:val="002B4FFA"/>
    <w:rsid w:val="002C57C2"/>
    <w:rsid w:val="002C5E1F"/>
    <w:rsid w:val="002D5BF9"/>
    <w:rsid w:val="002F25B4"/>
    <w:rsid w:val="002F282C"/>
    <w:rsid w:val="002F5F75"/>
    <w:rsid w:val="00301113"/>
    <w:rsid w:val="003035D8"/>
    <w:rsid w:val="00304684"/>
    <w:rsid w:val="00306D9E"/>
    <w:rsid w:val="00314E75"/>
    <w:rsid w:val="00315AD8"/>
    <w:rsid w:val="003206FE"/>
    <w:rsid w:val="003265EF"/>
    <w:rsid w:val="00327923"/>
    <w:rsid w:val="00331946"/>
    <w:rsid w:val="00335484"/>
    <w:rsid w:val="00336CCB"/>
    <w:rsid w:val="00336E92"/>
    <w:rsid w:val="0034205A"/>
    <w:rsid w:val="0034293C"/>
    <w:rsid w:val="00344C4F"/>
    <w:rsid w:val="00347CA0"/>
    <w:rsid w:val="003504DF"/>
    <w:rsid w:val="00351409"/>
    <w:rsid w:val="00351739"/>
    <w:rsid w:val="003526F3"/>
    <w:rsid w:val="00353F85"/>
    <w:rsid w:val="00363BF6"/>
    <w:rsid w:val="00372225"/>
    <w:rsid w:val="003762FF"/>
    <w:rsid w:val="0037661C"/>
    <w:rsid w:val="00383279"/>
    <w:rsid w:val="00386873"/>
    <w:rsid w:val="00390C1C"/>
    <w:rsid w:val="003918B0"/>
    <w:rsid w:val="0039216C"/>
    <w:rsid w:val="003969C7"/>
    <w:rsid w:val="003A0D62"/>
    <w:rsid w:val="003A5BAF"/>
    <w:rsid w:val="003B2A43"/>
    <w:rsid w:val="003B3DFF"/>
    <w:rsid w:val="003B53E8"/>
    <w:rsid w:val="003B7160"/>
    <w:rsid w:val="003C0532"/>
    <w:rsid w:val="003C7176"/>
    <w:rsid w:val="003E14A0"/>
    <w:rsid w:val="003E1611"/>
    <w:rsid w:val="003F2AC7"/>
    <w:rsid w:val="003F463E"/>
    <w:rsid w:val="00403C93"/>
    <w:rsid w:val="00404F89"/>
    <w:rsid w:val="00406B5F"/>
    <w:rsid w:val="00406DD9"/>
    <w:rsid w:val="0040769C"/>
    <w:rsid w:val="0041385E"/>
    <w:rsid w:val="00416351"/>
    <w:rsid w:val="004167B2"/>
    <w:rsid w:val="00422B5A"/>
    <w:rsid w:val="00436C81"/>
    <w:rsid w:val="004416E5"/>
    <w:rsid w:val="00441B20"/>
    <w:rsid w:val="004453C5"/>
    <w:rsid w:val="00447117"/>
    <w:rsid w:val="00453F65"/>
    <w:rsid w:val="00460647"/>
    <w:rsid w:val="00464D6B"/>
    <w:rsid w:val="00464D87"/>
    <w:rsid w:val="0046656A"/>
    <w:rsid w:val="00470E4C"/>
    <w:rsid w:val="00471F51"/>
    <w:rsid w:val="0048208D"/>
    <w:rsid w:val="004A51F9"/>
    <w:rsid w:val="004B1062"/>
    <w:rsid w:val="004C0FFB"/>
    <w:rsid w:val="004D6415"/>
    <w:rsid w:val="004D7D15"/>
    <w:rsid w:val="004E79EC"/>
    <w:rsid w:val="004E7BAD"/>
    <w:rsid w:val="004F68D8"/>
    <w:rsid w:val="004F7E2D"/>
    <w:rsid w:val="00500A66"/>
    <w:rsid w:val="00512D9F"/>
    <w:rsid w:val="00513584"/>
    <w:rsid w:val="005157E0"/>
    <w:rsid w:val="005174E9"/>
    <w:rsid w:val="00517A96"/>
    <w:rsid w:val="005205A0"/>
    <w:rsid w:val="00521CE1"/>
    <w:rsid w:val="00526130"/>
    <w:rsid w:val="005268B1"/>
    <w:rsid w:val="005358C6"/>
    <w:rsid w:val="0053593E"/>
    <w:rsid w:val="005407A2"/>
    <w:rsid w:val="0054580C"/>
    <w:rsid w:val="00550D94"/>
    <w:rsid w:val="005521FB"/>
    <w:rsid w:val="00555561"/>
    <w:rsid w:val="00556796"/>
    <w:rsid w:val="005634C2"/>
    <w:rsid w:val="00577ABE"/>
    <w:rsid w:val="00582D1A"/>
    <w:rsid w:val="00586C17"/>
    <w:rsid w:val="00587703"/>
    <w:rsid w:val="00591E60"/>
    <w:rsid w:val="005A579C"/>
    <w:rsid w:val="005A7349"/>
    <w:rsid w:val="005B0E86"/>
    <w:rsid w:val="005B27C4"/>
    <w:rsid w:val="005B7464"/>
    <w:rsid w:val="005C035C"/>
    <w:rsid w:val="005D2390"/>
    <w:rsid w:val="005E0829"/>
    <w:rsid w:val="005E3A1F"/>
    <w:rsid w:val="005F380A"/>
    <w:rsid w:val="005F59F8"/>
    <w:rsid w:val="00600842"/>
    <w:rsid w:val="006051AA"/>
    <w:rsid w:val="006129BD"/>
    <w:rsid w:val="00613EEB"/>
    <w:rsid w:val="006200ED"/>
    <w:rsid w:val="0062305B"/>
    <w:rsid w:val="00641F12"/>
    <w:rsid w:val="0064229F"/>
    <w:rsid w:val="00652F77"/>
    <w:rsid w:val="00653C63"/>
    <w:rsid w:val="00656DBE"/>
    <w:rsid w:val="006645B9"/>
    <w:rsid w:val="0067122A"/>
    <w:rsid w:val="00674260"/>
    <w:rsid w:val="00674FF4"/>
    <w:rsid w:val="00682EE5"/>
    <w:rsid w:val="00687560"/>
    <w:rsid w:val="00692E7C"/>
    <w:rsid w:val="006A042D"/>
    <w:rsid w:val="006A0A49"/>
    <w:rsid w:val="006C5E4F"/>
    <w:rsid w:val="006D4B26"/>
    <w:rsid w:val="006D7426"/>
    <w:rsid w:val="006D7FDF"/>
    <w:rsid w:val="006E013E"/>
    <w:rsid w:val="006E34EB"/>
    <w:rsid w:val="006E3DBC"/>
    <w:rsid w:val="006F17A5"/>
    <w:rsid w:val="006F6410"/>
    <w:rsid w:val="00702189"/>
    <w:rsid w:val="007038C1"/>
    <w:rsid w:val="00704279"/>
    <w:rsid w:val="00705A7D"/>
    <w:rsid w:val="007157B6"/>
    <w:rsid w:val="00717888"/>
    <w:rsid w:val="00737201"/>
    <w:rsid w:val="0074352B"/>
    <w:rsid w:val="00744790"/>
    <w:rsid w:val="00744E7C"/>
    <w:rsid w:val="00750006"/>
    <w:rsid w:val="00750F6D"/>
    <w:rsid w:val="00751F86"/>
    <w:rsid w:val="007553C0"/>
    <w:rsid w:val="00756F07"/>
    <w:rsid w:val="0076582C"/>
    <w:rsid w:val="00766359"/>
    <w:rsid w:val="00767E5F"/>
    <w:rsid w:val="00777726"/>
    <w:rsid w:val="0078352D"/>
    <w:rsid w:val="00792990"/>
    <w:rsid w:val="007960AA"/>
    <w:rsid w:val="007A07B3"/>
    <w:rsid w:val="007A5ED0"/>
    <w:rsid w:val="007B0797"/>
    <w:rsid w:val="007B0D5D"/>
    <w:rsid w:val="007B6E41"/>
    <w:rsid w:val="007C0A6B"/>
    <w:rsid w:val="007C0DE1"/>
    <w:rsid w:val="007C3518"/>
    <w:rsid w:val="007C7BB8"/>
    <w:rsid w:val="007D1415"/>
    <w:rsid w:val="007D23EB"/>
    <w:rsid w:val="007E05D2"/>
    <w:rsid w:val="007E172B"/>
    <w:rsid w:val="007F19A1"/>
    <w:rsid w:val="007F35ED"/>
    <w:rsid w:val="008013EC"/>
    <w:rsid w:val="00814959"/>
    <w:rsid w:val="00830FD4"/>
    <w:rsid w:val="00831F08"/>
    <w:rsid w:val="0083419B"/>
    <w:rsid w:val="00837BD4"/>
    <w:rsid w:val="008416F4"/>
    <w:rsid w:val="0084509B"/>
    <w:rsid w:val="008477B5"/>
    <w:rsid w:val="008576DA"/>
    <w:rsid w:val="00863E93"/>
    <w:rsid w:val="00863FA8"/>
    <w:rsid w:val="00865F9C"/>
    <w:rsid w:val="00866467"/>
    <w:rsid w:val="00873D8E"/>
    <w:rsid w:val="00877580"/>
    <w:rsid w:val="00881A31"/>
    <w:rsid w:val="008879D6"/>
    <w:rsid w:val="00891ADF"/>
    <w:rsid w:val="00892C38"/>
    <w:rsid w:val="00895D51"/>
    <w:rsid w:val="00896717"/>
    <w:rsid w:val="008972CA"/>
    <w:rsid w:val="008A1D58"/>
    <w:rsid w:val="008A68D8"/>
    <w:rsid w:val="008B3021"/>
    <w:rsid w:val="008B3244"/>
    <w:rsid w:val="008B4373"/>
    <w:rsid w:val="008C29EF"/>
    <w:rsid w:val="008C5044"/>
    <w:rsid w:val="008D0C72"/>
    <w:rsid w:val="008D1B27"/>
    <w:rsid w:val="008D4ED1"/>
    <w:rsid w:val="008E194F"/>
    <w:rsid w:val="008E4F64"/>
    <w:rsid w:val="008F33CC"/>
    <w:rsid w:val="008F3799"/>
    <w:rsid w:val="008F72F1"/>
    <w:rsid w:val="00902AF2"/>
    <w:rsid w:val="00906BC4"/>
    <w:rsid w:val="0090732F"/>
    <w:rsid w:val="00931233"/>
    <w:rsid w:val="009419C0"/>
    <w:rsid w:val="0094396E"/>
    <w:rsid w:val="00950B41"/>
    <w:rsid w:val="00951649"/>
    <w:rsid w:val="00952805"/>
    <w:rsid w:val="00956845"/>
    <w:rsid w:val="00960540"/>
    <w:rsid w:val="009658F0"/>
    <w:rsid w:val="00966562"/>
    <w:rsid w:val="00970A02"/>
    <w:rsid w:val="009713E0"/>
    <w:rsid w:val="00971EC2"/>
    <w:rsid w:val="0097267A"/>
    <w:rsid w:val="00972FEA"/>
    <w:rsid w:val="00974262"/>
    <w:rsid w:val="00976D9B"/>
    <w:rsid w:val="00986A31"/>
    <w:rsid w:val="00991B60"/>
    <w:rsid w:val="00996265"/>
    <w:rsid w:val="009C1631"/>
    <w:rsid w:val="009D1E5E"/>
    <w:rsid w:val="009D5A1F"/>
    <w:rsid w:val="009D751C"/>
    <w:rsid w:val="009E5183"/>
    <w:rsid w:val="009E523B"/>
    <w:rsid w:val="009F2791"/>
    <w:rsid w:val="009F4ACB"/>
    <w:rsid w:val="00A02141"/>
    <w:rsid w:val="00A10241"/>
    <w:rsid w:val="00A11A71"/>
    <w:rsid w:val="00A13B97"/>
    <w:rsid w:val="00A17FDA"/>
    <w:rsid w:val="00A2237A"/>
    <w:rsid w:val="00A3140F"/>
    <w:rsid w:val="00A3242C"/>
    <w:rsid w:val="00A50BD3"/>
    <w:rsid w:val="00A51272"/>
    <w:rsid w:val="00A52F27"/>
    <w:rsid w:val="00A57F10"/>
    <w:rsid w:val="00A65E0C"/>
    <w:rsid w:val="00A72C51"/>
    <w:rsid w:val="00A926C4"/>
    <w:rsid w:val="00A9621B"/>
    <w:rsid w:val="00AA1EE5"/>
    <w:rsid w:val="00AB488A"/>
    <w:rsid w:val="00AB77A7"/>
    <w:rsid w:val="00AC3A9B"/>
    <w:rsid w:val="00AD7BBC"/>
    <w:rsid w:val="00AE4914"/>
    <w:rsid w:val="00AF0F6B"/>
    <w:rsid w:val="00AF2A8F"/>
    <w:rsid w:val="00AF2F28"/>
    <w:rsid w:val="00AF65D7"/>
    <w:rsid w:val="00B0152B"/>
    <w:rsid w:val="00B048D7"/>
    <w:rsid w:val="00B17E47"/>
    <w:rsid w:val="00B236C1"/>
    <w:rsid w:val="00B2674E"/>
    <w:rsid w:val="00B303B4"/>
    <w:rsid w:val="00B30704"/>
    <w:rsid w:val="00B307EF"/>
    <w:rsid w:val="00B31104"/>
    <w:rsid w:val="00B3138F"/>
    <w:rsid w:val="00B31A9F"/>
    <w:rsid w:val="00B31FE0"/>
    <w:rsid w:val="00B368FA"/>
    <w:rsid w:val="00B41642"/>
    <w:rsid w:val="00B46FFA"/>
    <w:rsid w:val="00B5232A"/>
    <w:rsid w:val="00B541DF"/>
    <w:rsid w:val="00B652F5"/>
    <w:rsid w:val="00B812C8"/>
    <w:rsid w:val="00B86B69"/>
    <w:rsid w:val="00B87188"/>
    <w:rsid w:val="00B93F72"/>
    <w:rsid w:val="00B96181"/>
    <w:rsid w:val="00B968F4"/>
    <w:rsid w:val="00B978E0"/>
    <w:rsid w:val="00BB354A"/>
    <w:rsid w:val="00BC16C9"/>
    <w:rsid w:val="00BC4D7A"/>
    <w:rsid w:val="00BC5527"/>
    <w:rsid w:val="00BD3CD2"/>
    <w:rsid w:val="00BD4DEE"/>
    <w:rsid w:val="00BE352C"/>
    <w:rsid w:val="00BE72C6"/>
    <w:rsid w:val="00BF317C"/>
    <w:rsid w:val="00C00383"/>
    <w:rsid w:val="00C034A1"/>
    <w:rsid w:val="00C03753"/>
    <w:rsid w:val="00C0454C"/>
    <w:rsid w:val="00C120F3"/>
    <w:rsid w:val="00C17905"/>
    <w:rsid w:val="00C249D4"/>
    <w:rsid w:val="00C274F4"/>
    <w:rsid w:val="00C31709"/>
    <w:rsid w:val="00C32574"/>
    <w:rsid w:val="00C354CA"/>
    <w:rsid w:val="00C37F53"/>
    <w:rsid w:val="00C41B3F"/>
    <w:rsid w:val="00C453C6"/>
    <w:rsid w:val="00C46749"/>
    <w:rsid w:val="00C50BB5"/>
    <w:rsid w:val="00C5237E"/>
    <w:rsid w:val="00C53CDE"/>
    <w:rsid w:val="00C554B6"/>
    <w:rsid w:val="00C55633"/>
    <w:rsid w:val="00C62EF0"/>
    <w:rsid w:val="00C63DE1"/>
    <w:rsid w:val="00C644FF"/>
    <w:rsid w:val="00C73429"/>
    <w:rsid w:val="00C770BD"/>
    <w:rsid w:val="00C807CE"/>
    <w:rsid w:val="00C8150D"/>
    <w:rsid w:val="00C85054"/>
    <w:rsid w:val="00C85334"/>
    <w:rsid w:val="00C97708"/>
    <w:rsid w:val="00CA2333"/>
    <w:rsid w:val="00CB3980"/>
    <w:rsid w:val="00CB4F95"/>
    <w:rsid w:val="00CE2350"/>
    <w:rsid w:val="00CE4822"/>
    <w:rsid w:val="00CF0AB9"/>
    <w:rsid w:val="00CF10AA"/>
    <w:rsid w:val="00CF52E2"/>
    <w:rsid w:val="00CF6545"/>
    <w:rsid w:val="00D078A2"/>
    <w:rsid w:val="00D11707"/>
    <w:rsid w:val="00D124D5"/>
    <w:rsid w:val="00D16C87"/>
    <w:rsid w:val="00D203A9"/>
    <w:rsid w:val="00D206AB"/>
    <w:rsid w:val="00D21FC7"/>
    <w:rsid w:val="00D26A00"/>
    <w:rsid w:val="00D26DB5"/>
    <w:rsid w:val="00D312D7"/>
    <w:rsid w:val="00D378CF"/>
    <w:rsid w:val="00D37CD3"/>
    <w:rsid w:val="00D4731B"/>
    <w:rsid w:val="00D51BB3"/>
    <w:rsid w:val="00D52B92"/>
    <w:rsid w:val="00D60637"/>
    <w:rsid w:val="00D65F38"/>
    <w:rsid w:val="00D744FD"/>
    <w:rsid w:val="00D7488D"/>
    <w:rsid w:val="00D76C77"/>
    <w:rsid w:val="00D863B8"/>
    <w:rsid w:val="00D9285F"/>
    <w:rsid w:val="00D970DF"/>
    <w:rsid w:val="00DA0E74"/>
    <w:rsid w:val="00DA3E47"/>
    <w:rsid w:val="00DB655E"/>
    <w:rsid w:val="00DC3A95"/>
    <w:rsid w:val="00DC6666"/>
    <w:rsid w:val="00DD08DC"/>
    <w:rsid w:val="00DD2A82"/>
    <w:rsid w:val="00DD3276"/>
    <w:rsid w:val="00DD3719"/>
    <w:rsid w:val="00DD49E5"/>
    <w:rsid w:val="00DD5640"/>
    <w:rsid w:val="00DE1672"/>
    <w:rsid w:val="00DE26E4"/>
    <w:rsid w:val="00DF14E0"/>
    <w:rsid w:val="00DF1E83"/>
    <w:rsid w:val="00DF4EE3"/>
    <w:rsid w:val="00E011D1"/>
    <w:rsid w:val="00E11597"/>
    <w:rsid w:val="00E16DD5"/>
    <w:rsid w:val="00E22524"/>
    <w:rsid w:val="00E26967"/>
    <w:rsid w:val="00E314C7"/>
    <w:rsid w:val="00E36A69"/>
    <w:rsid w:val="00E404CE"/>
    <w:rsid w:val="00E440E9"/>
    <w:rsid w:val="00E4665B"/>
    <w:rsid w:val="00E51032"/>
    <w:rsid w:val="00E53FE5"/>
    <w:rsid w:val="00E54E23"/>
    <w:rsid w:val="00E65193"/>
    <w:rsid w:val="00E672D3"/>
    <w:rsid w:val="00E67344"/>
    <w:rsid w:val="00E70400"/>
    <w:rsid w:val="00E72B62"/>
    <w:rsid w:val="00E7373E"/>
    <w:rsid w:val="00E758B7"/>
    <w:rsid w:val="00E833C6"/>
    <w:rsid w:val="00E83FCD"/>
    <w:rsid w:val="00E84398"/>
    <w:rsid w:val="00E90C6C"/>
    <w:rsid w:val="00E92A33"/>
    <w:rsid w:val="00E9664B"/>
    <w:rsid w:val="00EA6103"/>
    <w:rsid w:val="00EB055F"/>
    <w:rsid w:val="00EB45FB"/>
    <w:rsid w:val="00EB60A0"/>
    <w:rsid w:val="00EC2A57"/>
    <w:rsid w:val="00EC2C86"/>
    <w:rsid w:val="00EC4593"/>
    <w:rsid w:val="00ED0C64"/>
    <w:rsid w:val="00ED28B1"/>
    <w:rsid w:val="00ED530F"/>
    <w:rsid w:val="00ED5A52"/>
    <w:rsid w:val="00ED700E"/>
    <w:rsid w:val="00EE11CD"/>
    <w:rsid w:val="00EE66E2"/>
    <w:rsid w:val="00EE7EC4"/>
    <w:rsid w:val="00EF296C"/>
    <w:rsid w:val="00EF4593"/>
    <w:rsid w:val="00EF7968"/>
    <w:rsid w:val="00F124C4"/>
    <w:rsid w:val="00F12505"/>
    <w:rsid w:val="00F14E85"/>
    <w:rsid w:val="00F20D2D"/>
    <w:rsid w:val="00F2378A"/>
    <w:rsid w:val="00F309D2"/>
    <w:rsid w:val="00F33E5E"/>
    <w:rsid w:val="00F45C23"/>
    <w:rsid w:val="00F4630F"/>
    <w:rsid w:val="00F5799F"/>
    <w:rsid w:val="00F63232"/>
    <w:rsid w:val="00F6711E"/>
    <w:rsid w:val="00F6745E"/>
    <w:rsid w:val="00F81628"/>
    <w:rsid w:val="00F81E04"/>
    <w:rsid w:val="00F81F93"/>
    <w:rsid w:val="00F86640"/>
    <w:rsid w:val="00F87754"/>
    <w:rsid w:val="00F903F8"/>
    <w:rsid w:val="00F91EF9"/>
    <w:rsid w:val="00FA0FBE"/>
    <w:rsid w:val="00FA12CD"/>
    <w:rsid w:val="00FA430D"/>
    <w:rsid w:val="00FA4F6B"/>
    <w:rsid w:val="00FA6015"/>
    <w:rsid w:val="00FB003E"/>
    <w:rsid w:val="00FB4E31"/>
    <w:rsid w:val="00FC0131"/>
    <w:rsid w:val="00FC102F"/>
    <w:rsid w:val="00FC30FE"/>
    <w:rsid w:val="00FD0685"/>
    <w:rsid w:val="00FD2CB0"/>
    <w:rsid w:val="00FD46AC"/>
    <w:rsid w:val="00FD4A63"/>
    <w:rsid w:val="00FD6328"/>
    <w:rsid w:val="00FD70AC"/>
    <w:rsid w:val="00FF0827"/>
    <w:rsid w:val="00FF21C1"/>
    <w:rsid w:val="00FF2302"/>
    <w:rsid w:val="0EC41BA7"/>
    <w:rsid w:val="3C5F5CF2"/>
    <w:rsid w:val="49DE163F"/>
    <w:rsid w:val="5FF3B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E163F"/>
  <w15:chartTrackingRefBased/>
  <w15:docId w15:val="{8F74631E-06EA-4F48-9281-152BE61F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5A5"/>
    <w:rPr>
      <w:rFonts w:ascii="Times New Roman" w:hAnsi="Times New Roman"/>
      <w:sz w:val="26"/>
    </w:rPr>
  </w:style>
  <w:style w:type="paragraph" w:styleId="Heading1">
    <w:name w:val="heading 1"/>
    <w:basedOn w:val="Normal"/>
    <w:next w:val="Normal"/>
    <w:link w:val="Heading1Char"/>
    <w:uiPriority w:val="9"/>
    <w:qFormat/>
    <w:rsid w:val="007B6E41"/>
    <w:pPr>
      <w:keepNext/>
      <w:keepLines/>
      <w:spacing w:before="360" w:after="80"/>
      <w:outlineLvl w:val="0"/>
    </w:pPr>
    <w:rPr>
      <w:rFonts w:eastAsiaTheme="majorEastAsia" w:cstheme="majorBidi"/>
      <w:b/>
      <w:sz w:val="40"/>
      <w:szCs w:val="40"/>
    </w:rPr>
  </w:style>
  <w:style w:type="paragraph" w:styleId="Heading2">
    <w:name w:val="heading 2"/>
    <w:basedOn w:val="Normal"/>
    <w:next w:val="Normal"/>
    <w:link w:val="Heading2Char"/>
    <w:uiPriority w:val="9"/>
    <w:unhideWhenUsed/>
    <w:qFormat/>
    <w:rsid w:val="00E11597"/>
    <w:pPr>
      <w:keepNext/>
      <w:keepLines/>
      <w:spacing w:before="160" w:after="80"/>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5634C2"/>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unhideWhenUsed/>
    <w:qFormat/>
    <w:rsid w:val="005634C2"/>
    <w:pPr>
      <w:keepNext/>
      <w:keepLines/>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4167B2"/>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41"/>
    <w:rPr>
      <w:rFonts w:ascii="Times New Roman" w:eastAsiaTheme="majorEastAsia" w:hAnsi="Times New Roman" w:cstheme="majorBidi"/>
      <w:b/>
      <w:sz w:val="40"/>
      <w:szCs w:val="40"/>
    </w:rPr>
  </w:style>
  <w:style w:type="character" w:customStyle="1" w:styleId="Heading2Char">
    <w:name w:val="Heading 2 Char"/>
    <w:basedOn w:val="DefaultParagraphFont"/>
    <w:link w:val="Heading2"/>
    <w:uiPriority w:val="9"/>
    <w:rsid w:val="00E11597"/>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5634C2"/>
    <w:rPr>
      <w:rFonts w:ascii="Times New Roman" w:eastAsiaTheme="majorEastAsia" w:hAnsi="Times New Roman" w:cstheme="majorBidi"/>
      <w:b/>
      <w:sz w:val="32"/>
      <w:szCs w:val="28"/>
    </w:rPr>
  </w:style>
  <w:style w:type="character" w:customStyle="1" w:styleId="Heading4Char">
    <w:name w:val="Heading 4 Char"/>
    <w:basedOn w:val="DefaultParagraphFont"/>
    <w:link w:val="Heading4"/>
    <w:uiPriority w:val="9"/>
    <w:rsid w:val="005634C2"/>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4167B2"/>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2F5496"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F2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D2D"/>
  </w:style>
  <w:style w:type="paragraph" w:styleId="Footer">
    <w:name w:val="footer"/>
    <w:basedOn w:val="Normal"/>
    <w:link w:val="FooterChar"/>
    <w:uiPriority w:val="99"/>
    <w:unhideWhenUsed/>
    <w:rsid w:val="00F2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D2D"/>
  </w:style>
  <w:style w:type="table" w:styleId="TableGrid">
    <w:name w:val="Table Grid"/>
    <w:basedOn w:val="TableNormal"/>
    <w:uiPriority w:val="39"/>
    <w:rsid w:val="00E67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17C"/>
    <w:pPr>
      <w:ind w:left="720"/>
      <w:contextualSpacing/>
    </w:pPr>
  </w:style>
  <w:style w:type="paragraph" w:customStyle="1" w:styleId="FootnoteText1">
    <w:name w:val="Footnote Text1"/>
    <w:basedOn w:val="Normal"/>
    <w:next w:val="FootnoteText"/>
    <w:link w:val="FootnoteTextChar"/>
    <w:uiPriority w:val="99"/>
    <w:semiHidden/>
    <w:unhideWhenUsed/>
    <w:rsid w:val="00B368FA"/>
    <w:pPr>
      <w:spacing w:after="0" w:line="240" w:lineRule="auto"/>
    </w:pPr>
    <w:rPr>
      <w:rFonts w:asciiTheme="minorHAnsi" w:hAnsiTheme="minorHAnsi"/>
      <w:sz w:val="20"/>
      <w:szCs w:val="20"/>
      <w:lang w:val="vi-VN"/>
    </w:rPr>
  </w:style>
  <w:style w:type="character" w:customStyle="1" w:styleId="FootnoteTextChar">
    <w:name w:val="Footnote Text Char"/>
    <w:basedOn w:val="DefaultParagraphFont"/>
    <w:link w:val="FootnoteText1"/>
    <w:uiPriority w:val="99"/>
    <w:semiHidden/>
    <w:rsid w:val="00B368FA"/>
    <w:rPr>
      <w:sz w:val="20"/>
      <w:szCs w:val="20"/>
      <w:lang w:val="vi-VN"/>
    </w:rPr>
  </w:style>
  <w:style w:type="character" w:styleId="FootnoteReference">
    <w:name w:val="footnote reference"/>
    <w:basedOn w:val="DefaultParagraphFont"/>
    <w:uiPriority w:val="99"/>
    <w:semiHidden/>
    <w:unhideWhenUsed/>
    <w:rsid w:val="00B368FA"/>
    <w:rPr>
      <w:vertAlign w:val="superscript"/>
    </w:rPr>
  </w:style>
  <w:style w:type="paragraph" w:styleId="FootnoteText">
    <w:name w:val="footnote text"/>
    <w:basedOn w:val="Normal"/>
    <w:link w:val="FootnoteTextChar1"/>
    <w:uiPriority w:val="99"/>
    <w:semiHidden/>
    <w:unhideWhenUsed/>
    <w:rsid w:val="00B368FA"/>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B368FA"/>
    <w:rPr>
      <w:rFonts w:ascii="Times New Roman" w:hAnsi="Times New Roman"/>
      <w:sz w:val="20"/>
      <w:szCs w:val="20"/>
    </w:rPr>
  </w:style>
  <w:style w:type="character" w:styleId="Hyperlink">
    <w:name w:val="Hyperlink"/>
    <w:basedOn w:val="DefaultParagraphFont"/>
    <w:uiPriority w:val="99"/>
    <w:unhideWhenUsed/>
    <w:rsid w:val="006E3DBC"/>
    <w:rPr>
      <w:color w:val="0563C1" w:themeColor="hyperlink"/>
      <w:u w:val="single"/>
    </w:rPr>
  </w:style>
  <w:style w:type="character" w:styleId="UnresolvedMention">
    <w:name w:val="Unresolved Mention"/>
    <w:basedOn w:val="DefaultParagraphFont"/>
    <w:uiPriority w:val="99"/>
    <w:semiHidden/>
    <w:unhideWhenUsed/>
    <w:rsid w:val="006E3DBC"/>
    <w:rPr>
      <w:color w:val="605E5C"/>
      <w:shd w:val="clear" w:color="auto" w:fill="E1DFDD"/>
    </w:rPr>
  </w:style>
  <w:style w:type="character" w:styleId="FollowedHyperlink">
    <w:name w:val="FollowedHyperlink"/>
    <w:basedOn w:val="DefaultParagraphFont"/>
    <w:uiPriority w:val="99"/>
    <w:semiHidden/>
    <w:unhideWhenUsed/>
    <w:rsid w:val="00AF2F28"/>
    <w:rPr>
      <w:color w:val="954F72" w:themeColor="followedHyperlink"/>
      <w:u w:val="single"/>
    </w:rPr>
  </w:style>
  <w:style w:type="paragraph" w:styleId="Revision">
    <w:name w:val="Revision"/>
    <w:hidden/>
    <w:uiPriority w:val="99"/>
    <w:semiHidden/>
    <w:rsid w:val="00500A66"/>
    <w:pPr>
      <w:spacing w:after="0" w:line="240" w:lineRule="auto"/>
    </w:pPr>
    <w:rPr>
      <w:rFonts w:ascii="Times New Roman" w:hAnsi="Times New Roman"/>
      <w:sz w:val="26"/>
    </w:rPr>
  </w:style>
  <w:style w:type="character" w:styleId="PlaceholderText">
    <w:name w:val="Placeholder Text"/>
    <w:basedOn w:val="DefaultParagraphFont"/>
    <w:uiPriority w:val="99"/>
    <w:semiHidden/>
    <w:rsid w:val="00C120F3"/>
    <w:rPr>
      <w:color w:val="808080"/>
    </w:rPr>
  </w:style>
  <w:style w:type="paragraph" w:styleId="Caption">
    <w:name w:val="caption"/>
    <w:basedOn w:val="Normal"/>
    <w:next w:val="Normal"/>
    <w:uiPriority w:val="35"/>
    <w:unhideWhenUsed/>
    <w:qFormat/>
    <w:rsid w:val="002F5F75"/>
    <w:pPr>
      <w:spacing w:after="200" w:line="240" w:lineRule="auto"/>
      <w:jc w:val="center"/>
    </w:pPr>
    <w:rPr>
      <w:i/>
      <w:iCs/>
      <w:szCs w:val="18"/>
    </w:rPr>
  </w:style>
  <w:style w:type="paragraph" w:styleId="EndnoteText">
    <w:name w:val="endnote text"/>
    <w:basedOn w:val="Normal"/>
    <w:link w:val="EndnoteTextChar"/>
    <w:uiPriority w:val="99"/>
    <w:semiHidden/>
    <w:unhideWhenUsed/>
    <w:rsid w:val="00135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5019"/>
    <w:rPr>
      <w:rFonts w:ascii="Times New Roman" w:hAnsi="Times New Roman"/>
      <w:sz w:val="20"/>
      <w:szCs w:val="20"/>
    </w:rPr>
  </w:style>
  <w:style w:type="character" w:styleId="EndnoteReference">
    <w:name w:val="endnote reference"/>
    <w:basedOn w:val="DefaultParagraphFont"/>
    <w:uiPriority w:val="99"/>
    <w:semiHidden/>
    <w:unhideWhenUsed/>
    <w:rsid w:val="00135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82493">
      <w:bodyDiv w:val="1"/>
      <w:marLeft w:val="0"/>
      <w:marRight w:val="0"/>
      <w:marTop w:val="0"/>
      <w:marBottom w:val="0"/>
      <w:divBdr>
        <w:top w:val="none" w:sz="0" w:space="0" w:color="auto"/>
        <w:left w:val="none" w:sz="0" w:space="0" w:color="auto"/>
        <w:bottom w:val="none" w:sz="0" w:space="0" w:color="auto"/>
        <w:right w:val="none" w:sz="0" w:space="0" w:color="auto"/>
      </w:divBdr>
    </w:div>
    <w:div w:id="404836660">
      <w:bodyDiv w:val="1"/>
      <w:marLeft w:val="0"/>
      <w:marRight w:val="0"/>
      <w:marTop w:val="0"/>
      <w:marBottom w:val="0"/>
      <w:divBdr>
        <w:top w:val="none" w:sz="0" w:space="0" w:color="auto"/>
        <w:left w:val="none" w:sz="0" w:space="0" w:color="auto"/>
        <w:bottom w:val="none" w:sz="0" w:space="0" w:color="auto"/>
        <w:right w:val="none" w:sz="0" w:space="0" w:color="auto"/>
      </w:divBdr>
    </w:div>
    <w:div w:id="618413339">
      <w:bodyDiv w:val="1"/>
      <w:marLeft w:val="0"/>
      <w:marRight w:val="0"/>
      <w:marTop w:val="0"/>
      <w:marBottom w:val="0"/>
      <w:divBdr>
        <w:top w:val="none" w:sz="0" w:space="0" w:color="auto"/>
        <w:left w:val="none" w:sz="0" w:space="0" w:color="auto"/>
        <w:bottom w:val="none" w:sz="0" w:space="0" w:color="auto"/>
        <w:right w:val="none" w:sz="0" w:space="0" w:color="auto"/>
      </w:divBdr>
    </w:div>
    <w:div w:id="640380370">
      <w:bodyDiv w:val="1"/>
      <w:marLeft w:val="0"/>
      <w:marRight w:val="0"/>
      <w:marTop w:val="0"/>
      <w:marBottom w:val="0"/>
      <w:divBdr>
        <w:top w:val="none" w:sz="0" w:space="0" w:color="auto"/>
        <w:left w:val="none" w:sz="0" w:space="0" w:color="auto"/>
        <w:bottom w:val="none" w:sz="0" w:space="0" w:color="auto"/>
        <w:right w:val="none" w:sz="0" w:space="0" w:color="auto"/>
      </w:divBdr>
    </w:div>
    <w:div w:id="677080272">
      <w:bodyDiv w:val="1"/>
      <w:marLeft w:val="0"/>
      <w:marRight w:val="0"/>
      <w:marTop w:val="0"/>
      <w:marBottom w:val="0"/>
      <w:divBdr>
        <w:top w:val="none" w:sz="0" w:space="0" w:color="auto"/>
        <w:left w:val="none" w:sz="0" w:space="0" w:color="auto"/>
        <w:bottom w:val="none" w:sz="0" w:space="0" w:color="auto"/>
        <w:right w:val="none" w:sz="0" w:space="0" w:color="auto"/>
      </w:divBdr>
    </w:div>
    <w:div w:id="771898423">
      <w:bodyDiv w:val="1"/>
      <w:marLeft w:val="0"/>
      <w:marRight w:val="0"/>
      <w:marTop w:val="0"/>
      <w:marBottom w:val="0"/>
      <w:divBdr>
        <w:top w:val="none" w:sz="0" w:space="0" w:color="auto"/>
        <w:left w:val="none" w:sz="0" w:space="0" w:color="auto"/>
        <w:bottom w:val="none" w:sz="0" w:space="0" w:color="auto"/>
        <w:right w:val="none" w:sz="0" w:space="0" w:color="auto"/>
      </w:divBdr>
    </w:div>
    <w:div w:id="848718224">
      <w:bodyDiv w:val="1"/>
      <w:marLeft w:val="0"/>
      <w:marRight w:val="0"/>
      <w:marTop w:val="0"/>
      <w:marBottom w:val="0"/>
      <w:divBdr>
        <w:top w:val="none" w:sz="0" w:space="0" w:color="auto"/>
        <w:left w:val="none" w:sz="0" w:space="0" w:color="auto"/>
        <w:bottom w:val="none" w:sz="0" w:space="0" w:color="auto"/>
        <w:right w:val="none" w:sz="0" w:space="0" w:color="auto"/>
      </w:divBdr>
    </w:div>
    <w:div w:id="868297033">
      <w:bodyDiv w:val="1"/>
      <w:marLeft w:val="0"/>
      <w:marRight w:val="0"/>
      <w:marTop w:val="0"/>
      <w:marBottom w:val="0"/>
      <w:divBdr>
        <w:top w:val="none" w:sz="0" w:space="0" w:color="auto"/>
        <w:left w:val="none" w:sz="0" w:space="0" w:color="auto"/>
        <w:bottom w:val="none" w:sz="0" w:space="0" w:color="auto"/>
        <w:right w:val="none" w:sz="0" w:space="0" w:color="auto"/>
      </w:divBdr>
    </w:div>
    <w:div w:id="956177990">
      <w:bodyDiv w:val="1"/>
      <w:marLeft w:val="0"/>
      <w:marRight w:val="0"/>
      <w:marTop w:val="0"/>
      <w:marBottom w:val="0"/>
      <w:divBdr>
        <w:top w:val="none" w:sz="0" w:space="0" w:color="auto"/>
        <w:left w:val="none" w:sz="0" w:space="0" w:color="auto"/>
        <w:bottom w:val="none" w:sz="0" w:space="0" w:color="auto"/>
        <w:right w:val="none" w:sz="0" w:space="0" w:color="auto"/>
      </w:divBdr>
    </w:div>
    <w:div w:id="988363765">
      <w:bodyDiv w:val="1"/>
      <w:marLeft w:val="0"/>
      <w:marRight w:val="0"/>
      <w:marTop w:val="0"/>
      <w:marBottom w:val="0"/>
      <w:divBdr>
        <w:top w:val="none" w:sz="0" w:space="0" w:color="auto"/>
        <w:left w:val="none" w:sz="0" w:space="0" w:color="auto"/>
        <w:bottom w:val="none" w:sz="0" w:space="0" w:color="auto"/>
        <w:right w:val="none" w:sz="0" w:space="0" w:color="auto"/>
      </w:divBdr>
    </w:div>
    <w:div w:id="1227229210">
      <w:bodyDiv w:val="1"/>
      <w:marLeft w:val="0"/>
      <w:marRight w:val="0"/>
      <w:marTop w:val="0"/>
      <w:marBottom w:val="0"/>
      <w:divBdr>
        <w:top w:val="none" w:sz="0" w:space="0" w:color="auto"/>
        <w:left w:val="none" w:sz="0" w:space="0" w:color="auto"/>
        <w:bottom w:val="none" w:sz="0" w:space="0" w:color="auto"/>
        <w:right w:val="none" w:sz="0" w:space="0" w:color="auto"/>
      </w:divBdr>
    </w:div>
    <w:div w:id="15572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99a4931991684d57" Type="http://schemas.microsoft.com/office/2020/10/relationships/intelligence" Target="intelligence2.xml"/><Relationship Id="rId21" Type="http://schemas.openxmlformats.org/officeDocument/2006/relationships/image" Target="media/image14.jp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ifr.org/ifr-press-releases/news/record-2.7-million-robots-work-in-factories-around-the-glob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hyperlink" Target="https://www.mordorintelligence.com/industry-reports/robotics-mark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alslogistics.vn/tim-hieu-cac-loai-chi-phi-luu-kho-trong-doanh-nghie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3B70A-8A73-455B-9B0C-E5AC2D97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Pages>
  <Words>4094</Words>
  <Characters>23338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tuanvinh nguyen</dc:creator>
  <cp:keywords/>
  <dc:description/>
  <cp:lastModifiedBy>tuanvinh nguyen</cp:lastModifiedBy>
  <cp:revision>4</cp:revision>
  <dcterms:created xsi:type="dcterms:W3CDTF">2024-03-26T01:20:00Z</dcterms:created>
  <dcterms:modified xsi:type="dcterms:W3CDTF">2024-05-08T09:57:00Z</dcterms:modified>
</cp:coreProperties>
</file>