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8D706">
      <w:pPr>
        <w:bidi w:val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Nâng Cao Kỹ Năng &amp; Ứng Dụng Structured Outputs</w:t>
      </w:r>
    </w:p>
    <w:p w14:paraId="5A42290C">
      <w:pPr>
        <w:bidi w:val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Mục Tiêu Hôm Nay</w:t>
      </w:r>
    </w:p>
    <w:p w14:paraId="27312E58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Tiếp tục nâng cao kỹ năng và ôn tập lại kiến thức quan trọng.</w:t>
      </w:r>
    </w:p>
    <w:p w14:paraId="4BE9BD7D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Giới thiệu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Structured Outputs </w:t>
      </w:r>
      <w:r>
        <w:rPr>
          <w:rFonts w:hint="default" w:ascii="Times New Roman" w:hAnsi="Times New Roman" w:cs="Times New Roman"/>
          <w:sz w:val="24"/>
          <w:szCs w:val="24"/>
        </w:rPr>
        <w:t>– phương pháp giúp mô hình AI phản hồi theo định dạng cụ thể.</w:t>
      </w:r>
    </w:p>
    <w:p w14:paraId="1B2C4CE5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Thực hành ứng dụng mô hình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Frontier </w:t>
      </w:r>
      <w:r>
        <w:rPr>
          <w:rFonts w:hint="default" w:ascii="Times New Roman" w:hAnsi="Times New Roman" w:cs="Times New Roman"/>
          <w:sz w:val="24"/>
          <w:szCs w:val="24"/>
        </w:rPr>
        <w:t>trong các bài toán thực tế.</w:t>
      </w:r>
    </w:p>
    <w:p w14:paraId="1E997BE7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Ôn tập kỹ thuật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Web Scraping </w:t>
      </w:r>
      <w:r>
        <w:rPr>
          <w:rFonts w:hint="default" w:ascii="Times New Roman" w:hAnsi="Times New Roman" w:cs="Times New Roman"/>
          <w:sz w:val="24"/>
          <w:szCs w:val="24"/>
        </w:rPr>
        <w:t>để thu thập dữ liệu từ internet.</w:t>
      </w:r>
    </w:p>
    <w:p w14:paraId="1E0E89C8">
      <w:pPr>
        <w:bidi w:val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Structured Outputs – Định Dạng Dữ Liệu Có Cấu Trúc</w:t>
      </w:r>
    </w:p>
    <w:p w14:paraId="584F05B4">
      <w:p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Structured Outputs</w:t>
      </w:r>
      <w:r>
        <w:rPr>
          <w:rFonts w:hint="default" w:ascii="Times New Roman" w:hAnsi="Times New Roman" w:cs="Times New Roman"/>
          <w:sz w:val="24"/>
          <w:szCs w:val="24"/>
        </w:rPr>
        <w:t xml:space="preserve"> giúp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AI </w:t>
      </w:r>
      <w:r>
        <w:rPr>
          <w:rFonts w:hint="default" w:ascii="Times New Roman" w:hAnsi="Times New Roman" w:cs="Times New Roman"/>
          <w:sz w:val="24"/>
          <w:szCs w:val="24"/>
        </w:rPr>
        <w:t xml:space="preserve">trả về dữ liệu theo một cấu trúc rõ ràng, khắc phục các hạn chế của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JSON generation </w:t>
      </w:r>
      <w:r>
        <w:rPr>
          <w:rFonts w:hint="default" w:ascii="Times New Roman" w:hAnsi="Times New Roman" w:cs="Times New Roman"/>
          <w:sz w:val="24"/>
          <w:szCs w:val="24"/>
        </w:rPr>
        <w:t>trong xử lý dữ liệu phức tạp.</w:t>
      </w:r>
    </w:p>
    <w:p w14:paraId="5118B79E">
      <w:pPr>
        <w:bidi w:val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Triển khai bằng Pydantic BaseModel:</w:t>
      </w:r>
    </w:p>
    <w:p w14:paraId="2955FDF2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Đảm bảo API của OpenAI hoặc các mô hình AI khác trả về dữ liệu theo định dạng mong muốn.</w:t>
      </w:r>
    </w:p>
    <w:p w14:paraId="612A75C5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Giúp xử lý dữ liệu dễ dàng hơn, giảm lỗi khi phân tích đầu ra.</w:t>
      </w:r>
    </w:p>
    <w:p w14:paraId="713106CF">
      <w:pPr>
        <w:bidi w:val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So Sánh Structured Outputs và Function Calling</w:t>
      </w:r>
    </w:p>
    <w:tbl>
      <w:tblPr>
        <w:tblStyle w:val="8"/>
        <w:tblW w:w="0" w:type="auto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62"/>
        <w:gridCol w:w="3650"/>
        <w:gridCol w:w="3225"/>
      </w:tblGrid>
      <w:tr w14:paraId="19D8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2" w:type="dxa"/>
            <w:vAlign w:val="center"/>
          </w:tcPr>
          <w:p w14:paraId="6C63F3D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3650" w:type="dxa"/>
            <w:vAlign w:val="center"/>
          </w:tcPr>
          <w:p w14:paraId="07D8399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 Calling</w:t>
            </w:r>
          </w:p>
        </w:tc>
        <w:tc>
          <w:tcPr>
            <w:tcW w:w="3225" w:type="dxa"/>
            <w:vAlign w:val="center"/>
          </w:tcPr>
          <w:p w14:paraId="272991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Structured Outputs</w:t>
            </w:r>
          </w:p>
        </w:tc>
      </w:tr>
      <w:tr w14:paraId="7C2A5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2" w:type="dxa"/>
            <w:vAlign w:val="center"/>
          </w:tcPr>
          <w:p w14:paraId="741AD99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  <w:tc>
          <w:tcPr>
            <w:tcW w:w="3650" w:type="dxa"/>
            <w:vAlign w:val="center"/>
          </w:tcPr>
          <w:p w14:paraId="64F41A2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Gọi hàm có tham số cụ thể</w:t>
            </w:r>
          </w:p>
        </w:tc>
        <w:tc>
          <w:tcPr>
            <w:tcW w:w="3225" w:type="dxa"/>
            <w:vAlign w:val="center"/>
          </w:tcPr>
          <w:p w14:paraId="59FCF0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Trả về dữ liệu có cấu trúc rõ ràng</w:t>
            </w:r>
          </w:p>
        </w:tc>
      </w:tr>
      <w:tr w14:paraId="2595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2" w:type="dxa"/>
            <w:vAlign w:val="center"/>
          </w:tcPr>
          <w:p w14:paraId="55B01CC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Ứng dụng</w:t>
            </w:r>
          </w:p>
        </w:tc>
        <w:tc>
          <w:tcPr>
            <w:tcW w:w="3650" w:type="dxa"/>
            <w:vAlign w:val="center"/>
          </w:tcPr>
          <w:p w14:paraId="4A5789B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Khi AI cần thực thi tác vụ cụ thể</w:t>
            </w:r>
          </w:p>
        </w:tc>
        <w:tc>
          <w:tcPr>
            <w:tcW w:w="3225" w:type="dxa"/>
            <w:vAlign w:val="center"/>
          </w:tcPr>
          <w:p w14:paraId="6C519C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Khi cần đầu ra có định dạng chặt chẽ</w:t>
            </w:r>
          </w:p>
        </w:tc>
      </w:tr>
      <w:tr w14:paraId="448E7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2" w:type="dxa"/>
            <w:vAlign w:val="center"/>
          </w:tcPr>
          <w:p w14:paraId="40DC87D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vi-V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Triển khai</w:t>
            </w:r>
          </w:p>
        </w:tc>
        <w:tc>
          <w:tcPr>
            <w:tcW w:w="3650" w:type="dxa"/>
            <w:vAlign w:val="center"/>
          </w:tcPr>
          <w:p w14:paraId="13E07B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Dùng API để gọi hàm trực tiếp</w:t>
            </w:r>
          </w:p>
        </w:tc>
        <w:tc>
          <w:tcPr>
            <w:tcW w:w="3225" w:type="dxa"/>
            <w:vAlign w:val="center"/>
          </w:tcPr>
          <w:p w14:paraId="4868D7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Dùng mô hình để sinh dữ liệu có cấu trúc</w:t>
            </w:r>
          </w:p>
        </w:tc>
      </w:tr>
    </w:tbl>
    <w:p w14:paraId="7518F4A8">
      <w:pPr>
        <w:bidi w:val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>L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ựa chọn phương pháp phù hợp:</w:t>
      </w:r>
    </w:p>
    <w:p w14:paraId="773DC490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Nếu cần thực thi một tác vụ tự động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→ Dùng Function Calling.</w:t>
      </w:r>
    </w:p>
    <w:p w14:paraId="2B5AF085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Nếu cần AI trả về dữ liệu theo format mong muốn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→ Dùng Structured Outputs.</w:t>
      </w:r>
    </w:p>
    <w:p w14:paraId="31DF8224">
      <w:pPr>
        <w:bidi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Thực Hành &amp; Ứng Dụng</w:t>
      </w:r>
    </w:p>
    <w:p w14:paraId="18C2EC36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Tiếp tục thực hành với mô hình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Frontier </w:t>
      </w:r>
      <w:r>
        <w:rPr>
          <w:rFonts w:hint="default" w:ascii="Times New Roman" w:hAnsi="Times New Roman" w:cs="Times New Roman"/>
          <w:sz w:val="24"/>
          <w:szCs w:val="24"/>
        </w:rPr>
        <w:t>để làm quen với Structured Outputs.</w:t>
      </w:r>
    </w:p>
    <w:p w14:paraId="373A509B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Ôn tập lại kỹ thuật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Web </w:t>
      </w: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Scraping </w:t>
      </w:r>
      <w:bookmarkEnd w:id="0"/>
      <w:r>
        <w:rPr>
          <w:rFonts w:hint="default" w:ascii="Times New Roman" w:hAnsi="Times New Roman" w:cs="Times New Roman"/>
          <w:sz w:val="24"/>
          <w:szCs w:val="24"/>
        </w:rPr>
        <w:t>để thu thập dữ liệu hỗ trợ mô hình.</w:t>
      </w:r>
    </w:p>
    <w:p w14:paraId="75ADEC2E">
      <w:pPr>
        <w:numPr>
          <w:ilvl w:val="0"/>
          <w:numId w:val="1"/>
        </w:numPr>
        <w:bidi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Tích hợp Structured Outputs vào pipeline AI để tối ưu hóa khả năng xử lý dữ liệu.</w:t>
      </w:r>
    </w:p>
    <w:p w14:paraId="5CBD80DF">
      <w:p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9E64D48">
      <w:pPr>
        <w:bidi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E3E9AC"/>
    <w:multiLevelType w:val="singleLevel"/>
    <w:tmpl w:val="A9E3E9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54AF9"/>
    <w:rsid w:val="39FD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2025-03-29T09:04:58Z</dcterms:created>
  <dc:creator>yonor</dc:creator>
  <cp:lastModifiedBy>Đặng Nguyễn Quốc Dươn</cp:lastModifiedBy>
  <dcterms:modified xsi:type="dcterms:W3CDTF">2025-03-29T09:08:33Z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35EA97515DA945C7BBE0C84B3660CBF6_12</vt:lpwstr>
  </property>
</Properties>
</file>