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3748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SÀI GÒN</w:t>
      </w:r>
    </w:p>
    <w:p w14:paraId="547B202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CÔNG NGHỆ THÔNG TIN</w:t>
      </w:r>
    </w:p>
    <w:p w14:paraId="128E98B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384B48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50EDDB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>
            <wp:extent cx="2308860" cy="2308860"/>
            <wp:effectExtent l="0" t="0" r="0" b="0"/>
            <wp:docPr id="566308320" name="Hình ảnh 2" descr="A blue butt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8320" name="Hình ảnh 2" descr="A blue butt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59B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B4CAA4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647112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MÔN: CÔNG NGHỆ PHẦN MỀM</w:t>
      </w:r>
    </w:p>
    <w:p w14:paraId="3AB72BD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4 - </w:t>
      </w:r>
      <w:r>
        <w:rPr>
          <w:rFonts w:ascii="Times New Roman" w:hAnsi="Times New Roman" w:cs="Times New Roman"/>
          <w:b/>
          <w:bCs/>
          <w:sz w:val="26"/>
          <w:szCs w:val="26"/>
        </w:rPr>
        <w:t>XÁC ĐỊNH VÀ MÔ HÌNH HÓA YÊU CẦU</w:t>
      </w:r>
    </w:p>
    <w:p w14:paraId="756ED80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14"/>
        <w:tblW w:w="65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3847"/>
      </w:tblGrid>
      <w:tr w14:paraId="4DD1C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A56C37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MSSV</w:t>
            </w:r>
          </w:p>
        </w:tc>
        <w:tc>
          <w:tcPr>
            <w:tcW w:w="3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355A30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tên</w:t>
            </w:r>
          </w:p>
        </w:tc>
      </w:tr>
      <w:tr w14:paraId="0B3EB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A48F78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3121411226</w:t>
            </w:r>
          </w:p>
        </w:tc>
        <w:tc>
          <w:tcPr>
            <w:tcW w:w="3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208FEF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Trần Quang Vinh</w:t>
            </w:r>
          </w:p>
        </w:tc>
      </w:tr>
      <w:tr w14:paraId="5E624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F8FD78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3121411045</w:t>
            </w:r>
          </w:p>
        </w:tc>
        <w:tc>
          <w:tcPr>
            <w:tcW w:w="3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20A4E1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Đặng Nguyễn Quốc Dương</w:t>
            </w:r>
          </w:p>
        </w:tc>
      </w:tr>
      <w:tr w14:paraId="2071A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2803EC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3121411100</w:t>
            </w:r>
          </w:p>
        </w:tc>
        <w:tc>
          <w:tcPr>
            <w:tcW w:w="3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2B6294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Phạm Quang Khiêm</w:t>
            </w:r>
          </w:p>
        </w:tc>
      </w:tr>
      <w:tr w14:paraId="53F30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6606AD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3121411060</w:t>
            </w:r>
          </w:p>
        </w:tc>
        <w:tc>
          <w:tcPr>
            <w:tcW w:w="3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72C13B">
            <w:pPr>
              <w:spacing w:after="16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Nguyễn Trí Đức</w:t>
            </w:r>
          </w:p>
        </w:tc>
      </w:tr>
    </w:tbl>
    <w:p w14:paraId="5014CC22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079366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Lớp: </w:t>
      </w:r>
      <w:r>
        <w:rPr>
          <w:rFonts w:ascii="Times New Roman" w:hAnsi="Times New Roman" w:cs="Times New Roman"/>
          <w:sz w:val="26"/>
          <w:szCs w:val="26"/>
          <w:lang w:val="vi-VN"/>
        </w:rPr>
        <w:t>DCT121C3</w:t>
      </w:r>
    </w:p>
    <w:p w14:paraId="3B391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Giảng viên hướng dẫn: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TS. Đỗ Như Tài</w:t>
      </w:r>
    </w:p>
    <w:p w14:paraId="07C50D1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A. MỤC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TIÊU</w:t>
      </w:r>
    </w:p>
    <w:p w14:paraId="030CF67E">
      <w:pPr>
        <w:pStyle w:val="29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 xml:space="preserve">Nhận diện các yêu cầu phần mềm của hệ thống quản lý 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/>
          <w14:ligatures w14:val="none"/>
        </w:rPr>
        <w:t>bán hàng</w:t>
      </w: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.</w:t>
      </w:r>
    </w:p>
    <w:p w14:paraId="33C8E2A1">
      <w:pPr>
        <w:pStyle w:val="29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Mô hình hóa các yêu cầu này bằng các sơ đồ và công cụ phù hợp (UML, BPMN...).</w:t>
      </w:r>
    </w:p>
    <w:p w14:paraId="7CA1BD9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B. YÊU CẦU THỰC HIỆN</w:t>
      </w:r>
    </w:p>
    <w:p w14:paraId="7A374265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Làm việc theo nhóm.</w:t>
      </w:r>
    </w:p>
    <w:p w14:paraId="34FB27E9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Xác định và hoàn thành danh sách yêu cầu nghiệp vụ.</w:t>
      </w:r>
    </w:p>
    <w:p w14:paraId="65D82491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Thực hiện mô hình hóa yêu cầu dựa trên lý thuyết đã học.</w:t>
      </w:r>
    </w:p>
    <w:p w14:paraId="31DF429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C. KIẾN THỨC LÝ THUYẾT</w:t>
      </w:r>
    </w:p>
    <w:p w14:paraId="7E0844E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1. Yêu cầu phần mềm</w:t>
      </w:r>
    </w:p>
    <w:p w14:paraId="711D99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loại:</w:t>
      </w:r>
    </w:p>
    <w:p w14:paraId="17940D1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chức năng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5C810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Thêm/xóa/sửa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sản phẩm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4092A1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ý kho,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khách hàng, đơn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345E05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Báo cáo &amp; thống kê.</w:t>
      </w:r>
    </w:p>
    <w:p w14:paraId="3ABD1A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phi chức năng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3A56B5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đơn giản, dễ sử dụng.</w:t>
      </w:r>
    </w:p>
    <w:p w14:paraId="7C128FE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hiệu năng và bảo mật.</w:t>
      </w:r>
    </w:p>
    <w:p w14:paraId="6E1E722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Dễ bảo trì.</w:t>
      </w:r>
    </w:p>
    <w:p w14:paraId="4DFD4BFA"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1616710"/>
            <wp:effectExtent l="0" t="0" r="0" b="13970"/>
            <wp:docPr id="1566009863" name="Hình ảnh 3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09863" name="Hình ảnh 3" descr="Ảnh có chứa văn bản, ảnh chụp màn hình, hàng, Phông chữ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EB60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D0E7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2. Mô hình hóa qui trình nghiệp vụ</w:t>
      </w:r>
    </w:p>
    <w:p w14:paraId="3A135A8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857500" cy="3604260"/>
            <wp:effectExtent l="0" t="0" r="0" b="0"/>
            <wp:docPr id="22132948" name="Hình ảnh 2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948" name="Hình ảnh 2" descr="Ảnh có chứa văn bản, ảnh chụp màn hình, Phông chữ, biểu đồ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1BF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B2927A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3. Phân tích ngữ cảnh nghiệp vụ (bussiness context)</w:t>
      </w:r>
    </w:p>
    <w:p w14:paraId="11BA5EA8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14:ligatures w14:val="none"/>
        </w:rPr>
        <w:t>Mục tiêu nghiệp vụ</w:t>
      </w: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: Số hóa việc quản lý thông tin học sinh, điểm, giáo viên, lớp học.</w:t>
      </w:r>
    </w:p>
    <w:p w14:paraId="35CE1618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14:ligatures w14:val="none"/>
        </w:rPr>
        <w:t>Các bên liên quan</w:t>
      </w: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:</w:t>
      </w:r>
    </w:p>
    <w:p w14:paraId="3E32600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Học sinh: Xem điểm, thông tin cá nhân.</w:t>
      </w:r>
    </w:p>
    <w:p w14:paraId="2D99AC3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Giáo viên: Quản lý điểm, lớp học.</w:t>
      </w:r>
    </w:p>
    <w:p w14:paraId="7B70165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Nhân viên hành chính: Quản lý hồ sơ học sinh.</w:t>
      </w:r>
    </w:p>
    <w:p w14:paraId="1614E99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Ban giám hiệu: Theo dõi tổng thể, thống kê.</w:t>
      </w:r>
    </w:p>
    <w:p w14:paraId="3B51CFF9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14:ligatures w14:val="none"/>
        </w:rPr>
        <w:t>Quy trình hiện tại</w:t>
      </w: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:</w:t>
      </w:r>
    </w:p>
    <w:p w14:paraId="4CA44AF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Ghi chép bằng giấy tờ/thủ công.</w:t>
      </w:r>
    </w:p>
    <w:p w14:paraId="55DBBD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Dữ liệu rời rạc, khó truy cập.</w:t>
      </w:r>
    </w:p>
    <w:p w14:paraId="6A139255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14:ligatures w14:val="none"/>
        </w:rPr>
        <w:t>Hạn chế</w:t>
      </w: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:</w:t>
      </w:r>
    </w:p>
    <w:p w14:paraId="0BE1AC6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Thiếu đồng bộ, dễ sai sót.</w:t>
      </w:r>
    </w:p>
    <w:p w14:paraId="6B9FF05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14:ligatures w14:val="none"/>
        </w:rPr>
        <w:t>Nhu cầu</w:t>
      </w: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:</w:t>
      </w:r>
    </w:p>
    <w:p w14:paraId="4D0123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14:ligatures w14:val="none"/>
        </w:rPr>
        <w:t>Cần hệ thống hóa, tra cứu nhanh chóng, trực tuyến.</w:t>
      </w:r>
    </w:p>
    <w:p w14:paraId="34E23C0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4. Mô hình ngữ cảnh (Context Diagram)</w:t>
      </w:r>
    </w:p>
    <w:p w14:paraId="0B96DC7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1849755"/>
            <wp:effectExtent l="0" t="0" r="0" b="0"/>
            <wp:docPr id="1864255762" name="Hình ảnh 5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5762" name="Hình ảnh 5" descr="Ảnh có chứa văn bản, ảnh chụp màn hình, Phông chữ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0C8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C5B0E8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C7572E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11F98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625D20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5. Mô hình hóa yêu cầu dung Use Case (UC)</w:t>
      </w:r>
    </w:p>
    <w:p w14:paraId="3ABA6D2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811780" cy="2698750"/>
            <wp:effectExtent l="0" t="0" r="0" b="0"/>
            <wp:docPr id="611814615" name="Hình ảnh 7" descr="Ảnh có chứa văn bản, biểu đồ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14615" name="Hình ảnh 7" descr="Ảnh có chứa văn bản, biểu đồ, ảnh chụp màn hình, Phông chữ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973" cy="27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34B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6. Sơ đồ lớp mức phân tích</w:t>
      </w:r>
    </w:p>
    <w:p w14:paraId="3A4AE53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407920" cy="2047875"/>
            <wp:effectExtent l="0" t="0" r="0" b="0"/>
            <wp:docPr id="783538259" name="Hình ảnh 9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8259" name="Hình ảnh 9" descr="Ảnh có chứa văn bản, ảnh chụp màn hình, Phông chữ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636" cy="205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813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98DB31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D07EB2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7857D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03956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C3683F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75083A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7. Sơ đồ lớp mức thiết kế</w:t>
      </w:r>
    </w:p>
    <w:p w14:paraId="1C8517E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884420" cy="3086100"/>
            <wp:effectExtent l="0" t="0" r="0" b="0"/>
            <wp:docPr id="1065785775" name="Hình ảnh 13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85775" name="Hình ảnh 13" descr="Ảnh có chứa văn bản, ảnh chụp màn hình, Phông chữ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8AC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D. Kết quả cần đạt được</w:t>
      </w:r>
    </w:p>
    <w:p w14:paraId="760F6B2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Trình bày được yêu cầu phần mềm của hệ thống quản lý học sinh:</w:t>
      </w:r>
    </w:p>
    <w:p w14:paraId="488F9575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yêu cầu chức năng và phi chức năng.</w:t>
      </w:r>
    </w:p>
    <w:p w14:paraId="476589F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rõ yêu cầu nghiệp vụ và yêu cầu hệ thống.</w:t>
      </w:r>
    </w:p>
    <w:p w14:paraId="1D698D4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hóa được quy trình nghiệp vụ chính của hệ thống</w:t>
      </w:r>
    </w:p>
    <w:p w14:paraId="755D0B58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học sinh</w:t>
      </w:r>
    </w:p>
    <w:p w14:paraId="0D891E2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 giáo viên</w:t>
      </w:r>
    </w:p>
    <w:p w14:paraId="6056FA0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lớp học, điểm số</w:t>
      </w:r>
    </w:p>
    <w:p w14:paraId="03C22D3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tích được ngữ cảnh nghiệp vụ (Business Context) thông qua việc:</w:t>
      </w:r>
    </w:p>
    <w:p w14:paraId="4B4E696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đối tượng bên ngoài (external entities) liên quan đến hệ thống như: Quản trị viên, Giáo viên, Phụ huynh...</w:t>
      </w:r>
    </w:p>
    <w:p w14:paraId="1A2F8CD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mối quan hệ giữa hệ thống và các thực thể này.</w:t>
      </w:r>
    </w:p>
    <w:p w14:paraId="2D3B9C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được Mô hình ngữ cảnh (Context Diagram):</w:t>
      </w:r>
    </w:p>
    <w:p w14:paraId="6302007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để mô tả ranh giới hệ thống và các tương tác chính.</w:t>
      </w:r>
    </w:p>
    <w:p w14:paraId="5ED94A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sơ đồ Use Case:</w:t>
      </w:r>
    </w:p>
    <w:p w14:paraId="510ACAF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đầy đủ các tác nhân (actor) và các trường hợp sử dụng (use case).</w:t>
      </w:r>
    </w:p>
    <w:p w14:paraId="261A2D3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sơ lược nội dung và chức năng chính của từng use case.</w:t>
      </w:r>
    </w:p>
    <w:p w14:paraId="55467B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sơ đồ lớp mức phân tích:</w:t>
      </w:r>
    </w:p>
    <w:p w14:paraId="0BFC4DB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mối quan hệ giữa các lớp nghiệp vụ như HọcSinh, GiaoVien, Lop, Diem...</w:t>
      </w:r>
    </w:p>
    <w:p w14:paraId="693D4CA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thuộc tính, phương thức và mối quan hệ giữa các lớp.</w:t>
      </w:r>
    </w:p>
    <w:p w14:paraId="6FB1815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sơ đồ lớp mức thiết kế:</w:t>
      </w:r>
    </w:p>
    <w:p w14:paraId="07BC0A6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các lớp nghiệp vụ thành các lớp thiết kế cụ thể.</w:t>
      </w:r>
    </w:p>
    <w:p w14:paraId="53E7C79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phương thức xử lý, các quan hệ kế thừa hoặc liên kết (association) chi tiết.</w:t>
      </w:r>
    </w:p>
    <w:p w14:paraId="72FE051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111D2"/>
    <w:multiLevelType w:val="multilevel"/>
    <w:tmpl w:val="0D011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DF846E8"/>
    <w:multiLevelType w:val="multilevel"/>
    <w:tmpl w:val="2DF846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1470A8"/>
    <w:multiLevelType w:val="multilevel"/>
    <w:tmpl w:val="35147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DB5ECF"/>
    <w:multiLevelType w:val="multilevel"/>
    <w:tmpl w:val="35DB5EC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6613804"/>
    <w:multiLevelType w:val="multilevel"/>
    <w:tmpl w:val="466138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09"/>
    <w:rsid w:val="00032A65"/>
    <w:rsid w:val="00444C97"/>
    <w:rsid w:val="005D283B"/>
    <w:rsid w:val="005D77DE"/>
    <w:rsid w:val="0077074F"/>
    <w:rsid w:val="009C67B1"/>
    <w:rsid w:val="00C51FBB"/>
    <w:rsid w:val="00E422B1"/>
    <w:rsid w:val="00E80B09"/>
    <w:rsid w:val="06F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Đầu đề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Đầu đề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Đầu đề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Đầu đề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Đầu đề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êu đề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Tiêu đề phụ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Lời trích dẫn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Nháy kép Đậm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574</Words>
  <Characters>2125</Characters>
  <Lines>19</Lines>
  <Paragraphs>5</Paragraphs>
  <TotalTime>55</TotalTime>
  <ScaleCrop>false</ScaleCrop>
  <LinksUpToDate>false</LinksUpToDate>
  <CharactersWithSpaces>2626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2025-04-11T09:23:00Z</dcterms:created>
  <dc:creator>Kiệt Nguyễn</dc:creator>
  <cp:lastModifiedBy>Thằng Hề</cp:lastModifiedBy>
  <dcterms:modified xsi:type="dcterms:W3CDTF">2025-04-12T10:39:36Z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2025-04-11T09:37:33Z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8182b7b9-785f-4bb1-a781-0e6406999ee8</vt:lpwstr>
  </property>
  <property fmtid="{D5CDD505-2E9C-101B-9397-08002B2CF9AE}" pid="7" name="MSIP_Label_defa4170-0d19-0005-0004-bc88714345d2_ActionId">
    <vt:lpwstr>968c9b48-44ab-467c-a5c4-29366966be6d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KSOProductBuildVer">
    <vt:lpwstr>1033-12.2.0.20782</vt:lpwstr>
  </property>
  <property fmtid="{D5CDD505-2E9C-101B-9397-08002B2CF9AE}" pid="11" name="ICV">
    <vt:lpwstr>69E880E9C95C45A8945C85D4EE55A477_12</vt:lpwstr>
  </property>
</Properties>
</file>