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922D" w14:textId="11363840" w:rsidR="004C589A" w:rsidRDefault="009E7276">
      <w:r w:rsidRPr="009E7276">
        <w:t>Spring Boot automatically:</w:t>
      </w:r>
    </w:p>
    <w:p w14:paraId="6818A5F2" w14:textId="02202B28" w:rsidR="009E7276" w:rsidRDefault="009E7276">
      <w:r>
        <w:t xml:space="preserve">+ </w:t>
      </w:r>
      <w:r w:rsidRPr="009E7276">
        <w:t>Enables Spring Security’s default configuration, which creates a servlet Filter as a bean named springSecurityFilterChain</w:t>
      </w:r>
    </w:p>
    <w:p w14:paraId="27245AC0" w14:textId="5D2B8FD6" w:rsidR="009E7276" w:rsidRDefault="009E7276">
      <w:r>
        <w:t xml:space="preserve">+ </w:t>
      </w:r>
      <w:r w:rsidRPr="009E7276">
        <w:t>Creates a UserDetailsService bean with a username of user and a randomly generated password that is logged to the console</w:t>
      </w:r>
    </w:p>
    <w:p w14:paraId="6B39DBA8" w14:textId="234FCB93" w:rsidR="009E7276" w:rsidRDefault="009E7276">
      <w:r>
        <w:t xml:space="preserve">+ </w:t>
      </w:r>
      <w:r w:rsidRPr="009E7276">
        <w:t>Registers the Filter with a bean named springSecurityFilterChain with the Servlet container for every request.</w:t>
      </w:r>
    </w:p>
    <w:p w14:paraId="7158FD29" w14:textId="2CDE94DB" w:rsidR="00120222" w:rsidRDefault="007B7846" w:rsidP="007B7846">
      <w:pPr>
        <w:pStyle w:val="ListParagraph"/>
        <w:numPr>
          <w:ilvl w:val="0"/>
          <w:numId w:val="1"/>
        </w:numPr>
      </w:pPr>
      <w:r w:rsidRPr="007B7846">
        <w:t>By default, basic authentication is enabled when we add spring  security dependency</w:t>
      </w:r>
    </w:p>
    <w:p w14:paraId="7201697A" w14:textId="31BA23C4" w:rsidR="00256597" w:rsidRDefault="00256597" w:rsidP="007B7846">
      <w:pPr>
        <w:pStyle w:val="ListParagraph"/>
        <w:numPr>
          <w:ilvl w:val="0"/>
          <w:numId w:val="1"/>
        </w:numPr>
      </w:pPr>
      <w:r w:rsidRPr="00256597">
        <w:t>And there is a default implementation of user detail service and the password encoder  that is used by the</w:t>
      </w:r>
      <w:r>
        <w:t xml:space="preserve"> </w:t>
      </w:r>
      <w:r w:rsidRPr="00256597">
        <w:t>authentication provider, the job of the user retail service.</w:t>
      </w:r>
      <w:r>
        <w:t xml:space="preserve"> </w:t>
      </w:r>
      <w:r w:rsidRPr="00256597">
        <w:t>The default implementation is to create a user called user and it generates this password.</w:t>
      </w:r>
    </w:p>
    <w:p w14:paraId="4CFAEF5E" w14:textId="1D059351" w:rsidR="004561FA" w:rsidRDefault="004561FA" w:rsidP="007B7846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1C1D1F"/>
          <w:shd w:val="clear" w:color="auto" w:fill="FFFFFF"/>
        </w:rPr>
        <w:t>Using a PasswordEncoder is mandatory</w:t>
      </w:r>
      <w:r w:rsidR="00032143">
        <w:rPr>
          <w:rFonts w:ascii="Roboto" w:hAnsi="Roboto"/>
          <w:color w:val="1C1D1F"/>
          <w:shd w:val="clear" w:color="auto" w:fill="FFFFFF"/>
        </w:rPr>
        <w:t>(bắt buộc)</w:t>
      </w:r>
      <w:r>
        <w:rPr>
          <w:rFonts w:ascii="Roboto" w:hAnsi="Roboto"/>
          <w:color w:val="1C1D1F"/>
          <w:shd w:val="clear" w:color="auto" w:fill="FFFFFF"/>
        </w:rPr>
        <w:t xml:space="preserve"> in Spring Security</w:t>
      </w:r>
    </w:p>
    <w:p w14:paraId="45D1CFC7" w14:textId="76A6B96D" w:rsidR="00E372F4" w:rsidRDefault="00E372F4" w:rsidP="00E372F4"/>
    <w:p w14:paraId="75248720" w14:textId="77777777" w:rsidR="00E372F4" w:rsidRDefault="00E372F4" w:rsidP="00E372F4"/>
    <w:p w14:paraId="3881BC6D" w14:textId="77777777" w:rsidR="00120222" w:rsidRDefault="00120222"/>
    <w:sectPr w:rsidR="001202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22324" w14:textId="77777777" w:rsidR="00AC7F79" w:rsidRDefault="00AC7F79" w:rsidP="007B3E96">
      <w:pPr>
        <w:spacing w:after="0" w:line="240" w:lineRule="auto"/>
      </w:pPr>
      <w:r>
        <w:separator/>
      </w:r>
    </w:p>
  </w:endnote>
  <w:endnote w:type="continuationSeparator" w:id="0">
    <w:p w14:paraId="7ABA940E" w14:textId="77777777" w:rsidR="00AC7F79" w:rsidRDefault="00AC7F79" w:rsidP="007B3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1D2C1" w14:textId="77777777" w:rsidR="00AC7F79" w:rsidRDefault="00AC7F79" w:rsidP="007B3E96">
      <w:pPr>
        <w:spacing w:after="0" w:line="240" w:lineRule="auto"/>
      </w:pPr>
      <w:r>
        <w:separator/>
      </w:r>
    </w:p>
  </w:footnote>
  <w:footnote w:type="continuationSeparator" w:id="0">
    <w:p w14:paraId="514E57C9" w14:textId="77777777" w:rsidR="00AC7F79" w:rsidRDefault="00AC7F79" w:rsidP="007B3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EC79" w14:textId="1E93728E" w:rsidR="007B3E96" w:rsidRPr="007B3E96" w:rsidRDefault="007B3E96" w:rsidP="007B3E96">
    <w:pPr>
      <w:pStyle w:val="Header"/>
      <w:jc w:val="center"/>
      <w:rPr>
        <w:b/>
        <w:bCs/>
        <w:color w:val="70AD47" w:themeColor="accent6"/>
        <w:sz w:val="44"/>
        <w:szCs w:val="44"/>
      </w:rPr>
    </w:pPr>
    <w:r w:rsidRPr="007B3E96">
      <w:rPr>
        <w:b/>
        <w:bCs/>
        <w:color w:val="70AD47" w:themeColor="accent6"/>
        <w:sz w:val="44"/>
        <w:szCs w:val="44"/>
      </w:rPr>
      <w:t>SPRING SECURITY</w:t>
    </w:r>
  </w:p>
  <w:p w14:paraId="50EFE790" w14:textId="77777777" w:rsidR="007B3E96" w:rsidRDefault="007B3E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2ABD"/>
    <w:multiLevelType w:val="hybridMultilevel"/>
    <w:tmpl w:val="6E90FB12"/>
    <w:lvl w:ilvl="0" w:tplc="78E095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12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16"/>
    <w:rsid w:val="00032143"/>
    <w:rsid w:val="00120222"/>
    <w:rsid w:val="00256597"/>
    <w:rsid w:val="00286383"/>
    <w:rsid w:val="002F75E0"/>
    <w:rsid w:val="0032527D"/>
    <w:rsid w:val="004561FA"/>
    <w:rsid w:val="005651EE"/>
    <w:rsid w:val="006365ED"/>
    <w:rsid w:val="00711675"/>
    <w:rsid w:val="007B3E96"/>
    <w:rsid w:val="007B7846"/>
    <w:rsid w:val="009E7276"/>
    <w:rsid w:val="009F6F0E"/>
    <w:rsid w:val="00AC7F79"/>
    <w:rsid w:val="00E372F4"/>
    <w:rsid w:val="00E54516"/>
    <w:rsid w:val="00F9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0E71"/>
  <w15:chartTrackingRefBased/>
  <w15:docId w15:val="{7EE59219-8F5A-45BC-B162-75D7E9A1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96"/>
  </w:style>
  <w:style w:type="paragraph" w:styleId="Footer">
    <w:name w:val="footer"/>
    <w:basedOn w:val="Normal"/>
    <w:link w:val="FooterChar"/>
    <w:uiPriority w:val="99"/>
    <w:unhideWhenUsed/>
    <w:rsid w:val="007B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96"/>
  </w:style>
  <w:style w:type="paragraph" w:styleId="ListParagraph">
    <w:name w:val="List Paragraph"/>
    <w:basedOn w:val="Normal"/>
    <w:uiPriority w:val="34"/>
    <w:qFormat/>
    <w:rsid w:val="007B7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vinhnt1702@gmail.com</dc:creator>
  <cp:keywords/>
  <dc:description/>
  <cp:lastModifiedBy>vinhnt1702@gmail.com</cp:lastModifiedBy>
  <cp:revision>35</cp:revision>
  <dcterms:created xsi:type="dcterms:W3CDTF">2022-11-28T10:05:00Z</dcterms:created>
  <dcterms:modified xsi:type="dcterms:W3CDTF">2022-12-02T03:56:00Z</dcterms:modified>
</cp:coreProperties>
</file>