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918C" w14:textId="6F46BCC0" w:rsidR="00EF17E7" w:rsidRDefault="00000000" w:rsidP="001D3FDA">
      <w:pPr>
        <w:pStyle w:val="Title"/>
        <w:jc w:val="center"/>
      </w:pPr>
      <w:r>
        <w:t>Sửa lỗi Heading Styles và Auto TOC</w:t>
      </w:r>
    </w:p>
    <w:p w14:paraId="05484E1E" w14:textId="68437B05" w:rsidR="001D3FDA" w:rsidRPr="00F603D5" w:rsidRDefault="001D3FDA" w:rsidP="00F603D5">
      <w:pPr>
        <w:spacing w:after="80"/>
        <w:jc w:val="center"/>
        <w:rPr>
          <w:sz w:val="32"/>
          <w:szCs w:val="32"/>
        </w:rPr>
      </w:pPr>
      <w:r w:rsidRPr="001D3FDA">
        <w:rPr>
          <w:b/>
          <w:bCs/>
          <w:sz w:val="32"/>
          <w:szCs w:val="32"/>
        </w:rPr>
        <w:t xml:space="preserve">Họ và Tên : </w:t>
      </w:r>
      <w:r w:rsidRPr="001D3FDA">
        <w:rPr>
          <w:sz w:val="32"/>
          <w:szCs w:val="32"/>
        </w:rPr>
        <w:t>Võ Quốc Vinh</w:t>
      </w:r>
      <w:r w:rsidRPr="001D3FDA">
        <w:rPr>
          <w:b/>
          <w:bCs/>
          <w:sz w:val="32"/>
          <w:szCs w:val="32"/>
        </w:rPr>
        <w:t xml:space="preserve">                        Mã Số Sinh Viên : </w:t>
      </w:r>
      <w:r w:rsidRPr="001D3FDA">
        <w:rPr>
          <w:sz w:val="32"/>
          <w:szCs w:val="32"/>
        </w:rPr>
        <w:t>N26DTCN072 </w:t>
      </w:r>
    </w:p>
    <w:p w14:paraId="086E751F" w14:textId="77777777" w:rsidR="00EF17E7" w:rsidRDefault="00000000">
      <w:pPr>
        <w:pStyle w:val="Heading1"/>
      </w:pPr>
      <w:r>
        <w:t>1. Phân tích</w:t>
      </w:r>
    </w:p>
    <w:p w14:paraId="108FC98E" w14:textId="1D3F6905" w:rsidR="00EF17E7" w:rsidRDefault="00000000">
      <w:pPr>
        <w:pStyle w:val="ListParagraph"/>
        <w:numPr>
          <w:ilvl w:val="0"/>
          <w:numId w:val="2"/>
        </w:numPr>
        <w:spacing w:after="80"/>
      </w:pPr>
      <w:r>
        <w:rPr>
          <w:b/>
          <w:bCs/>
        </w:rPr>
        <w:t xml:space="preserve">Vì sao mục lục trống: </w:t>
      </w:r>
      <w:r>
        <w:t xml:space="preserve">Auto TOC chỉ quét các đoạn được gán nhãn Heading Styles. Nam chỉ phóng to chữ (20, 18) và in đậm nên Word hiểu đó là văn bản thường (Normal), vì thế báo “No table of contents entries found”. </w:t>
      </w:r>
      <w:r w:rsidR="00A02ED2">
        <w:t>V</w:t>
      </w:r>
      <w:r>
        <w:t>ì không có Style nên đổi màu tiêu đề phải sửa tay từng trang.</w:t>
      </w:r>
    </w:p>
    <w:p w14:paraId="77341543" w14:textId="77777777" w:rsidR="00EF17E7" w:rsidRDefault="00000000">
      <w:pPr>
        <w:pStyle w:val="ListParagraph"/>
        <w:numPr>
          <w:ilvl w:val="0"/>
          <w:numId w:val="2"/>
        </w:numPr>
        <w:spacing w:after="80"/>
      </w:pPr>
      <w:r>
        <w:rPr>
          <w:b/>
          <w:bCs/>
        </w:rPr>
        <w:t xml:space="preserve">Lỗi làm đoạn văn hiện lên mục lục: </w:t>
      </w:r>
      <w:r>
        <w:t>Nam gán Heading 1 cho cả đoạn văn dài 5 trang thay vì chỉ dòng tiêu đề. Mục lục lấy nguyên đoạn có nhãn nên cả đoạn văn bị đưa vào.</w:t>
      </w:r>
    </w:p>
    <w:p w14:paraId="2420B2E3" w14:textId="77777777" w:rsidR="00EF17E7" w:rsidRDefault="00000000">
      <w:pPr>
        <w:pStyle w:val="Heading1"/>
      </w:pPr>
      <w:r>
        <w:t>2. Sửa lỗi</w:t>
      </w:r>
    </w:p>
    <w:p w14:paraId="157B7892" w14:textId="77777777" w:rsidR="00EF17E7" w:rsidRDefault="00000000">
      <w:pPr>
        <w:pStyle w:val="Heading2"/>
      </w:pPr>
      <w:r>
        <w:t>2.1 Gán lại nhãn đúng cấp bậc</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126"/>
      </w:tblGrid>
      <w:tr w:rsidR="00EF17E7" w14:paraId="6ED54CE3" w14:textId="77777777">
        <w:trPr>
          <w:tblHeader/>
        </w:trPr>
        <w:tc>
          <w:tcPr>
            <w:tcW w:w="2900" w:type="dxa"/>
            <w:tcBorders>
              <w:top w:val="single" w:sz="4" w:space="0" w:color="BFC9C5"/>
              <w:left w:val="single" w:sz="4" w:space="0" w:color="BFC9C5"/>
              <w:bottom w:val="single" w:sz="4" w:space="0" w:color="BFC9C5"/>
              <w:right w:val="single" w:sz="4" w:space="0" w:color="BFC9C5"/>
            </w:tcBorders>
            <w:shd w:val="clear" w:color="auto" w:fill="DCEFE9"/>
            <w:tcMar>
              <w:top w:w="80" w:type="dxa"/>
              <w:left w:w="120" w:type="dxa"/>
              <w:bottom w:w="80" w:type="dxa"/>
              <w:right w:w="120" w:type="dxa"/>
            </w:tcMar>
          </w:tcPr>
          <w:p w14:paraId="3CCD452B" w14:textId="77777777" w:rsidR="00EF17E7" w:rsidRDefault="00000000">
            <w:r>
              <w:rPr>
                <w:b/>
                <w:bCs/>
              </w:rPr>
              <w:t>Nội dung</w:t>
            </w:r>
          </w:p>
        </w:tc>
        <w:tc>
          <w:tcPr>
            <w:tcW w:w="3000" w:type="dxa"/>
            <w:tcBorders>
              <w:top w:val="single" w:sz="4" w:space="0" w:color="BFC9C5"/>
              <w:left w:val="single" w:sz="4" w:space="0" w:color="BFC9C5"/>
              <w:bottom w:val="single" w:sz="4" w:space="0" w:color="BFC9C5"/>
              <w:right w:val="single" w:sz="4" w:space="0" w:color="BFC9C5"/>
            </w:tcBorders>
            <w:shd w:val="clear" w:color="auto" w:fill="DCEFE9"/>
            <w:tcMar>
              <w:top w:w="80" w:type="dxa"/>
              <w:left w:w="120" w:type="dxa"/>
              <w:bottom w:w="80" w:type="dxa"/>
              <w:right w:w="120" w:type="dxa"/>
            </w:tcMar>
          </w:tcPr>
          <w:p w14:paraId="29E34B14" w14:textId="77777777" w:rsidR="00EF17E7" w:rsidRDefault="00000000">
            <w:r>
              <w:rPr>
                <w:b/>
                <w:bCs/>
              </w:rPr>
              <w:t>Hiện tại</w:t>
            </w:r>
          </w:p>
        </w:tc>
        <w:tc>
          <w:tcPr>
            <w:tcW w:w="3126" w:type="dxa"/>
            <w:tcBorders>
              <w:top w:val="single" w:sz="4" w:space="0" w:color="BFC9C5"/>
              <w:left w:val="single" w:sz="4" w:space="0" w:color="BFC9C5"/>
              <w:bottom w:val="single" w:sz="4" w:space="0" w:color="BFC9C5"/>
              <w:right w:val="single" w:sz="4" w:space="0" w:color="BFC9C5"/>
            </w:tcBorders>
            <w:shd w:val="clear" w:color="auto" w:fill="DCEFE9"/>
            <w:tcMar>
              <w:top w:w="80" w:type="dxa"/>
              <w:left w:w="120" w:type="dxa"/>
              <w:bottom w:w="80" w:type="dxa"/>
              <w:right w:w="120" w:type="dxa"/>
            </w:tcMar>
          </w:tcPr>
          <w:p w14:paraId="0FC40A8C" w14:textId="77777777" w:rsidR="00EF17E7" w:rsidRDefault="00000000">
            <w:r>
              <w:rPr>
                <w:b/>
                <w:bCs/>
              </w:rPr>
              <w:t>Sau khi sửa</w:t>
            </w:r>
          </w:p>
        </w:tc>
      </w:tr>
      <w:tr w:rsidR="00EF17E7" w14:paraId="04A6CBF0" w14:textId="77777777">
        <w:tc>
          <w:tcPr>
            <w:tcW w:w="29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07F38ADE" w14:textId="77777777" w:rsidR="00EF17E7" w:rsidRDefault="00000000">
            <w:r>
              <w:t>1. Giới thiệu</w:t>
            </w:r>
          </w:p>
        </w:tc>
        <w:tc>
          <w:tcPr>
            <w:tcW w:w="30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2523176E" w14:textId="77777777" w:rsidR="00EF17E7" w:rsidRDefault="00000000">
            <w:r>
              <w:t>Normal, cỡ 20</w:t>
            </w:r>
          </w:p>
        </w:tc>
        <w:tc>
          <w:tcPr>
            <w:tcW w:w="3126"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4E4693F4" w14:textId="77777777" w:rsidR="00EF17E7" w:rsidRDefault="00000000">
            <w:r>
              <w:t>Heading 1 (Ctrl+Alt+1)</w:t>
            </w:r>
          </w:p>
        </w:tc>
      </w:tr>
      <w:tr w:rsidR="00EF17E7" w14:paraId="152F8FF7" w14:textId="77777777">
        <w:tc>
          <w:tcPr>
            <w:tcW w:w="29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0DEA76EE" w14:textId="77777777" w:rsidR="00EF17E7" w:rsidRDefault="00000000">
            <w:r>
              <w:t>2. Yêu cầu chức năng</w:t>
            </w:r>
          </w:p>
        </w:tc>
        <w:tc>
          <w:tcPr>
            <w:tcW w:w="30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76E13989" w14:textId="77777777" w:rsidR="00EF17E7" w:rsidRDefault="00000000">
            <w:r>
              <w:t>Normal, cỡ 18</w:t>
            </w:r>
          </w:p>
        </w:tc>
        <w:tc>
          <w:tcPr>
            <w:tcW w:w="3126"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39693C00" w14:textId="77777777" w:rsidR="00EF17E7" w:rsidRDefault="00000000">
            <w:r>
              <w:t>Heading 1 (Ctrl+Alt+1)</w:t>
            </w:r>
          </w:p>
        </w:tc>
      </w:tr>
      <w:tr w:rsidR="00EF17E7" w14:paraId="56DE8C7A" w14:textId="77777777">
        <w:tc>
          <w:tcPr>
            <w:tcW w:w="29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5CB2A08A" w14:textId="20EB46EE" w:rsidR="00EF17E7" w:rsidRPr="00390384" w:rsidRDefault="00000000">
            <w:pPr>
              <w:rPr>
                <w:lang w:val="es-ES"/>
              </w:rPr>
            </w:pPr>
            <w:r w:rsidRPr="00390384">
              <w:rPr>
                <w:lang w:val="es-ES"/>
              </w:rPr>
              <w:t xml:space="preserve">Tiểu mục con </w:t>
            </w:r>
          </w:p>
        </w:tc>
        <w:tc>
          <w:tcPr>
            <w:tcW w:w="30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4BC5B59C" w14:textId="77777777" w:rsidR="00EF17E7" w:rsidRDefault="00000000">
            <w:r>
              <w:t>Chưa có nhãn</w:t>
            </w:r>
          </w:p>
        </w:tc>
        <w:tc>
          <w:tcPr>
            <w:tcW w:w="3126"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7AD4F597" w14:textId="77777777" w:rsidR="00EF17E7" w:rsidRDefault="00000000">
            <w:r>
              <w:t>Heading 2 (Ctrl+Alt+2)</w:t>
            </w:r>
          </w:p>
        </w:tc>
      </w:tr>
      <w:tr w:rsidR="00EF17E7" w14:paraId="5F04ABE0" w14:textId="77777777">
        <w:tc>
          <w:tcPr>
            <w:tcW w:w="29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32C01071" w14:textId="77777777" w:rsidR="00EF17E7" w:rsidRDefault="00000000">
            <w:r>
              <w:t>Đoạn văn dài 5 trang</w:t>
            </w:r>
          </w:p>
        </w:tc>
        <w:tc>
          <w:tcPr>
            <w:tcW w:w="3000"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0D439D04" w14:textId="77777777" w:rsidR="00EF17E7" w:rsidRDefault="00000000">
            <w:r>
              <w:t>Heading 1 (sai)</w:t>
            </w:r>
          </w:p>
        </w:tc>
        <w:tc>
          <w:tcPr>
            <w:tcW w:w="3126" w:type="dxa"/>
            <w:tcBorders>
              <w:top w:val="single" w:sz="4" w:space="0" w:color="BFC9C5"/>
              <w:left w:val="single" w:sz="4" w:space="0" w:color="BFC9C5"/>
              <w:bottom w:val="single" w:sz="4" w:space="0" w:color="BFC9C5"/>
              <w:right w:val="single" w:sz="4" w:space="0" w:color="BFC9C5"/>
            </w:tcBorders>
            <w:tcMar>
              <w:top w:w="80" w:type="dxa"/>
              <w:left w:w="120" w:type="dxa"/>
              <w:bottom w:w="80" w:type="dxa"/>
              <w:right w:w="120" w:type="dxa"/>
            </w:tcMar>
          </w:tcPr>
          <w:p w14:paraId="75EB4D62" w14:textId="77777777" w:rsidR="00EF17E7" w:rsidRDefault="00000000">
            <w:r>
              <w:t>Normal (Ctrl+Shift+N)</w:t>
            </w:r>
          </w:p>
        </w:tc>
      </w:tr>
    </w:tbl>
    <w:p w14:paraId="51429334" w14:textId="77777777" w:rsidR="00EF17E7" w:rsidRDefault="00000000">
      <w:pPr>
        <w:spacing w:before="120" w:after="100"/>
      </w:pPr>
      <w:r>
        <w:t>Gán theo thứ tự Heading 1 rồi Heading 2, không nhảy cóc từ Heading 1 xuống Heading 3.</w:t>
      </w:r>
    </w:p>
    <w:p w14:paraId="02162223" w14:textId="77777777" w:rsidR="00EF17E7" w:rsidRDefault="00000000">
      <w:pPr>
        <w:pStyle w:val="Heading2"/>
      </w:pPr>
      <w:r>
        <w:t>2.2 Chèn lại Auto TOC và cập nhật số trang</w:t>
      </w:r>
    </w:p>
    <w:p w14:paraId="26284FF0" w14:textId="77777777" w:rsidR="00EF17E7" w:rsidRDefault="00000000">
      <w:pPr>
        <w:pStyle w:val="ListParagraph"/>
        <w:numPr>
          <w:ilvl w:val="0"/>
          <w:numId w:val="3"/>
        </w:numPr>
        <w:spacing w:after="80"/>
      </w:pPr>
      <w:r>
        <w:t>Đặt con trỏ ở trang đầu tiên.</w:t>
      </w:r>
    </w:p>
    <w:p w14:paraId="738F7F01" w14:textId="2F519810" w:rsidR="00EF17E7" w:rsidRDefault="00000000">
      <w:pPr>
        <w:pStyle w:val="ListParagraph"/>
        <w:numPr>
          <w:ilvl w:val="0"/>
          <w:numId w:val="3"/>
        </w:numPr>
        <w:spacing w:after="80"/>
      </w:pPr>
      <w:r>
        <w:t>References → Table of Contents → chọn Automatic Table 1 hoặc 2.</w:t>
      </w:r>
    </w:p>
    <w:p w14:paraId="630851E1" w14:textId="77777777" w:rsidR="00EF17E7" w:rsidRDefault="00000000">
      <w:pPr>
        <w:pStyle w:val="ListParagraph"/>
        <w:numPr>
          <w:ilvl w:val="0"/>
          <w:numId w:val="3"/>
        </w:numPr>
        <w:spacing w:after="80"/>
      </w:pPr>
      <w:r>
        <w:t>Sau khi gõ thêm nội dung làm lệch số trang: chọn mục lục rồi bấm F9, hoặc chuột phải → Update Field → Update entire table.</w:t>
      </w:r>
    </w:p>
    <w:p w14:paraId="48A7B771" w14:textId="4F00558E" w:rsidR="00EF17E7" w:rsidRDefault="00EF17E7" w:rsidP="001D3FDA">
      <w:pPr>
        <w:pStyle w:val="ListParagraph"/>
        <w:spacing w:after="80"/>
        <w:ind w:left="540"/>
      </w:pPr>
    </w:p>
    <w:sectPr w:rsidR="00EF17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4D85"/>
    <w:multiLevelType w:val="hybridMultilevel"/>
    <w:tmpl w:val="5F14FD0E"/>
    <w:lvl w:ilvl="0" w:tplc="C0F4C6D2">
      <w:start w:val="1"/>
      <w:numFmt w:val="decimal"/>
      <w:lvlText w:val="%1."/>
      <w:lvlJc w:val="left"/>
      <w:pPr>
        <w:ind w:left="540" w:hanging="360"/>
      </w:pPr>
    </w:lvl>
    <w:lvl w:ilvl="1" w:tplc="245A0EF8">
      <w:numFmt w:val="decimal"/>
      <w:lvlText w:val=""/>
      <w:lvlJc w:val="left"/>
    </w:lvl>
    <w:lvl w:ilvl="2" w:tplc="7F3A76B6">
      <w:numFmt w:val="decimal"/>
      <w:lvlText w:val=""/>
      <w:lvlJc w:val="left"/>
    </w:lvl>
    <w:lvl w:ilvl="3" w:tplc="BD9A6FA6">
      <w:numFmt w:val="decimal"/>
      <w:lvlText w:val=""/>
      <w:lvlJc w:val="left"/>
    </w:lvl>
    <w:lvl w:ilvl="4" w:tplc="937A3374">
      <w:numFmt w:val="decimal"/>
      <w:lvlText w:val=""/>
      <w:lvlJc w:val="left"/>
    </w:lvl>
    <w:lvl w:ilvl="5" w:tplc="323EF30E">
      <w:numFmt w:val="decimal"/>
      <w:lvlText w:val=""/>
      <w:lvlJc w:val="left"/>
    </w:lvl>
    <w:lvl w:ilvl="6" w:tplc="E1F8667E">
      <w:numFmt w:val="decimal"/>
      <w:lvlText w:val=""/>
      <w:lvlJc w:val="left"/>
    </w:lvl>
    <w:lvl w:ilvl="7" w:tplc="80BC1E52">
      <w:numFmt w:val="decimal"/>
      <w:lvlText w:val=""/>
      <w:lvlJc w:val="left"/>
    </w:lvl>
    <w:lvl w:ilvl="8" w:tplc="ADF2B196">
      <w:numFmt w:val="decimal"/>
      <w:lvlText w:val=""/>
      <w:lvlJc w:val="left"/>
    </w:lvl>
  </w:abstractNum>
  <w:abstractNum w:abstractNumId="1" w15:restartNumberingAfterBreak="0">
    <w:nsid w:val="4B0F3253"/>
    <w:multiLevelType w:val="hybridMultilevel"/>
    <w:tmpl w:val="9C26F724"/>
    <w:lvl w:ilvl="0" w:tplc="AA0C2E9C">
      <w:start w:val="1"/>
      <w:numFmt w:val="bullet"/>
      <w:lvlText w:val="•"/>
      <w:lvlJc w:val="left"/>
      <w:pPr>
        <w:ind w:left="540" w:hanging="270"/>
      </w:pPr>
    </w:lvl>
    <w:lvl w:ilvl="1" w:tplc="7638A51A">
      <w:numFmt w:val="decimal"/>
      <w:lvlText w:val=""/>
      <w:lvlJc w:val="left"/>
    </w:lvl>
    <w:lvl w:ilvl="2" w:tplc="4C12DC72">
      <w:numFmt w:val="decimal"/>
      <w:lvlText w:val=""/>
      <w:lvlJc w:val="left"/>
    </w:lvl>
    <w:lvl w:ilvl="3" w:tplc="7FFC6AFE">
      <w:numFmt w:val="decimal"/>
      <w:lvlText w:val=""/>
      <w:lvlJc w:val="left"/>
    </w:lvl>
    <w:lvl w:ilvl="4" w:tplc="F9BC351A">
      <w:numFmt w:val="decimal"/>
      <w:lvlText w:val=""/>
      <w:lvlJc w:val="left"/>
    </w:lvl>
    <w:lvl w:ilvl="5" w:tplc="72E8C5FC">
      <w:numFmt w:val="decimal"/>
      <w:lvlText w:val=""/>
      <w:lvlJc w:val="left"/>
    </w:lvl>
    <w:lvl w:ilvl="6" w:tplc="CD48CFE4">
      <w:numFmt w:val="decimal"/>
      <w:lvlText w:val=""/>
      <w:lvlJc w:val="left"/>
    </w:lvl>
    <w:lvl w:ilvl="7" w:tplc="12802E28">
      <w:numFmt w:val="decimal"/>
      <w:lvlText w:val=""/>
      <w:lvlJc w:val="left"/>
    </w:lvl>
    <w:lvl w:ilvl="8" w:tplc="3DB6FD34">
      <w:numFmt w:val="decimal"/>
      <w:lvlText w:val=""/>
      <w:lvlJc w:val="left"/>
    </w:lvl>
  </w:abstractNum>
  <w:abstractNum w:abstractNumId="2" w15:restartNumberingAfterBreak="0">
    <w:nsid w:val="5A117AD1"/>
    <w:multiLevelType w:val="hybridMultilevel"/>
    <w:tmpl w:val="8BCED862"/>
    <w:lvl w:ilvl="0" w:tplc="A66A9906">
      <w:start w:val="1"/>
      <w:numFmt w:val="bullet"/>
      <w:lvlText w:val="●"/>
      <w:lvlJc w:val="left"/>
      <w:pPr>
        <w:ind w:left="720" w:hanging="360"/>
      </w:pPr>
    </w:lvl>
    <w:lvl w:ilvl="1" w:tplc="F59A9614">
      <w:start w:val="1"/>
      <w:numFmt w:val="bullet"/>
      <w:lvlText w:val="○"/>
      <w:lvlJc w:val="left"/>
      <w:pPr>
        <w:ind w:left="1440" w:hanging="360"/>
      </w:pPr>
    </w:lvl>
    <w:lvl w:ilvl="2" w:tplc="24346A96">
      <w:start w:val="1"/>
      <w:numFmt w:val="bullet"/>
      <w:lvlText w:val="■"/>
      <w:lvlJc w:val="left"/>
      <w:pPr>
        <w:ind w:left="2160" w:hanging="360"/>
      </w:pPr>
    </w:lvl>
    <w:lvl w:ilvl="3" w:tplc="89D0882C">
      <w:start w:val="1"/>
      <w:numFmt w:val="bullet"/>
      <w:lvlText w:val="●"/>
      <w:lvlJc w:val="left"/>
      <w:pPr>
        <w:ind w:left="2880" w:hanging="360"/>
      </w:pPr>
    </w:lvl>
    <w:lvl w:ilvl="4" w:tplc="8EE43792">
      <w:start w:val="1"/>
      <w:numFmt w:val="bullet"/>
      <w:lvlText w:val="○"/>
      <w:lvlJc w:val="left"/>
      <w:pPr>
        <w:ind w:left="3600" w:hanging="360"/>
      </w:pPr>
    </w:lvl>
    <w:lvl w:ilvl="5" w:tplc="26DACCF4">
      <w:start w:val="1"/>
      <w:numFmt w:val="bullet"/>
      <w:lvlText w:val="■"/>
      <w:lvlJc w:val="left"/>
      <w:pPr>
        <w:ind w:left="4320" w:hanging="360"/>
      </w:pPr>
    </w:lvl>
    <w:lvl w:ilvl="6" w:tplc="5C1C17BC">
      <w:start w:val="1"/>
      <w:numFmt w:val="bullet"/>
      <w:lvlText w:val="●"/>
      <w:lvlJc w:val="left"/>
      <w:pPr>
        <w:ind w:left="5040" w:hanging="360"/>
      </w:pPr>
    </w:lvl>
    <w:lvl w:ilvl="7" w:tplc="F78A359E">
      <w:start w:val="1"/>
      <w:numFmt w:val="bullet"/>
      <w:lvlText w:val="●"/>
      <w:lvlJc w:val="left"/>
      <w:pPr>
        <w:ind w:left="5760" w:hanging="360"/>
      </w:pPr>
    </w:lvl>
    <w:lvl w:ilvl="8" w:tplc="7AA0EB0E">
      <w:start w:val="1"/>
      <w:numFmt w:val="bullet"/>
      <w:lvlText w:val="●"/>
      <w:lvlJc w:val="left"/>
      <w:pPr>
        <w:ind w:left="6480" w:hanging="360"/>
      </w:pPr>
    </w:lvl>
  </w:abstractNum>
  <w:num w:numId="1" w16cid:durableId="792213514">
    <w:abstractNumId w:val="2"/>
    <w:lvlOverride w:ilvl="0">
      <w:startOverride w:val="1"/>
    </w:lvlOverride>
  </w:num>
  <w:num w:numId="2" w16cid:durableId="1635409124">
    <w:abstractNumId w:val="1"/>
    <w:lvlOverride w:ilvl="0">
      <w:startOverride w:val="1"/>
    </w:lvlOverride>
  </w:num>
  <w:num w:numId="3" w16cid:durableId="1262568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7E7"/>
    <w:rsid w:val="001D3FDA"/>
    <w:rsid w:val="00390384"/>
    <w:rsid w:val="00A02ED2"/>
    <w:rsid w:val="00AF52FB"/>
    <w:rsid w:val="00EF17E7"/>
    <w:rsid w:val="00F603D5"/>
    <w:rsid w:val="00F620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4B04"/>
  <w15:docId w15:val="{D6785148-3A3D-4CEB-B09E-EF4B5C95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F6F6A"/>
      <w:sz w:val="32"/>
      <w:szCs w:val="32"/>
    </w:rPr>
  </w:style>
  <w:style w:type="paragraph" w:styleId="Heading2">
    <w:name w:val="heading 2"/>
    <w:uiPriority w:val="9"/>
    <w:unhideWhenUsed/>
    <w:qFormat/>
    <w:pPr>
      <w:spacing w:before="200" w:after="100"/>
      <w:outlineLvl w:val="1"/>
    </w:pPr>
    <w:rPr>
      <w:b/>
      <w:bCs/>
      <w:color w:val="22313F"/>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2F6F6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Session10_Ex01 - Sửa lỗi Heading Styles và Auto TOC</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Session10_Ex01 - Sửa lỗi Heading Styles và Auto TOC</dc:title>
  <dc:creator>Sinh viên</dc:creator>
  <cp:lastModifiedBy>Vinh Quốc</cp:lastModifiedBy>
  <cp:revision>4</cp:revision>
  <dcterms:created xsi:type="dcterms:W3CDTF">2026-10-19T02:52:00Z</dcterms:created>
  <dcterms:modified xsi:type="dcterms:W3CDTF">2026-10-19T15:13:00Z</dcterms:modified>
</cp:coreProperties>
</file>