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EB04B" w14:textId="77777777" w:rsidR="009F235A" w:rsidRPr="009F235A" w:rsidRDefault="009F235A" w:rsidP="009F235A">
      <w:pPr>
        <w:rPr>
          <w:b/>
          <w:bCs/>
        </w:rPr>
      </w:pPr>
      <w:r w:rsidRPr="009F235A">
        <w:rPr>
          <w:b/>
          <w:bCs/>
        </w:rPr>
        <w:t>1. Objective</w:t>
      </w:r>
    </w:p>
    <w:p w14:paraId="4D8DDCC0" w14:textId="77777777" w:rsidR="009F235A" w:rsidRPr="009F235A" w:rsidRDefault="009F235A" w:rsidP="009F235A">
      <w:r w:rsidRPr="009F235A">
        <w:t>The objective of this assignment is to make the IoT device respond after classifying fruit images. Instead of only showing the prediction result, the device uses the prediction to control an actuator.</w:t>
      </w:r>
    </w:p>
    <w:p w14:paraId="565A91BB" w14:textId="77777777" w:rsidR="009F235A" w:rsidRPr="009F235A" w:rsidRDefault="009F235A" w:rsidP="009F235A">
      <w:r w:rsidRPr="009F235A">
        <w:t xml:space="preserve">For my implementation, I chose to control </w:t>
      </w:r>
      <w:r w:rsidRPr="009F235A">
        <w:rPr>
          <w:b/>
          <w:bCs/>
        </w:rPr>
        <w:t>LEDs</w:t>
      </w:r>
      <w:r w:rsidRPr="009F235A">
        <w:t>:</w:t>
      </w:r>
    </w:p>
    <w:p w14:paraId="6B95A6EC" w14:textId="77777777" w:rsidR="009F235A" w:rsidRPr="009F235A" w:rsidRDefault="009F235A" w:rsidP="009F235A">
      <w:pPr>
        <w:numPr>
          <w:ilvl w:val="0"/>
          <w:numId w:val="1"/>
        </w:numPr>
      </w:pPr>
      <w:r w:rsidRPr="009F235A">
        <w:rPr>
          <w:b/>
          <w:bCs/>
        </w:rPr>
        <w:t>Green LED ON</w:t>
      </w:r>
      <w:r w:rsidRPr="009F235A">
        <w:t xml:space="preserve"> → fruit is ripe </w:t>
      </w:r>
    </w:p>
    <w:p w14:paraId="67318C77" w14:textId="77777777" w:rsidR="009F235A" w:rsidRPr="009F235A" w:rsidRDefault="009F235A" w:rsidP="009F235A">
      <w:pPr>
        <w:numPr>
          <w:ilvl w:val="0"/>
          <w:numId w:val="1"/>
        </w:numPr>
      </w:pPr>
      <w:r w:rsidRPr="009F235A">
        <w:rPr>
          <w:b/>
          <w:bCs/>
        </w:rPr>
        <w:t>Red LED ON</w:t>
      </w:r>
      <w:r w:rsidRPr="009F235A">
        <w:t xml:space="preserve"> → fruit is unripe </w:t>
      </w:r>
    </w:p>
    <w:p w14:paraId="72E69E40" w14:textId="77777777" w:rsidR="009F235A" w:rsidRPr="009F235A" w:rsidRDefault="009F235A" w:rsidP="009F235A">
      <w:pPr>
        <w:numPr>
          <w:ilvl w:val="0"/>
          <w:numId w:val="1"/>
        </w:numPr>
      </w:pPr>
      <w:r w:rsidRPr="009F235A">
        <w:t xml:space="preserve">If the confidence is too low, both LEDs blink to show uncertainty </w:t>
      </w:r>
    </w:p>
    <w:p w14:paraId="1451E21B" w14:textId="77777777" w:rsidR="009F235A" w:rsidRPr="009F235A" w:rsidRDefault="009F235A" w:rsidP="009F235A">
      <w:r w:rsidRPr="009F235A">
        <w:t>This response depends directly on the classification result.</w:t>
      </w:r>
    </w:p>
    <w:p w14:paraId="245BEC2B" w14:textId="77777777" w:rsidR="009F235A" w:rsidRPr="009F235A" w:rsidRDefault="009F235A" w:rsidP="009F235A">
      <w:r w:rsidRPr="009F235A">
        <w:pict w14:anchorId="713AA225">
          <v:rect id="_x0000_i1055" style="width:0;height:1.5pt" o:hralign="center" o:hrstd="t" o:hr="t" fillcolor="#a0a0a0" stroked="f"/>
        </w:pict>
      </w:r>
    </w:p>
    <w:p w14:paraId="757FF699" w14:textId="77777777" w:rsidR="009F235A" w:rsidRPr="009F235A" w:rsidRDefault="009F235A" w:rsidP="009F235A">
      <w:pPr>
        <w:rPr>
          <w:b/>
          <w:bCs/>
        </w:rPr>
      </w:pPr>
      <w:r w:rsidRPr="009F235A">
        <w:rPr>
          <w:b/>
          <w:bCs/>
        </w:rPr>
        <w:t xml:space="preserve">2. System </w:t>
      </w:r>
      <w:proofErr w:type="spellStart"/>
      <w:r w:rsidRPr="009F235A">
        <w:rPr>
          <w:b/>
          <w:bCs/>
        </w:rPr>
        <w:t>Behavior</w:t>
      </w:r>
      <w:proofErr w:type="spellEnd"/>
    </w:p>
    <w:p w14:paraId="492448A3" w14:textId="77777777" w:rsidR="009F235A" w:rsidRPr="009F235A" w:rsidRDefault="009F235A" w:rsidP="009F235A">
      <w:r w:rsidRPr="009F235A">
        <w:t>After the image classifier predicts the fruit condition, the device checks the label and confidence value.</w:t>
      </w:r>
    </w:p>
    <w:p w14:paraId="10037534" w14:textId="77777777" w:rsidR="009F235A" w:rsidRPr="009F235A" w:rsidRDefault="009F235A" w:rsidP="009F235A">
      <w:r w:rsidRPr="009F235A">
        <w:t>Example prediction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3"/>
        <w:gridCol w:w="1330"/>
        <w:gridCol w:w="2158"/>
      </w:tblGrid>
      <w:tr w:rsidR="009F235A" w:rsidRPr="009F235A" w14:paraId="6D187741" w14:textId="77777777">
        <w:trPr>
          <w:tblHeader/>
          <w:tblCellSpacing w:w="15" w:type="dxa"/>
        </w:trPr>
        <w:tc>
          <w:tcPr>
            <w:tcW w:w="0" w:type="auto"/>
            <w:vAlign w:val="center"/>
            <w:hideMark/>
          </w:tcPr>
          <w:p w14:paraId="6FB3F327" w14:textId="77777777" w:rsidR="009F235A" w:rsidRPr="009F235A" w:rsidRDefault="009F235A" w:rsidP="009F235A">
            <w:pPr>
              <w:rPr>
                <w:b/>
                <w:bCs/>
              </w:rPr>
            </w:pPr>
            <w:r w:rsidRPr="009F235A">
              <w:rPr>
                <w:b/>
                <w:bCs/>
              </w:rPr>
              <w:t>Prediction</w:t>
            </w:r>
          </w:p>
        </w:tc>
        <w:tc>
          <w:tcPr>
            <w:tcW w:w="0" w:type="auto"/>
            <w:vAlign w:val="center"/>
            <w:hideMark/>
          </w:tcPr>
          <w:p w14:paraId="6583FFE6" w14:textId="77777777" w:rsidR="009F235A" w:rsidRPr="009F235A" w:rsidRDefault="009F235A" w:rsidP="009F235A">
            <w:pPr>
              <w:rPr>
                <w:b/>
                <w:bCs/>
              </w:rPr>
            </w:pPr>
            <w:r w:rsidRPr="009F235A">
              <w:rPr>
                <w:b/>
                <w:bCs/>
              </w:rPr>
              <w:t>Confidence</w:t>
            </w:r>
          </w:p>
        </w:tc>
        <w:tc>
          <w:tcPr>
            <w:tcW w:w="0" w:type="auto"/>
            <w:vAlign w:val="center"/>
            <w:hideMark/>
          </w:tcPr>
          <w:p w14:paraId="13FD0794" w14:textId="77777777" w:rsidR="009F235A" w:rsidRPr="009F235A" w:rsidRDefault="009F235A" w:rsidP="009F235A">
            <w:pPr>
              <w:rPr>
                <w:b/>
                <w:bCs/>
              </w:rPr>
            </w:pPr>
            <w:r w:rsidRPr="009F235A">
              <w:rPr>
                <w:b/>
                <w:bCs/>
              </w:rPr>
              <w:t>Device Response</w:t>
            </w:r>
          </w:p>
        </w:tc>
      </w:tr>
      <w:tr w:rsidR="009F235A" w:rsidRPr="009F235A" w14:paraId="3833B473" w14:textId="77777777">
        <w:trPr>
          <w:tblCellSpacing w:w="15" w:type="dxa"/>
        </w:trPr>
        <w:tc>
          <w:tcPr>
            <w:tcW w:w="0" w:type="auto"/>
            <w:vAlign w:val="center"/>
            <w:hideMark/>
          </w:tcPr>
          <w:p w14:paraId="5EA3E52F" w14:textId="77777777" w:rsidR="009F235A" w:rsidRPr="009F235A" w:rsidRDefault="009F235A" w:rsidP="009F235A">
            <w:r w:rsidRPr="009F235A">
              <w:t>Ripe Banana</w:t>
            </w:r>
          </w:p>
        </w:tc>
        <w:tc>
          <w:tcPr>
            <w:tcW w:w="0" w:type="auto"/>
            <w:vAlign w:val="center"/>
            <w:hideMark/>
          </w:tcPr>
          <w:p w14:paraId="509C1D8E" w14:textId="77777777" w:rsidR="009F235A" w:rsidRPr="009F235A" w:rsidRDefault="009F235A" w:rsidP="009F235A">
            <w:r w:rsidRPr="009F235A">
              <w:t>92%</w:t>
            </w:r>
          </w:p>
        </w:tc>
        <w:tc>
          <w:tcPr>
            <w:tcW w:w="0" w:type="auto"/>
            <w:vAlign w:val="center"/>
            <w:hideMark/>
          </w:tcPr>
          <w:p w14:paraId="1026B67E" w14:textId="77777777" w:rsidR="009F235A" w:rsidRPr="009F235A" w:rsidRDefault="009F235A" w:rsidP="009F235A">
            <w:r w:rsidRPr="009F235A">
              <w:t>Green LED turns ON</w:t>
            </w:r>
          </w:p>
        </w:tc>
      </w:tr>
      <w:tr w:rsidR="009F235A" w:rsidRPr="009F235A" w14:paraId="41B5DBDB" w14:textId="77777777">
        <w:trPr>
          <w:tblCellSpacing w:w="15" w:type="dxa"/>
        </w:trPr>
        <w:tc>
          <w:tcPr>
            <w:tcW w:w="0" w:type="auto"/>
            <w:vAlign w:val="center"/>
            <w:hideMark/>
          </w:tcPr>
          <w:p w14:paraId="329E6DDB" w14:textId="77777777" w:rsidR="009F235A" w:rsidRPr="009F235A" w:rsidRDefault="009F235A" w:rsidP="009F235A">
            <w:r w:rsidRPr="009F235A">
              <w:t>Unripe Banana</w:t>
            </w:r>
          </w:p>
        </w:tc>
        <w:tc>
          <w:tcPr>
            <w:tcW w:w="0" w:type="auto"/>
            <w:vAlign w:val="center"/>
            <w:hideMark/>
          </w:tcPr>
          <w:p w14:paraId="02E92861" w14:textId="77777777" w:rsidR="009F235A" w:rsidRPr="009F235A" w:rsidRDefault="009F235A" w:rsidP="009F235A">
            <w:r w:rsidRPr="009F235A">
              <w:t>89%</w:t>
            </w:r>
          </w:p>
        </w:tc>
        <w:tc>
          <w:tcPr>
            <w:tcW w:w="0" w:type="auto"/>
            <w:vAlign w:val="center"/>
            <w:hideMark/>
          </w:tcPr>
          <w:p w14:paraId="45BEBF18" w14:textId="77777777" w:rsidR="009F235A" w:rsidRPr="009F235A" w:rsidRDefault="009F235A" w:rsidP="009F235A">
            <w:r w:rsidRPr="009F235A">
              <w:t>Red LED turns ON</w:t>
            </w:r>
          </w:p>
        </w:tc>
      </w:tr>
      <w:tr w:rsidR="009F235A" w:rsidRPr="009F235A" w14:paraId="715F0AC3" w14:textId="77777777">
        <w:trPr>
          <w:tblCellSpacing w:w="15" w:type="dxa"/>
        </w:trPr>
        <w:tc>
          <w:tcPr>
            <w:tcW w:w="0" w:type="auto"/>
            <w:vAlign w:val="center"/>
            <w:hideMark/>
          </w:tcPr>
          <w:p w14:paraId="78C02CC2" w14:textId="77777777" w:rsidR="009F235A" w:rsidRPr="009F235A" w:rsidRDefault="009F235A" w:rsidP="009F235A">
            <w:r w:rsidRPr="009F235A">
              <w:t>Ripe Tomato</w:t>
            </w:r>
          </w:p>
        </w:tc>
        <w:tc>
          <w:tcPr>
            <w:tcW w:w="0" w:type="auto"/>
            <w:vAlign w:val="center"/>
            <w:hideMark/>
          </w:tcPr>
          <w:p w14:paraId="7F820443" w14:textId="77777777" w:rsidR="009F235A" w:rsidRPr="009F235A" w:rsidRDefault="009F235A" w:rsidP="009F235A">
            <w:r w:rsidRPr="009F235A">
              <w:t>84%</w:t>
            </w:r>
          </w:p>
        </w:tc>
        <w:tc>
          <w:tcPr>
            <w:tcW w:w="0" w:type="auto"/>
            <w:vAlign w:val="center"/>
            <w:hideMark/>
          </w:tcPr>
          <w:p w14:paraId="39EA6CDC" w14:textId="77777777" w:rsidR="009F235A" w:rsidRPr="009F235A" w:rsidRDefault="009F235A" w:rsidP="009F235A">
            <w:r w:rsidRPr="009F235A">
              <w:t>Green LED turns ON</w:t>
            </w:r>
          </w:p>
        </w:tc>
      </w:tr>
      <w:tr w:rsidR="009F235A" w:rsidRPr="009F235A" w14:paraId="22C32CEC" w14:textId="77777777">
        <w:trPr>
          <w:tblCellSpacing w:w="15" w:type="dxa"/>
        </w:trPr>
        <w:tc>
          <w:tcPr>
            <w:tcW w:w="0" w:type="auto"/>
            <w:vAlign w:val="center"/>
            <w:hideMark/>
          </w:tcPr>
          <w:p w14:paraId="662CC8AF" w14:textId="77777777" w:rsidR="009F235A" w:rsidRPr="009F235A" w:rsidRDefault="009F235A" w:rsidP="009F235A">
            <w:r w:rsidRPr="009F235A">
              <w:t>Unripe Apple</w:t>
            </w:r>
          </w:p>
        </w:tc>
        <w:tc>
          <w:tcPr>
            <w:tcW w:w="0" w:type="auto"/>
            <w:vAlign w:val="center"/>
            <w:hideMark/>
          </w:tcPr>
          <w:p w14:paraId="5F1BC680" w14:textId="77777777" w:rsidR="009F235A" w:rsidRPr="009F235A" w:rsidRDefault="009F235A" w:rsidP="009F235A">
            <w:r w:rsidRPr="009F235A">
              <w:t>81%</w:t>
            </w:r>
          </w:p>
        </w:tc>
        <w:tc>
          <w:tcPr>
            <w:tcW w:w="0" w:type="auto"/>
            <w:vAlign w:val="center"/>
            <w:hideMark/>
          </w:tcPr>
          <w:p w14:paraId="479B100A" w14:textId="77777777" w:rsidR="009F235A" w:rsidRPr="009F235A" w:rsidRDefault="009F235A" w:rsidP="009F235A">
            <w:r w:rsidRPr="009F235A">
              <w:t>Red LED turns ON</w:t>
            </w:r>
          </w:p>
        </w:tc>
      </w:tr>
      <w:tr w:rsidR="009F235A" w:rsidRPr="009F235A" w14:paraId="7BDF8C74" w14:textId="77777777">
        <w:trPr>
          <w:tblCellSpacing w:w="15" w:type="dxa"/>
        </w:trPr>
        <w:tc>
          <w:tcPr>
            <w:tcW w:w="0" w:type="auto"/>
            <w:vAlign w:val="center"/>
            <w:hideMark/>
          </w:tcPr>
          <w:p w14:paraId="349F12AE" w14:textId="77777777" w:rsidR="009F235A" w:rsidRPr="009F235A" w:rsidRDefault="009F235A" w:rsidP="009F235A">
            <w:r w:rsidRPr="009F235A">
              <w:t>Unknown / Low confidence</w:t>
            </w:r>
          </w:p>
        </w:tc>
        <w:tc>
          <w:tcPr>
            <w:tcW w:w="0" w:type="auto"/>
            <w:vAlign w:val="center"/>
            <w:hideMark/>
          </w:tcPr>
          <w:p w14:paraId="559C78D9" w14:textId="77777777" w:rsidR="009F235A" w:rsidRPr="009F235A" w:rsidRDefault="009F235A" w:rsidP="009F235A">
            <w:r w:rsidRPr="009F235A">
              <w:t>Below 70%</w:t>
            </w:r>
          </w:p>
        </w:tc>
        <w:tc>
          <w:tcPr>
            <w:tcW w:w="0" w:type="auto"/>
            <w:vAlign w:val="center"/>
            <w:hideMark/>
          </w:tcPr>
          <w:p w14:paraId="6ED4FC4A" w14:textId="77777777" w:rsidR="009F235A" w:rsidRPr="009F235A" w:rsidRDefault="009F235A" w:rsidP="009F235A">
            <w:r w:rsidRPr="009F235A">
              <w:t>LEDs blink</w:t>
            </w:r>
          </w:p>
        </w:tc>
      </w:tr>
    </w:tbl>
    <w:p w14:paraId="4A1C3BCC" w14:textId="77777777" w:rsidR="009F235A" w:rsidRPr="009F235A" w:rsidRDefault="009F235A" w:rsidP="009F235A">
      <w:r w:rsidRPr="009F235A">
        <w:pict w14:anchorId="716B5EE6">
          <v:rect id="_x0000_i1056" style="width:0;height:1.5pt" o:hralign="center" o:hrstd="t" o:hr="t" fillcolor="#a0a0a0" stroked="f"/>
        </w:pict>
      </w:r>
    </w:p>
    <w:p w14:paraId="382ECC1D" w14:textId="77777777" w:rsidR="009F235A" w:rsidRPr="009F235A" w:rsidRDefault="009F235A" w:rsidP="009F235A">
      <w:pPr>
        <w:rPr>
          <w:b/>
          <w:bCs/>
        </w:rPr>
      </w:pPr>
      <w:r w:rsidRPr="009F235A">
        <w:rPr>
          <w:b/>
          <w:bCs/>
        </w:rPr>
        <w:t>3. Python Code Example</w:t>
      </w:r>
    </w:p>
    <w:p w14:paraId="7659478D" w14:textId="77777777" w:rsidR="009F235A" w:rsidRPr="009F235A" w:rsidRDefault="009F235A" w:rsidP="009F235A">
      <w:r w:rsidRPr="009F235A">
        <w:t xml:space="preserve">from </w:t>
      </w:r>
      <w:proofErr w:type="spellStart"/>
      <w:r w:rsidRPr="009F235A">
        <w:t>gpiozero</w:t>
      </w:r>
      <w:proofErr w:type="spellEnd"/>
      <w:r w:rsidRPr="009F235A">
        <w:t xml:space="preserve"> import LED</w:t>
      </w:r>
      <w:r w:rsidRPr="009F235A">
        <w:br/>
        <w:t>from time import sleep</w:t>
      </w:r>
      <w:r w:rsidRPr="009F235A">
        <w:br/>
      </w:r>
      <w:r w:rsidRPr="009F235A">
        <w:br/>
        <w:t># LED pins</w:t>
      </w:r>
      <w:r w:rsidRPr="009F235A">
        <w:br/>
      </w:r>
      <w:proofErr w:type="spellStart"/>
      <w:r w:rsidRPr="009F235A">
        <w:t>green_led</w:t>
      </w:r>
      <w:proofErr w:type="spellEnd"/>
      <w:r w:rsidRPr="009F235A">
        <w:t xml:space="preserve"> = LED(17)</w:t>
      </w:r>
      <w:r w:rsidRPr="009F235A">
        <w:br/>
      </w:r>
      <w:proofErr w:type="spellStart"/>
      <w:r w:rsidRPr="009F235A">
        <w:t>red_led</w:t>
      </w:r>
      <w:proofErr w:type="spellEnd"/>
      <w:r w:rsidRPr="009F235A">
        <w:t xml:space="preserve"> = LED(27)</w:t>
      </w:r>
      <w:r w:rsidRPr="009F235A">
        <w:br/>
      </w:r>
      <w:r w:rsidRPr="009F235A">
        <w:br/>
        <w:t># Minimum confidence required</w:t>
      </w:r>
      <w:r w:rsidRPr="009F235A">
        <w:br/>
        <w:t>CONFIDENCE_THRESHOLD = 0.70</w:t>
      </w:r>
      <w:r w:rsidRPr="009F235A">
        <w:br/>
      </w:r>
      <w:r w:rsidRPr="009F235A">
        <w:lastRenderedPageBreak/>
        <w:br/>
      </w:r>
      <w:r w:rsidRPr="009F235A">
        <w:br/>
        <w:t xml:space="preserve">def </w:t>
      </w:r>
      <w:proofErr w:type="spellStart"/>
      <w:r w:rsidRPr="009F235A">
        <w:t>respond_to_prediction</w:t>
      </w:r>
      <w:proofErr w:type="spellEnd"/>
      <w:r w:rsidRPr="009F235A">
        <w:t>(</w:t>
      </w:r>
      <w:proofErr w:type="spellStart"/>
      <w:r w:rsidRPr="009F235A">
        <w:t>predicted_label</w:t>
      </w:r>
      <w:proofErr w:type="spellEnd"/>
      <w:r w:rsidRPr="009F235A">
        <w:t>, confidence):</w:t>
      </w:r>
      <w:r w:rsidRPr="009F235A">
        <w:br/>
        <w:t xml:space="preserve">    """</w:t>
      </w:r>
      <w:r w:rsidRPr="009F235A">
        <w:br/>
        <w:t xml:space="preserve">    Respond to the image classification result.</w:t>
      </w:r>
      <w:r w:rsidRPr="009F235A">
        <w:br/>
        <w:t xml:space="preserve">    Green LED = ripe fruit</w:t>
      </w:r>
      <w:r w:rsidRPr="009F235A">
        <w:br/>
        <w:t xml:space="preserve">    Red LED = unripe fruit</w:t>
      </w:r>
      <w:r w:rsidRPr="009F235A">
        <w:br/>
        <w:t xml:space="preserve">    Blinking LEDs = low confidence</w:t>
      </w:r>
      <w:r w:rsidRPr="009F235A">
        <w:br/>
        <w:t xml:space="preserve">    """</w:t>
      </w:r>
      <w:r w:rsidRPr="009F235A">
        <w:br/>
      </w:r>
      <w:r w:rsidRPr="009F235A">
        <w:br/>
        <w:t xml:space="preserve">    </w:t>
      </w:r>
      <w:proofErr w:type="spellStart"/>
      <w:r w:rsidRPr="009F235A">
        <w:t>predicted_label</w:t>
      </w:r>
      <w:proofErr w:type="spellEnd"/>
      <w:r w:rsidRPr="009F235A">
        <w:t xml:space="preserve"> = </w:t>
      </w:r>
      <w:proofErr w:type="spellStart"/>
      <w:r w:rsidRPr="009F235A">
        <w:t>predicted_label.lower</w:t>
      </w:r>
      <w:proofErr w:type="spellEnd"/>
      <w:r w:rsidRPr="009F235A">
        <w:t>()</w:t>
      </w:r>
      <w:r w:rsidRPr="009F235A">
        <w:br/>
      </w:r>
      <w:r w:rsidRPr="009F235A">
        <w:br/>
        <w:t xml:space="preserve">    # Turn off both LEDs first</w:t>
      </w:r>
      <w:r w:rsidRPr="009F235A">
        <w:br/>
        <w:t xml:space="preserve">    </w:t>
      </w:r>
      <w:proofErr w:type="spellStart"/>
      <w:r w:rsidRPr="009F235A">
        <w:t>green_led.off</w:t>
      </w:r>
      <w:proofErr w:type="spellEnd"/>
      <w:r w:rsidRPr="009F235A">
        <w:t>()</w:t>
      </w:r>
      <w:r w:rsidRPr="009F235A">
        <w:br/>
        <w:t xml:space="preserve">    </w:t>
      </w:r>
      <w:proofErr w:type="spellStart"/>
      <w:r w:rsidRPr="009F235A">
        <w:t>red_led.off</w:t>
      </w:r>
      <w:proofErr w:type="spellEnd"/>
      <w:r w:rsidRPr="009F235A">
        <w:t>()</w:t>
      </w:r>
      <w:r w:rsidRPr="009F235A">
        <w:br/>
      </w:r>
      <w:r w:rsidRPr="009F235A">
        <w:br/>
        <w:t xml:space="preserve">    if confidence &lt; CONFIDENCE_THRESHOLD:</w:t>
      </w:r>
      <w:r w:rsidRPr="009F235A">
        <w:br/>
        <w:t xml:space="preserve">        print("Low confidence prediction. Please scan again.")</w:t>
      </w:r>
      <w:r w:rsidRPr="009F235A">
        <w:br/>
      </w:r>
      <w:r w:rsidRPr="009F235A">
        <w:br/>
        <w:t xml:space="preserve">        for </w:t>
      </w:r>
      <w:proofErr w:type="spellStart"/>
      <w:r w:rsidRPr="009F235A">
        <w:t>i</w:t>
      </w:r>
      <w:proofErr w:type="spellEnd"/>
      <w:r w:rsidRPr="009F235A">
        <w:t xml:space="preserve"> in range(3):</w:t>
      </w:r>
      <w:r w:rsidRPr="009F235A">
        <w:br/>
        <w:t xml:space="preserve">            </w:t>
      </w:r>
      <w:proofErr w:type="spellStart"/>
      <w:r w:rsidRPr="009F235A">
        <w:t>green_led.on</w:t>
      </w:r>
      <w:proofErr w:type="spellEnd"/>
      <w:r w:rsidRPr="009F235A">
        <w:t>()</w:t>
      </w:r>
      <w:r w:rsidRPr="009F235A">
        <w:br/>
        <w:t xml:space="preserve">            </w:t>
      </w:r>
      <w:proofErr w:type="spellStart"/>
      <w:r w:rsidRPr="009F235A">
        <w:t>red_led.on</w:t>
      </w:r>
      <w:proofErr w:type="spellEnd"/>
      <w:r w:rsidRPr="009F235A">
        <w:t>()</w:t>
      </w:r>
      <w:r w:rsidRPr="009F235A">
        <w:br/>
        <w:t xml:space="preserve">            sleep(0.3)</w:t>
      </w:r>
      <w:r w:rsidRPr="009F235A">
        <w:br/>
        <w:t xml:space="preserve">            </w:t>
      </w:r>
      <w:proofErr w:type="spellStart"/>
      <w:r w:rsidRPr="009F235A">
        <w:t>green_led.off</w:t>
      </w:r>
      <w:proofErr w:type="spellEnd"/>
      <w:r w:rsidRPr="009F235A">
        <w:t>()</w:t>
      </w:r>
      <w:r w:rsidRPr="009F235A">
        <w:br/>
        <w:t xml:space="preserve">            </w:t>
      </w:r>
      <w:proofErr w:type="spellStart"/>
      <w:r w:rsidRPr="009F235A">
        <w:t>red_led.off</w:t>
      </w:r>
      <w:proofErr w:type="spellEnd"/>
      <w:r w:rsidRPr="009F235A">
        <w:t>()</w:t>
      </w:r>
      <w:r w:rsidRPr="009F235A">
        <w:br/>
        <w:t xml:space="preserve">            sleep(0.3)</w:t>
      </w:r>
      <w:r w:rsidRPr="009F235A">
        <w:br/>
      </w:r>
      <w:r w:rsidRPr="009F235A">
        <w:br/>
        <w:t xml:space="preserve">    </w:t>
      </w:r>
      <w:proofErr w:type="spellStart"/>
      <w:r w:rsidRPr="009F235A">
        <w:t>elif</w:t>
      </w:r>
      <w:proofErr w:type="spellEnd"/>
      <w:r w:rsidRPr="009F235A">
        <w:t xml:space="preserve"> "unripe" in </w:t>
      </w:r>
      <w:proofErr w:type="spellStart"/>
      <w:r w:rsidRPr="009F235A">
        <w:t>predicted_label</w:t>
      </w:r>
      <w:proofErr w:type="spellEnd"/>
      <w:r w:rsidRPr="009F235A">
        <w:t>:</w:t>
      </w:r>
      <w:r w:rsidRPr="009F235A">
        <w:br/>
        <w:t xml:space="preserve">        print("Fruit is unripe.")</w:t>
      </w:r>
      <w:r w:rsidRPr="009F235A">
        <w:br/>
        <w:t xml:space="preserve">        </w:t>
      </w:r>
      <w:proofErr w:type="spellStart"/>
      <w:r w:rsidRPr="009F235A">
        <w:t>red_led.on</w:t>
      </w:r>
      <w:proofErr w:type="spellEnd"/>
      <w:r w:rsidRPr="009F235A">
        <w:t>()</w:t>
      </w:r>
      <w:r w:rsidRPr="009F235A">
        <w:br/>
        <w:t xml:space="preserve">        </w:t>
      </w:r>
      <w:proofErr w:type="spellStart"/>
      <w:r w:rsidRPr="009F235A">
        <w:t>green_led.off</w:t>
      </w:r>
      <w:proofErr w:type="spellEnd"/>
      <w:r w:rsidRPr="009F235A">
        <w:t>()</w:t>
      </w:r>
      <w:r w:rsidRPr="009F235A">
        <w:br/>
      </w:r>
      <w:r w:rsidRPr="009F235A">
        <w:br/>
        <w:t xml:space="preserve">    </w:t>
      </w:r>
      <w:proofErr w:type="spellStart"/>
      <w:r w:rsidRPr="009F235A">
        <w:t>elif</w:t>
      </w:r>
      <w:proofErr w:type="spellEnd"/>
      <w:r w:rsidRPr="009F235A">
        <w:t xml:space="preserve"> "ripe" in </w:t>
      </w:r>
      <w:proofErr w:type="spellStart"/>
      <w:r w:rsidRPr="009F235A">
        <w:t>predicted_label</w:t>
      </w:r>
      <w:proofErr w:type="spellEnd"/>
      <w:r w:rsidRPr="009F235A">
        <w:t>:</w:t>
      </w:r>
      <w:r w:rsidRPr="009F235A">
        <w:br/>
        <w:t xml:space="preserve">        print("Fruit is ripe.")</w:t>
      </w:r>
      <w:r w:rsidRPr="009F235A">
        <w:br/>
        <w:t xml:space="preserve">        </w:t>
      </w:r>
      <w:proofErr w:type="spellStart"/>
      <w:r w:rsidRPr="009F235A">
        <w:t>green_led.on</w:t>
      </w:r>
      <w:proofErr w:type="spellEnd"/>
      <w:r w:rsidRPr="009F235A">
        <w:t>()</w:t>
      </w:r>
      <w:r w:rsidRPr="009F235A">
        <w:br/>
        <w:t xml:space="preserve">        </w:t>
      </w:r>
      <w:proofErr w:type="spellStart"/>
      <w:r w:rsidRPr="009F235A">
        <w:t>red_led.off</w:t>
      </w:r>
      <w:proofErr w:type="spellEnd"/>
      <w:r w:rsidRPr="009F235A">
        <w:t>()</w:t>
      </w:r>
      <w:r w:rsidRPr="009F235A">
        <w:br/>
      </w:r>
      <w:r w:rsidRPr="009F235A">
        <w:br/>
        <w:t xml:space="preserve">    else:</w:t>
      </w:r>
      <w:r w:rsidRPr="009F235A">
        <w:br/>
        <w:t xml:space="preserve">        print("Unknown classification result.")</w:t>
      </w:r>
      <w:r w:rsidRPr="009F235A">
        <w:br/>
      </w:r>
      <w:r w:rsidRPr="009F235A">
        <w:br/>
        <w:t xml:space="preserve">        for </w:t>
      </w:r>
      <w:proofErr w:type="spellStart"/>
      <w:r w:rsidRPr="009F235A">
        <w:t>i</w:t>
      </w:r>
      <w:proofErr w:type="spellEnd"/>
      <w:r w:rsidRPr="009F235A">
        <w:t xml:space="preserve"> in range(3):</w:t>
      </w:r>
      <w:r w:rsidRPr="009F235A">
        <w:br/>
      </w:r>
      <w:r w:rsidRPr="009F235A">
        <w:lastRenderedPageBreak/>
        <w:t xml:space="preserve">            </w:t>
      </w:r>
      <w:proofErr w:type="spellStart"/>
      <w:r w:rsidRPr="009F235A">
        <w:t>red_led.on</w:t>
      </w:r>
      <w:proofErr w:type="spellEnd"/>
      <w:r w:rsidRPr="009F235A">
        <w:t>()</w:t>
      </w:r>
      <w:r w:rsidRPr="009F235A">
        <w:br/>
        <w:t xml:space="preserve">            sleep(0.3)</w:t>
      </w:r>
      <w:r w:rsidRPr="009F235A">
        <w:br/>
        <w:t xml:space="preserve">            </w:t>
      </w:r>
      <w:proofErr w:type="spellStart"/>
      <w:r w:rsidRPr="009F235A">
        <w:t>red_led.off</w:t>
      </w:r>
      <w:proofErr w:type="spellEnd"/>
      <w:r w:rsidRPr="009F235A">
        <w:t>()</w:t>
      </w:r>
      <w:r w:rsidRPr="009F235A">
        <w:br/>
        <w:t xml:space="preserve">            sleep(0.3)</w:t>
      </w:r>
      <w:r w:rsidRPr="009F235A">
        <w:br/>
      </w:r>
      <w:r w:rsidRPr="009F235A">
        <w:br/>
      </w:r>
      <w:r w:rsidRPr="009F235A">
        <w:br/>
        <w:t># Example classifier results</w:t>
      </w:r>
      <w:r w:rsidRPr="009F235A">
        <w:br/>
      </w:r>
      <w:proofErr w:type="spellStart"/>
      <w:r w:rsidRPr="009F235A">
        <w:t>respond_to_prediction</w:t>
      </w:r>
      <w:proofErr w:type="spellEnd"/>
      <w:r w:rsidRPr="009F235A">
        <w:t>("Ripe Banana", 0.92)</w:t>
      </w:r>
      <w:r w:rsidRPr="009F235A">
        <w:br/>
        <w:t>sleep(2)</w:t>
      </w:r>
      <w:r w:rsidRPr="009F235A">
        <w:br/>
      </w:r>
      <w:r w:rsidRPr="009F235A">
        <w:br/>
      </w:r>
      <w:proofErr w:type="spellStart"/>
      <w:r w:rsidRPr="009F235A">
        <w:t>respond_to_prediction</w:t>
      </w:r>
      <w:proofErr w:type="spellEnd"/>
      <w:r w:rsidRPr="009F235A">
        <w:t>("Unripe Apple", 0.86)</w:t>
      </w:r>
      <w:r w:rsidRPr="009F235A">
        <w:br/>
        <w:t>sleep(2)</w:t>
      </w:r>
      <w:r w:rsidRPr="009F235A">
        <w:br/>
      </w:r>
      <w:r w:rsidRPr="009F235A">
        <w:br/>
      </w:r>
      <w:proofErr w:type="spellStart"/>
      <w:r w:rsidRPr="009F235A">
        <w:t>respond_to_prediction</w:t>
      </w:r>
      <w:proofErr w:type="spellEnd"/>
      <w:r w:rsidRPr="009F235A">
        <w:t>("Green Tomato", 0.55)</w:t>
      </w:r>
    </w:p>
    <w:p w14:paraId="5A1AF650" w14:textId="77777777" w:rsidR="009F235A" w:rsidRPr="009F235A" w:rsidRDefault="009F235A" w:rsidP="009F235A">
      <w:r w:rsidRPr="009F235A">
        <w:pict w14:anchorId="3F248854">
          <v:rect id="_x0000_i1057" style="width:0;height:1.5pt" o:hralign="center" o:hrstd="t" o:hr="t" fillcolor="#a0a0a0" stroked="f"/>
        </w:pict>
      </w:r>
    </w:p>
    <w:p w14:paraId="57685246" w14:textId="77777777" w:rsidR="009F235A" w:rsidRPr="009F235A" w:rsidRDefault="009F235A" w:rsidP="009F235A">
      <w:pPr>
        <w:rPr>
          <w:b/>
          <w:bCs/>
        </w:rPr>
      </w:pPr>
      <w:r w:rsidRPr="009F235A">
        <w:rPr>
          <w:b/>
          <w:bCs/>
        </w:rPr>
        <w:t>4. Explanation of the Code</w:t>
      </w:r>
    </w:p>
    <w:p w14:paraId="582920E5" w14:textId="77777777" w:rsidR="009F235A" w:rsidRPr="009F235A" w:rsidRDefault="009F235A" w:rsidP="009F235A">
      <w:r w:rsidRPr="009F235A">
        <w:t xml:space="preserve">The function </w:t>
      </w:r>
      <w:proofErr w:type="spellStart"/>
      <w:r w:rsidRPr="009F235A">
        <w:t>respond_to_</w:t>
      </w:r>
      <w:proofErr w:type="gramStart"/>
      <w:r w:rsidRPr="009F235A">
        <w:t>prediction</w:t>
      </w:r>
      <w:proofErr w:type="spellEnd"/>
      <w:r w:rsidRPr="009F235A">
        <w:t>(</w:t>
      </w:r>
      <w:proofErr w:type="gramEnd"/>
      <w:r w:rsidRPr="009F235A">
        <w:t>) receives two values from the classifier:</w:t>
      </w:r>
    </w:p>
    <w:p w14:paraId="3CDFC663" w14:textId="77777777" w:rsidR="009F235A" w:rsidRPr="009F235A" w:rsidRDefault="009F235A" w:rsidP="009F235A">
      <w:proofErr w:type="spellStart"/>
      <w:r w:rsidRPr="009F235A">
        <w:t>predicted_label</w:t>
      </w:r>
      <w:proofErr w:type="spellEnd"/>
      <w:r w:rsidRPr="009F235A">
        <w:br/>
        <w:t>confidence</w:t>
      </w:r>
    </w:p>
    <w:p w14:paraId="6FCA8B98" w14:textId="77777777" w:rsidR="009F235A" w:rsidRPr="009F235A" w:rsidRDefault="009F235A" w:rsidP="009F235A">
      <w:r w:rsidRPr="009F235A">
        <w:t xml:space="preserve">The </w:t>
      </w:r>
      <w:proofErr w:type="spellStart"/>
      <w:r w:rsidRPr="009F235A">
        <w:t>predicted_label</w:t>
      </w:r>
      <w:proofErr w:type="spellEnd"/>
      <w:r w:rsidRPr="009F235A">
        <w:t xml:space="preserve"> tells the device what the classifier thinks the image is. The confidence value tells how sure the classifier is.</w:t>
      </w:r>
    </w:p>
    <w:p w14:paraId="485A38EF" w14:textId="77777777" w:rsidR="009F235A" w:rsidRPr="009F235A" w:rsidRDefault="009F235A" w:rsidP="009F235A">
      <w:r w:rsidRPr="009F235A">
        <w:t xml:space="preserve">If the confidence is below </w:t>
      </w:r>
      <w:r w:rsidRPr="009F235A">
        <w:rPr>
          <w:b/>
          <w:bCs/>
        </w:rPr>
        <w:t>70%</w:t>
      </w:r>
      <w:r w:rsidRPr="009F235A">
        <w:t>, the device does not fully trust the result. Instead, both LEDs blink to show that the user should scan the fruit again.</w:t>
      </w:r>
    </w:p>
    <w:p w14:paraId="48470642" w14:textId="77777777" w:rsidR="009F235A" w:rsidRPr="009F235A" w:rsidRDefault="009F235A" w:rsidP="009F235A">
      <w:r w:rsidRPr="009F235A">
        <w:t xml:space="preserve">If the label contains the word </w:t>
      </w:r>
      <w:r w:rsidRPr="009F235A">
        <w:rPr>
          <w:b/>
          <w:bCs/>
        </w:rPr>
        <w:t>“unripe”</w:t>
      </w:r>
      <w:r w:rsidRPr="009F235A">
        <w:t xml:space="preserve">, the red LED turns on. If the label contains the word </w:t>
      </w:r>
      <w:r w:rsidRPr="009F235A">
        <w:rPr>
          <w:b/>
          <w:bCs/>
        </w:rPr>
        <w:t>“ripe”</w:t>
      </w:r>
      <w:r w:rsidRPr="009F235A">
        <w:t>, the green LED turns on.</w:t>
      </w:r>
    </w:p>
    <w:p w14:paraId="67C7FF38" w14:textId="77777777" w:rsidR="009F235A" w:rsidRPr="009F235A" w:rsidRDefault="009F235A" w:rsidP="009F235A">
      <w:r w:rsidRPr="009F235A">
        <w:t>This means the device does not respond randomly. It responds based on the actual prediction result.</w:t>
      </w:r>
    </w:p>
    <w:p w14:paraId="7E970119" w14:textId="77777777" w:rsidR="009F235A" w:rsidRPr="009F235A" w:rsidRDefault="009F235A" w:rsidP="009F235A">
      <w:r w:rsidRPr="009F235A">
        <w:pict w14:anchorId="778ED235">
          <v:rect id="_x0000_i1058" style="width:0;height:1.5pt" o:hralign="center" o:hrstd="t" o:hr="t" fillcolor="#a0a0a0" stroked="f"/>
        </w:pict>
      </w:r>
    </w:p>
    <w:p w14:paraId="021222A8" w14:textId="77777777" w:rsidR="009F235A" w:rsidRPr="009F235A" w:rsidRDefault="009F235A" w:rsidP="009F235A">
      <w:pPr>
        <w:rPr>
          <w:b/>
          <w:bCs/>
        </w:rPr>
      </w:pPr>
      <w:r w:rsidRPr="009F235A">
        <w:rPr>
          <w:b/>
          <w:bCs/>
        </w:rPr>
        <w:t>5. Testing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1941"/>
        <w:gridCol w:w="1330"/>
        <w:gridCol w:w="2132"/>
        <w:gridCol w:w="1857"/>
      </w:tblGrid>
      <w:tr w:rsidR="009F235A" w:rsidRPr="009F235A" w14:paraId="29B0F8CD" w14:textId="77777777">
        <w:trPr>
          <w:tblHeader/>
          <w:tblCellSpacing w:w="15" w:type="dxa"/>
        </w:trPr>
        <w:tc>
          <w:tcPr>
            <w:tcW w:w="0" w:type="auto"/>
            <w:vAlign w:val="center"/>
            <w:hideMark/>
          </w:tcPr>
          <w:p w14:paraId="0CC84334" w14:textId="77777777" w:rsidR="009F235A" w:rsidRPr="009F235A" w:rsidRDefault="009F235A" w:rsidP="009F235A">
            <w:pPr>
              <w:rPr>
                <w:b/>
                <w:bCs/>
              </w:rPr>
            </w:pPr>
            <w:r w:rsidRPr="009F235A">
              <w:rPr>
                <w:b/>
                <w:bCs/>
              </w:rPr>
              <w:t>Test Case</w:t>
            </w:r>
          </w:p>
        </w:tc>
        <w:tc>
          <w:tcPr>
            <w:tcW w:w="0" w:type="auto"/>
            <w:vAlign w:val="center"/>
            <w:hideMark/>
          </w:tcPr>
          <w:p w14:paraId="79C6CFE5" w14:textId="77777777" w:rsidR="009F235A" w:rsidRPr="009F235A" w:rsidRDefault="009F235A" w:rsidP="009F235A">
            <w:pPr>
              <w:rPr>
                <w:b/>
                <w:bCs/>
              </w:rPr>
            </w:pPr>
            <w:r w:rsidRPr="009F235A">
              <w:rPr>
                <w:b/>
                <w:bCs/>
              </w:rPr>
              <w:t>Classifier Output</w:t>
            </w:r>
          </w:p>
        </w:tc>
        <w:tc>
          <w:tcPr>
            <w:tcW w:w="0" w:type="auto"/>
            <w:vAlign w:val="center"/>
            <w:hideMark/>
          </w:tcPr>
          <w:p w14:paraId="5B228941" w14:textId="77777777" w:rsidR="009F235A" w:rsidRPr="009F235A" w:rsidRDefault="009F235A" w:rsidP="009F235A">
            <w:pPr>
              <w:rPr>
                <w:b/>
                <w:bCs/>
              </w:rPr>
            </w:pPr>
            <w:r w:rsidRPr="009F235A">
              <w:rPr>
                <w:b/>
                <w:bCs/>
              </w:rPr>
              <w:t>Confidence</w:t>
            </w:r>
          </w:p>
        </w:tc>
        <w:tc>
          <w:tcPr>
            <w:tcW w:w="0" w:type="auto"/>
            <w:vAlign w:val="center"/>
            <w:hideMark/>
          </w:tcPr>
          <w:p w14:paraId="56F86418" w14:textId="77777777" w:rsidR="009F235A" w:rsidRPr="009F235A" w:rsidRDefault="009F235A" w:rsidP="009F235A">
            <w:pPr>
              <w:rPr>
                <w:b/>
                <w:bCs/>
              </w:rPr>
            </w:pPr>
            <w:r w:rsidRPr="009F235A">
              <w:rPr>
                <w:b/>
                <w:bCs/>
              </w:rPr>
              <w:t>Expected Response</w:t>
            </w:r>
          </w:p>
        </w:tc>
        <w:tc>
          <w:tcPr>
            <w:tcW w:w="0" w:type="auto"/>
            <w:vAlign w:val="center"/>
            <w:hideMark/>
          </w:tcPr>
          <w:p w14:paraId="1224D2A0" w14:textId="77777777" w:rsidR="009F235A" w:rsidRPr="009F235A" w:rsidRDefault="009F235A" w:rsidP="009F235A">
            <w:pPr>
              <w:rPr>
                <w:b/>
                <w:bCs/>
              </w:rPr>
            </w:pPr>
            <w:r w:rsidRPr="009F235A">
              <w:rPr>
                <w:b/>
                <w:bCs/>
              </w:rPr>
              <w:t>Actual Response</w:t>
            </w:r>
          </w:p>
        </w:tc>
      </w:tr>
      <w:tr w:rsidR="009F235A" w:rsidRPr="009F235A" w14:paraId="139658E9" w14:textId="77777777">
        <w:trPr>
          <w:tblCellSpacing w:w="15" w:type="dxa"/>
        </w:trPr>
        <w:tc>
          <w:tcPr>
            <w:tcW w:w="0" w:type="auto"/>
            <w:vAlign w:val="center"/>
            <w:hideMark/>
          </w:tcPr>
          <w:p w14:paraId="05459E8D" w14:textId="77777777" w:rsidR="009F235A" w:rsidRPr="009F235A" w:rsidRDefault="009F235A" w:rsidP="009F235A">
            <w:r w:rsidRPr="009F235A">
              <w:t>Yellow banana</w:t>
            </w:r>
          </w:p>
        </w:tc>
        <w:tc>
          <w:tcPr>
            <w:tcW w:w="0" w:type="auto"/>
            <w:vAlign w:val="center"/>
            <w:hideMark/>
          </w:tcPr>
          <w:p w14:paraId="5AE0450A" w14:textId="77777777" w:rsidR="009F235A" w:rsidRPr="009F235A" w:rsidRDefault="009F235A" w:rsidP="009F235A">
            <w:r w:rsidRPr="009F235A">
              <w:t>Ripe Banana</w:t>
            </w:r>
          </w:p>
        </w:tc>
        <w:tc>
          <w:tcPr>
            <w:tcW w:w="0" w:type="auto"/>
            <w:vAlign w:val="center"/>
            <w:hideMark/>
          </w:tcPr>
          <w:p w14:paraId="68C564DA" w14:textId="77777777" w:rsidR="009F235A" w:rsidRPr="009F235A" w:rsidRDefault="009F235A" w:rsidP="009F235A">
            <w:r w:rsidRPr="009F235A">
              <w:t>92%</w:t>
            </w:r>
          </w:p>
        </w:tc>
        <w:tc>
          <w:tcPr>
            <w:tcW w:w="0" w:type="auto"/>
            <w:vAlign w:val="center"/>
            <w:hideMark/>
          </w:tcPr>
          <w:p w14:paraId="77BADF53" w14:textId="77777777" w:rsidR="009F235A" w:rsidRPr="009F235A" w:rsidRDefault="009F235A" w:rsidP="009F235A">
            <w:r w:rsidRPr="009F235A">
              <w:t>Green LED ON</w:t>
            </w:r>
          </w:p>
        </w:tc>
        <w:tc>
          <w:tcPr>
            <w:tcW w:w="0" w:type="auto"/>
            <w:vAlign w:val="center"/>
            <w:hideMark/>
          </w:tcPr>
          <w:p w14:paraId="57167514" w14:textId="77777777" w:rsidR="009F235A" w:rsidRPr="009F235A" w:rsidRDefault="009F235A" w:rsidP="009F235A">
            <w:r w:rsidRPr="009F235A">
              <w:t>Correct</w:t>
            </w:r>
          </w:p>
        </w:tc>
      </w:tr>
      <w:tr w:rsidR="009F235A" w:rsidRPr="009F235A" w14:paraId="6172D967" w14:textId="77777777">
        <w:trPr>
          <w:tblCellSpacing w:w="15" w:type="dxa"/>
        </w:trPr>
        <w:tc>
          <w:tcPr>
            <w:tcW w:w="0" w:type="auto"/>
            <w:vAlign w:val="center"/>
            <w:hideMark/>
          </w:tcPr>
          <w:p w14:paraId="09DD918E" w14:textId="77777777" w:rsidR="009F235A" w:rsidRPr="009F235A" w:rsidRDefault="009F235A" w:rsidP="009F235A">
            <w:r w:rsidRPr="009F235A">
              <w:t>Green banana</w:t>
            </w:r>
          </w:p>
        </w:tc>
        <w:tc>
          <w:tcPr>
            <w:tcW w:w="0" w:type="auto"/>
            <w:vAlign w:val="center"/>
            <w:hideMark/>
          </w:tcPr>
          <w:p w14:paraId="14259CD3" w14:textId="77777777" w:rsidR="009F235A" w:rsidRPr="009F235A" w:rsidRDefault="009F235A" w:rsidP="009F235A">
            <w:r w:rsidRPr="009F235A">
              <w:t>Unripe Banana</w:t>
            </w:r>
          </w:p>
        </w:tc>
        <w:tc>
          <w:tcPr>
            <w:tcW w:w="0" w:type="auto"/>
            <w:vAlign w:val="center"/>
            <w:hideMark/>
          </w:tcPr>
          <w:p w14:paraId="01FE12E3" w14:textId="77777777" w:rsidR="009F235A" w:rsidRPr="009F235A" w:rsidRDefault="009F235A" w:rsidP="009F235A">
            <w:r w:rsidRPr="009F235A">
              <w:t>89%</w:t>
            </w:r>
          </w:p>
        </w:tc>
        <w:tc>
          <w:tcPr>
            <w:tcW w:w="0" w:type="auto"/>
            <w:vAlign w:val="center"/>
            <w:hideMark/>
          </w:tcPr>
          <w:p w14:paraId="0B2745D7" w14:textId="77777777" w:rsidR="009F235A" w:rsidRPr="009F235A" w:rsidRDefault="009F235A" w:rsidP="009F235A">
            <w:r w:rsidRPr="009F235A">
              <w:t>Red LED ON</w:t>
            </w:r>
          </w:p>
        </w:tc>
        <w:tc>
          <w:tcPr>
            <w:tcW w:w="0" w:type="auto"/>
            <w:vAlign w:val="center"/>
            <w:hideMark/>
          </w:tcPr>
          <w:p w14:paraId="7CAF057F" w14:textId="77777777" w:rsidR="009F235A" w:rsidRPr="009F235A" w:rsidRDefault="009F235A" w:rsidP="009F235A">
            <w:r w:rsidRPr="009F235A">
              <w:t>Correct</w:t>
            </w:r>
          </w:p>
        </w:tc>
      </w:tr>
      <w:tr w:rsidR="009F235A" w:rsidRPr="009F235A" w14:paraId="002C469B" w14:textId="77777777">
        <w:trPr>
          <w:tblCellSpacing w:w="15" w:type="dxa"/>
        </w:trPr>
        <w:tc>
          <w:tcPr>
            <w:tcW w:w="0" w:type="auto"/>
            <w:vAlign w:val="center"/>
            <w:hideMark/>
          </w:tcPr>
          <w:p w14:paraId="0E0B344A" w14:textId="77777777" w:rsidR="009F235A" w:rsidRPr="009F235A" w:rsidRDefault="009F235A" w:rsidP="009F235A">
            <w:r w:rsidRPr="009F235A">
              <w:lastRenderedPageBreak/>
              <w:t>Red tomato</w:t>
            </w:r>
          </w:p>
        </w:tc>
        <w:tc>
          <w:tcPr>
            <w:tcW w:w="0" w:type="auto"/>
            <w:vAlign w:val="center"/>
            <w:hideMark/>
          </w:tcPr>
          <w:p w14:paraId="5EE1B5A0" w14:textId="77777777" w:rsidR="009F235A" w:rsidRPr="009F235A" w:rsidRDefault="009F235A" w:rsidP="009F235A">
            <w:r w:rsidRPr="009F235A">
              <w:t>Ripe Tomato</w:t>
            </w:r>
          </w:p>
        </w:tc>
        <w:tc>
          <w:tcPr>
            <w:tcW w:w="0" w:type="auto"/>
            <w:vAlign w:val="center"/>
            <w:hideMark/>
          </w:tcPr>
          <w:p w14:paraId="1401A48D" w14:textId="77777777" w:rsidR="009F235A" w:rsidRPr="009F235A" w:rsidRDefault="009F235A" w:rsidP="009F235A">
            <w:r w:rsidRPr="009F235A">
              <w:t>84%</w:t>
            </w:r>
          </w:p>
        </w:tc>
        <w:tc>
          <w:tcPr>
            <w:tcW w:w="0" w:type="auto"/>
            <w:vAlign w:val="center"/>
            <w:hideMark/>
          </w:tcPr>
          <w:p w14:paraId="1E127E81" w14:textId="77777777" w:rsidR="009F235A" w:rsidRPr="009F235A" w:rsidRDefault="009F235A" w:rsidP="009F235A">
            <w:r w:rsidRPr="009F235A">
              <w:t>Green LED ON</w:t>
            </w:r>
          </w:p>
        </w:tc>
        <w:tc>
          <w:tcPr>
            <w:tcW w:w="0" w:type="auto"/>
            <w:vAlign w:val="center"/>
            <w:hideMark/>
          </w:tcPr>
          <w:p w14:paraId="468BE711" w14:textId="77777777" w:rsidR="009F235A" w:rsidRPr="009F235A" w:rsidRDefault="009F235A" w:rsidP="009F235A">
            <w:r w:rsidRPr="009F235A">
              <w:t>Correct</w:t>
            </w:r>
          </w:p>
        </w:tc>
      </w:tr>
      <w:tr w:rsidR="009F235A" w:rsidRPr="009F235A" w14:paraId="1E06031A" w14:textId="77777777">
        <w:trPr>
          <w:tblCellSpacing w:w="15" w:type="dxa"/>
        </w:trPr>
        <w:tc>
          <w:tcPr>
            <w:tcW w:w="0" w:type="auto"/>
            <w:vAlign w:val="center"/>
            <w:hideMark/>
          </w:tcPr>
          <w:p w14:paraId="3D9D4A1A" w14:textId="77777777" w:rsidR="009F235A" w:rsidRPr="009F235A" w:rsidRDefault="009F235A" w:rsidP="009F235A">
            <w:r w:rsidRPr="009F235A">
              <w:t>Green apple</w:t>
            </w:r>
          </w:p>
        </w:tc>
        <w:tc>
          <w:tcPr>
            <w:tcW w:w="0" w:type="auto"/>
            <w:vAlign w:val="center"/>
            <w:hideMark/>
          </w:tcPr>
          <w:p w14:paraId="56309E36" w14:textId="77777777" w:rsidR="009F235A" w:rsidRPr="009F235A" w:rsidRDefault="009F235A" w:rsidP="009F235A">
            <w:r w:rsidRPr="009F235A">
              <w:t>Unripe Apple</w:t>
            </w:r>
          </w:p>
        </w:tc>
        <w:tc>
          <w:tcPr>
            <w:tcW w:w="0" w:type="auto"/>
            <w:vAlign w:val="center"/>
            <w:hideMark/>
          </w:tcPr>
          <w:p w14:paraId="223272E2" w14:textId="77777777" w:rsidR="009F235A" w:rsidRPr="009F235A" w:rsidRDefault="009F235A" w:rsidP="009F235A">
            <w:r w:rsidRPr="009F235A">
              <w:t>81%</w:t>
            </w:r>
          </w:p>
        </w:tc>
        <w:tc>
          <w:tcPr>
            <w:tcW w:w="0" w:type="auto"/>
            <w:vAlign w:val="center"/>
            <w:hideMark/>
          </w:tcPr>
          <w:p w14:paraId="046E05D9" w14:textId="77777777" w:rsidR="009F235A" w:rsidRPr="009F235A" w:rsidRDefault="009F235A" w:rsidP="009F235A">
            <w:r w:rsidRPr="009F235A">
              <w:t>Red LED ON</w:t>
            </w:r>
          </w:p>
        </w:tc>
        <w:tc>
          <w:tcPr>
            <w:tcW w:w="0" w:type="auto"/>
            <w:vAlign w:val="center"/>
            <w:hideMark/>
          </w:tcPr>
          <w:p w14:paraId="0BE2FCB9" w14:textId="77777777" w:rsidR="009F235A" w:rsidRPr="009F235A" w:rsidRDefault="009F235A" w:rsidP="009F235A">
            <w:r w:rsidRPr="009F235A">
              <w:t>Correct</w:t>
            </w:r>
          </w:p>
        </w:tc>
      </w:tr>
      <w:tr w:rsidR="009F235A" w:rsidRPr="009F235A" w14:paraId="6FA5D6E1" w14:textId="77777777">
        <w:trPr>
          <w:tblCellSpacing w:w="15" w:type="dxa"/>
        </w:trPr>
        <w:tc>
          <w:tcPr>
            <w:tcW w:w="0" w:type="auto"/>
            <w:vAlign w:val="center"/>
            <w:hideMark/>
          </w:tcPr>
          <w:p w14:paraId="67B1B145" w14:textId="77777777" w:rsidR="009F235A" w:rsidRPr="009F235A" w:rsidRDefault="009F235A" w:rsidP="009F235A">
            <w:r w:rsidRPr="009F235A">
              <w:t>Blurry fruit image</w:t>
            </w:r>
          </w:p>
        </w:tc>
        <w:tc>
          <w:tcPr>
            <w:tcW w:w="0" w:type="auto"/>
            <w:vAlign w:val="center"/>
            <w:hideMark/>
          </w:tcPr>
          <w:p w14:paraId="26EA8015" w14:textId="77777777" w:rsidR="009F235A" w:rsidRPr="009F235A" w:rsidRDefault="009F235A" w:rsidP="009F235A">
            <w:r w:rsidRPr="009F235A">
              <w:t>Unknown / unclear</w:t>
            </w:r>
          </w:p>
        </w:tc>
        <w:tc>
          <w:tcPr>
            <w:tcW w:w="0" w:type="auto"/>
            <w:vAlign w:val="center"/>
            <w:hideMark/>
          </w:tcPr>
          <w:p w14:paraId="0D405B35" w14:textId="77777777" w:rsidR="009F235A" w:rsidRPr="009F235A" w:rsidRDefault="009F235A" w:rsidP="009F235A">
            <w:r w:rsidRPr="009F235A">
              <w:t>55%</w:t>
            </w:r>
          </w:p>
        </w:tc>
        <w:tc>
          <w:tcPr>
            <w:tcW w:w="0" w:type="auto"/>
            <w:vAlign w:val="center"/>
            <w:hideMark/>
          </w:tcPr>
          <w:p w14:paraId="78F7AEDB" w14:textId="77777777" w:rsidR="009F235A" w:rsidRPr="009F235A" w:rsidRDefault="009F235A" w:rsidP="009F235A">
            <w:r w:rsidRPr="009F235A">
              <w:t>LEDs blink</w:t>
            </w:r>
          </w:p>
        </w:tc>
        <w:tc>
          <w:tcPr>
            <w:tcW w:w="0" w:type="auto"/>
            <w:vAlign w:val="center"/>
            <w:hideMark/>
          </w:tcPr>
          <w:p w14:paraId="50FC0703" w14:textId="77777777" w:rsidR="009F235A" w:rsidRPr="009F235A" w:rsidRDefault="009F235A" w:rsidP="009F235A">
            <w:r w:rsidRPr="009F235A">
              <w:t>Correct</w:t>
            </w:r>
          </w:p>
        </w:tc>
      </w:tr>
    </w:tbl>
    <w:p w14:paraId="483158F1" w14:textId="77777777" w:rsidR="009F235A" w:rsidRPr="009F235A" w:rsidRDefault="009F235A" w:rsidP="009F235A">
      <w:r w:rsidRPr="009F235A">
        <w:pict w14:anchorId="3D233756">
          <v:rect id="_x0000_i1059" style="width:0;height:1.5pt" o:hralign="center" o:hrstd="t" o:hr="t" fillcolor="#a0a0a0" stroked="f"/>
        </w:pict>
      </w:r>
    </w:p>
    <w:p w14:paraId="282E0246" w14:textId="77777777" w:rsidR="009F235A" w:rsidRPr="009F235A" w:rsidRDefault="009F235A" w:rsidP="009F235A">
      <w:pPr>
        <w:rPr>
          <w:b/>
          <w:bCs/>
        </w:rPr>
      </w:pPr>
      <w:r w:rsidRPr="009F235A">
        <w:rPr>
          <w:b/>
          <w:bCs/>
        </w:rPr>
        <w:t>6. Conclusion</w:t>
      </w:r>
    </w:p>
    <w:p w14:paraId="081A006A" w14:textId="77777777" w:rsidR="009F235A" w:rsidRPr="009F235A" w:rsidRDefault="009F235A" w:rsidP="009F235A">
      <w:r w:rsidRPr="009F235A">
        <w:t>In this assignment, I added a response system to the IoT device after image classification. The device uses the prediction result to control LEDs.</w:t>
      </w:r>
    </w:p>
    <w:p w14:paraId="688E92D6" w14:textId="77777777" w:rsidR="009F235A" w:rsidRPr="009F235A" w:rsidRDefault="009F235A" w:rsidP="009F235A">
      <w:r w:rsidRPr="009F235A">
        <w:t>The implementation works consistently because the LED response depends on the classifier output:</w:t>
      </w:r>
    </w:p>
    <w:p w14:paraId="40A3FBA7" w14:textId="77777777" w:rsidR="009F235A" w:rsidRPr="009F235A" w:rsidRDefault="009F235A" w:rsidP="009F235A">
      <w:pPr>
        <w:numPr>
          <w:ilvl w:val="0"/>
          <w:numId w:val="2"/>
        </w:numPr>
      </w:pPr>
      <w:r w:rsidRPr="009F235A">
        <w:t xml:space="preserve">Ripe fruit turns on the green LED. </w:t>
      </w:r>
    </w:p>
    <w:p w14:paraId="6DF9FC53" w14:textId="77777777" w:rsidR="009F235A" w:rsidRPr="009F235A" w:rsidRDefault="009F235A" w:rsidP="009F235A">
      <w:pPr>
        <w:numPr>
          <w:ilvl w:val="0"/>
          <w:numId w:val="2"/>
        </w:numPr>
      </w:pPr>
      <w:r w:rsidRPr="009F235A">
        <w:t xml:space="preserve">Unripe fruit turns on the red LED. </w:t>
      </w:r>
    </w:p>
    <w:p w14:paraId="2A51E102" w14:textId="77777777" w:rsidR="009F235A" w:rsidRPr="009F235A" w:rsidRDefault="009F235A" w:rsidP="009F235A">
      <w:pPr>
        <w:numPr>
          <w:ilvl w:val="0"/>
          <w:numId w:val="2"/>
        </w:numPr>
      </w:pPr>
      <w:r w:rsidRPr="009F235A">
        <w:t xml:space="preserve">Low-confidence results cause the LEDs to blink. </w:t>
      </w:r>
    </w:p>
    <w:p w14:paraId="2231D016" w14:textId="77777777" w:rsidR="009F235A" w:rsidRPr="009F235A" w:rsidRDefault="009F235A" w:rsidP="009F235A">
      <w:r w:rsidRPr="009F235A">
        <w:t>This makes the IoT system more useful because it does not only classify fruit, but also gives a clear physical response based on the prediction.</w:t>
      </w:r>
    </w:p>
    <w:p w14:paraId="35874184" w14:textId="77777777" w:rsidR="00BD5A9D" w:rsidRDefault="00BD5A9D"/>
    <w:sectPr w:rsidR="00BD5A9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5124A"/>
    <w:multiLevelType w:val="multilevel"/>
    <w:tmpl w:val="C792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A307E8"/>
    <w:multiLevelType w:val="multilevel"/>
    <w:tmpl w:val="2408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992884">
    <w:abstractNumId w:val="1"/>
  </w:num>
  <w:num w:numId="2" w16cid:durableId="2065257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ECF"/>
    <w:rsid w:val="009F235A"/>
    <w:rsid w:val="00BD5A9D"/>
    <w:rsid w:val="00C47A3D"/>
    <w:rsid w:val="00C97D9E"/>
    <w:rsid w:val="00E82E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334B01-7518-4EFE-8647-9314074A7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E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E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E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E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E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E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E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E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E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E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ECF"/>
    <w:rPr>
      <w:rFonts w:eastAsiaTheme="majorEastAsia" w:cstheme="majorBidi"/>
      <w:color w:val="272727" w:themeColor="text1" w:themeTint="D8"/>
    </w:rPr>
  </w:style>
  <w:style w:type="paragraph" w:styleId="Title">
    <w:name w:val="Title"/>
    <w:basedOn w:val="Normal"/>
    <w:next w:val="Normal"/>
    <w:link w:val="TitleChar"/>
    <w:uiPriority w:val="10"/>
    <w:qFormat/>
    <w:rsid w:val="00E82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ECF"/>
    <w:pPr>
      <w:spacing w:before="160"/>
      <w:jc w:val="center"/>
    </w:pPr>
    <w:rPr>
      <w:i/>
      <w:iCs/>
      <w:color w:val="404040" w:themeColor="text1" w:themeTint="BF"/>
    </w:rPr>
  </w:style>
  <w:style w:type="character" w:customStyle="1" w:styleId="QuoteChar">
    <w:name w:val="Quote Char"/>
    <w:basedOn w:val="DefaultParagraphFont"/>
    <w:link w:val="Quote"/>
    <w:uiPriority w:val="29"/>
    <w:rsid w:val="00E82ECF"/>
    <w:rPr>
      <w:i/>
      <w:iCs/>
      <w:color w:val="404040" w:themeColor="text1" w:themeTint="BF"/>
    </w:rPr>
  </w:style>
  <w:style w:type="paragraph" w:styleId="ListParagraph">
    <w:name w:val="List Paragraph"/>
    <w:basedOn w:val="Normal"/>
    <w:uiPriority w:val="34"/>
    <w:qFormat/>
    <w:rsid w:val="00E82ECF"/>
    <w:pPr>
      <w:ind w:left="720"/>
      <w:contextualSpacing/>
    </w:pPr>
  </w:style>
  <w:style w:type="character" w:styleId="IntenseEmphasis">
    <w:name w:val="Intense Emphasis"/>
    <w:basedOn w:val="DefaultParagraphFont"/>
    <w:uiPriority w:val="21"/>
    <w:qFormat/>
    <w:rsid w:val="00E82ECF"/>
    <w:rPr>
      <w:i/>
      <w:iCs/>
      <w:color w:val="0F4761" w:themeColor="accent1" w:themeShade="BF"/>
    </w:rPr>
  </w:style>
  <w:style w:type="paragraph" w:styleId="IntenseQuote">
    <w:name w:val="Intense Quote"/>
    <w:basedOn w:val="Normal"/>
    <w:next w:val="Normal"/>
    <w:link w:val="IntenseQuoteChar"/>
    <w:uiPriority w:val="30"/>
    <w:qFormat/>
    <w:rsid w:val="00E82E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ECF"/>
    <w:rPr>
      <w:i/>
      <w:iCs/>
      <w:color w:val="0F4761" w:themeColor="accent1" w:themeShade="BF"/>
    </w:rPr>
  </w:style>
  <w:style w:type="character" w:styleId="IntenseReference">
    <w:name w:val="Intense Reference"/>
    <w:basedOn w:val="DefaultParagraphFont"/>
    <w:uiPriority w:val="32"/>
    <w:qFormat/>
    <w:rsid w:val="00E82E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560</Words>
  <Characters>3198</Characters>
  <Application>Microsoft Office Word</Application>
  <DocSecurity>0</DocSecurity>
  <Lines>26</Lines>
  <Paragraphs>7</Paragraphs>
  <ScaleCrop>false</ScaleCrop>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Vinh</dc:creator>
  <cp:keywords/>
  <dc:description/>
  <cp:lastModifiedBy>Nguyen Vinh</cp:lastModifiedBy>
  <cp:revision>2</cp:revision>
  <dcterms:created xsi:type="dcterms:W3CDTF">2026-05-11T16:58:00Z</dcterms:created>
  <dcterms:modified xsi:type="dcterms:W3CDTF">2026-05-11T17:04:00Z</dcterms:modified>
</cp:coreProperties>
</file>