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E93D5" w14:textId="75545B25" w:rsidR="005B6DB5" w:rsidRPr="005B6DB5" w:rsidRDefault="005B6DB5" w:rsidP="005B6DB5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 w:rsidRPr="005B6DB5"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  <w:t>CENTRO UNIVERSITÁRIO DO INSTITUTO MAUÁ DE TECNOLOGIA</w:t>
      </w:r>
    </w:p>
    <w:p w14:paraId="2F74C640" w14:textId="40397EFF" w:rsidR="005B6DB5" w:rsidRPr="005B6DB5" w:rsidRDefault="005B6DB5" w:rsidP="005B6DB5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 w:rsidRPr="005B6DB5"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  <w:t>Engenharia de Computação</w:t>
      </w:r>
    </w:p>
    <w:p w14:paraId="7CE54710" w14:textId="66B4AF20" w:rsidR="005B6DB5" w:rsidRPr="005B6DB5" w:rsidRDefault="005B6DB5" w:rsidP="005B6DB5">
      <w:pPr>
        <w:jc w:val="center"/>
        <w:rPr>
          <w:sz w:val="28"/>
          <w:szCs w:val="28"/>
        </w:rPr>
      </w:pPr>
      <w:r w:rsidRPr="005B6DB5"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  <w:t xml:space="preserve">Análise de Sentimento e Classificação Temática de Avaliações da </w:t>
      </w:r>
      <w:proofErr w:type="spellStart"/>
      <w:r w:rsidRPr="005B6DB5"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  <w:t>Steam</w:t>
      </w:r>
      <w:proofErr w:type="spellEnd"/>
      <w:r w:rsidRPr="005B6DB5"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  <w:t xml:space="preserve"> Utilizando Processamento de Linguagem Natural</w:t>
      </w:r>
    </w:p>
    <w:p w14:paraId="1A726603" w14:textId="12E4FEE2" w:rsidR="005B6DB5" w:rsidRDefault="005B6DB5" w:rsidP="005B6DB5">
      <w:r w:rsidRPr="005B6DB5">
        <w:rPr>
          <w:b/>
          <w:bCs/>
        </w:rPr>
        <w:t>Autores:</w:t>
      </w:r>
      <w:r w:rsidRPr="005B6DB5">
        <w:br/>
        <w:t>Larissa Navarro Pizarro — RA: 19.02028-7</w:t>
      </w:r>
      <w:r w:rsidRPr="005B6DB5">
        <w:br/>
        <w:t>Lucas Miguel de Matos Negri — RA: 19.00386-2</w:t>
      </w:r>
      <w:r w:rsidRPr="005B6DB5">
        <w:br/>
        <w:t xml:space="preserve">Matheus </w:t>
      </w:r>
      <w:proofErr w:type="spellStart"/>
      <w:r w:rsidRPr="005B6DB5">
        <w:t>Igino</w:t>
      </w:r>
      <w:proofErr w:type="spellEnd"/>
      <w:r w:rsidRPr="005B6DB5">
        <w:t xml:space="preserve"> Machado — RA: 20.01629-8</w:t>
      </w:r>
      <w:r w:rsidRPr="005B6DB5">
        <w:br/>
        <w:t>Vinicius Urias da Cruz — RA: 20.00601-2</w:t>
      </w:r>
    </w:p>
    <w:p w14:paraId="61A19084" w14:textId="77777777" w:rsidR="00A20F2F" w:rsidRDefault="00A20F2F" w:rsidP="005B6DB5"/>
    <w:p w14:paraId="2F4EF0D0" w14:textId="77777777" w:rsidR="00A20F2F" w:rsidRDefault="00A20F2F" w:rsidP="005B6DB5"/>
    <w:p w14:paraId="7D6494B6" w14:textId="77777777" w:rsidR="00A20F2F" w:rsidRDefault="00A20F2F" w:rsidP="005B6DB5"/>
    <w:p w14:paraId="113BB86B" w14:textId="77777777" w:rsidR="00A20F2F" w:rsidRDefault="00A20F2F" w:rsidP="005B6DB5"/>
    <w:p w14:paraId="0959D5AA" w14:textId="77777777" w:rsidR="005B6DB5" w:rsidRDefault="005B6DB5" w:rsidP="005B6DB5">
      <w:r w:rsidRPr="005B6DB5">
        <w:t>Resumo</w:t>
      </w:r>
    </w:p>
    <w:p w14:paraId="1EE69E7D" w14:textId="671A5FC3" w:rsidR="00106CED" w:rsidRPr="005B6DB5" w:rsidRDefault="00106CED" w:rsidP="005B6DB5">
      <w:r w:rsidRPr="00106CED">
        <w:t xml:space="preserve">Este trabalho apresenta uma aplicação de Processamento de Linguagem Natural (PLN) voltada à análise de avaliações de jogos digitais na plataforma </w:t>
      </w:r>
      <w:proofErr w:type="spellStart"/>
      <w:r w:rsidRPr="00106CED">
        <w:t>Steam</w:t>
      </w:r>
      <w:proofErr w:type="spellEnd"/>
      <w:r w:rsidRPr="00106CED">
        <w:t xml:space="preserve">, com foco em classificação temática e análise de sentimento. O objetivo é identificar automaticamente o tema predominante das críticas e o tom emocional dos textos, possibilitando compreender de forma estruturada como os jogadores expressam satisfação ou insatisfação em diferentes aspectos dos jogos, como jogabilidade, performance, narrativa e comunidade. A metodologia envolveu o uso de técnicas de pré-processamento textual, categorização por palavras-chave e análise de sentimento utilizando o modelo VADER (Valence </w:t>
      </w:r>
      <w:proofErr w:type="spellStart"/>
      <w:r w:rsidRPr="00106CED">
        <w:t>Aware</w:t>
      </w:r>
      <w:proofErr w:type="spellEnd"/>
      <w:r w:rsidRPr="00106CED">
        <w:t xml:space="preserve"> </w:t>
      </w:r>
      <w:proofErr w:type="spellStart"/>
      <w:r w:rsidRPr="00106CED">
        <w:t>Dictionary</w:t>
      </w:r>
      <w:proofErr w:type="spellEnd"/>
      <w:r w:rsidRPr="00106CED">
        <w:t xml:space="preserve"> </w:t>
      </w:r>
      <w:proofErr w:type="spellStart"/>
      <w:r w:rsidRPr="00106CED">
        <w:t>and</w:t>
      </w:r>
      <w:proofErr w:type="spellEnd"/>
      <w:r w:rsidRPr="00106CED">
        <w:t xml:space="preserve"> </w:t>
      </w:r>
      <w:proofErr w:type="spellStart"/>
      <w:r w:rsidRPr="00106CED">
        <w:t>sEntiment</w:t>
      </w:r>
      <w:proofErr w:type="spellEnd"/>
      <w:r w:rsidRPr="00106CED">
        <w:t xml:space="preserve"> </w:t>
      </w:r>
      <w:proofErr w:type="spellStart"/>
      <w:r w:rsidRPr="00106CED">
        <w:t>Reasoner</w:t>
      </w:r>
      <w:proofErr w:type="spellEnd"/>
      <w:r w:rsidRPr="00106CED">
        <w:t xml:space="preserve">). A aplicação prática foi implementada em um dashboard interativo desenvolvido em </w:t>
      </w:r>
      <w:proofErr w:type="spellStart"/>
      <w:r w:rsidRPr="00106CED">
        <w:t>Streamlit</w:t>
      </w:r>
      <w:proofErr w:type="spellEnd"/>
      <w:r w:rsidRPr="00106CED">
        <w:t>, permitindo a visualização do foco principal das críticas e da coerência entre sentimento e nota. Os resultados indicam padrões claros de relação entre os temas das avaliações e os sentimentos expressos, além de inconsistências significativas entre o texto e a recomendação final de diversos jogos.</w:t>
      </w:r>
    </w:p>
    <w:p w14:paraId="39C345E1" w14:textId="3434D7D6" w:rsidR="005B6DB5" w:rsidRDefault="005B6DB5" w:rsidP="005B6DB5">
      <w:r w:rsidRPr="005B6DB5">
        <w:t xml:space="preserve">Palavras-chave: </w:t>
      </w:r>
      <w:r w:rsidR="00106CED" w:rsidRPr="00106CED">
        <w:t xml:space="preserve">Análise de Sentimento, NLP, </w:t>
      </w:r>
      <w:proofErr w:type="spellStart"/>
      <w:r w:rsidR="00106CED" w:rsidRPr="00106CED">
        <w:t>Steam</w:t>
      </w:r>
      <w:proofErr w:type="spellEnd"/>
      <w:r w:rsidR="00106CED" w:rsidRPr="00106CED">
        <w:t>, VADER, Classificação Textual.</w:t>
      </w:r>
    </w:p>
    <w:p w14:paraId="4A9D692E" w14:textId="77777777" w:rsidR="005B6DB5" w:rsidRDefault="005B6DB5" w:rsidP="005B6DB5"/>
    <w:p w14:paraId="03F75A61" w14:textId="77777777" w:rsidR="005B6DB5" w:rsidRDefault="005B6DB5" w:rsidP="005B6DB5"/>
    <w:p w14:paraId="602C6DAF" w14:textId="77777777" w:rsidR="005B6DB5" w:rsidRDefault="005B6DB5" w:rsidP="005B6DB5"/>
    <w:p w14:paraId="6B07874F" w14:textId="77777777" w:rsidR="005B6DB5" w:rsidRDefault="005B6DB5" w:rsidP="005B6DB5"/>
    <w:p w14:paraId="73CC69D1" w14:textId="77777777" w:rsidR="005B6DB5" w:rsidRDefault="005B6DB5" w:rsidP="005B6DB5"/>
    <w:p w14:paraId="30CAC5F2" w14:textId="05E9DDB9" w:rsidR="005B6DB5" w:rsidRPr="005B6DB5" w:rsidRDefault="005B6DB5" w:rsidP="005B6DB5">
      <w:pPr>
        <w:pStyle w:val="PargrafodaLista"/>
        <w:numPr>
          <w:ilvl w:val="0"/>
          <w:numId w:val="1"/>
        </w:numPr>
        <w:rPr>
          <w:b/>
          <w:bCs/>
        </w:rPr>
      </w:pPr>
      <w:r w:rsidRPr="005B6DB5">
        <w:rPr>
          <w:b/>
          <w:bCs/>
        </w:rPr>
        <w:t>Introdução</w:t>
      </w:r>
    </w:p>
    <w:p w14:paraId="1C3F79F3" w14:textId="58ACB0F4" w:rsidR="00106CED" w:rsidRPr="00106CED" w:rsidRDefault="00106CED" w:rsidP="00B5618B">
      <w:pPr>
        <w:pStyle w:val="PargrafodaLista"/>
        <w:spacing w:before="100" w:beforeAutospacing="1" w:after="100" w:afterAutospacing="1" w:line="240" w:lineRule="auto"/>
        <w:ind w:left="792"/>
      </w:pPr>
      <w:r w:rsidRPr="00106CED">
        <w:t xml:space="preserve">Com o crescimento das plataformas digitais e da interação entre usuários, compreender a opinião expressa em textos se tornou essencial para entender a percepção sobre produtos e serviços. No contexto dos jogos eletrônicos, a plataforma </w:t>
      </w:r>
      <w:proofErr w:type="spellStart"/>
      <w:r w:rsidRPr="00106CED">
        <w:t>Steam</w:t>
      </w:r>
      <w:proofErr w:type="spellEnd"/>
      <w:r w:rsidRPr="00106CED">
        <w:t xml:space="preserve"> concentra milhões de avaliações, que revelam não apenas o nível de satisfação dos jogadores, mas também o foco de suas críticas. O presente projeto teve como objetivo desenvolver um sistema capaz de analisar avaliações reais da </w:t>
      </w:r>
      <w:proofErr w:type="spellStart"/>
      <w:r w:rsidRPr="00106CED">
        <w:t>Steam</w:t>
      </w:r>
      <w:proofErr w:type="spellEnd"/>
      <w:r w:rsidRPr="00106CED">
        <w:t xml:space="preserve"> por meio de técnicas de Processamento de Linguagem Natural (NLP), classificando automaticamente o foco temático de cada review e avaliando o tom emocional de seu conteúdo.</w:t>
      </w:r>
      <w:r w:rsidRPr="00106CED">
        <w:t xml:space="preserve"> </w:t>
      </w:r>
      <w:r w:rsidRPr="00106CED">
        <w:t xml:space="preserve">Diferente de abordagens que utilizam bases tratadas previamente, os dados foram coletados diretamente da API pública da </w:t>
      </w:r>
      <w:proofErr w:type="spellStart"/>
      <w:r w:rsidRPr="00106CED">
        <w:t>Steam</w:t>
      </w:r>
      <w:proofErr w:type="spellEnd"/>
      <w:r w:rsidRPr="00106CED">
        <w:t xml:space="preserve">, garantindo a autenticidade e a natureza bruta das informações. Essa escolha permitiu trabalhar com um conjunto de dados real, representando o modo natural como jogadores se expressam. O projeto também teve como motivação a observação de que, em muitos casos, o texto da avaliação não condiz com a recomendação final — ou seja, jogadores escrevem críticas negativas, mas ainda assim marcam o jogo como recomendado. Para tratar essa incoerência, foi aplicado o modelo de análise de sentimento VADER, permitindo identificar o tom emocional de forma independente do </w:t>
      </w:r>
      <w:proofErr w:type="spellStart"/>
      <w:r w:rsidRPr="00106CED">
        <w:t>review_score</w:t>
      </w:r>
      <w:proofErr w:type="spellEnd"/>
      <w:r w:rsidRPr="00106CED">
        <w:t>.</w:t>
      </w:r>
    </w:p>
    <w:p w14:paraId="135E0562" w14:textId="70D68C5E" w:rsidR="00106CED" w:rsidRDefault="005B6DB5" w:rsidP="00106CED">
      <w:pPr>
        <w:pStyle w:val="PargrafodaLista"/>
        <w:numPr>
          <w:ilvl w:val="0"/>
          <w:numId w:val="1"/>
        </w:numPr>
      </w:pPr>
      <w:r w:rsidRPr="005B6DB5">
        <w:rPr>
          <w:b/>
          <w:bCs/>
        </w:rPr>
        <w:t>Metodologia</w:t>
      </w:r>
      <w:r w:rsidR="00106CED">
        <w:rPr>
          <w:b/>
          <w:bCs/>
        </w:rPr>
        <w:br/>
      </w:r>
      <w:r w:rsidR="00106CED">
        <w:t xml:space="preserve">A base de dados foi construída a partir da API oficial da </w:t>
      </w:r>
      <w:proofErr w:type="spellStart"/>
      <w:r w:rsidR="00106CED">
        <w:t>Steam</w:t>
      </w:r>
      <w:proofErr w:type="spellEnd"/>
      <w:r w:rsidR="00106CED">
        <w:t>, que fornece avaliações em formato JSON. As informações coletadas incluíram o nome do jogo, texto da review, idioma, indicador de recomendação (</w:t>
      </w:r>
      <w:proofErr w:type="spellStart"/>
      <w:r w:rsidR="00106CED">
        <w:t>voted_up</w:t>
      </w:r>
      <w:proofErr w:type="spellEnd"/>
      <w:r w:rsidR="00106CED">
        <w:t>), número de votos úteis e data. Foram considerados apenas textos em inglês.</w:t>
      </w:r>
    </w:p>
    <w:p w14:paraId="6567F9C3" w14:textId="72090DFD" w:rsidR="005B6DB5" w:rsidRDefault="005B6DB5" w:rsidP="005B6DB5">
      <w:pPr>
        <w:pStyle w:val="PargrafodaLista"/>
        <w:numPr>
          <w:ilvl w:val="1"/>
          <w:numId w:val="1"/>
        </w:numPr>
      </w:pPr>
      <w:r w:rsidRPr="005B6DB5">
        <w:t>O processo metodológico foi dividido em cinco etapas principais:</w:t>
      </w:r>
    </w:p>
    <w:p w14:paraId="483E614D" w14:textId="4C1BD48A" w:rsidR="005B6DB5" w:rsidRDefault="005B6DB5" w:rsidP="005B6DB5">
      <w:pPr>
        <w:pStyle w:val="PargrafodaLista"/>
        <w:numPr>
          <w:ilvl w:val="2"/>
          <w:numId w:val="1"/>
        </w:numPr>
      </w:pPr>
      <w:r w:rsidRPr="005B6DB5">
        <w:t>Pré-processamento textual:</w:t>
      </w:r>
      <w:r>
        <w:br/>
      </w:r>
      <w:r w:rsidR="00106CED">
        <w:t>O</w:t>
      </w:r>
      <w:r w:rsidR="00106CED" w:rsidRPr="00106CED">
        <w:t xml:space="preserve">s textos passaram por etapas de limpeza e normalização, com remoção de caracteres especiais, pontuação, </w:t>
      </w:r>
      <w:proofErr w:type="spellStart"/>
      <w:r w:rsidR="00106CED" w:rsidRPr="00106CED">
        <w:t>stopwords</w:t>
      </w:r>
      <w:proofErr w:type="spellEnd"/>
      <w:r w:rsidR="00106CED" w:rsidRPr="00106CED">
        <w:t xml:space="preserve"> e conversão para minúsculas. O objetivo foi preparar os dados para análise linguística e categorização.</w:t>
      </w:r>
    </w:p>
    <w:p w14:paraId="26748E94" w14:textId="523382D2" w:rsidR="005B6DB5" w:rsidRDefault="005B6DB5" w:rsidP="005B6DB5">
      <w:pPr>
        <w:pStyle w:val="PargrafodaLista"/>
        <w:numPr>
          <w:ilvl w:val="2"/>
          <w:numId w:val="1"/>
        </w:numPr>
      </w:pPr>
      <w:r w:rsidRPr="005B6DB5">
        <w:t>Classificação temática (foco da crítica):</w:t>
      </w:r>
      <w:r>
        <w:br/>
      </w:r>
      <w:r w:rsidR="00106CED" w:rsidRPr="00106CED">
        <w:t xml:space="preserve">cada review foi classificada em uma categoria temática </w:t>
      </w:r>
      <w:r w:rsidR="00106CED">
        <w:t>-</w:t>
      </w:r>
      <w:r w:rsidR="00106CED" w:rsidRPr="00106CED">
        <w:t xml:space="preserve">Gameplay, Performance, </w:t>
      </w:r>
      <w:proofErr w:type="spellStart"/>
      <w:r w:rsidR="00106CED" w:rsidRPr="00106CED">
        <w:t>Narrative</w:t>
      </w:r>
      <w:proofErr w:type="spellEnd"/>
      <w:r w:rsidR="00106CED" w:rsidRPr="00106CED">
        <w:t xml:space="preserve">, </w:t>
      </w:r>
      <w:proofErr w:type="spellStart"/>
      <w:r w:rsidR="00106CED" w:rsidRPr="00106CED">
        <w:t>Content</w:t>
      </w:r>
      <w:proofErr w:type="spellEnd"/>
      <w:r w:rsidR="00106CED" w:rsidRPr="00106CED">
        <w:t xml:space="preserve">, Community, General, Humor ou Nostalgia </w:t>
      </w:r>
      <w:r w:rsidR="00106CED">
        <w:t>-</w:t>
      </w:r>
      <w:r w:rsidR="00106CED" w:rsidRPr="00106CED">
        <w:t xml:space="preserve"> utilizando um dicionário de palavras-chave em inglês </w:t>
      </w:r>
      <w:r w:rsidR="00106CED" w:rsidRPr="00106CED">
        <w:lastRenderedPageBreak/>
        <w:t xml:space="preserve">elaborado manualmente e ajustado a partir da análise de frequência dos termos mais citados. Essa etapa constituiu o núcleo de </w:t>
      </w:r>
      <w:proofErr w:type="spellStart"/>
      <w:r w:rsidR="00106CED" w:rsidRPr="00106CED">
        <w:t>Text</w:t>
      </w:r>
      <w:proofErr w:type="spellEnd"/>
      <w:r w:rsidR="00106CED" w:rsidRPr="00106CED">
        <w:t xml:space="preserve"> </w:t>
      </w:r>
      <w:proofErr w:type="spellStart"/>
      <w:r w:rsidR="00106CED" w:rsidRPr="00106CED">
        <w:t>Classification</w:t>
      </w:r>
      <w:proofErr w:type="spellEnd"/>
      <w:r w:rsidR="00106CED" w:rsidRPr="00106CED">
        <w:t xml:space="preserve"> do projeto.</w:t>
      </w:r>
    </w:p>
    <w:p w14:paraId="7818E1DD" w14:textId="05B207FF" w:rsidR="005B6DB5" w:rsidRDefault="005B6DB5" w:rsidP="005B6DB5">
      <w:pPr>
        <w:pStyle w:val="PargrafodaLista"/>
        <w:numPr>
          <w:ilvl w:val="2"/>
          <w:numId w:val="1"/>
        </w:numPr>
      </w:pPr>
      <w:r w:rsidRPr="005B6DB5">
        <w:t>Análise de sentimento:</w:t>
      </w:r>
      <w:r>
        <w:br/>
      </w:r>
      <w:r w:rsidR="00106CED">
        <w:t>O</w:t>
      </w:r>
      <w:r w:rsidR="00106CED" w:rsidRPr="00106CED">
        <w:t xml:space="preserve"> modelo VADER foi aplicado para calcular o tom emocional de cada avaliação, atribuindo um valor contínuo (</w:t>
      </w:r>
      <w:proofErr w:type="spellStart"/>
      <w:r w:rsidR="00106CED" w:rsidRPr="00106CED">
        <w:t>tone_score</w:t>
      </w:r>
      <w:proofErr w:type="spellEnd"/>
      <w:r w:rsidR="00106CED" w:rsidRPr="00106CED">
        <w:t>) entre -1 e +1. Essa técnica foi escolhida por ser altamente eficiente para textos curtos e informais, como os de plataformas de jogos, e por captar sutilezas de ironia e expressões comuns do vocabulário gamer.</w:t>
      </w:r>
    </w:p>
    <w:p w14:paraId="282C6720" w14:textId="77777777" w:rsidR="00106CED" w:rsidRDefault="005B6DB5" w:rsidP="005B6DB5">
      <w:pPr>
        <w:pStyle w:val="PargrafodaLista"/>
        <w:numPr>
          <w:ilvl w:val="2"/>
          <w:numId w:val="1"/>
        </w:numPr>
      </w:pPr>
      <w:r w:rsidRPr="005B6DB5">
        <w:t xml:space="preserve">Integração com </w:t>
      </w:r>
      <w:proofErr w:type="spellStart"/>
      <w:r w:rsidRPr="005B6DB5">
        <w:t>review_score</w:t>
      </w:r>
      <w:proofErr w:type="spellEnd"/>
      <w:r w:rsidRPr="005B6DB5">
        <w:t>:</w:t>
      </w:r>
      <w:r>
        <w:br/>
      </w:r>
      <w:r w:rsidR="00106CED">
        <w:t>O</w:t>
      </w:r>
      <w:r w:rsidR="00106CED" w:rsidRPr="00106CED">
        <w:t xml:space="preserve">s valores de sentimento foram comparados ao campo de recomendação da </w:t>
      </w:r>
      <w:proofErr w:type="spellStart"/>
      <w:r w:rsidR="00106CED" w:rsidRPr="00106CED">
        <w:t>Steam</w:t>
      </w:r>
      <w:proofErr w:type="spellEnd"/>
      <w:r w:rsidR="00106CED" w:rsidRPr="00106CED">
        <w:t xml:space="preserve"> (</w:t>
      </w:r>
      <w:proofErr w:type="spellStart"/>
      <w:r w:rsidR="00106CED" w:rsidRPr="00106CED">
        <w:t>review_score</w:t>
      </w:r>
      <w:proofErr w:type="spellEnd"/>
      <w:r w:rsidR="00106CED" w:rsidRPr="00106CED">
        <w:t>), possibilitando identificar a coerência entre o sentimento expresso no texto e a nota atribuída pelo usuário. Essa comparação revelou casos em que o tom do texto era negativo, mas a recomendação final era positiva, evidenciando o descompasso entre percepção e avaliação.</w:t>
      </w:r>
    </w:p>
    <w:p w14:paraId="61130204" w14:textId="750D14E7" w:rsidR="005B6DB5" w:rsidRDefault="005B6DB5" w:rsidP="005B6DB5">
      <w:pPr>
        <w:pStyle w:val="PargrafodaLista"/>
        <w:numPr>
          <w:ilvl w:val="2"/>
          <w:numId w:val="1"/>
        </w:numPr>
      </w:pPr>
      <w:r w:rsidRPr="005B6DB5">
        <w:t>Visualização e interpretação:</w:t>
      </w:r>
      <w:r>
        <w:br/>
      </w:r>
      <w:r w:rsidR="00106CED">
        <w:t>O</w:t>
      </w:r>
      <w:r w:rsidR="00106CED" w:rsidRPr="00106CED">
        <w:t xml:space="preserve"> </w:t>
      </w:r>
      <w:r w:rsidR="00B5618B" w:rsidRPr="00106CED">
        <w:t>resultado</w:t>
      </w:r>
      <w:r w:rsidR="00106CED" w:rsidRPr="00106CED">
        <w:t xml:space="preserve"> foi implementado em um dashboard interativo desenvolvido em </w:t>
      </w:r>
      <w:proofErr w:type="spellStart"/>
      <w:r w:rsidR="00106CED" w:rsidRPr="00106CED">
        <w:t>Streamlit</w:t>
      </w:r>
      <w:proofErr w:type="spellEnd"/>
      <w:r w:rsidR="00106CED" w:rsidRPr="00106CED">
        <w:t>. O aplicativo permite selecionar qualquer jogo da base e visualizar automaticamente o foco principal das críticas, o sentimento predominante e exemplos de avaliações reais que representam essa categoria. Além disso, o painel apresenta rankings dos jogos com maior e menor concordância entre texto e nota.</w:t>
      </w:r>
    </w:p>
    <w:p w14:paraId="139F2904" w14:textId="7BCD2A14" w:rsidR="00106CED" w:rsidRPr="00106CED" w:rsidRDefault="005B6DB5" w:rsidP="00106CED">
      <w:pPr>
        <w:pStyle w:val="PargrafodaLista"/>
        <w:numPr>
          <w:ilvl w:val="0"/>
          <w:numId w:val="1"/>
        </w:numPr>
      </w:pPr>
      <w:r w:rsidRPr="005B6DB5">
        <w:rPr>
          <w:b/>
          <w:bCs/>
        </w:rPr>
        <w:t>Resultados e Discussão</w:t>
      </w:r>
      <w:r>
        <w:rPr>
          <w:b/>
          <w:bCs/>
        </w:rPr>
        <w:t xml:space="preserve"> </w:t>
      </w:r>
      <w:r>
        <w:br/>
      </w:r>
      <w:r w:rsidR="00106CED" w:rsidRPr="00106CED">
        <w:t xml:space="preserve">A aplicação do modelo mostrou resultados consistentes entre os aspectos temáticos e os sentimentos predominantes. Jogos com foco em </w:t>
      </w:r>
      <w:proofErr w:type="spellStart"/>
      <w:r w:rsidR="00106CED" w:rsidRPr="00106CED">
        <w:t>Narrative</w:t>
      </w:r>
      <w:proofErr w:type="spellEnd"/>
      <w:r w:rsidR="00106CED" w:rsidRPr="00106CED">
        <w:t xml:space="preserve"> e Gameplay apresentaram, em geral, sentimentos positivos, destacando elogios a enredo, imersão e fluidez da jogabilidade. Já as categorias Performance e Community concentraram críticas mais negativas, associadas a bugs, lentidão, servidores e comportamento tóxico de outros jogadores.</w:t>
      </w:r>
      <w:r w:rsidR="00106CED">
        <w:t xml:space="preserve"> </w:t>
      </w:r>
      <w:r w:rsidR="00106CED">
        <w:br/>
      </w:r>
      <w:r w:rsidR="00106CED" w:rsidRPr="00106CED">
        <w:t xml:space="preserve">O uso do VADER foi fundamental para quantificar o tom emocional independentemente da recomendação binária da </w:t>
      </w:r>
      <w:proofErr w:type="spellStart"/>
      <w:r w:rsidR="00106CED" w:rsidRPr="00106CED">
        <w:t>Steam</w:t>
      </w:r>
      <w:proofErr w:type="spellEnd"/>
      <w:r w:rsidR="00106CED" w:rsidRPr="00106CED">
        <w:t xml:space="preserve">. Essa escolha se mostrou apropriada porque muitos jogadores expressam frustração ou insatisfação no texto, mas ainda assim recomendam o jogo — possivelmente por gostar do conteúdo geral ou da comunidade. Essa diferença entre o discurso textual e o </w:t>
      </w:r>
      <w:proofErr w:type="spellStart"/>
      <w:r w:rsidR="00106CED" w:rsidRPr="00106CED">
        <w:t>review_score</w:t>
      </w:r>
      <w:proofErr w:type="spellEnd"/>
      <w:r w:rsidR="00106CED" w:rsidRPr="00106CED">
        <w:t xml:space="preserve"> permitiu observar que a nota isolada não reflete fielmente a percepção do jogador.</w:t>
      </w:r>
      <w:r w:rsidR="00106CED">
        <w:t xml:space="preserve"> </w:t>
      </w:r>
      <w:r w:rsidR="00106CED">
        <w:br/>
      </w:r>
      <w:r w:rsidR="00106CED" w:rsidRPr="00106CED">
        <w:t xml:space="preserve">O dashboard desenvolvido permitiu validar visualmente esses padrões. Ao selecionar um jogo, o sistema exibe automaticamente o foco predominante das críticas (por exemplo, Performance ou Gameplay) e filtra exemplos reais de </w:t>
      </w:r>
      <w:r w:rsidR="00106CED" w:rsidRPr="00106CED">
        <w:lastRenderedPageBreak/>
        <w:t>avaliações que correspondem tanto ao tema quanto à polaridade dominante (positiva, negativa ou neutra). Dessa forma, é possível compreender como o discurso textual dos jogadores se organiza em torno de diferentes dimensões da experiência de jogo.</w:t>
      </w:r>
    </w:p>
    <w:p w14:paraId="72F25A35" w14:textId="6BC096FA" w:rsidR="00A765F2" w:rsidRPr="00106CED" w:rsidRDefault="00957D96" w:rsidP="00A765F2">
      <w:pPr>
        <w:pStyle w:val="PargrafodaLista"/>
        <w:numPr>
          <w:ilvl w:val="0"/>
          <w:numId w:val="1"/>
        </w:numPr>
      </w:pPr>
      <w:r w:rsidRPr="00106CED">
        <w:rPr>
          <w:b/>
          <w:bCs/>
        </w:rPr>
        <w:t>Conclusão</w:t>
      </w:r>
      <w:r>
        <w:br/>
      </w:r>
      <w:r w:rsidRPr="00957D96">
        <w:t>O estudo demonstrou que técnicas de Processamento de Linguagem Natural podem ser aplicadas com eficiência na análise automatizada de avaliações de jogos.</w:t>
      </w:r>
      <w:r>
        <w:t xml:space="preserve"> </w:t>
      </w:r>
      <w:r w:rsidRPr="00957D96">
        <w:t>A combinação entre classificação temática e análise de sentimento via VADER permitiu compreender não apenas o que os jogadores discutem, mas como se sentem sobre cada aspecto.</w:t>
      </w:r>
      <w:r>
        <w:t xml:space="preserve"> </w:t>
      </w:r>
      <w:r w:rsidRPr="00957D96">
        <w:t>O índice combinado de sentimento se mostrou uma métrica útil para identificar incoerências e orientar equipes de desenvolvimento sobre quais pontos técnicos e emocionais mais influenciam a experiência do usuário.</w:t>
      </w:r>
      <w:r>
        <w:t xml:space="preserve"> </w:t>
      </w:r>
      <w:r w:rsidRPr="00957D96">
        <w:t xml:space="preserve">Como trabalhos futuros, pretende-se aplicar modelos de linguagem mais avançados, como </w:t>
      </w:r>
      <w:proofErr w:type="spellStart"/>
      <w:r w:rsidRPr="00957D96">
        <w:t>BERTimbau</w:t>
      </w:r>
      <w:proofErr w:type="spellEnd"/>
      <w:r w:rsidRPr="00957D96">
        <w:t xml:space="preserve"> ou </w:t>
      </w:r>
      <w:proofErr w:type="spellStart"/>
      <w:r w:rsidRPr="00957D96">
        <w:t>DistilBERT</w:t>
      </w:r>
      <w:proofErr w:type="spellEnd"/>
      <w:r w:rsidRPr="00957D96">
        <w:t>, para aprimorar a classificação textual e reduzir ambiguidades nas categorias de foco.</w:t>
      </w:r>
      <w:r>
        <w:t xml:space="preserve"> </w:t>
      </w:r>
      <w:r w:rsidRPr="00957D96">
        <w:t xml:space="preserve">Além disso, planeja-se integrar o pipeline em um painel interativo com </w:t>
      </w:r>
      <w:proofErr w:type="spellStart"/>
      <w:r w:rsidRPr="00957D96">
        <w:t>Streamlit</w:t>
      </w:r>
      <w:proofErr w:type="spellEnd"/>
      <w:r w:rsidRPr="00957D96">
        <w:t xml:space="preserve"> para visualização dinâmica das análises.</w:t>
      </w:r>
    </w:p>
    <w:p w14:paraId="5E7A256D" w14:textId="77777777" w:rsidR="00A765F2" w:rsidRDefault="00A765F2" w:rsidP="00A765F2">
      <w:pPr>
        <w:rPr>
          <w:b/>
          <w:bCs/>
        </w:rPr>
      </w:pPr>
    </w:p>
    <w:p w14:paraId="0BAA303E" w14:textId="567B97C4" w:rsidR="00A765F2" w:rsidRPr="00A765F2" w:rsidRDefault="00A765F2" w:rsidP="00A765F2">
      <w:pPr>
        <w:rPr>
          <w:b/>
          <w:bCs/>
        </w:rPr>
      </w:pPr>
      <w:r w:rsidRPr="00A765F2">
        <w:rPr>
          <w:b/>
          <w:bCs/>
        </w:rPr>
        <w:t>Referências</w:t>
      </w:r>
    </w:p>
    <w:p w14:paraId="186D49D0" w14:textId="77777777" w:rsidR="00106CED" w:rsidRPr="00106CED" w:rsidRDefault="00106CED" w:rsidP="00106CED">
      <w:pPr>
        <w:pStyle w:val="PargrafodaLista"/>
        <w:numPr>
          <w:ilvl w:val="0"/>
          <w:numId w:val="6"/>
        </w:numPr>
      </w:pPr>
      <w:proofErr w:type="spellStart"/>
      <w:r w:rsidRPr="00106CED">
        <w:t>Hutto</w:t>
      </w:r>
      <w:proofErr w:type="spellEnd"/>
      <w:r w:rsidRPr="00106CED">
        <w:t xml:space="preserve">, C. J., &amp; Gilbert, E. (2014). VADER: A </w:t>
      </w:r>
      <w:proofErr w:type="spellStart"/>
      <w:r w:rsidRPr="00106CED">
        <w:t>Parsimonious</w:t>
      </w:r>
      <w:proofErr w:type="spellEnd"/>
      <w:r w:rsidRPr="00106CED">
        <w:t xml:space="preserve"> Rule-</w:t>
      </w:r>
      <w:proofErr w:type="spellStart"/>
      <w:r w:rsidRPr="00106CED">
        <w:t>based</w:t>
      </w:r>
      <w:proofErr w:type="spellEnd"/>
      <w:r w:rsidRPr="00106CED">
        <w:t xml:space="preserve"> Model for </w:t>
      </w:r>
      <w:proofErr w:type="spellStart"/>
      <w:r w:rsidRPr="00106CED">
        <w:t>Sentiment</w:t>
      </w:r>
      <w:proofErr w:type="spellEnd"/>
      <w:r w:rsidRPr="00106CED">
        <w:t xml:space="preserve"> </w:t>
      </w:r>
      <w:proofErr w:type="spellStart"/>
      <w:r w:rsidRPr="00106CED">
        <w:t>Analysis</w:t>
      </w:r>
      <w:proofErr w:type="spellEnd"/>
      <w:r w:rsidRPr="00106CED">
        <w:t xml:space="preserve"> </w:t>
      </w:r>
      <w:proofErr w:type="spellStart"/>
      <w:r w:rsidRPr="00106CED">
        <w:t>of</w:t>
      </w:r>
      <w:proofErr w:type="spellEnd"/>
      <w:r w:rsidRPr="00106CED">
        <w:t xml:space="preserve"> Social Media </w:t>
      </w:r>
      <w:proofErr w:type="spellStart"/>
      <w:r w:rsidRPr="00106CED">
        <w:t>Text</w:t>
      </w:r>
      <w:proofErr w:type="spellEnd"/>
      <w:r w:rsidRPr="00106CED">
        <w:t xml:space="preserve">. </w:t>
      </w:r>
      <w:proofErr w:type="spellStart"/>
      <w:r w:rsidRPr="00106CED">
        <w:t>Eighth</w:t>
      </w:r>
      <w:proofErr w:type="spellEnd"/>
      <w:r w:rsidRPr="00106CED">
        <w:t xml:space="preserve"> </w:t>
      </w:r>
      <w:proofErr w:type="spellStart"/>
      <w:r w:rsidRPr="00106CED">
        <w:t>International</w:t>
      </w:r>
      <w:proofErr w:type="spellEnd"/>
      <w:r w:rsidRPr="00106CED">
        <w:t xml:space="preserve"> </w:t>
      </w:r>
      <w:proofErr w:type="spellStart"/>
      <w:r w:rsidRPr="00106CED">
        <w:t>Conference</w:t>
      </w:r>
      <w:proofErr w:type="spellEnd"/>
      <w:r w:rsidRPr="00106CED">
        <w:t xml:space="preserve"> </w:t>
      </w:r>
      <w:proofErr w:type="spellStart"/>
      <w:r w:rsidRPr="00106CED">
        <w:t>on</w:t>
      </w:r>
      <w:proofErr w:type="spellEnd"/>
      <w:r w:rsidRPr="00106CED">
        <w:t xml:space="preserve"> </w:t>
      </w:r>
      <w:proofErr w:type="spellStart"/>
      <w:r w:rsidRPr="00106CED">
        <w:t>Weblogs</w:t>
      </w:r>
      <w:proofErr w:type="spellEnd"/>
      <w:r w:rsidRPr="00106CED">
        <w:t xml:space="preserve"> </w:t>
      </w:r>
      <w:proofErr w:type="spellStart"/>
      <w:r w:rsidRPr="00106CED">
        <w:t>and</w:t>
      </w:r>
      <w:proofErr w:type="spellEnd"/>
      <w:r w:rsidRPr="00106CED">
        <w:t xml:space="preserve"> Social Media (ICWSM-14).</w:t>
      </w:r>
    </w:p>
    <w:p w14:paraId="33B56A09" w14:textId="77777777" w:rsidR="00106CED" w:rsidRPr="00106CED" w:rsidRDefault="00106CED" w:rsidP="00106CED">
      <w:pPr>
        <w:pStyle w:val="PargrafodaLista"/>
        <w:numPr>
          <w:ilvl w:val="0"/>
          <w:numId w:val="6"/>
        </w:numPr>
      </w:pPr>
      <w:r w:rsidRPr="00106CED">
        <w:t xml:space="preserve">Manning, C. D., </w:t>
      </w:r>
      <w:proofErr w:type="spellStart"/>
      <w:r w:rsidRPr="00106CED">
        <w:t>Raghavan</w:t>
      </w:r>
      <w:proofErr w:type="spellEnd"/>
      <w:r w:rsidRPr="00106CED">
        <w:t xml:space="preserve">, P., &amp; </w:t>
      </w:r>
      <w:proofErr w:type="spellStart"/>
      <w:r w:rsidRPr="00106CED">
        <w:t>Schütze</w:t>
      </w:r>
      <w:proofErr w:type="spellEnd"/>
      <w:r w:rsidRPr="00106CED">
        <w:t xml:space="preserve">, H. (2008). </w:t>
      </w:r>
      <w:proofErr w:type="spellStart"/>
      <w:r w:rsidRPr="00106CED">
        <w:t>Introduction</w:t>
      </w:r>
      <w:proofErr w:type="spellEnd"/>
      <w:r w:rsidRPr="00106CED">
        <w:t xml:space="preserve"> </w:t>
      </w:r>
      <w:proofErr w:type="spellStart"/>
      <w:r w:rsidRPr="00106CED">
        <w:t>to</w:t>
      </w:r>
      <w:proofErr w:type="spellEnd"/>
      <w:r w:rsidRPr="00106CED">
        <w:t xml:space="preserve"> </w:t>
      </w:r>
      <w:proofErr w:type="spellStart"/>
      <w:r w:rsidRPr="00106CED">
        <w:t>Information</w:t>
      </w:r>
      <w:proofErr w:type="spellEnd"/>
      <w:r w:rsidRPr="00106CED">
        <w:t xml:space="preserve"> </w:t>
      </w:r>
      <w:proofErr w:type="spellStart"/>
      <w:r w:rsidRPr="00106CED">
        <w:t>Retrieval</w:t>
      </w:r>
      <w:proofErr w:type="spellEnd"/>
      <w:r w:rsidRPr="00106CED">
        <w:t xml:space="preserve">. Cambridge </w:t>
      </w:r>
      <w:proofErr w:type="spellStart"/>
      <w:r w:rsidRPr="00106CED">
        <w:t>University</w:t>
      </w:r>
      <w:proofErr w:type="spellEnd"/>
      <w:r w:rsidRPr="00106CED">
        <w:t xml:space="preserve"> Press.</w:t>
      </w:r>
    </w:p>
    <w:p w14:paraId="51B19AF5" w14:textId="77777777" w:rsidR="00106CED" w:rsidRPr="00106CED" w:rsidRDefault="00106CED" w:rsidP="00106CED">
      <w:pPr>
        <w:pStyle w:val="PargrafodaLista"/>
        <w:numPr>
          <w:ilvl w:val="0"/>
          <w:numId w:val="6"/>
        </w:numPr>
      </w:pPr>
      <w:r w:rsidRPr="00106CED">
        <w:t xml:space="preserve">Bird, S., Klein, E., &amp; </w:t>
      </w:r>
      <w:proofErr w:type="spellStart"/>
      <w:r w:rsidRPr="00106CED">
        <w:t>Loper</w:t>
      </w:r>
      <w:proofErr w:type="spellEnd"/>
      <w:r w:rsidRPr="00106CED">
        <w:t xml:space="preserve">, E. (2009). Natural </w:t>
      </w:r>
      <w:proofErr w:type="spellStart"/>
      <w:r w:rsidRPr="00106CED">
        <w:t>Language</w:t>
      </w:r>
      <w:proofErr w:type="spellEnd"/>
      <w:r w:rsidRPr="00106CED">
        <w:t xml:space="preserve"> </w:t>
      </w:r>
      <w:proofErr w:type="spellStart"/>
      <w:r w:rsidRPr="00106CED">
        <w:t>Processing</w:t>
      </w:r>
      <w:proofErr w:type="spellEnd"/>
      <w:r w:rsidRPr="00106CED">
        <w:t xml:space="preserve"> </w:t>
      </w:r>
      <w:proofErr w:type="spellStart"/>
      <w:r w:rsidRPr="00106CED">
        <w:t>with</w:t>
      </w:r>
      <w:proofErr w:type="spellEnd"/>
      <w:r w:rsidRPr="00106CED">
        <w:t xml:space="preserve"> Python. O’Reilly </w:t>
      </w:r>
      <w:proofErr w:type="gramStart"/>
      <w:r w:rsidRPr="00106CED">
        <w:t>Media</w:t>
      </w:r>
      <w:proofErr w:type="gramEnd"/>
      <w:r w:rsidRPr="00106CED">
        <w:t>.</w:t>
      </w:r>
    </w:p>
    <w:p w14:paraId="259291FB" w14:textId="77777777" w:rsidR="00106CED" w:rsidRPr="00106CED" w:rsidRDefault="00106CED" w:rsidP="00106CED">
      <w:pPr>
        <w:pStyle w:val="PargrafodaLista"/>
        <w:numPr>
          <w:ilvl w:val="0"/>
          <w:numId w:val="6"/>
        </w:numPr>
      </w:pPr>
      <w:proofErr w:type="spellStart"/>
      <w:r w:rsidRPr="00106CED">
        <w:t>Valve</w:t>
      </w:r>
      <w:proofErr w:type="spellEnd"/>
      <w:r w:rsidRPr="00106CED">
        <w:t xml:space="preserve"> Corporation. </w:t>
      </w:r>
      <w:proofErr w:type="spellStart"/>
      <w:r w:rsidRPr="00106CED">
        <w:t>Steam</w:t>
      </w:r>
      <w:proofErr w:type="spellEnd"/>
      <w:r w:rsidRPr="00106CED">
        <w:t xml:space="preserve"> Web API </w:t>
      </w:r>
      <w:proofErr w:type="spellStart"/>
      <w:r w:rsidRPr="00106CED">
        <w:t>Documentation</w:t>
      </w:r>
      <w:proofErr w:type="spellEnd"/>
      <w:r w:rsidRPr="00106CED">
        <w:t xml:space="preserve">. Disponível em: </w:t>
      </w:r>
      <w:hyperlink r:id="rId5" w:tgtFrame="_new" w:history="1">
        <w:r w:rsidRPr="00106CED">
          <w:rPr>
            <w:rStyle w:val="Hyperlink"/>
          </w:rPr>
          <w:t>https://partner.steamgames.com/doc/webapi_overview</w:t>
        </w:r>
      </w:hyperlink>
    </w:p>
    <w:p w14:paraId="6A29E4E1" w14:textId="77777777" w:rsidR="00A765F2" w:rsidRPr="00957D96" w:rsidRDefault="00A765F2" w:rsidP="00A765F2"/>
    <w:p w14:paraId="36DC9AD2" w14:textId="77777777" w:rsidR="005B6DB5" w:rsidRPr="005B6DB5" w:rsidRDefault="005B6DB5" w:rsidP="005B6DB5"/>
    <w:sectPr w:rsidR="005B6DB5" w:rsidRPr="005B6D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10A1"/>
    <w:multiLevelType w:val="multilevel"/>
    <w:tmpl w:val="3972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122F3"/>
    <w:multiLevelType w:val="multilevel"/>
    <w:tmpl w:val="EE5E51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E2D6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0E46A73"/>
    <w:multiLevelType w:val="hybridMultilevel"/>
    <w:tmpl w:val="2CFE56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8641B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5F2332B"/>
    <w:multiLevelType w:val="hybridMultilevel"/>
    <w:tmpl w:val="067AC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945046">
    <w:abstractNumId w:val="4"/>
  </w:num>
  <w:num w:numId="2" w16cid:durableId="1524828536">
    <w:abstractNumId w:val="5"/>
  </w:num>
  <w:num w:numId="3" w16cid:durableId="355541532">
    <w:abstractNumId w:val="1"/>
  </w:num>
  <w:num w:numId="4" w16cid:durableId="1149056417">
    <w:abstractNumId w:val="2"/>
  </w:num>
  <w:num w:numId="5" w16cid:durableId="2090809851">
    <w:abstractNumId w:val="0"/>
  </w:num>
  <w:num w:numId="6" w16cid:durableId="38670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DB5"/>
    <w:rsid w:val="00106CED"/>
    <w:rsid w:val="001C6927"/>
    <w:rsid w:val="005B6DB5"/>
    <w:rsid w:val="00666931"/>
    <w:rsid w:val="00957D96"/>
    <w:rsid w:val="009B19B0"/>
    <w:rsid w:val="00A20F2F"/>
    <w:rsid w:val="00A765F2"/>
    <w:rsid w:val="00B5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00C41"/>
  <w15:chartTrackingRefBased/>
  <w15:docId w15:val="{EB7DD2CF-07DF-4220-BC85-DBAFEBFC8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6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6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6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6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6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6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6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6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6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6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6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6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6D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6D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6D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6D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6D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6D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6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6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6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6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6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6D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6D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6D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6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6D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6D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7D96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A765F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765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rtner.steamgames.com/doc/webapi_over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1245</Words>
  <Characters>6723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Urias da Cruz</dc:creator>
  <cp:keywords/>
  <dc:description/>
  <cp:lastModifiedBy>Vinicius Urias da Cruz</cp:lastModifiedBy>
  <cp:revision>5</cp:revision>
  <dcterms:created xsi:type="dcterms:W3CDTF">2025-11-05T20:08:00Z</dcterms:created>
  <dcterms:modified xsi:type="dcterms:W3CDTF">2025-11-06T15:32:00Z</dcterms:modified>
</cp:coreProperties>
</file>