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672" w:rsidRDefault="00483D8F">
      <w:pPr>
        <w:pStyle w:val="Ttulo"/>
        <w:spacing w:after="100"/>
        <w:jc w:val="center"/>
      </w:pPr>
      <w:r>
        <w:t>INTRODUÇÃO AO BIG DATA</w:t>
      </w:r>
    </w:p>
    <w:p w:rsidR="00566672" w:rsidRDefault="00483D8F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Relatório — Análise Teórica vs. Empírica de Algoritmos de Busca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Curso: Engenharia de </w:t>
      </w:r>
      <w:proofErr w:type="gramStart"/>
      <w:r>
        <w:rPr>
          <w:rFonts w:ascii="Calibri" w:eastAsia="Calibri" w:hAnsi="Calibri" w:cs="Calibri"/>
          <w:sz w:val="22"/>
          <w:szCs w:val="22"/>
        </w:rPr>
        <w:t>Software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Disciplina: Introdução ao Big Data  |  1° ano, 2°P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Professor: Lucas Soares da Silva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Aluno: </w:t>
      </w:r>
      <w:r>
        <w:rPr>
          <w:rFonts w:ascii="Consolas" w:eastAsia="Consolas" w:hAnsi="Consolas" w:cs="Consolas"/>
          <w:sz w:val="18"/>
          <w:szCs w:val="18"/>
        </w:rPr>
        <w:t>MATHEUS DE FREITAS RODRIGUES, VI</w:t>
      </w:r>
      <w:r>
        <w:rPr>
          <w:rFonts w:ascii="Consolas" w:eastAsia="Consolas" w:hAnsi="Consolas" w:cs="Consolas"/>
          <w:sz w:val="18"/>
          <w:szCs w:val="18"/>
        </w:rPr>
        <w:t>NICIUS PALUSKI, MATHEUS PEREIRA DOS SANTOS &amp; LUCAS JUNG</w:t>
      </w:r>
      <w:bookmarkStart w:id="0" w:name="_GoBack"/>
      <w:bookmarkEnd w:id="0"/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Entrega do relatório (individual): 18/09/</w:t>
      </w:r>
      <w:proofErr w:type="gramStart"/>
      <w:r>
        <w:rPr>
          <w:rFonts w:ascii="Calibri" w:eastAsia="Calibri" w:hAnsi="Calibri" w:cs="Calibri"/>
          <w:sz w:val="22"/>
          <w:szCs w:val="22"/>
        </w:rPr>
        <w:t>2026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Arguições: 18/09/2026</w:t>
      </w:r>
    </w:p>
    <w:p w:rsidR="00566672" w:rsidRDefault="00483D8F">
      <w:pPr>
        <w:pStyle w:val="Ttulo1"/>
        <w:spacing w:before="300" w:after="150"/>
      </w:pPr>
      <w:r>
        <w:t>1. Introdução e Contextualização em Big Data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 ecossistema de Big Data, a escala altera a natureza dos problemas. Entre os "5 </w:t>
      </w:r>
      <w:proofErr w:type="spellStart"/>
      <w:r>
        <w:rPr>
          <w:rFonts w:ascii="Calibri" w:eastAsia="Calibri" w:hAnsi="Calibri" w:cs="Calibri"/>
          <w:sz w:val="22"/>
          <w:szCs w:val="22"/>
        </w:rPr>
        <w:t>Vs</w:t>
      </w:r>
      <w:proofErr w:type="spellEnd"/>
      <w:r>
        <w:rPr>
          <w:rFonts w:ascii="Calibri" w:eastAsia="Calibri" w:hAnsi="Calibri" w:cs="Calibri"/>
          <w:sz w:val="22"/>
          <w:szCs w:val="22"/>
        </w:rPr>
        <w:t>", o Volume (massa de dados) e a Velocidade (taxa de pr</w:t>
      </w:r>
      <w:r>
        <w:rPr>
          <w:rFonts w:ascii="Calibri" w:eastAsia="Calibri" w:hAnsi="Calibri" w:cs="Calibri"/>
          <w:sz w:val="22"/>
          <w:szCs w:val="22"/>
        </w:rPr>
        <w:t xml:space="preserve">ocessamento) impõem limites severos à computação tradicional. A busca eficiente é o mecanismo crítico que permite a transição entre Informação e Conhecimento na Hierarquia DIKW (Dado, Informação, Conhecimento, Sabedoria): a informação contextualiza o dado </w:t>
      </w:r>
      <w:r>
        <w:rPr>
          <w:rFonts w:ascii="Calibri" w:eastAsia="Calibri" w:hAnsi="Calibri" w:cs="Calibri"/>
          <w:sz w:val="22"/>
          <w:szCs w:val="22"/>
        </w:rPr>
        <w:t xml:space="preserve">bruto, enquanto a capacidade de buscar e recuperar padrões estrutura a tomada de decisão estratégica. Sem algoritmos otimizados, o "Pântano de Dados" (Data </w:t>
      </w:r>
      <w:proofErr w:type="spellStart"/>
      <w:r>
        <w:rPr>
          <w:rFonts w:ascii="Calibri" w:eastAsia="Calibri" w:hAnsi="Calibri" w:cs="Calibri"/>
          <w:sz w:val="22"/>
          <w:szCs w:val="22"/>
        </w:rPr>
        <w:t>Swamp</w:t>
      </w:r>
      <w:proofErr w:type="spellEnd"/>
      <w:r>
        <w:rPr>
          <w:rFonts w:ascii="Calibri" w:eastAsia="Calibri" w:hAnsi="Calibri" w:cs="Calibri"/>
          <w:sz w:val="22"/>
          <w:szCs w:val="22"/>
        </w:rPr>
        <w:t>) torna-se inevitável, pois o conhecimento permanece soterrado sob o volume.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Enquanto a Informa</w:t>
      </w:r>
      <w:r>
        <w:rPr>
          <w:rFonts w:ascii="Calibri" w:eastAsia="Calibri" w:hAnsi="Calibri" w:cs="Calibri"/>
          <w:sz w:val="22"/>
          <w:szCs w:val="22"/>
        </w:rPr>
        <w:t>ção responde a perguntas estruturadas ("quem", "o quê", "onde", "quando"), o Conhecimento responde ao "como" e ao "porquê" — surge quando algoritmos ou humanos conectam informações, identificam padrões e compreendem o nexo causal. O aumento do Volume enriq</w:t>
      </w:r>
      <w:r>
        <w:rPr>
          <w:rFonts w:ascii="Calibri" w:eastAsia="Calibri" w:hAnsi="Calibri" w:cs="Calibri"/>
          <w:sz w:val="22"/>
          <w:szCs w:val="22"/>
        </w:rPr>
        <w:t xml:space="preserve">uece o conhecimento (permite que modelos de IA identifiquem padrões raros), mas gera sobrecarga de </w:t>
      </w:r>
      <w:proofErr w:type="gramStart"/>
      <w:r>
        <w:rPr>
          <w:rFonts w:ascii="Calibri" w:eastAsia="Calibri" w:hAnsi="Calibri" w:cs="Calibri"/>
          <w:sz w:val="22"/>
          <w:szCs w:val="22"/>
        </w:rPr>
        <w:t>informação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("</w:t>
      </w:r>
      <w:proofErr w:type="spellStart"/>
      <w:r>
        <w:rPr>
          <w:rFonts w:ascii="Calibri" w:eastAsia="Calibri" w:hAnsi="Calibri" w:cs="Calibri"/>
          <w:sz w:val="22"/>
          <w:szCs w:val="22"/>
        </w:rPr>
        <w:t>infoxicação</w:t>
      </w:r>
      <w:proofErr w:type="spellEnd"/>
      <w:r>
        <w:rPr>
          <w:rFonts w:ascii="Calibri" w:eastAsia="Calibri" w:hAnsi="Calibri" w:cs="Calibri"/>
          <w:sz w:val="22"/>
          <w:szCs w:val="22"/>
        </w:rPr>
        <w:t>") em sistemas que não escalam. O aumento da Velocidade torna o conhecimento perecível, exigindo processamento em tempo real (streami</w:t>
      </w:r>
      <w:r>
        <w:rPr>
          <w:rFonts w:ascii="Calibri" w:eastAsia="Calibri" w:hAnsi="Calibri" w:cs="Calibri"/>
          <w:sz w:val="22"/>
          <w:szCs w:val="22"/>
        </w:rPr>
        <w:t>ng) em vez de lotes (batch). Este é o Paradoxo do Big Data: mais dados geram mais conhecimento potencial, mas reduzem a janela de tempo disponível para agir sobre ele.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Objetivo do trabalho: realizar uma análise comparativa rigorosa entre três algoritmos de</w:t>
      </w:r>
      <w:r>
        <w:rPr>
          <w:rFonts w:ascii="Calibri" w:eastAsia="Calibri" w:hAnsi="Calibri" w:cs="Calibri"/>
          <w:sz w:val="22"/>
          <w:szCs w:val="22"/>
        </w:rPr>
        <w:t xml:space="preserve"> busca — Sequencial,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Busca Binária — avaliando como o crescimento de N impacta o tempo de execução e o esforço computacional (número de comparações), incluindo o custo oculto da ordenação prévia e o ponto de ruptura físico do hardware por esg</w:t>
      </w:r>
      <w:r>
        <w:rPr>
          <w:rFonts w:ascii="Calibri" w:eastAsia="Calibri" w:hAnsi="Calibri" w:cs="Calibri"/>
          <w:sz w:val="22"/>
          <w:szCs w:val="22"/>
        </w:rPr>
        <w:t>otamento de memória RAM.</w:t>
      </w:r>
    </w:p>
    <w:p w:rsidR="00566672" w:rsidRDefault="00483D8F">
      <w:pPr>
        <w:pStyle w:val="Ttulo1"/>
        <w:spacing w:before="300" w:after="150"/>
      </w:pPr>
      <w:r>
        <w:t>2. Fundamentação Teórica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análise assintótica (O-grande) estabelece o comportamento-limite de cada algoritmo à medida que o tamanho da base de dados (N) cresce em escala de Big Data:</w:t>
      </w:r>
    </w:p>
    <w:p w:rsidR="00566672" w:rsidRDefault="00483D8F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Busca Sequencial —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n): inspeciona cada elemen</w:t>
      </w:r>
      <w:r>
        <w:rPr>
          <w:rFonts w:ascii="Calibri" w:eastAsia="Calibri" w:hAnsi="Calibri" w:cs="Calibri"/>
          <w:sz w:val="22"/>
          <w:szCs w:val="22"/>
        </w:rPr>
        <w:t>to em ordem. Pior caso: N comparações; caso médio: N/2.</w:t>
      </w:r>
    </w:p>
    <w:p w:rsidR="00566672" w:rsidRDefault="00483D8F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Busca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(por Salto) —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√n): requer lista ordenada. Divide o vetor em blocos de tamanho m = √n, salta entre blocos e faz busca linear no bloco onde o alvo pode estar. Média de ≈ 2√</w:t>
      </w:r>
      <w:proofErr w:type="gramStart"/>
      <w:r>
        <w:rPr>
          <w:rFonts w:ascii="Calibri" w:eastAsia="Calibri" w:hAnsi="Calibri" w:cs="Calibri"/>
          <w:sz w:val="22"/>
          <w:szCs w:val="22"/>
        </w:rPr>
        <w:t>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comparações.</w:t>
      </w:r>
    </w:p>
    <w:p w:rsidR="00566672" w:rsidRDefault="00483D8F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 xml:space="preserve">sca Binária —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n): requer lista ordenada. Divide o espaço de busca ao meio a cada passo, no máximo ⌊log</w:t>
      </w:r>
      <w:proofErr w:type="gramStart"/>
      <w:r>
        <w:rPr>
          <w:rFonts w:ascii="Calibri" w:eastAsia="Calibri" w:hAnsi="Calibri" w:cs="Calibri"/>
          <w:sz w:val="22"/>
          <w:szCs w:val="22"/>
        </w:rPr>
        <w:t>₂(</w:t>
      </w:r>
      <w:proofErr w:type="gramEnd"/>
      <w:r>
        <w:rPr>
          <w:rFonts w:ascii="Calibri" w:eastAsia="Calibri" w:hAnsi="Calibri" w:cs="Calibri"/>
          <w:sz w:val="22"/>
          <w:szCs w:val="22"/>
        </w:rPr>
        <w:t>n)⌋ + 1 comparações.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Metodologia de coleta: para eliminar viés (princípio GIGO — </w:t>
      </w:r>
      <w:proofErr w:type="spellStart"/>
      <w:r>
        <w:rPr>
          <w:rFonts w:ascii="Calibri" w:eastAsia="Calibri" w:hAnsi="Calibri" w:cs="Calibri"/>
          <w:sz w:val="22"/>
          <w:szCs w:val="22"/>
        </w:rPr>
        <w:t>Garbage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In, </w:t>
      </w:r>
      <w:proofErr w:type="spellStart"/>
      <w:r>
        <w:rPr>
          <w:rFonts w:ascii="Calibri" w:eastAsia="Calibri" w:hAnsi="Calibri" w:cs="Calibri"/>
          <w:sz w:val="22"/>
          <w:szCs w:val="22"/>
        </w:rPr>
        <w:t>Garbage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Out), o tempo foi </w:t>
      </w:r>
      <w:proofErr w:type="gramStart"/>
      <w:r>
        <w:rPr>
          <w:rFonts w:ascii="Calibri" w:eastAsia="Calibri" w:hAnsi="Calibri" w:cs="Calibri"/>
          <w:sz w:val="22"/>
          <w:szCs w:val="22"/>
        </w:rPr>
        <w:t>medido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exclusivamente sobre</w:t>
      </w:r>
      <w:r>
        <w:rPr>
          <w:rFonts w:ascii="Calibri" w:eastAsia="Calibri" w:hAnsi="Calibri" w:cs="Calibri"/>
          <w:sz w:val="22"/>
          <w:szCs w:val="22"/>
        </w:rPr>
        <w:t xml:space="preserve"> a função de busca com a biblioteca </w:t>
      </w:r>
      <w:proofErr w:type="spellStart"/>
      <w:r>
        <w:rPr>
          <w:rFonts w:ascii="Calibri" w:eastAsia="Calibri" w:hAnsi="Calibri" w:cs="Calibri"/>
          <w:sz w:val="22"/>
          <w:szCs w:val="22"/>
        </w:rPr>
        <w:t>timeit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(média de 5 execuções), excluindo o tempo de geração e ordenação dos dados. O esforço foi registrado por um contador de comparações diretas de chaves (</w:t>
      </w:r>
      <w:proofErr w:type="spellStart"/>
      <w:r>
        <w:rPr>
          <w:rFonts w:ascii="Calibri" w:eastAsia="Calibri" w:hAnsi="Calibri" w:cs="Calibri"/>
          <w:sz w:val="22"/>
          <w:szCs w:val="22"/>
        </w:rPr>
        <w:t>num_comp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implementado dentro de cada algoritmo. Os tamanhos </w:t>
      </w:r>
      <w:r>
        <w:rPr>
          <w:rFonts w:ascii="Calibri" w:eastAsia="Calibri" w:hAnsi="Calibri" w:cs="Calibri"/>
          <w:sz w:val="22"/>
          <w:szCs w:val="22"/>
        </w:rPr>
        <w:t>de N testados variaram de 50 a 1.000.000 de elementos.</w:t>
      </w:r>
    </w:p>
    <w:p w:rsidR="00566672" w:rsidRDefault="00483D8F">
      <w:pPr>
        <w:pStyle w:val="Ttulo1"/>
        <w:spacing w:before="300" w:after="150"/>
      </w:pPr>
      <w:r>
        <w:lastRenderedPageBreak/>
        <w:t>3. Resultados: Tabela Comparativa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tabela abaixo confronta a complexidade teórica com as comparações empíricas (</w:t>
      </w:r>
      <w:proofErr w:type="spellStart"/>
      <w:r>
        <w:rPr>
          <w:rFonts w:ascii="Calibri" w:eastAsia="Calibri" w:hAnsi="Calibri" w:cs="Calibri"/>
          <w:sz w:val="22"/>
          <w:szCs w:val="22"/>
        </w:rPr>
        <w:t>num_comp</w:t>
      </w:r>
      <w:proofErr w:type="spellEnd"/>
      <w:r>
        <w:rPr>
          <w:rFonts w:ascii="Calibri" w:eastAsia="Calibri" w:hAnsi="Calibri" w:cs="Calibri"/>
          <w:sz w:val="22"/>
          <w:szCs w:val="22"/>
        </w:rPr>
        <w:t>) e o tempo médio de execução (</w:t>
      </w:r>
      <w:proofErr w:type="spellStart"/>
      <w:r>
        <w:rPr>
          <w:rFonts w:ascii="Calibri" w:eastAsia="Calibri" w:hAnsi="Calibri" w:cs="Calibri"/>
          <w:sz w:val="22"/>
          <w:szCs w:val="22"/>
        </w:rPr>
        <w:t>timeit</w:t>
      </w:r>
      <w:proofErr w:type="spellEnd"/>
      <w:r>
        <w:rPr>
          <w:rFonts w:ascii="Calibri" w:eastAsia="Calibri" w:hAnsi="Calibri" w:cs="Calibri"/>
          <w:sz w:val="22"/>
          <w:szCs w:val="22"/>
        </w:rPr>
        <w:t>) para três valores de N: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1700"/>
        <w:gridCol w:w="1600"/>
        <w:gridCol w:w="1700"/>
        <w:gridCol w:w="1900"/>
      </w:tblGrid>
      <w:tr w:rsidR="005666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Algoritmo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Compl</w:t>
            </w:r>
            <w:r>
              <w:rPr>
                <w:rFonts w:ascii="Calibri" w:eastAsia="Calibri" w:hAnsi="Calibri" w:cs="Calibri"/>
                <w:b/>
                <w:bCs/>
              </w:rPr>
              <w:t>ex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 Teórica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Comp. Teóricas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Comp. Empíricas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Tempo Médio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1.000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Sequencial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7,24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proofErr w:type="spellStart"/>
            <w:r>
              <w:rPr>
                <w:rFonts w:ascii="Calibri" w:eastAsia="Calibri" w:hAnsi="Calibri" w:cs="Calibri"/>
              </w:rPr>
              <w:t>Jump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O(√n)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63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62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27,56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Binária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O(log 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8,50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100.000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Sequencial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50.000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50.000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53,25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proofErr w:type="spellStart"/>
            <w:r>
              <w:rPr>
                <w:rFonts w:ascii="Calibri" w:eastAsia="Calibri" w:hAnsi="Calibri" w:cs="Calibri"/>
              </w:rPr>
              <w:t>Jump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O(√n)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632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631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261,03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Binária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O(log 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8,75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1.000.000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Sequencial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500.000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500.000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475,59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proofErr w:type="spellStart"/>
            <w:r>
              <w:rPr>
                <w:rFonts w:ascii="Calibri" w:eastAsia="Calibri" w:hAnsi="Calibri" w:cs="Calibri"/>
              </w:rPr>
              <w:t>Jump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O(√n)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2.000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1.998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578,74 µs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566672"/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Binária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O(log n)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5,67 µs</w:t>
            </w:r>
          </w:p>
        </w:tc>
      </w:tr>
    </w:tbl>
    <w:p w:rsidR="00566672" w:rsidRDefault="00566672">
      <w:pPr>
        <w:spacing w:after="200"/>
      </w:pPr>
    </w:p>
    <w:p w:rsidR="00566672" w:rsidRDefault="00483D8F">
      <w:pPr>
        <w:pStyle w:val="Ttulo1"/>
        <w:spacing w:before="300" w:after="150"/>
      </w:pPr>
      <w:r>
        <w:t>4. Análise Crítica dos Resultados</w:t>
      </w:r>
    </w:p>
    <w:p w:rsidR="00566672" w:rsidRDefault="00483D8F">
      <w:pPr>
        <w:pStyle w:val="Ttulo2"/>
        <w:spacing w:before="240" w:after="120"/>
      </w:pPr>
      <w:r>
        <w:t>4.1 Aderência ao número de comparações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contagem real de comparações (</w:t>
      </w:r>
      <w:proofErr w:type="spellStart"/>
      <w:r>
        <w:rPr>
          <w:rFonts w:ascii="Calibri" w:eastAsia="Calibri" w:hAnsi="Calibri" w:cs="Calibri"/>
          <w:sz w:val="22"/>
          <w:szCs w:val="22"/>
        </w:rPr>
        <w:t>num_comp</w:t>
      </w:r>
      <w:proofErr w:type="spellEnd"/>
      <w:r>
        <w:rPr>
          <w:rFonts w:ascii="Calibri" w:eastAsia="Calibri" w:hAnsi="Calibri" w:cs="Calibri"/>
          <w:sz w:val="22"/>
          <w:szCs w:val="22"/>
        </w:rPr>
        <w:t>) segue quase perfeitamente o comportamento matemático projetado pela teoria. Para N = 1.000.000, enquanto a Busca Sequencial exige 500.000 comparações de chaves, a Busca Binária resolve o mesmo problema com apenas 2</w:t>
      </w:r>
      <w:r>
        <w:rPr>
          <w:rFonts w:ascii="Calibri" w:eastAsia="Calibri" w:hAnsi="Calibri" w:cs="Calibri"/>
          <w:sz w:val="22"/>
          <w:szCs w:val="22"/>
        </w:rPr>
        <w:t xml:space="preserve">0 comparações — validando empiricamente a vantagem assintótica do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n).</w:t>
      </w:r>
    </w:p>
    <w:p w:rsidR="00566672" w:rsidRDefault="00483D8F">
      <w:pPr>
        <w:pStyle w:val="Ttulo2"/>
        <w:spacing w:before="240" w:after="120"/>
      </w:pPr>
      <w:r>
        <w:t>4.2 Divergência prática vs. teoria — o impacto do hardware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Em termos puramente teóricos,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√n) cresce de forma </w:t>
      </w:r>
      <w:proofErr w:type="spellStart"/>
      <w:r>
        <w:rPr>
          <w:rFonts w:ascii="Calibri" w:eastAsia="Calibri" w:hAnsi="Calibri" w:cs="Calibri"/>
          <w:sz w:val="22"/>
          <w:szCs w:val="22"/>
        </w:rPr>
        <w:t>assintoticamente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melhor que O(n). No entanto, para valores pequenos e</w:t>
      </w:r>
      <w:r>
        <w:rPr>
          <w:rFonts w:ascii="Calibri" w:eastAsia="Calibri" w:hAnsi="Calibri" w:cs="Calibri"/>
          <w:sz w:val="22"/>
          <w:szCs w:val="22"/>
        </w:rPr>
        <w:t xml:space="preserve"> médios de N, os tempos de execução da Busca Sequencial e do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aproximam — e o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chega a ser mais lento em tempo real. A causa é de engenharia: a Busca Sequencial percorre endereços contínuos de memória, aproveitando o </w:t>
      </w:r>
      <w:proofErr w:type="spellStart"/>
      <w:r>
        <w:rPr>
          <w:rFonts w:ascii="Calibri" w:eastAsia="Calibri" w:hAnsi="Calibri" w:cs="Calibri"/>
          <w:sz w:val="22"/>
          <w:szCs w:val="22"/>
        </w:rPr>
        <w:t>prefetching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a local</w:t>
      </w:r>
      <w:r>
        <w:rPr>
          <w:rFonts w:ascii="Calibri" w:eastAsia="Calibri" w:hAnsi="Calibri" w:cs="Calibri"/>
          <w:sz w:val="22"/>
          <w:szCs w:val="22"/>
        </w:rPr>
        <w:t xml:space="preserve">idade espacial do cache L1/L2 da CPU. Já os saltos do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causam maior taxa de cache misses ao pular blocos de memória, além do overhead de laços repetidos na interpretação Python.</w:t>
      </w:r>
    </w:p>
    <w:p w:rsidR="00566672" w:rsidRDefault="00483D8F">
      <w:pPr>
        <w:pStyle w:val="Ttulo2"/>
        <w:spacing w:before="240" w:after="120"/>
      </w:pPr>
      <w:r>
        <w:t>4.3 Escalabilidade em Big Data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Busca Sequencial cresce linearment</w:t>
      </w:r>
      <w:r>
        <w:rPr>
          <w:rFonts w:ascii="Calibri" w:eastAsia="Calibri" w:hAnsi="Calibri" w:cs="Calibri"/>
          <w:sz w:val="22"/>
          <w:szCs w:val="22"/>
        </w:rPr>
        <w:t xml:space="preserve">e no tempo e a Busca </w:t>
      </w:r>
      <w:proofErr w:type="spellStart"/>
      <w:r>
        <w:rPr>
          <w:rFonts w:ascii="Calibri" w:eastAsia="Calibri" w:hAnsi="Calibri" w:cs="Calibri"/>
          <w:sz w:val="22"/>
          <w:szCs w:val="22"/>
        </w:rPr>
        <w:t>Jump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escala proporcionalmente a √n, enquanto a Busca Binária se mantém praticamente constante (≈ 5 a 8 µs) de N = 1.000 a N = 1.000.000. O aumento de volume em 1.000× multiplicou proporcionalmente o tempo da Busca Sequencial, enquanto </w:t>
      </w:r>
      <w:r>
        <w:rPr>
          <w:rFonts w:ascii="Calibri" w:eastAsia="Calibri" w:hAnsi="Calibri" w:cs="Calibri"/>
          <w:sz w:val="22"/>
          <w:szCs w:val="22"/>
        </w:rPr>
        <w:t>a Busca Binária permaneceu inalterada — reforçando a importância de manter os dados organizados em cenários de Big Data.</w:t>
      </w:r>
    </w:p>
    <w:p w:rsidR="00566672" w:rsidRDefault="00483D8F">
      <w:pPr>
        <w:pStyle w:val="Ttulo1"/>
        <w:spacing w:before="300" w:after="150"/>
      </w:pPr>
      <w:r>
        <w:t>5. Custo Oculto: Complexidade Amortizada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Algoritmos eficientes como a Busca Binária (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n)) exigem que a lista esteja estritamente o</w:t>
      </w:r>
      <w:r>
        <w:rPr>
          <w:rFonts w:ascii="Calibri" w:eastAsia="Calibri" w:hAnsi="Calibri" w:cs="Calibri"/>
          <w:sz w:val="22"/>
          <w:szCs w:val="22"/>
        </w:rPr>
        <w:t xml:space="preserve">rdenada. Em cenários reais, ordenar uma massa de dados desordenada tem um custo oculto de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n log n) — mesmo utilizando uma implementação eficiente como </w:t>
      </w:r>
      <w:proofErr w:type="spellStart"/>
      <w:r>
        <w:rPr>
          <w:rFonts w:ascii="Calibri" w:eastAsia="Calibri" w:hAnsi="Calibri" w:cs="Calibri"/>
          <w:sz w:val="22"/>
          <w:szCs w:val="22"/>
        </w:rPr>
        <w:t>np.sort</w:t>
      </w:r>
      <w:proofErr w:type="spellEnd"/>
      <w:r>
        <w:rPr>
          <w:rFonts w:ascii="Calibri" w:eastAsia="Calibri" w:hAnsi="Calibri" w:cs="Calibri"/>
          <w:sz w:val="22"/>
          <w:szCs w:val="22"/>
        </w:rPr>
        <w:t>. A análise de complexidade amortizada determina se esse investimento inicial (ordenação) é dilu</w:t>
      </w:r>
      <w:r>
        <w:rPr>
          <w:rFonts w:ascii="Calibri" w:eastAsia="Calibri" w:hAnsi="Calibri" w:cs="Calibri"/>
          <w:sz w:val="22"/>
          <w:szCs w:val="22"/>
        </w:rPr>
        <w:t>ído e compensado ao longo de M buscas subsequentes.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Cenário de 1 única busca: </w:t>
      </w:r>
      <w:r>
        <w:rPr>
          <w:rFonts w:ascii="Calibri" w:eastAsia="Calibri" w:hAnsi="Calibri" w:cs="Calibri"/>
          <w:sz w:val="22"/>
          <w:szCs w:val="22"/>
        </w:rPr>
        <w:t>o custo total da rota "Ordenação + Busca Binária" tende a ser maior que uma única Busca Sequencial, pois o custo de ordenar N elementos ainda não foi amortizado.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Cenário de 10.000 buscas: </w:t>
      </w:r>
      <w:r>
        <w:rPr>
          <w:rFonts w:ascii="Calibri" w:eastAsia="Calibri" w:hAnsi="Calibri" w:cs="Calibri"/>
          <w:sz w:val="22"/>
          <w:szCs w:val="22"/>
        </w:rPr>
        <w:t>o custo fixo da ordenação é diluído por milhares de buscas subsequentes, cada uma quase instantânea (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n)); a soma total passa a ser drasticamente menor que 10.000 buscas sequenciais O(n).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Conclusão prática: a Busca Binária só</w:t>
      </w:r>
      <w:r>
        <w:rPr>
          <w:rFonts w:ascii="Calibri" w:eastAsia="Calibri" w:hAnsi="Calibri" w:cs="Calibri"/>
          <w:sz w:val="22"/>
          <w:szCs w:val="22"/>
        </w:rPr>
        <w:t xml:space="preserve"> compensa o investimento inicial da ordenação a partir de um número mínimo de buscas repetidas sobre o mesmo conjunto de dados — em cenários de consulta única, a Busca Sequencial pode ser preferível; em cenários de alto volume de consultas (típico de Big D</w:t>
      </w:r>
      <w:r>
        <w:rPr>
          <w:rFonts w:ascii="Calibri" w:eastAsia="Calibri" w:hAnsi="Calibri" w:cs="Calibri"/>
          <w:sz w:val="22"/>
          <w:szCs w:val="22"/>
        </w:rPr>
        <w:t>ata), pré-ordenar e usar Busca Binária é substancialmente mais eficiente.</w:t>
      </w:r>
    </w:p>
    <w:p w:rsidR="00566672" w:rsidRDefault="00483D8F">
      <w:pPr>
        <w:pStyle w:val="Ttulo1"/>
        <w:spacing w:before="300" w:after="150"/>
      </w:pPr>
      <w:r>
        <w:t>6. Ponto de Ruptura (Estouro de Memória RAM)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 ponto de ruptura identifica o valor exato de N em que a memória RAM do sistema foi totalmente esgotada, resultando em uma falha (</w:t>
      </w:r>
      <w:proofErr w:type="spellStart"/>
      <w:r>
        <w:rPr>
          <w:rFonts w:ascii="Calibri" w:eastAsia="Calibri" w:hAnsi="Calibri" w:cs="Calibri"/>
          <w:sz w:val="22"/>
          <w:szCs w:val="22"/>
        </w:rPr>
        <w:t>Memory</w:t>
      </w:r>
      <w:r>
        <w:rPr>
          <w:rFonts w:ascii="Calibri" w:eastAsia="Calibri" w:hAnsi="Calibri" w:cs="Calibri"/>
          <w:sz w:val="22"/>
          <w:szCs w:val="22"/>
        </w:rPr>
        <w:t>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O teste aloca 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inteiros (</w:t>
      </w:r>
      <w:proofErr w:type="spellStart"/>
      <w:r>
        <w:rPr>
          <w:rFonts w:ascii="Calibri" w:eastAsia="Calibri" w:hAnsi="Calibri" w:cs="Calibri"/>
          <w:sz w:val="22"/>
          <w:szCs w:val="22"/>
        </w:rPr>
        <w:t>dtype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int64, 8 bytes por elemento) em potências crescentes de 10 até que a alocação falhe.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5666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Métrica</w:t>
            </w:r>
          </w:p>
        </w:tc>
        <w:tc>
          <w:tcPr>
            <w:tcW w:w="6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Detalhe Registrado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Identificador do Teste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Stress_Test_v1.0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Hardware Limite (RAM)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 xml:space="preserve">≈ 12,7 GB (ambiente Google </w:t>
            </w:r>
            <w:proofErr w:type="spellStart"/>
            <w:r>
              <w:rPr>
                <w:rFonts w:ascii="Calibri" w:eastAsia="Calibri" w:hAnsi="Calibri" w:cs="Calibri"/>
              </w:rPr>
              <w:t>Colab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N Estável Máximo (empírico, teste em potências de 10)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1.000.000.000 (1 bilhão de elementos)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N de Ruptura — Crash (empírico)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10.000.000.000 (10 bilhões) — exigiria ≈ 80 GB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N de Ruptura Teórico (baseado no limite de RAM)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</w:rPr>
              <w:t>≈ 1.587.500.000 elementos (12,7 GB ÷ 8 bytes por int64)</w:t>
            </w:r>
          </w:p>
        </w:tc>
      </w:tr>
      <w:tr w:rsidR="0056667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r>
              <w:rPr>
                <w:rFonts w:ascii="Calibri" w:eastAsia="Calibri" w:hAnsi="Calibri" w:cs="Calibri"/>
                <w:b/>
                <w:bCs/>
              </w:rPr>
              <w:t>Log de Erro do Sistema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6672" w:rsidRDefault="00483D8F">
            <w:proofErr w:type="spellStart"/>
            <w:r>
              <w:rPr>
                <w:rFonts w:ascii="Calibri" w:eastAsia="Calibri" w:hAnsi="Calibri" w:cs="Calibri"/>
              </w:rPr>
              <w:t>MemoryError</w:t>
            </w:r>
            <w:proofErr w:type="spellEnd"/>
            <w:r>
              <w:rPr>
                <w:rFonts w:ascii="Calibri" w:eastAsia="Calibri" w:hAnsi="Calibri" w:cs="Calibri"/>
              </w:rPr>
              <w:t xml:space="preserve"> — falha ao alocar </w:t>
            </w:r>
            <w:proofErr w:type="spellStart"/>
            <w:r>
              <w:rPr>
                <w:rFonts w:ascii="Calibri" w:eastAsia="Calibri" w:hAnsi="Calibri" w:cs="Calibri"/>
              </w:rPr>
              <w:t>array</w:t>
            </w:r>
            <w:proofErr w:type="spellEnd"/>
            <w:r>
              <w:rPr>
                <w:rFonts w:ascii="Calibri" w:eastAsia="Calibri" w:hAnsi="Calibri" w:cs="Calibri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</w:rPr>
              <w:t>dtype</w:t>
            </w:r>
            <w:proofErr w:type="spellEnd"/>
            <w:r>
              <w:rPr>
                <w:rFonts w:ascii="Calibri" w:eastAsia="Calibri" w:hAnsi="Calibri" w:cs="Calibri"/>
              </w:rPr>
              <w:t xml:space="preserve"> int64</w:t>
            </w:r>
          </w:p>
        </w:tc>
      </w:tr>
    </w:tbl>
    <w:p w:rsidR="00566672" w:rsidRDefault="00566672">
      <w:pPr>
        <w:spacing w:after="200"/>
      </w:pPr>
    </w:p>
    <w:p w:rsidR="00566672" w:rsidRDefault="00483D8F">
      <w:pPr>
        <w:pStyle w:val="Ttulo1"/>
        <w:spacing w:before="300" w:after="150"/>
      </w:pPr>
      <w:r>
        <w:t>7. Conclusão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Os resultados confirmam empiricamente a hierarquia teórica de complexidade (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 &lt; O(√n) &lt; O(n)) tanto em</w:t>
      </w:r>
      <w:r>
        <w:rPr>
          <w:rFonts w:ascii="Calibri" w:eastAsia="Calibri" w:hAnsi="Calibri" w:cs="Calibri"/>
          <w:sz w:val="22"/>
          <w:szCs w:val="22"/>
        </w:rPr>
        <w:t xml:space="preserve"> número de comparações quanto — de forma menos linear, devido a efeitos de cache e overhead de interpretação — em tempo de execução. A Busca Binária se mostrou a opção mais escalável para Big Data, desde que o custo de ordenação inicial seja amortizado por</w:t>
      </w:r>
      <w:r>
        <w:rPr>
          <w:rFonts w:ascii="Calibri" w:eastAsia="Calibri" w:hAnsi="Calibri" w:cs="Calibri"/>
          <w:sz w:val="22"/>
          <w:szCs w:val="22"/>
        </w:rPr>
        <w:t xml:space="preserve"> um volume suficiente de buscas. O teste de ponto de ruptura evidenciou que mesmo algoritmos com complexidade computacional ótima esbarram em limites físicos de hardware (RAM), reforçando a importância de arquiteturas distribuídas e Data </w:t>
      </w:r>
      <w:proofErr w:type="spellStart"/>
      <w:r>
        <w:rPr>
          <w:rFonts w:ascii="Calibri" w:eastAsia="Calibri" w:hAnsi="Calibri" w:cs="Calibri"/>
          <w:sz w:val="22"/>
          <w:szCs w:val="22"/>
        </w:rPr>
        <w:t>Lakes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escalas</w:t>
      </w:r>
      <w:r>
        <w:rPr>
          <w:rFonts w:ascii="Calibri" w:eastAsia="Calibri" w:hAnsi="Calibri" w:cs="Calibri"/>
          <w:sz w:val="22"/>
          <w:szCs w:val="22"/>
        </w:rPr>
        <w:t xml:space="preserve"> verdadeiramente massivas.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Código feito com ajuda da IA Google </w:t>
      </w:r>
      <w:proofErr w:type="spellStart"/>
      <w:r>
        <w:rPr>
          <w:rFonts w:ascii="Calibri" w:eastAsia="Calibri" w:hAnsi="Calibri" w:cs="Calibri"/>
          <w:sz w:val="22"/>
          <w:szCs w:val="22"/>
        </w:rPr>
        <w:t>Gemini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revisado pelos alunos Matheus de Freitas Rodrigues, Vinicius </w:t>
      </w:r>
      <w:proofErr w:type="spellStart"/>
      <w:r>
        <w:rPr>
          <w:rFonts w:ascii="Calibri" w:eastAsia="Calibri" w:hAnsi="Calibri" w:cs="Calibri"/>
          <w:sz w:val="22"/>
          <w:szCs w:val="22"/>
        </w:rPr>
        <w:t>Paluski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Matheus Pereira.</w:t>
      </w:r>
    </w:p>
    <w:p w:rsidR="00566672" w:rsidRDefault="00483D8F">
      <w:r>
        <w:br w:type="page"/>
      </w:r>
    </w:p>
    <w:p w:rsidR="00566672" w:rsidRDefault="00483D8F">
      <w:pPr>
        <w:pStyle w:val="Ttulo1"/>
        <w:spacing w:after="200"/>
      </w:pPr>
      <w:r>
        <w:lastRenderedPageBreak/>
        <w:t>Anexo — Código-Fonte Completo</w:t>
      </w:r>
    </w:p>
    <w:p w:rsidR="00566672" w:rsidRDefault="00483D8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 código abaixo é reproduzido na íntegra, sem cortes ou resumo, conforme implementado e utilizado para gerar os resultados apresentados neste relatório.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</w:t>
      </w:r>
      <w:proofErr w:type="spellEnd"/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</w:t>
      </w:r>
      <w:proofErr w:type="spellEnd"/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np</w:t>
      </w:r>
      <w:proofErr w:type="spellEnd"/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</w:t>
      </w:r>
      <w:r>
        <w:rPr>
          <w:rFonts w:ascii="Consolas" w:eastAsia="Consolas" w:hAnsi="Consolas" w:cs="Consolas"/>
          <w:sz w:val="18"/>
          <w:szCs w:val="18"/>
        </w:rPr>
        <w:t>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1. IMPLEMENTAÇÃO DOS ALGORITMOS DE BUSCA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busca_sequencial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busca_jump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math.sqrt</w:t>
      </w:r>
      <w:proofErr w:type="spellEnd"/>
      <w:r>
        <w:rPr>
          <w:rFonts w:ascii="Consolas" w:eastAsia="Consolas" w:hAnsi="Consolas" w:cs="Consolas"/>
          <w:sz w:val="18"/>
          <w:szCs w:val="18"/>
        </w:rPr>
        <w:t>(n))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 </w:t>
      </w:r>
      <w:proofErr w:type="spellStart"/>
      <w:r>
        <w:rPr>
          <w:rFonts w:ascii="Consolas" w:eastAsia="Consolas" w:hAnsi="Consolas" w:cs="Consolas"/>
          <w:sz w:val="18"/>
          <w:szCs w:val="18"/>
        </w:rPr>
        <w:t>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n) - 1]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pre</w:t>
      </w:r>
      <w:r>
        <w:rPr>
          <w:rFonts w:ascii="Consolas" w:eastAsia="Consolas" w:hAnsi="Consolas" w:cs="Consolas"/>
          <w:sz w:val="18"/>
          <w:szCs w:val="18"/>
        </w:rPr>
        <w:t>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math.sqrt</w:t>
      </w:r>
      <w:proofErr w:type="spellEnd"/>
      <w:r>
        <w:rPr>
          <w:rFonts w:ascii="Consolas" w:eastAsia="Consolas" w:hAnsi="Consolas" w:cs="Consolas"/>
          <w:sz w:val="18"/>
          <w:szCs w:val="18"/>
        </w:rPr>
        <w:t>(n))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n: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>, n):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busca_binaria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high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) - 1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high: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</w:t>
      </w:r>
      <w:proofErr w:type="gramEnd"/>
      <w:r>
        <w:rPr>
          <w:rFonts w:ascii="Consolas" w:eastAsia="Consolas" w:hAnsi="Consolas" w:cs="Consolas"/>
          <w:sz w:val="18"/>
          <w:szCs w:val="18"/>
        </w:rPr>
        <w:t>_comp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high) // 2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high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2. EXPERIMENTO E COLETA DE MÉTRICAS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Tamanhos de N conforme a especificação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tamanhos</w:t>
      </w:r>
      <w:proofErr w:type="gramEnd"/>
      <w:r>
        <w:rPr>
          <w:rFonts w:ascii="Consolas" w:eastAsia="Consolas" w:hAnsi="Consolas" w:cs="Consolas"/>
          <w:sz w:val="18"/>
          <w:szCs w:val="18"/>
        </w:rPr>
        <w:t>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[50, 100, 500, 1000, 5000, 10000, 50000, 100000, 500000, 1000000]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tempos</w:t>
      </w:r>
      <w:proofErr w:type="gramEnd"/>
      <w:r>
        <w:rPr>
          <w:rFonts w:ascii="Consolas" w:eastAsia="Consolas" w:hAnsi="Consolas" w:cs="Consolas"/>
          <w:sz w:val="18"/>
          <w:szCs w:val="18"/>
        </w:rPr>
        <w:t>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tempos_jump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tempos_bin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[], [], []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comps</w:t>
      </w:r>
      <w:proofErr w:type="gramEnd"/>
      <w:r>
        <w:rPr>
          <w:rFonts w:ascii="Consolas" w:eastAsia="Consolas" w:hAnsi="Consolas" w:cs="Consolas"/>
          <w:sz w:val="18"/>
          <w:szCs w:val="18"/>
        </w:rPr>
        <w:t>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comps_jump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comps_bin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[], [], []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Geração dos dados brutos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dados</w:t>
      </w:r>
      <w:proofErr w:type="gramEnd"/>
      <w:r>
        <w:rPr>
          <w:rFonts w:ascii="Consolas" w:eastAsia="Consolas" w:hAnsi="Consolas" w:cs="Consolas"/>
          <w:sz w:val="18"/>
          <w:szCs w:val="18"/>
        </w:rPr>
        <w:t>_desordenados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np.random.randint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(0, N *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>=N)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Preparação para os algoritmos que exigem ordenação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dados</w:t>
      </w:r>
      <w:proofErr w:type="gramEnd"/>
      <w:r>
        <w:rPr>
          <w:rFonts w:ascii="Consolas" w:eastAsia="Consolas" w:hAnsi="Consolas" w:cs="Consolas"/>
          <w:sz w:val="18"/>
          <w:szCs w:val="18"/>
        </w:rPr>
        <w:t>_ordenados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np.sort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</w:t>
      </w:r>
      <w:r>
        <w:rPr>
          <w:rFonts w:ascii="Consolas" w:eastAsia="Consolas" w:hAnsi="Consolas" w:cs="Consolas"/>
          <w:sz w:val="18"/>
          <w:szCs w:val="18"/>
        </w:rPr>
        <w:t>desordenados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Alvo para o pior cenário (elemento inexistente força a busca completa)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alvo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-1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--- Medição do Tempo com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---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</w:t>
      </w:r>
      <w:proofErr w:type="gramEnd"/>
      <w:r>
        <w:rPr>
          <w:rFonts w:ascii="Consolas" w:eastAsia="Consolas" w:hAnsi="Consolas" w:cs="Consolas"/>
          <w:sz w:val="18"/>
          <w:szCs w:val="18"/>
        </w:rPr>
        <w:t>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busca_sequencial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dados_desordenados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alvo),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=5) / 5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</w:t>
      </w:r>
      <w:proofErr w:type="gramEnd"/>
      <w:r>
        <w:rPr>
          <w:rFonts w:ascii="Consolas" w:eastAsia="Consolas" w:hAnsi="Consolas" w:cs="Consolas"/>
          <w:sz w:val="18"/>
          <w:szCs w:val="18"/>
        </w:rPr>
        <w:t>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busca_jump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alvo),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=5) / 5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</w:t>
      </w:r>
      <w:proofErr w:type="gramEnd"/>
      <w:r>
        <w:rPr>
          <w:rFonts w:ascii="Consolas" w:eastAsia="Consolas" w:hAnsi="Consolas" w:cs="Consolas"/>
          <w:sz w:val="18"/>
          <w:szCs w:val="18"/>
        </w:rPr>
        <w:t>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busca_binaria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alvo),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=5) / 5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--- Contagem de Comparações ---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_, </w:t>
      </w:r>
      <w:proofErr w:type="spellStart"/>
      <w:r>
        <w:rPr>
          <w:rFonts w:ascii="Consolas" w:eastAsia="Consolas" w:hAnsi="Consolas" w:cs="Consolas"/>
          <w:sz w:val="18"/>
          <w:szCs w:val="18"/>
        </w:rPr>
        <w:t>c_seq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</w:t>
      </w:r>
      <w:proofErr w:type="gramStart"/>
      <w:r>
        <w:rPr>
          <w:rFonts w:ascii="Consolas" w:eastAsia="Consolas" w:hAnsi="Consolas" w:cs="Consolas"/>
          <w:sz w:val="18"/>
          <w:szCs w:val="18"/>
        </w:rPr>
        <w:t>sequencial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dados_desordenados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>, alvo)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   _, </w:t>
      </w:r>
      <w:proofErr w:type="spellStart"/>
      <w:r>
        <w:rPr>
          <w:rFonts w:ascii="Consolas" w:eastAsia="Consolas" w:hAnsi="Consolas" w:cs="Consolas"/>
          <w:sz w:val="18"/>
          <w:szCs w:val="18"/>
        </w:rPr>
        <w:t>c_jump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</w:t>
      </w:r>
      <w:proofErr w:type="gramStart"/>
      <w:r>
        <w:rPr>
          <w:rFonts w:ascii="Consolas" w:eastAsia="Consolas" w:hAnsi="Consolas" w:cs="Consolas"/>
          <w:sz w:val="18"/>
          <w:szCs w:val="18"/>
        </w:rPr>
        <w:t>jump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dados_ordenados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>, alvo)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_, </w:t>
      </w:r>
      <w:proofErr w:type="spellStart"/>
      <w:r>
        <w:rPr>
          <w:rFonts w:ascii="Consolas" w:eastAsia="Consolas" w:hAnsi="Consolas" w:cs="Consolas"/>
          <w:sz w:val="18"/>
          <w:szCs w:val="18"/>
        </w:rPr>
        <w:t>c_bin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</w:t>
      </w:r>
      <w:proofErr w:type="gramStart"/>
      <w:r>
        <w:rPr>
          <w:rFonts w:ascii="Consolas" w:eastAsia="Consolas" w:hAnsi="Consolas" w:cs="Consolas"/>
          <w:sz w:val="18"/>
          <w:szCs w:val="18"/>
        </w:rPr>
        <w:t>binaria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dados_ordenados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>, alvo)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# Guardar resultados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tempos</w:t>
      </w:r>
      <w:proofErr w:type="gramEnd"/>
      <w:r>
        <w:rPr>
          <w:rFonts w:ascii="Consolas" w:eastAsia="Consolas" w:hAnsi="Consolas" w:cs="Consolas"/>
          <w:sz w:val="18"/>
          <w:szCs w:val="18"/>
        </w:rPr>
        <w:t>_seq.append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t_seq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tempos</w:t>
      </w:r>
      <w:proofErr w:type="gramEnd"/>
      <w:r>
        <w:rPr>
          <w:rFonts w:ascii="Consolas" w:eastAsia="Consolas" w:hAnsi="Consolas" w:cs="Consolas"/>
          <w:sz w:val="18"/>
          <w:szCs w:val="18"/>
        </w:rPr>
        <w:t>_jump.append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t_jump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tempos</w:t>
      </w:r>
      <w:proofErr w:type="gramEnd"/>
      <w:r>
        <w:rPr>
          <w:rFonts w:ascii="Consolas" w:eastAsia="Consolas" w:hAnsi="Consolas" w:cs="Consolas"/>
          <w:sz w:val="18"/>
          <w:szCs w:val="18"/>
        </w:rPr>
        <w:t>_bin.append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t_bin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comps</w:t>
      </w:r>
      <w:proofErr w:type="gramEnd"/>
      <w:r>
        <w:rPr>
          <w:rFonts w:ascii="Consolas" w:eastAsia="Consolas" w:hAnsi="Consolas" w:cs="Consolas"/>
          <w:sz w:val="18"/>
          <w:szCs w:val="18"/>
        </w:rPr>
        <w:t>_seq.append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c_seq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comps</w:t>
      </w:r>
      <w:proofErr w:type="gramEnd"/>
      <w:r>
        <w:rPr>
          <w:rFonts w:ascii="Consolas" w:eastAsia="Consolas" w:hAnsi="Consolas" w:cs="Consolas"/>
          <w:sz w:val="18"/>
          <w:szCs w:val="18"/>
        </w:rPr>
        <w:t>_jump.append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c_jump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comps</w:t>
      </w:r>
      <w:proofErr w:type="gramEnd"/>
      <w:r>
        <w:rPr>
          <w:rFonts w:ascii="Consolas" w:eastAsia="Consolas" w:hAnsi="Consolas" w:cs="Consolas"/>
          <w:sz w:val="18"/>
          <w:szCs w:val="18"/>
        </w:rPr>
        <w:t>_bin.append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c_bin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3. GERAÇÃO DOS GRÁFICOS PARA O RELATÓRIO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(ax1, ax2)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plt.subplots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(1, 2,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sz w:val="18"/>
          <w:szCs w:val="18"/>
        </w:rPr>
        <w:t>=(14, 5))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Grá</w:t>
      </w:r>
      <w:r>
        <w:rPr>
          <w:rFonts w:ascii="Consolas" w:eastAsia="Consolas" w:hAnsi="Consolas" w:cs="Consolas"/>
          <w:sz w:val="18"/>
          <w:szCs w:val="18"/>
        </w:rPr>
        <w:t>fico 1: Tempo de Execução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tempos_seq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='Sequencial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n)', color='</w:t>
      </w:r>
      <w:proofErr w:type="spellStart"/>
      <w:r>
        <w:rPr>
          <w:rFonts w:ascii="Consolas" w:eastAsia="Consolas" w:hAnsi="Consolas" w:cs="Consolas"/>
          <w:sz w:val="18"/>
          <w:szCs w:val="18"/>
        </w:rPr>
        <w:t>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='o')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tempos_jump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sz w:val="18"/>
          <w:szCs w:val="18"/>
        </w:rPr>
        <w:t>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√n)', color='</w:t>
      </w:r>
      <w:proofErr w:type="spellStart"/>
      <w:r>
        <w:rPr>
          <w:rFonts w:ascii="Consolas" w:eastAsia="Consolas" w:hAnsi="Consolas" w:cs="Consolas"/>
          <w:sz w:val="18"/>
          <w:szCs w:val="18"/>
        </w:rPr>
        <w:t>orange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='s')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tempos_bin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='Binária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log n)', color=</w:t>
      </w:r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='^')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xscale(</w:t>
      </w:r>
      <w:proofErr w:type="gramEnd"/>
      <w:r>
        <w:rPr>
          <w:rFonts w:ascii="Consolas" w:eastAsia="Consolas" w:hAnsi="Consolas" w:cs="Consolas"/>
          <w:sz w:val="18"/>
          <w:szCs w:val="18"/>
        </w:rPr>
        <w:t>'log')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yscale(</w:t>
      </w:r>
      <w:proofErr w:type="gramEnd"/>
      <w:r>
        <w:rPr>
          <w:rFonts w:ascii="Consolas" w:eastAsia="Consolas" w:hAnsi="Consolas" w:cs="Consolas"/>
          <w:sz w:val="18"/>
          <w:szCs w:val="18"/>
        </w:rPr>
        <w:t>'log')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xlabel(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'Tamanho do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(N)')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ylabel(</w:t>
      </w:r>
      <w:proofErr w:type="gramEnd"/>
      <w:r>
        <w:rPr>
          <w:rFonts w:ascii="Consolas" w:eastAsia="Consolas" w:hAnsi="Consolas" w:cs="Consolas"/>
          <w:sz w:val="18"/>
          <w:szCs w:val="18"/>
        </w:rPr>
        <w:t>'Tempo Médio (segundos)')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title(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'Empírico: Tempo </w:t>
      </w:r>
      <w:proofErr w:type="spellStart"/>
      <w:r>
        <w:rPr>
          <w:rFonts w:ascii="Consolas" w:eastAsia="Consolas" w:hAnsi="Consolas" w:cs="Consolas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Tamanho (Escala Logarítmica)')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ax1.grid(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ax1.legend()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Gráfico 2: Número de Comparações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comps_seq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='Sequencial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n)', color='</w:t>
      </w:r>
      <w:proofErr w:type="spellStart"/>
      <w:r>
        <w:rPr>
          <w:rFonts w:ascii="Consolas" w:eastAsia="Consolas" w:hAnsi="Consolas" w:cs="Consolas"/>
          <w:sz w:val="18"/>
          <w:szCs w:val="18"/>
        </w:rPr>
        <w:t>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='o')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comps_jump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sz w:val="18"/>
          <w:szCs w:val="18"/>
        </w:rPr>
        <w:t>Jump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√n)', color='</w:t>
      </w:r>
      <w:proofErr w:type="spellStart"/>
      <w:r>
        <w:rPr>
          <w:rFonts w:ascii="Consolas" w:eastAsia="Consolas" w:hAnsi="Consolas" w:cs="Consolas"/>
          <w:sz w:val="18"/>
          <w:szCs w:val="18"/>
        </w:rPr>
        <w:t>orange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='s')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tamanhos_N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comps_bin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='Binária </w:t>
      </w:r>
      <w:proofErr w:type="gramStart"/>
      <w:r>
        <w:rPr>
          <w:rFonts w:ascii="Consolas" w:eastAsia="Consolas" w:hAnsi="Consolas" w:cs="Consolas"/>
          <w:sz w:val="18"/>
          <w:szCs w:val="18"/>
        </w:rPr>
        <w:t>O(</w:t>
      </w:r>
      <w:proofErr w:type="gramEnd"/>
      <w:r>
        <w:rPr>
          <w:rFonts w:ascii="Consolas" w:eastAsia="Consolas" w:hAnsi="Consolas" w:cs="Consolas"/>
          <w:sz w:val="18"/>
          <w:szCs w:val="18"/>
        </w:rPr>
        <w:t>log n)', color='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marker</w:t>
      </w:r>
      <w:proofErr w:type="spellEnd"/>
      <w:r>
        <w:rPr>
          <w:rFonts w:ascii="Consolas" w:eastAsia="Consolas" w:hAnsi="Consolas" w:cs="Consolas"/>
          <w:sz w:val="18"/>
          <w:szCs w:val="18"/>
        </w:rPr>
        <w:t>='^')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xscale(</w:t>
      </w:r>
      <w:proofErr w:type="gramEnd"/>
      <w:r>
        <w:rPr>
          <w:rFonts w:ascii="Consolas" w:eastAsia="Consolas" w:hAnsi="Consolas" w:cs="Consolas"/>
          <w:sz w:val="18"/>
          <w:szCs w:val="18"/>
        </w:rPr>
        <w:t>'log')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yscale(</w:t>
      </w:r>
      <w:proofErr w:type="gramEnd"/>
      <w:r>
        <w:rPr>
          <w:rFonts w:ascii="Consolas" w:eastAsia="Consolas" w:hAnsi="Consolas" w:cs="Consolas"/>
          <w:sz w:val="18"/>
          <w:szCs w:val="18"/>
        </w:rPr>
        <w:t>'log')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xlabel(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'Tamanho do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(N)')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ylabel(</w:t>
      </w:r>
      <w:proofErr w:type="gramEnd"/>
      <w:r>
        <w:rPr>
          <w:rFonts w:ascii="Consolas" w:eastAsia="Consolas" w:hAnsi="Consolas" w:cs="Consolas"/>
          <w:sz w:val="18"/>
          <w:szCs w:val="18"/>
        </w:rPr>
        <w:t>'Número de Comparações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num_comp</w:t>
      </w:r>
      <w:proofErr w:type="spellEnd"/>
      <w:r>
        <w:rPr>
          <w:rFonts w:ascii="Consolas" w:eastAsia="Consolas" w:hAnsi="Consolas" w:cs="Consolas"/>
          <w:sz w:val="18"/>
          <w:szCs w:val="18"/>
        </w:rPr>
        <w:t>)')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ax2.set_</w:t>
      </w:r>
      <w:proofErr w:type="gramStart"/>
      <w:r>
        <w:rPr>
          <w:rFonts w:ascii="Consolas" w:eastAsia="Consolas" w:hAnsi="Consolas" w:cs="Consolas"/>
          <w:sz w:val="18"/>
          <w:szCs w:val="18"/>
        </w:rPr>
        <w:t>title(</w:t>
      </w:r>
      <w:proofErr w:type="gramEnd"/>
      <w:r>
        <w:rPr>
          <w:rFonts w:ascii="Consolas" w:eastAsia="Consolas" w:hAnsi="Consolas" w:cs="Consolas"/>
          <w:sz w:val="18"/>
          <w:szCs w:val="18"/>
        </w:rPr>
        <w:t>'Esforço Computacional:</w:t>
      </w:r>
      <w:r>
        <w:rPr>
          <w:rFonts w:ascii="Consolas" w:eastAsia="Consolas" w:hAnsi="Consolas" w:cs="Consolas"/>
          <w:sz w:val="18"/>
          <w:szCs w:val="18"/>
        </w:rPr>
        <w:t xml:space="preserve"> Comparações </w:t>
      </w:r>
      <w:proofErr w:type="spellStart"/>
      <w:r>
        <w:rPr>
          <w:rFonts w:ascii="Consolas" w:eastAsia="Consolas" w:hAnsi="Consolas" w:cs="Consolas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N')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ax2.grid(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ax2.legend()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plt.tight</w:t>
      </w:r>
      <w:proofErr w:type="gramEnd"/>
      <w:r>
        <w:rPr>
          <w:rFonts w:ascii="Consolas" w:eastAsia="Consolas" w:hAnsi="Consolas" w:cs="Consolas"/>
          <w:sz w:val="18"/>
          <w:szCs w:val="18"/>
        </w:rPr>
        <w:t>_layout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lastRenderedPageBreak/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# 4. ANÁLISE DO CUSTO OCULTO (1 </w:t>
      </w:r>
      <w:proofErr w:type="spellStart"/>
      <w:r>
        <w:rPr>
          <w:rFonts w:ascii="Consolas" w:eastAsia="Consolas" w:hAnsi="Consolas" w:cs="Consolas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10.000 Buscas)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"--- ANÁLISE DE COMPLEXIDADE</w:t>
      </w:r>
      <w:r>
        <w:rPr>
          <w:rFonts w:ascii="Consolas" w:eastAsia="Consolas" w:hAnsi="Consolas" w:cs="Consolas"/>
          <w:sz w:val="18"/>
          <w:szCs w:val="18"/>
        </w:rPr>
        <w:t xml:space="preserve"> AMORTIZADA ---")</w:t>
      </w:r>
    </w:p>
    <w:p w:rsidR="00566672" w:rsidRDefault="00483D8F">
      <w:proofErr w:type="spellStart"/>
      <w:r>
        <w:rPr>
          <w:rFonts w:ascii="Consolas" w:eastAsia="Consolas" w:hAnsi="Consolas" w:cs="Consolas"/>
          <w:sz w:val="18"/>
          <w:szCs w:val="18"/>
        </w:rPr>
        <w:t>N_teste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1000000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dados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np.random.randint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N_teste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N_teste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Custo da ordenação inicial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tempo</w:t>
      </w:r>
      <w:proofErr w:type="gramEnd"/>
      <w:r>
        <w:rPr>
          <w:rFonts w:ascii="Consolas" w:eastAsia="Consolas" w:hAnsi="Consolas" w:cs="Consolas"/>
          <w:sz w:val="18"/>
          <w:szCs w:val="18"/>
        </w:rPr>
        <w:t>_ordenação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(dados),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dados</w:t>
      </w:r>
      <w:proofErr w:type="gramEnd"/>
      <w:r>
        <w:rPr>
          <w:rFonts w:ascii="Consolas" w:eastAsia="Consolas" w:hAnsi="Consolas" w:cs="Consolas"/>
          <w:sz w:val="18"/>
          <w:szCs w:val="18"/>
        </w:rPr>
        <w:t>_ord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np.sort</w:t>
      </w:r>
      <w:proofErr w:type="spellEnd"/>
      <w:r>
        <w:rPr>
          <w:rFonts w:ascii="Consolas" w:eastAsia="Consolas" w:hAnsi="Consolas" w:cs="Consolas"/>
          <w:sz w:val="18"/>
          <w:szCs w:val="18"/>
        </w:rPr>
        <w:t>(dados)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Custo de 1 busca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tempo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_1_seq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</w:t>
      </w:r>
      <w:r>
        <w:rPr>
          <w:rFonts w:ascii="Consolas" w:eastAsia="Consolas" w:hAnsi="Consolas" w:cs="Consolas"/>
          <w:sz w:val="18"/>
          <w:szCs w:val="18"/>
        </w:rPr>
        <w:t>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busca_sequencial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(dados, -1),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tempo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_1_bin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busca_binaria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-1),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Custo de 10.000 buscas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tempo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_10k_seq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busca_sequencial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(dados, -1),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=10) * 1000  # Estimativ</w:t>
      </w:r>
      <w:r>
        <w:rPr>
          <w:rFonts w:ascii="Consolas" w:eastAsia="Consolas" w:hAnsi="Consolas" w:cs="Consolas"/>
          <w:sz w:val="18"/>
          <w:szCs w:val="18"/>
        </w:rPr>
        <w:t>a proporcional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tempo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_10k_bin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timeit.timeit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(lambda: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busca_binaria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dados_ord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-1),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=1000) * 10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f"Custo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Ordenação (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np.sort</w:t>
      </w:r>
      <w:proofErr w:type="spellEnd"/>
      <w:r>
        <w:rPr>
          <w:rFonts w:ascii="Consolas" w:eastAsia="Consolas" w:hAnsi="Consolas" w:cs="Consolas"/>
          <w:sz w:val="18"/>
          <w:szCs w:val="18"/>
        </w:rPr>
        <w:t>): {tempo_ordenação:.4f}s")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f"1 Busca Sequencial: {tempo_1_seq:.4f}s | 1 Busca (Ordenação + Binária): {(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tempo_ordenação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tempo_1_bin):.4f}s")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f"10.000 Buscas Sequenciais: {tempo_10k_seq:.4f}s | 10.000 Buscas (Ordenação + Binária): {(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tempo_ordenação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tempo_10k_bin):.4f}s</w:t>
      </w:r>
      <w:r>
        <w:rPr>
          <w:rFonts w:ascii="Consolas" w:eastAsia="Consolas" w:hAnsi="Consolas" w:cs="Consolas"/>
          <w:sz w:val="18"/>
          <w:szCs w:val="18"/>
        </w:rPr>
        <w:t>")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5. TESTE DO PONTO DE RUPTURA (ESTOURO DE RAM)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># ==========================================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# ATENÇÃO: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Descomente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esta parte apenas para capturar o erro/crash no Google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Colab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"\n--- TESTE DE PONTO DE RUPTURA ---")</w:t>
      </w:r>
    </w:p>
    <w:p w:rsidR="00566672" w:rsidRDefault="00483D8F">
      <w:proofErr w:type="gramStart"/>
      <w:r>
        <w:rPr>
          <w:rFonts w:ascii="Consolas" w:eastAsia="Consolas" w:hAnsi="Consolas" w:cs="Consolas"/>
          <w:sz w:val="18"/>
          <w:szCs w:val="18"/>
        </w:rPr>
        <w:t>expoente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7</w:t>
      </w:r>
    </w:p>
    <w:p w:rsidR="00566672" w:rsidRDefault="00483D8F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tamanho</w:t>
      </w:r>
      <w:proofErr w:type="gramEnd"/>
      <w:r>
        <w:rPr>
          <w:rFonts w:ascii="Consolas" w:eastAsia="Consolas" w:hAnsi="Consolas" w:cs="Consolas"/>
          <w:sz w:val="18"/>
          <w:szCs w:val="18"/>
        </w:rPr>
        <w:t>_crash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10**expoente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tentar alocar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 N = {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tamanho_crash</w:t>
      </w:r>
      <w:proofErr w:type="spellEnd"/>
      <w:r>
        <w:rPr>
          <w:rFonts w:ascii="Consolas" w:eastAsia="Consolas" w:hAnsi="Consolas" w:cs="Consolas"/>
          <w:sz w:val="18"/>
          <w:szCs w:val="18"/>
        </w:rPr>
        <w:t>:,}...")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array</w:t>
      </w:r>
      <w:proofErr w:type="gramEnd"/>
      <w:r>
        <w:rPr>
          <w:rFonts w:ascii="Consolas" w:eastAsia="Consolas" w:hAnsi="Consolas" w:cs="Consolas"/>
          <w:sz w:val="18"/>
          <w:szCs w:val="18"/>
        </w:rPr>
        <w:t>_gigante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np.random.randint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(0, 100,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tamanho_crash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>=np.int64)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expoente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except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MemoryError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f"\n[PONTO DE RUPTURA ENCONTRADO] O sistema falhou ao tentar alocar N = 10^{expoente} ({10**expoente:,} elementos).")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break</w:t>
      </w:r>
      <w:proofErr w:type="gramEnd"/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# Código feito com ajuda da IA Google </w:t>
      </w:r>
      <w:proofErr w:type="spellStart"/>
      <w:r>
        <w:rPr>
          <w:rFonts w:ascii="Consolas" w:eastAsia="Consolas" w:hAnsi="Consolas" w:cs="Consola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, r</w:t>
      </w:r>
      <w:r>
        <w:rPr>
          <w:rFonts w:ascii="Consolas" w:eastAsia="Consolas" w:hAnsi="Consolas" w:cs="Consolas"/>
          <w:sz w:val="18"/>
          <w:szCs w:val="18"/>
        </w:rPr>
        <w:t>evisado pelos alunos, MATHEUS DE FREITAS RODRIGUES, VINICIUS PALUSKI, MATHEUS PEREIRA.</w:t>
      </w:r>
    </w:p>
    <w:p w:rsidR="00566672" w:rsidRDefault="00483D8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sectPr w:rsidR="005666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D4CC6"/>
    <w:multiLevelType w:val="hybridMultilevel"/>
    <w:tmpl w:val="20D0291E"/>
    <w:lvl w:ilvl="0" w:tplc="F05C7DAC">
      <w:start w:val="1"/>
      <w:numFmt w:val="bullet"/>
      <w:lvlText w:val="●"/>
      <w:lvlJc w:val="left"/>
      <w:pPr>
        <w:ind w:left="720" w:hanging="360"/>
      </w:pPr>
    </w:lvl>
    <w:lvl w:ilvl="1" w:tplc="D504981E">
      <w:start w:val="1"/>
      <w:numFmt w:val="bullet"/>
      <w:lvlText w:val="○"/>
      <w:lvlJc w:val="left"/>
      <w:pPr>
        <w:ind w:left="1440" w:hanging="360"/>
      </w:pPr>
    </w:lvl>
    <w:lvl w:ilvl="2" w:tplc="32F659DC">
      <w:start w:val="1"/>
      <w:numFmt w:val="bullet"/>
      <w:lvlText w:val="■"/>
      <w:lvlJc w:val="left"/>
      <w:pPr>
        <w:ind w:left="2160" w:hanging="360"/>
      </w:pPr>
    </w:lvl>
    <w:lvl w:ilvl="3" w:tplc="CAD4D848">
      <w:start w:val="1"/>
      <w:numFmt w:val="bullet"/>
      <w:lvlText w:val="●"/>
      <w:lvlJc w:val="left"/>
      <w:pPr>
        <w:ind w:left="2880" w:hanging="360"/>
      </w:pPr>
    </w:lvl>
    <w:lvl w:ilvl="4" w:tplc="D5C81B36">
      <w:start w:val="1"/>
      <w:numFmt w:val="bullet"/>
      <w:lvlText w:val="○"/>
      <w:lvlJc w:val="left"/>
      <w:pPr>
        <w:ind w:left="3600" w:hanging="360"/>
      </w:pPr>
    </w:lvl>
    <w:lvl w:ilvl="5" w:tplc="368263C8">
      <w:start w:val="1"/>
      <w:numFmt w:val="bullet"/>
      <w:lvlText w:val="■"/>
      <w:lvlJc w:val="left"/>
      <w:pPr>
        <w:ind w:left="4320" w:hanging="360"/>
      </w:pPr>
    </w:lvl>
    <w:lvl w:ilvl="6" w:tplc="43D81DD8">
      <w:start w:val="1"/>
      <w:numFmt w:val="bullet"/>
      <w:lvlText w:val="●"/>
      <w:lvlJc w:val="left"/>
      <w:pPr>
        <w:ind w:left="5040" w:hanging="360"/>
      </w:pPr>
    </w:lvl>
    <w:lvl w:ilvl="7" w:tplc="2AEABB90">
      <w:start w:val="1"/>
      <w:numFmt w:val="bullet"/>
      <w:lvlText w:val="●"/>
      <w:lvlJc w:val="left"/>
      <w:pPr>
        <w:ind w:left="5760" w:hanging="360"/>
      </w:pPr>
    </w:lvl>
    <w:lvl w:ilvl="8" w:tplc="3DF68B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672"/>
    <w:rsid w:val="00483D8F"/>
    <w:rsid w:val="0056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1DC4"/>
  <w15:docId w15:val="{75F66E9D-BF14-4DC5-9A1D-DD3C8391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2190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teste</cp:lastModifiedBy>
  <cp:revision>2</cp:revision>
  <dcterms:created xsi:type="dcterms:W3CDTF">2026-09-18T23:09:00Z</dcterms:created>
  <dcterms:modified xsi:type="dcterms:W3CDTF">2026-09-18T23:15:00Z</dcterms:modified>
</cp:coreProperties>
</file>