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222222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750"/>
        <w:gridCol w:w="735"/>
        <w:gridCol w:w="780"/>
        <w:gridCol w:w="765"/>
        <w:gridCol w:w="735"/>
        <w:gridCol w:w="795"/>
        <w:gridCol w:w="750"/>
        <w:gridCol w:w="765"/>
        <w:gridCol w:w="855"/>
        <w:gridCol w:w="855"/>
        <w:gridCol w:w="735"/>
        <w:tblGridChange w:id="0">
          <w:tblGrid>
            <w:gridCol w:w="1710"/>
            <w:gridCol w:w="750"/>
            <w:gridCol w:w="735"/>
            <w:gridCol w:w="780"/>
            <w:gridCol w:w="765"/>
            <w:gridCol w:w="735"/>
            <w:gridCol w:w="795"/>
            <w:gridCol w:w="750"/>
            <w:gridCol w:w="765"/>
            <w:gridCol w:w="855"/>
            <w:gridCol w:w="855"/>
            <w:gridCol w:w="73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0003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0011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850.3937007874016" w:left="850.3937007874016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Io7tL1jTVPSpOJwWBeKJv38UWQ==">AMUW2mUzTdEEfNjuJMmqqGa99th1efS29sQz4fqIiJAetFpq3eN5C4SAjjDwHMpEwNgS+XGRwzHT+ezTOoaBZkpIuClUvtfnjS+F79Q/9yij19sHAgtLPYU=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