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18. Descrição dos Processos de Negócio</w:t>
      </w:r>
    </w:p>
    <w:p w:rsidR="00000000" w:rsidDel="00000000" w:rsidP="00000000" w:rsidRDefault="00000000" w:rsidRPr="00000000" w14:paraId="00000002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solicitação de orçamento</w:t>
      </w:r>
    </w:p>
    <w:p w:rsidR="00000000" w:rsidDel="00000000" w:rsidP="00000000" w:rsidRDefault="00000000" w:rsidRPr="00000000" w14:paraId="0000000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Cliente </w:t>
      </w:r>
      <w:r w:rsidDel="00000000" w:rsidR="00000000" w:rsidRPr="00000000">
        <w:rPr>
          <w:rtl w:val="0"/>
        </w:rPr>
        <w:t xml:space="preserve">solicita</w:t>
      </w:r>
      <w:r w:rsidDel="00000000" w:rsidR="00000000" w:rsidRPr="00000000">
        <w:rPr>
          <w:rtl w:val="0"/>
        </w:rPr>
        <w:t xml:space="preserve"> orçamento.</w:t>
      </w:r>
    </w:p>
    <w:p w:rsidR="00000000" w:rsidDel="00000000" w:rsidP="00000000" w:rsidRDefault="00000000" w:rsidRPr="00000000" w14:paraId="0000000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as reclamações do cliente referentes a uma máquina defeituosa, registrar os dados do cliente e as queixas para realizar o orçamento.</w:t>
      </w:r>
    </w:p>
    <w:p w:rsidR="00000000" w:rsidDel="00000000" w:rsidP="00000000" w:rsidRDefault="00000000" w:rsidRPr="00000000" w14:paraId="0000000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Atendente</w:t>
      </w:r>
    </w:p>
    <w:p w:rsidR="00000000" w:rsidDel="00000000" w:rsidP="00000000" w:rsidRDefault="00000000" w:rsidRPr="00000000" w14:paraId="00000009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for a primeira vez do cliente levando uma máquina para conserto:</w:t>
      </w:r>
    </w:p>
    <w:p w:rsidR="00000000" w:rsidDel="00000000" w:rsidP="00000000" w:rsidRDefault="00000000" w:rsidRPr="00000000" w14:paraId="0000000A">
      <w:pPr>
        <w:numPr>
          <w:ilvl w:val="2"/>
          <w:numId w:val="7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Cadastrar os dados do cliente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cliente já estiver cadastrado no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C">
      <w:pPr>
        <w:numPr>
          <w:ilvl w:val="2"/>
          <w:numId w:val="7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Receber as queixas sobre a máquina pela solicitação de orçamento e armazenar as informações no depósito de dados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e atualizar ele com “RECEBIDO”.</w:t>
      </w:r>
    </w:p>
    <w:p w:rsidR="00000000" w:rsidDel="00000000" w:rsidP="00000000" w:rsidRDefault="00000000" w:rsidRPr="00000000" w14:paraId="0000000D">
      <w:pPr>
        <w:numPr>
          <w:ilvl w:val="2"/>
          <w:numId w:val="7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Entregar um </w:t>
      </w:r>
      <w:r w:rsidDel="00000000" w:rsidR="00000000" w:rsidRPr="00000000">
        <w:rPr>
          <w:b w:val="1"/>
          <w:rtl w:val="0"/>
        </w:rPr>
        <w:t xml:space="preserve">recibo do orçamento </w:t>
      </w:r>
      <w:r w:rsidDel="00000000" w:rsidR="00000000" w:rsidRPr="00000000">
        <w:rPr>
          <w:rtl w:val="0"/>
        </w:rPr>
        <w:t xml:space="preserve">para o cliente.</w:t>
      </w:r>
    </w:p>
    <w:p w:rsidR="00000000" w:rsidDel="00000000" w:rsidP="00000000" w:rsidRDefault="00000000" w:rsidRPr="00000000" w14:paraId="0000000E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Analisar Máquina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técnico analisa máquina.</w:t>
      </w:r>
    </w:p>
    <w:p w:rsidR="00000000" w:rsidDel="00000000" w:rsidP="00000000" w:rsidRDefault="00000000" w:rsidRPr="00000000" w14:paraId="0000001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Analisar a máquina conforme as queixas descritas pelo cliente ao abrir a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  Durante a análise, o técnico pode criar orçamento considerando peças usadas e peças novas. Neste último caso, o técnico </w:t>
      </w:r>
      <w:r w:rsidDel="00000000" w:rsidR="00000000" w:rsidRPr="00000000">
        <w:rPr>
          <w:rtl w:val="0"/>
        </w:rPr>
        <w:t xml:space="preserve">para consultar</w:t>
      </w:r>
      <w:r w:rsidDel="00000000" w:rsidR="00000000" w:rsidRPr="00000000">
        <w:rPr>
          <w:rtl w:val="0"/>
        </w:rPr>
        <w:t xml:space="preserve"> seus fornecedores para obter o preço atualizado de cada peça. Nesse processo de análise, o técnico pode chegar a duas conclusões possíveis: 1) A máquina pode ser consertada e, portanto, poderá, numa fase seguinte, gerar o orçamento para o cliente; 2) A máquina não pode ser consertada e, por isso, deverá, numa fase seguinte, informar o motivo dessa impossibilidade e devolver a máquina.</w:t>
      </w:r>
    </w:p>
    <w:p w:rsidR="00000000" w:rsidDel="00000000" w:rsidP="00000000" w:rsidRDefault="00000000" w:rsidRPr="00000000" w14:paraId="00000013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</w:t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análise estiver sendo realizada pela primeira vez:</w:t>
      </w:r>
    </w:p>
    <w:p w:rsidR="00000000" w:rsidDel="00000000" w:rsidP="00000000" w:rsidRDefault="00000000" w:rsidRPr="00000000" w14:paraId="00000016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a análise como “ANALISANDO”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Analisar as queixas realizadas pelo cliente lendo a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Solicitação de Orçamento</w:t>
      </w:r>
      <w:r w:rsidDel="00000000" w:rsidR="00000000" w:rsidRPr="00000000">
        <w:rPr>
          <w:b w:val="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tualizar a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 </w:t>
      </w:r>
      <w:r w:rsidDel="00000000" w:rsidR="00000000" w:rsidRPr="00000000">
        <w:rPr>
          <w:rtl w:val="0"/>
        </w:rPr>
        <w:t xml:space="preserve">“PROCESSADO”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 base no entendimento das queixas, realizar diagnóstico de quais peças estão com problemas e registrar esse diagnóstico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houver peças para serem substituídas:</w:t>
      </w:r>
    </w:p>
    <w:p w:rsidR="00000000" w:rsidDel="00000000" w:rsidP="00000000" w:rsidRDefault="00000000" w:rsidRPr="00000000" w14:paraId="0000001B">
      <w:pPr>
        <w:keepNext w:val="0"/>
        <w:keepLines w:val="0"/>
        <w:widowControl w:val="1"/>
        <w:numPr>
          <w:ilvl w:val="3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houver </w:t>
      </w:r>
      <w:r w:rsidDel="00000000" w:rsidR="00000000" w:rsidRPr="00000000">
        <w:rPr>
          <w:b w:val="1"/>
          <w:rtl w:val="0"/>
        </w:rPr>
        <w:t xml:space="preserve">Peças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Usadas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que possam ser reaproveitadas, então registrar essa possibilidade juntamente com o seu custo em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numPr>
          <w:ilvl w:val="3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0" w:right="0" w:hanging="360"/>
        <w:jc w:val="left"/>
        <w:rPr/>
      </w:pPr>
      <w:bookmarkStart w:colFirst="0" w:colLast="0" w:name="_heading=h.gjdgxs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Fornecedores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obter o preço atualizado das peças. Neste caso, marcar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o estado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ficar mais de um dia em “AGUARDANDO RETORNO DO FORNECEDOR”, então:</w:t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Fornecedores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para obter o preço atualizado das peças. Neste caso, marcar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é um retorno devido ao estado da análise ser “ORÇAMENTO RETORNADO PELO FORNECEDOR”:</w:t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Obter o valor das peças novas enviadas pelo Fornecedor e registrar o seu valor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Análise.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nem todos os fornecedores retornaram seus orçamentos,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 análise como “AGUARDANDO RETORNO DO FORNECEDOR”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a análise estiver completa:</w:t>
      </w:r>
    </w:p>
    <w:p w:rsidR="00000000" w:rsidDel="00000000" w:rsidP="00000000" w:rsidRDefault="00000000" w:rsidRPr="00000000" w14:paraId="00000023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como a análise como “FINALIZADA”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 a máquina puder ser consertada.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numPr>
          <w:ilvl w:val="2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8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como a análise como “FINALIZADA - RECUSADA” no depósito de dados 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se a máquina não puder ser consertada.</w:t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Registrar Orçamento Solicitado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Fornecedor envia orçamento solicitado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Receber o orçamento de peças solicitado ao fornecedor e atualizar o estado da análise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2C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 o Fornecedor tiver enviado o orçamento solicitado, então:</w:t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numPr>
          <w:ilvl w:val="2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1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Marcar a análise como “ORÇAMENTO RETORNADO PELO FORNECEDOR”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Gerar Orçamento para o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rtl w:val="0"/>
        </w:rPr>
        <w:t xml:space="preserve">técnico gera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Descrição: </w:t>
      </w:r>
      <w:r w:rsidDel="00000000" w:rsidR="00000000" w:rsidRPr="00000000">
        <w:rPr>
          <w:rtl w:val="0"/>
        </w:rPr>
        <w:t xml:space="preserve">De acordo com 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e com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, o técnico utiliza as informações adquiridas para montar o orçamento final e entrega-lo ao cliente ou recusar a solicitação de orçamento. Incluindo os dados da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, para preencher 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o técnico já encontrou a peça compatível, então:</w:t>
      </w:r>
    </w:p>
    <w:p w:rsidR="00000000" w:rsidDel="00000000" w:rsidP="00000000" w:rsidRDefault="00000000" w:rsidRPr="00000000" w14:paraId="00000036">
      <w:pPr>
        <w:numPr>
          <w:ilvl w:val="1"/>
          <w:numId w:val="12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Incluir o custo juntamente com os outros em </w:t>
      </w:r>
      <w:r w:rsidDel="00000000" w:rsidR="00000000" w:rsidRPr="00000000">
        <w:rPr>
          <w:b w:val="1"/>
          <w:rtl w:val="0"/>
        </w:rPr>
        <w:t xml:space="preserve">Orçamento.</w:t>
      </w:r>
    </w:p>
    <w:p w:rsidR="00000000" w:rsidDel="00000000" w:rsidP="00000000" w:rsidRDefault="00000000" w:rsidRPr="00000000" w14:paraId="00000037">
      <w:pPr>
        <w:numPr>
          <w:ilvl w:val="1"/>
          <w:numId w:val="12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Enviá-lo ao cliente assim que estiver devidamente pronto.</w:t>
      </w:r>
    </w:p>
    <w:p w:rsidR="00000000" w:rsidDel="00000000" w:rsidP="00000000" w:rsidRDefault="00000000" w:rsidRPr="00000000" w14:paraId="00000038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técnico tiver que encomendar uma peça nova: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Incluir o custo no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da peça escolhida.</w:t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 o orçamento estiver completo e o depósito de dados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estiver marcado como “REALIZADO:</w:t>
      </w:r>
    </w:p>
    <w:p w:rsidR="00000000" w:rsidDel="00000000" w:rsidP="00000000" w:rsidRDefault="00000000" w:rsidRPr="00000000" w14:paraId="0000003B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Atualizar 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com os dados do </w:t>
      </w:r>
      <w:r w:rsidDel="00000000" w:rsidR="00000000" w:rsidRPr="00000000">
        <w:rPr>
          <w:b w:val="1"/>
          <w:rtl w:val="0"/>
        </w:rPr>
        <w:t xml:space="preserve">Orçamento </w:t>
      </w:r>
      <w:r w:rsidDel="00000000" w:rsidR="00000000" w:rsidRPr="00000000">
        <w:rPr>
          <w:rtl w:val="0"/>
        </w:rPr>
        <w:t xml:space="preserve">e </w:t>
      </w:r>
    </w:p>
    <w:p w:rsidR="00000000" w:rsidDel="00000000" w:rsidP="00000000" w:rsidRDefault="00000000" w:rsidRPr="00000000" w14:paraId="0000003C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Marcar 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como “ENTREGUE”</w:t>
      </w:r>
      <w:r w:rsidDel="00000000" w:rsidR="00000000" w:rsidRPr="00000000">
        <w:rPr>
          <w:b w:val="1"/>
          <w:rtl w:val="0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técnico julgar que o conserto não vai ser possível: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Usa os dados </w:t>
      </w:r>
      <w:r w:rsidDel="00000000" w:rsidR="00000000" w:rsidRPr="00000000">
        <w:rPr>
          <w:rtl w:val="0"/>
        </w:rPr>
        <w:t xml:space="preserve">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</w:t>
      </w:r>
      <w:r w:rsidDel="00000000" w:rsidR="00000000" w:rsidRPr="00000000">
        <w:rPr>
          <w:rtl w:val="0"/>
        </w:rPr>
        <w:t xml:space="preserve"> preencher os motivos da recusa.</w:t>
      </w:r>
    </w:p>
    <w:p w:rsidR="00000000" w:rsidDel="00000000" w:rsidP="00000000" w:rsidRDefault="00000000" w:rsidRPr="00000000" w14:paraId="0000003F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Utiliza os dados do </w:t>
      </w:r>
      <w:r w:rsidDel="00000000" w:rsidR="00000000" w:rsidRPr="00000000">
        <w:rPr>
          <w:b w:val="1"/>
          <w:rtl w:val="0"/>
        </w:rPr>
        <w:t xml:space="preserve">Cliente </w:t>
      </w:r>
      <w:r w:rsidDel="00000000" w:rsidR="00000000" w:rsidRPr="00000000">
        <w:rPr>
          <w:rtl w:val="0"/>
        </w:rPr>
        <w:t xml:space="preserve">para enviar os motivos da recusa.</w:t>
      </w:r>
    </w:p>
    <w:p w:rsidR="00000000" w:rsidDel="00000000" w:rsidP="00000000" w:rsidRDefault="00000000" w:rsidRPr="00000000" w14:paraId="00000040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para “CONSERTO  RECUSADO”.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3"/>
          <w:numId w:val="8"/>
        </w:numPr>
        <w:spacing w:after="0" w:lineRule="auto"/>
        <w:ind w:left="2880" w:hanging="360"/>
        <w:rPr/>
      </w:pPr>
      <w:r w:rsidDel="00000000" w:rsidR="00000000" w:rsidRPr="00000000">
        <w:rPr>
          <w:rtl w:val="0"/>
        </w:rPr>
        <w:t xml:space="preserve">O técnico retorna o equipamento.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Receber Solicitação de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aprova 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Receber a aprovação de orçamento e averiguar se o cliente está cadastrado no depósito de dados </w:t>
      </w:r>
      <w:r w:rsidDel="00000000" w:rsidR="00000000" w:rsidRPr="00000000">
        <w:rPr>
          <w:b w:val="1"/>
          <w:rtl w:val="0"/>
        </w:rPr>
        <w:t xml:space="preserve">Cliente, </w:t>
      </w:r>
      <w:r w:rsidDel="00000000" w:rsidR="00000000" w:rsidRPr="00000000">
        <w:rPr>
          <w:rtl w:val="0"/>
        </w:rPr>
        <w:t xml:space="preserve">bem como se o orçamento está condizente com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6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Trabalhadores Envolvidos: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Atendente</w:t>
      </w:r>
    </w:p>
    <w:p w:rsidR="00000000" w:rsidDel="00000000" w:rsidP="00000000" w:rsidRDefault="00000000" w:rsidRPr="00000000" w14:paraId="00000048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orçamento e os dados dos clientes estão corretos:</w:t>
      </w:r>
    </w:p>
    <w:p w:rsidR="00000000" w:rsidDel="00000000" w:rsidP="00000000" w:rsidRDefault="00000000" w:rsidRPr="00000000" w14:paraId="00000049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Marcar a solicitação de orçamento como “APROVADO” no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widowControl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Realizar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E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 conforme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. Neste último caso, o técnico pode enviar o </w:t>
      </w:r>
      <w:r w:rsidDel="00000000" w:rsidR="00000000" w:rsidRPr="00000000">
        <w:rPr>
          <w:b w:val="1"/>
          <w:rtl w:val="0"/>
        </w:rPr>
        <w:t xml:space="preserve">orçamento de peça,</w:t>
      </w:r>
      <w:r w:rsidDel="00000000" w:rsidR="00000000" w:rsidRPr="00000000">
        <w:rPr>
          <w:rtl w:val="0"/>
        </w:rPr>
        <w:t xml:space="preserve"> anteriormente criado, para os fornecedores solicitando a peça nova.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4F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51">
      <w:pPr>
        <w:numPr>
          <w:ilvl w:val="1"/>
          <w:numId w:val="7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Quando a solicitação de orçamento estiver marcada como “APROVADO” no depósito de dados </w:t>
      </w:r>
      <w:r w:rsidDel="00000000" w:rsidR="00000000" w:rsidRPr="00000000">
        <w:rPr>
          <w:b w:val="1"/>
          <w:rtl w:val="0"/>
        </w:rPr>
        <w:t xml:space="preserve">Solicitação de Orçamento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foi realizado com uma peça usada:</w:t>
      </w:r>
    </w:p>
    <w:p w:rsidR="00000000" w:rsidDel="00000000" w:rsidP="00000000" w:rsidRDefault="00000000" w:rsidRPr="00000000" w14:paraId="00000053">
      <w:pPr>
        <w:numPr>
          <w:ilvl w:val="2"/>
          <w:numId w:val="7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Marcar o</w:t>
      </w:r>
      <w:r w:rsidDel="00000000" w:rsidR="00000000" w:rsidRPr="00000000">
        <w:rPr>
          <w:rtl w:val="0"/>
        </w:rPr>
        <w:t xml:space="preserve"> conserto</w:t>
      </w:r>
      <w:r w:rsidDel="00000000" w:rsidR="00000000" w:rsidRPr="00000000">
        <w:rPr>
          <w:rtl w:val="0"/>
        </w:rPr>
        <w:t xml:space="preserve">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4">
      <w:pPr>
        <w:numPr>
          <w:ilvl w:val="1"/>
          <w:numId w:val="11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foi realizado com uma peça nova:</w:t>
      </w:r>
    </w:p>
    <w:p w:rsidR="00000000" w:rsidDel="00000000" w:rsidP="00000000" w:rsidRDefault="00000000" w:rsidRPr="00000000" w14:paraId="00000055">
      <w:pPr>
        <w:numPr>
          <w:ilvl w:val="2"/>
          <w:numId w:val="7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Enviar o orçamento de peça ao fornecedor e solicitar a venda da peça, e ainda marcar 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como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“AGUARDANDO ENVIO DE PEÇA”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é um retorno devido ao estado do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ser “AGUARDANDO ENVIO DE PEÇA”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então: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Coletar a peça e marcar o conserto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estiver marcado como “AGUARDANDO CONSERTO”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então:</w:t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Realizar o conserto da máquina e anotar os procedimentos feitos no </w:t>
      </w:r>
      <w:r w:rsidDel="00000000" w:rsidR="00000000" w:rsidRPr="00000000">
        <w:rPr>
          <w:rtl w:val="0"/>
        </w:rPr>
        <w:t xml:space="preserve">no depósito de dados </w:t>
      </w:r>
      <w:r w:rsidDel="00000000" w:rsidR="00000000" w:rsidRPr="00000000">
        <w:rPr>
          <w:b w:val="1"/>
          <w:rtl w:val="0"/>
        </w:rPr>
        <w:t xml:space="preserve">Conserto.</w:t>
      </w:r>
    </w:p>
    <w:p w:rsidR="00000000" w:rsidDel="00000000" w:rsidP="00000000" w:rsidRDefault="00000000" w:rsidRPr="00000000" w14:paraId="0000005A">
      <w:pPr>
        <w:numPr>
          <w:ilvl w:val="0"/>
          <w:numId w:val="10"/>
        </w:numPr>
        <w:spacing w:after="0" w:lineRule="auto"/>
        <w:ind w:left="2160" w:hanging="360"/>
        <w:rPr/>
      </w:pPr>
      <w:r w:rsidDel="00000000" w:rsidR="00000000" w:rsidRPr="00000000">
        <w:rPr>
          <w:rtl w:val="0"/>
        </w:rPr>
        <w:t xml:space="preserve">Se o conserto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estiver completo:</w:t>
      </w:r>
    </w:p>
    <w:p w:rsidR="00000000" w:rsidDel="00000000" w:rsidP="00000000" w:rsidRDefault="00000000" w:rsidRPr="00000000" w14:paraId="0000005B">
      <w:pPr>
        <w:numPr>
          <w:ilvl w:val="1"/>
          <w:numId w:val="10"/>
        </w:numPr>
        <w:spacing w:after="0" w:lineRule="auto"/>
        <w:ind w:left="2880" w:hanging="360"/>
        <w:rPr/>
      </w:pPr>
      <w:r w:rsidDel="00000000" w:rsidR="00000000" w:rsidRPr="00000000">
        <w:rPr>
          <w:rtl w:val="0"/>
        </w:rPr>
        <w:t xml:space="preserve">Marcar o conserto como “FINALIZADO”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e enviar uma notificação ao cliente avisando que o mesmo foi concluído.</w:t>
      </w:r>
    </w:p>
    <w:p w:rsidR="00000000" w:rsidDel="00000000" w:rsidP="00000000" w:rsidRDefault="00000000" w:rsidRPr="00000000" w14:paraId="0000005C">
      <w:pPr>
        <w:numPr>
          <w:ilvl w:val="0"/>
          <w:numId w:val="10"/>
        </w:numPr>
        <w:spacing w:after="0" w:lineRule="auto"/>
        <w:ind w:left="216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Se o técnico julgar que o conserto não vai ser possível: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10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Usa os dados </w:t>
      </w:r>
      <w:r w:rsidDel="00000000" w:rsidR="00000000" w:rsidRPr="00000000">
        <w:rPr>
          <w:rtl w:val="0"/>
        </w:rPr>
        <w:t xml:space="preserve">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</w:t>
      </w:r>
      <w:r w:rsidDel="00000000" w:rsidR="00000000" w:rsidRPr="00000000">
        <w:rPr>
          <w:rtl w:val="0"/>
        </w:rPr>
        <w:t xml:space="preserve"> preencher os motivos da recusa.</w:t>
      </w:r>
    </w:p>
    <w:p w:rsidR="00000000" w:rsidDel="00000000" w:rsidP="00000000" w:rsidRDefault="00000000" w:rsidRPr="00000000" w14:paraId="0000005E">
      <w:pPr>
        <w:numPr>
          <w:ilvl w:val="1"/>
          <w:numId w:val="10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Atualiza</w:t>
      </w:r>
      <w:r w:rsidDel="00000000" w:rsidR="00000000" w:rsidRPr="00000000">
        <w:rPr>
          <w:rtl w:val="0"/>
        </w:rPr>
        <w:t xml:space="preserve"> os dados da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para “CONSERTO  RECUSADO”.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10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O técnico retorna o equipamento.</w:t>
      </w:r>
    </w:p>
    <w:p w:rsidR="00000000" w:rsidDel="00000000" w:rsidP="00000000" w:rsidRDefault="00000000" w:rsidRPr="00000000" w14:paraId="00000060">
      <w:pPr>
        <w:numPr>
          <w:ilvl w:val="1"/>
          <w:numId w:val="10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Marcar o depósito de dados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como “REALIZADO”</w:t>
      </w:r>
    </w:p>
    <w:p w:rsidR="00000000" w:rsidDel="00000000" w:rsidP="00000000" w:rsidRDefault="00000000" w:rsidRPr="00000000" w14:paraId="00000061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Realizar Novo Orçamento</w:t>
      </w:r>
    </w:p>
    <w:p w:rsidR="00000000" w:rsidDel="00000000" w:rsidP="00000000" w:rsidRDefault="00000000" w:rsidRPr="00000000" w14:paraId="00000067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Fornecedor envia orçamento solicitado.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o orçamento de nova peça do fornecedor para realizar uma atualização no orçamento.</w:t>
      </w:r>
    </w:p>
    <w:p w:rsidR="00000000" w:rsidDel="00000000" w:rsidP="00000000" w:rsidRDefault="00000000" w:rsidRPr="00000000" w14:paraId="00000069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6A">
      <w:pPr>
        <w:numPr>
          <w:ilvl w:val="0"/>
          <w:numId w:val="12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6B">
      <w:pPr>
        <w:numPr>
          <w:ilvl w:val="0"/>
          <w:numId w:val="12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Fornecedor já enviou o orçamento solicitado:</w:t>
      </w:r>
    </w:p>
    <w:p w:rsidR="00000000" w:rsidDel="00000000" w:rsidP="00000000" w:rsidRDefault="00000000" w:rsidRPr="00000000" w14:paraId="0000006C">
      <w:pPr>
        <w:numPr>
          <w:ilvl w:val="1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Incluir o custo juntamente com os outros em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Se o técnico tiver que encomendar uma peça nova: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2"/>
          <w:numId w:val="6"/>
        </w:numPr>
        <w:spacing w:after="0" w:lineRule="auto"/>
        <w:ind w:left="3600" w:hanging="360"/>
      </w:pPr>
      <w:r w:rsidDel="00000000" w:rsidR="00000000" w:rsidRPr="00000000">
        <w:rPr>
          <w:rtl w:val="0"/>
        </w:rPr>
        <w:t xml:space="preserve">Incluir o custo no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rtl w:val="0"/>
        </w:rPr>
        <w:t xml:space="preserve"> da peça escolhida.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Enviar o orçamento atualizado para o cliente assim que estiver devidamente pronto.</w:t>
      </w:r>
    </w:p>
    <w:p w:rsidR="00000000" w:rsidDel="00000000" w:rsidP="00000000" w:rsidRDefault="00000000" w:rsidRPr="00000000" w14:paraId="00000070">
      <w:pPr>
        <w:numPr>
          <w:ilvl w:val="1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Marcar o depósito de dados </w:t>
      </w:r>
      <w:r w:rsidDel="00000000" w:rsidR="00000000" w:rsidRPr="00000000">
        <w:rPr>
          <w:b w:val="1"/>
          <w:rtl w:val="0"/>
        </w:rPr>
        <w:t xml:space="preserve">Solicitação de Orçamento </w:t>
      </w:r>
      <w:r w:rsidDel="00000000" w:rsidR="00000000" w:rsidRPr="00000000">
        <w:rPr>
          <w:rtl w:val="0"/>
        </w:rPr>
        <w:t xml:space="preserve">como “ATUALIZADO”</w:t>
      </w:r>
    </w:p>
    <w:p w:rsidR="00000000" w:rsidDel="00000000" w:rsidP="00000000" w:rsidRDefault="00000000" w:rsidRPr="00000000" w14:paraId="00000071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Recusar conserto</w:t>
      </w:r>
    </w:p>
    <w:p w:rsidR="00000000" w:rsidDel="00000000" w:rsidP="00000000" w:rsidRDefault="00000000" w:rsidRPr="00000000" w14:paraId="00000074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recusa conserto.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Verificar o estado da máquina no depósito de dados </w:t>
      </w:r>
      <w:r w:rsidDel="00000000" w:rsidR="00000000" w:rsidRPr="00000000">
        <w:rPr>
          <w:b w:val="1"/>
          <w:rtl w:val="0"/>
        </w:rPr>
        <w:t xml:space="preserve">Análise</w:t>
      </w:r>
      <w:r w:rsidDel="00000000" w:rsidR="00000000" w:rsidRPr="00000000">
        <w:rPr>
          <w:rtl w:val="0"/>
        </w:rPr>
        <w:t xml:space="preserve"> e se for necessário, negar o conserto ao cliente entregando-o a máquina e o motivo pelo qual foi recusado. </w:t>
      </w:r>
    </w:p>
    <w:p w:rsidR="00000000" w:rsidDel="00000000" w:rsidP="00000000" w:rsidRDefault="00000000" w:rsidRPr="00000000" w14:paraId="00000076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Tecnico</w:t>
      </w:r>
    </w:p>
    <w:p w:rsidR="00000000" w:rsidDel="00000000" w:rsidP="00000000" w:rsidRDefault="00000000" w:rsidRPr="00000000" w14:paraId="00000078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depósito de dados </w:t>
      </w:r>
      <w:r w:rsidDel="00000000" w:rsidR="00000000" w:rsidRPr="00000000">
        <w:rPr>
          <w:b w:val="1"/>
          <w:rtl w:val="0"/>
        </w:rPr>
        <w:t xml:space="preserve">Análise </w:t>
      </w:r>
      <w:r w:rsidDel="00000000" w:rsidR="00000000" w:rsidRPr="00000000">
        <w:rPr>
          <w:rtl w:val="0"/>
        </w:rPr>
        <w:t xml:space="preserve">estiver marcado como “CONSERTO RECUSADO”:</w:t>
      </w:r>
    </w:p>
    <w:p w:rsidR="00000000" w:rsidDel="00000000" w:rsidP="00000000" w:rsidRDefault="00000000" w:rsidRPr="00000000" w14:paraId="00000079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Marcar como o depósito de dados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“RECUSADO”</w:t>
      </w:r>
    </w:p>
    <w:p w:rsidR="00000000" w:rsidDel="00000000" w:rsidP="00000000" w:rsidRDefault="00000000" w:rsidRPr="00000000" w14:paraId="0000007A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Cliente </w:t>
      </w:r>
      <w:r w:rsidDel="00000000" w:rsidR="00000000" w:rsidRPr="00000000">
        <w:rPr>
          <w:rtl w:val="0"/>
        </w:rPr>
        <w:t xml:space="preserve">como “PROCESSOS FINALIZADOS”</w:t>
      </w:r>
    </w:p>
    <w:p w:rsidR="00000000" w:rsidDel="00000000" w:rsidP="00000000" w:rsidRDefault="00000000" w:rsidRPr="00000000" w14:paraId="0000007B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Devolver a máquina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forma de pagamento</w:t>
      </w:r>
    </w:p>
    <w:p w:rsidR="00000000" w:rsidDel="00000000" w:rsidP="00000000" w:rsidRDefault="00000000" w:rsidRPr="00000000" w14:paraId="00000080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escolhe a forma de pagamento.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Fornecer as informações necessárias para que o cliente possa efetuar o pagamento.</w:t>
      </w:r>
    </w:p>
    <w:p w:rsidR="00000000" w:rsidDel="00000000" w:rsidP="00000000" w:rsidRDefault="00000000" w:rsidRPr="00000000" w14:paraId="00000082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84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escolher pagamento em dinheiro:</w:t>
      </w:r>
    </w:p>
    <w:p w:rsidR="00000000" w:rsidDel="00000000" w:rsidP="00000000" w:rsidRDefault="00000000" w:rsidRPr="00000000" w14:paraId="00000085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Acessar 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 e coletar os dados do cliente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para “PAGAMENTO EM DINHEIRO”.</w:t>
      </w:r>
    </w:p>
    <w:p w:rsidR="00000000" w:rsidDel="00000000" w:rsidP="00000000" w:rsidRDefault="00000000" w:rsidRPr="00000000" w14:paraId="00000087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escolher pagamento em pix:</w:t>
      </w:r>
    </w:p>
    <w:p w:rsidR="00000000" w:rsidDel="00000000" w:rsidP="00000000" w:rsidRDefault="00000000" w:rsidRPr="00000000" w14:paraId="00000088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Acessar 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 e coletar os dados do cliente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para “PAGAMENTO EM PIX”.</w:t>
      </w:r>
    </w:p>
    <w:p w:rsidR="00000000" w:rsidDel="00000000" w:rsidP="00000000" w:rsidRDefault="00000000" w:rsidRPr="00000000" w14:paraId="0000008A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Acessar 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 coletar os dados do pagamento para criar uma chave pix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escolher pagamento em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cartão de crédito/débito: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Acessar o depósito de dados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 e coletar os dados do cliente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para “PAGAMENTO EM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CARTÃO DE CREDITO/DEBITO</w:t>
      </w:r>
      <w:r w:rsidDel="00000000" w:rsidR="00000000" w:rsidRPr="00000000">
        <w:rPr>
          <w:rtl w:val="0"/>
        </w:rPr>
        <w:t xml:space="preserve">”.</w:t>
      </w:r>
    </w:p>
    <w:p w:rsidR="00000000" w:rsidDel="00000000" w:rsidP="00000000" w:rsidRDefault="00000000" w:rsidRPr="00000000" w14:paraId="0000008E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em Dinheiro</w:t>
      </w:r>
    </w:p>
    <w:p w:rsidR="00000000" w:rsidDel="00000000" w:rsidP="00000000" w:rsidRDefault="00000000" w:rsidRPr="00000000" w14:paraId="00000091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paga em dinheiro.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o pagamento do cliente para devolver o equipamento consertado.</w:t>
      </w:r>
    </w:p>
    <w:p w:rsidR="00000000" w:rsidDel="00000000" w:rsidP="00000000" w:rsidRDefault="00000000" w:rsidRPr="00000000" w14:paraId="00000093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95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estiver marcado como “RECEBIDO”:</w:t>
      </w:r>
    </w:p>
    <w:p w:rsidR="00000000" w:rsidDel="00000000" w:rsidP="00000000" w:rsidRDefault="00000000" w:rsidRPr="00000000" w14:paraId="00000096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Receber o pagamento e marcar como “ACEITO”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Lançamento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Verificar o valor do pagamento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Entregar nota fiscal.</w:t>
      </w:r>
    </w:p>
    <w:p w:rsidR="00000000" w:rsidDel="00000000" w:rsidP="00000000" w:rsidRDefault="00000000" w:rsidRPr="00000000" w14:paraId="00000099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Entregar equipamento.</w:t>
      </w:r>
    </w:p>
    <w:p w:rsidR="00000000" w:rsidDel="00000000" w:rsidP="00000000" w:rsidRDefault="00000000" w:rsidRPr="00000000" w14:paraId="0000009A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realizar o pagamento em dinheiro e a quantia estiver acima do necessário:</w:t>
      </w:r>
    </w:p>
    <w:p w:rsidR="00000000" w:rsidDel="00000000" w:rsidP="00000000" w:rsidRDefault="00000000" w:rsidRPr="00000000" w14:paraId="0000009B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Receber o pagamento e devolver o troco.</w:t>
      </w:r>
    </w:p>
    <w:p w:rsidR="00000000" w:rsidDel="00000000" w:rsidP="00000000" w:rsidRDefault="00000000" w:rsidRPr="00000000" w14:paraId="0000009C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realizar o pagamento em dinheiro e a quantia estiver incorreta:</w:t>
      </w:r>
    </w:p>
    <w:p w:rsidR="00000000" w:rsidDel="00000000" w:rsidP="00000000" w:rsidRDefault="00000000" w:rsidRPr="00000000" w14:paraId="0000009D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Recusar pagamento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em Pix</w:t>
      </w:r>
    </w:p>
    <w:p w:rsidR="00000000" w:rsidDel="00000000" w:rsidP="00000000" w:rsidRDefault="00000000" w:rsidRPr="00000000" w14:paraId="000000AB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entrega comprovante Pix.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Receber a confirmação de pagamento para devolver o equipamento consertado.</w:t>
      </w:r>
    </w:p>
    <w:p w:rsidR="00000000" w:rsidDel="00000000" w:rsidP="00000000" w:rsidRDefault="00000000" w:rsidRPr="00000000" w14:paraId="000000AD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AF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Atendente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receber o comprovante do pagamento em Pix e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estiver marcado como “RECEBIDO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"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0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Receber o pagamento e marcar o orçamento como “ACEITO”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Lançamento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Entregar nota fiscal.</w:t>
      </w:r>
    </w:p>
    <w:p w:rsidR="00000000" w:rsidDel="00000000" w:rsidP="00000000" w:rsidRDefault="00000000" w:rsidRPr="00000000" w14:paraId="000000B2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Entregar equipamento.</w:t>
      </w:r>
    </w:p>
    <w:p w:rsidR="00000000" w:rsidDel="00000000" w:rsidP="00000000" w:rsidRDefault="00000000" w:rsidRPr="00000000" w14:paraId="000000B3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Solicitar em cartão de crédito/débito</w:t>
      </w:r>
    </w:p>
    <w:p w:rsidR="00000000" w:rsidDel="00000000" w:rsidP="00000000" w:rsidRDefault="00000000" w:rsidRPr="00000000" w14:paraId="000000B6">
      <w:pPr>
        <w:spacing w:after="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Cliente fornece cartão de crédito/débito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Passar o cartão e esperar a resposta do banco.</w:t>
      </w:r>
    </w:p>
    <w:p w:rsidR="00000000" w:rsidDel="00000000" w:rsidP="00000000" w:rsidRDefault="00000000" w:rsidRPr="00000000" w14:paraId="000000B8">
      <w:pPr>
        <w:spacing w:after="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B9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BA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depósito de dados </w:t>
      </w:r>
      <w:r w:rsidDel="00000000" w:rsidR="00000000" w:rsidRPr="00000000">
        <w:rPr>
          <w:b w:val="1"/>
          <w:rtl w:val="0"/>
        </w:rPr>
        <w:t xml:space="preserve">Lançamento </w:t>
      </w:r>
      <w:r w:rsidDel="00000000" w:rsidR="00000000" w:rsidRPr="00000000">
        <w:rPr>
          <w:rtl w:val="0"/>
        </w:rPr>
        <w:t xml:space="preserve">estiver marcado como “RECEBIDO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"</w:t>
      </w:r>
    </w:p>
    <w:p w:rsidR="00000000" w:rsidDel="00000000" w:rsidP="00000000" w:rsidRDefault="00000000" w:rsidRPr="00000000" w14:paraId="000000BB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Verificar o preço do pagamento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Solicitar pagamento do banco ao passar o cartão na maquininha.</w:t>
      </w:r>
    </w:p>
    <w:p w:rsidR="00000000" w:rsidDel="00000000" w:rsidP="00000000" w:rsidRDefault="00000000" w:rsidRPr="00000000" w14:paraId="000000BD">
      <w:pPr>
        <w:widowControl w:val="0"/>
        <w:numPr>
          <w:ilvl w:val="2"/>
          <w:numId w:val="6"/>
        </w:numPr>
        <w:spacing w:after="0" w:line="240" w:lineRule="auto"/>
        <w:ind w:left="2880" w:hanging="360"/>
      </w:pPr>
      <w:r w:rsidDel="00000000" w:rsidR="00000000" w:rsidRPr="00000000">
        <w:rPr>
          <w:rtl w:val="0"/>
        </w:rPr>
        <w:t xml:space="preserve">Marcar o orçamento como “PENDENTE” no depósito de dados do </w:t>
      </w:r>
      <w:r w:rsidDel="00000000" w:rsidR="00000000" w:rsidRPr="00000000">
        <w:rPr>
          <w:b w:val="1"/>
          <w:rtl w:val="0"/>
        </w:rPr>
        <w:t xml:space="preserve">Lançamento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E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em Cartão Débito/Crédito</w:t>
      </w:r>
    </w:p>
    <w:p w:rsidR="00000000" w:rsidDel="00000000" w:rsidP="00000000" w:rsidRDefault="00000000" w:rsidRPr="00000000" w14:paraId="000000C2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Evento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Banco responde solicitação de pagamento em cartão de crédito/débito.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spacing w:after="0" w:line="240" w:lineRule="auto"/>
        <w:rPr/>
      </w:pPr>
      <w:r w:rsidDel="00000000" w:rsidR="00000000" w:rsidRPr="00000000">
        <w:rPr>
          <w:b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Receber a confirmação do Banco para devolver o equipamento consertado.</w:t>
      </w:r>
    </w:p>
    <w:p w:rsidR="00000000" w:rsidDel="00000000" w:rsidP="00000000" w:rsidRDefault="00000000" w:rsidRPr="00000000" w14:paraId="000000C4">
      <w:pPr>
        <w:widowControl w:val="0"/>
        <w:spacing w:after="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C5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C6">
      <w:pPr>
        <w:widowControl w:val="0"/>
        <w:numPr>
          <w:ilvl w:val="1"/>
          <w:numId w:val="6"/>
        </w:numPr>
        <w:spacing w:after="0" w:line="240" w:lineRule="auto"/>
        <w:ind w:left="2160" w:hanging="360"/>
      </w:pPr>
      <w:r w:rsidDel="00000000" w:rsidR="00000000" w:rsidRPr="00000000">
        <w:rPr>
          <w:rtl w:val="0"/>
        </w:rPr>
        <w:t xml:space="preserve">Se o </w:t>
      </w:r>
      <w:r w:rsidDel="00000000" w:rsidR="00000000" w:rsidRPr="00000000">
        <w:rPr>
          <w:b w:val="1"/>
          <w:rtl w:val="0"/>
        </w:rPr>
        <w:t xml:space="preserve">Banco </w:t>
      </w:r>
      <w:r w:rsidDel="00000000" w:rsidR="00000000" w:rsidRPr="00000000">
        <w:rPr>
          <w:rtl w:val="0"/>
        </w:rPr>
        <w:t xml:space="preserve">confirmar o pagamento com Cartão Débito/Crédito:</w:t>
      </w:r>
    </w:p>
    <w:p w:rsidR="00000000" w:rsidDel="00000000" w:rsidP="00000000" w:rsidRDefault="00000000" w:rsidRPr="00000000" w14:paraId="000000C7">
      <w:pPr>
        <w:widowControl w:val="0"/>
        <w:numPr>
          <w:ilvl w:val="2"/>
          <w:numId w:val="6"/>
        </w:numPr>
        <w:spacing w:after="0" w:line="240" w:lineRule="auto"/>
        <w:ind w:left="28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Receber o pagamento e marcar o orçamento como “ACEITO” no depósito de dados do </w:t>
      </w:r>
      <w:r w:rsidDel="00000000" w:rsidR="00000000" w:rsidRPr="00000000">
        <w:rPr>
          <w:b w:val="1"/>
          <w:rtl w:val="0"/>
        </w:rPr>
        <w:t xml:space="preserve">Lançamento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8">
      <w:pPr>
        <w:widowControl w:val="0"/>
        <w:numPr>
          <w:ilvl w:val="2"/>
          <w:numId w:val="6"/>
        </w:numPr>
        <w:spacing w:after="0" w:line="240" w:lineRule="auto"/>
        <w:ind w:left="28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Entregar nota fiscal.</w:t>
      </w:r>
    </w:p>
    <w:p w:rsidR="00000000" w:rsidDel="00000000" w:rsidP="00000000" w:rsidRDefault="00000000" w:rsidRPr="00000000" w14:paraId="000000C9">
      <w:pPr>
        <w:widowControl w:val="0"/>
        <w:numPr>
          <w:ilvl w:val="2"/>
          <w:numId w:val="6"/>
        </w:numPr>
        <w:spacing w:after="0" w:line="240" w:lineRule="auto"/>
        <w:ind w:left="2880" w:hanging="360"/>
      </w:pPr>
      <w:r w:rsidDel="00000000" w:rsidR="00000000" w:rsidRPr="00000000">
        <w:rPr>
          <w:rtl w:val="0"/>
        </w:rPr>
        <w:t xml:space="preserve">Entregar equipamento.</w:t>
      </w:r>
    </w:p>
    <w:p w:rsidR="00000000" w:rsidDel="00000000" w:rsidP="00000000" w:rsidRDefault="00000000" w:rsidRPr="00000000" w14:paraId="000000CA">
      <w:pPr>
        <w:widowControl w:val="0"/>
        <w:numPr>
          <w:ilvl w:val="0"/>
          <w:numId w:val="9"/>
        </w:numPr>
        <w:spacing w:after="0" w:line="240" w:lineRule="auto"/>
        <w:ind w:left="1440" w:hanging="360"/>
      </w:pPr>
      <w:r w:rsidDel="00000000" w:rsidR="00000000" w:rsidRPr="00000000">
        <w:rPr>
          <w:rtl w:val="0"/>
        </w:rPr>
        <w:t xml:space="preserve">Se o cliente realizar o pagamento com Cartão Débito/Crédito e o banco rejeitar a transação:</w:t>
      </w:r>
    </w:p>
    <w:p w:rsidR="00000000" w:rsidDel="00000000" w:rsidP="00000000" w:rsidRDefault="00000000" w:rsidRPr="00000000" w14:paraId="000000CB">
      <w:pPr>
        <w:widowControl w:val="0"/>
        <w:numPr>
          <w:ilvl w:val="1"/>
          <w:numId w:val="9"/>
        </w:numPr>
        <w:spacing w:after="0" w:line="240" w:lineRule="auto"/>
        <w:ind w:left="2160" w:hanging="360"/>
      </w:pPr>
      <w:r w:rsidDel="00000000" w:rsidR="00000000" w:rsidRPr="00000000">
        <w:rPr>
          <w:rtl w:val="0"/>
        </w:rPr>
        <w:t xml:space="preserve">Recusar pagamento.</w:t>
      </w:r>
    </w:p>
    <w:p w:rsidR="00000000" w:rsidDel="00000000" w:rsidP="00000000" w:rsidRDefault="00000000" w:rsidRPr="00000000" w14:paraId="000000CC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widowControl w:val="0"/>
        <w:spacing w:after="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Receber Solicitação de Garantia</w:t>
      </w:r>
    </w:p>
    <w:p w:rsidR="00000000" w:rsidDel="00000000" w:rsidP="00000000" w:rsidRDefault="00000000" w:rsidRPr="00000000" w14:paraId="000000CF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Cliente solicita garantia.</w:t>
      </w:r>
    </w:p>
    <w:p w:rsidR="00000000" w:rsidDel="00000000" w:rsidP="00000000" w:rsidRDefault="00000000" w:rsidRPr="00000000" w14:paraId="000000D0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Objetivo:</w:t>
      </w:r>
      <w:r w:rsidDel="00000000" w:rsidR="00000000" w:rsidRPr="00000000">
        <w:rPr>
          <w:rtl w:val="0"/>
        </w:rPr>
        <w:t xml:space="preserve"> Abrir uma solicitação de garantia, sobre uma das máquinas já concertadas. Nesse evento o atendente irá registrar o </w:t>
      </w:r>
      <w:r w:rsidDel="00000000" w:rsidR="00000000" w:rsidRPr="00000000">
        <w:rPr>
          <w:b w:val="1"/>
          <w:rtl w:val="0"/>
        </w:rPr>
        <w:t xml:space="preserve">Motivo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da solicitação dada pelo cliente, suas reclamações, o que ele quer que seja feito e verificar 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. No final o atendente deverá armazenar os dados no depósito de dados para que um técnico possa realizar a </w:t>
      </w:r>
      <w:r w:rsidDel="00000000" w:rsidR="00000000" w:rsidRPr="00000000">
        <w:rPr>
          <w:b w:val="1"/>
          <w:rtl w:val="0"/>
        </w:rPr>
        <w:t xml:space="preserve">re-análise</w:t>
      </w:r>
      <w:r w:rsidDel="00000000" w:rsidR="00000000" w:rsidRPr="00000000">
        <w:rPr>
          <w:b w:val="1"/>
          <w:rtl w:val="0"/>
        </w:rPr>
        <w:t xml:space="preserve"> da máquina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1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D2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Atendente </w:t>
      </w:r>
    </w:p>
    <w:p w:rsidR="00000000" w:rsidDel="00000000" w:rsidP="00000000" w:rsidRDefault="00000000" w:rsidRPr="00000000" w14:paraId="000000D3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solicitar o acionamento da garantia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0D4">
      <w:pPr>
        <w:numPr>
          <w:ilvl w:val="2"/>
          <w:numId w:val="6"/>
        </w:numPr>
        <w:spacing w:after="0" w:lineRule="auto"/>
        <w:ind w:left="2880" w:hanging="360"/>
        <w:rPr/>
      </w:pPr>
      <w:r w:rsidDel="00000000" w:rsidR="00000000" w:rsidRPr="00000000">
        <w:rPr>
          <w:rtl w:val="0"/>
        </w:rPr>
        <w:t xml:space="preserve">Verificar no depósito de </w:t>
      </w:r>
      <w:r w:rsidDel="00000000" w:rsidR="00000000" w:rsidRPr="00000000">
        <w:rPr>
          <w:rtl w:val="0"/>
        </w:rPr>
        <w:t xml:space="preserve">dados </w:t>
      </w:r>
      <w:r w:rsidDel="00000000" w:rsidR="00000000" w:rsidRPr="00000000">
        <w:rPr>
          <w:b w:val="1"/>
          <w:rtl w:val="0"/>
        </w:rPr>
        <w:t xml:space="preserve">Orçamento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 a garantia está dentro limite.</w:t>
      </w:r>
    </w:p>
    <w:p w:rsidR="00000000" w:rsidDel="00000000" w:rsidP="00000000" w:rsidRDefault="00000000" w:rsidRPr="00000000" w14:paraId="000000D5">
      <w:pPr>
        <w:numPr>
          <w:ilvl w:val="2"/>
          <w:numId w:val="6"/>
        </w:numPr>
        <w:spacing w:after="0" w:lineRule="auto"/>
        <w:ind w:left="2880" w:hanging="360"/>
        <w:rPr>
          <w:b w:val="1"/>
        </w:rPr>
      </w:pPr>
      <w:r w:rsidDel="00000000" w:rsidR="00000000" w:rsidRPr="00000000">
        <w:rPr>
          <w:rtl w:val="0"/>
        </w:rPr>
        <w:t xml:space="preserve">Verificar os dados da </w:t>
      </w:r>
      <w:r w:rsidDel="00000000" w:rsidR="00000000" w:rsidRPr="00000000">
        <w:rPr>
          <w:b w:val="1"/>
          <w:rtl w:val="0"/>
        </w:rPr>
        <w:t xml:space="preserve">Nota fiscal</w:t>
      </w:r>
      <w:r w:rsidDel="00000000" w:rsidR="00000000" w:rsidRPr="00000000">
        <w:rPr>
          <w:rtl w:val="0"/>
        </w:rPr>
        <w:t xml:space="preserve"> com o depósito de dados </w:t>
      </w:r>
      <w:r w:rsidDel="00000000" w:rsidR="00000000" w:rsidRPr="00000000">
        <w:rPr>
          <w:b w:val="1"/>
          <w:rtl w:val="0"/>
        </w:rPr>
        <w:t xml:space="preserve">Clientes.</w:t>
      </w:r>
    </w:p>
    <w:p w:rsidR="00000000" w:rsidDel="00000000" w:rsidP="00000000" w:rsidRDefault="00000000" w:rsidRPr="00000000" w14:paraId="000000D6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 o pedido de garantia, como “GARANTIA PEDIDA”.</w:t>
      </w:r>
    </w:p>
    <w:p w:rsidR="00000000" w:rsidDel="00000000" w:rsidP="00000000" w:rsidRDefault="00000000" w:rsidRPr="00000000" w14:paraId="000000D7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quiser a troca de uma peça:</w:t>
      </w:r>
    </w:p>
    <w:p w:rsidR="00000000" w:rsidDel="00000000" w:rsidP="00000000" w:rsidRDefault="00000000" w:rsidRPr="00000000" w14:paraId="000000D8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“TROCA DE PEÇA”.</w:t>
      </w:r>
    </w:p>
    <w:p w:rsidR="00000000" w:rsidDel="00000000" w:rsidP="00000000" w:rsidRDefault="00000000" w:rsidRPr="00000000" w14:paraId="000000D9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quiser que a máquina seja restaurada ao estado original, antes do conserto:</w:t>
      </w:r>
    </w:p>
    <w:p w:rsidR="00000000" w:rsidDel="00000000" w:rsidP="00000000" w:rsidRDefault="00000000" w:rsidRPr="00000000" w14:paraId="000000DA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“ESTADO ORIGINAL”.</w:t>
      </w:r>
    </w:p>
    <w:p w:rsidR="00000000" w:rsidDel="00000000" w:rsidP="00000000" w:rsidRDefault="00000000" w:rsidRPr="00000000" w14:paraId="000000DB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quiser o dinheiro de volta:</w:t>
      </w:r>
    </w:p>
    <w:p w:rsidR="00000000" w:rsidDel="00000000" w:rsidP="00000000" w:rsidRDefault="00000000" w:rsidRPr="00000000" w14:paraId="000000DC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Registrar no depósito de dados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 como “DEVOLUÇÃO”.</w:t>
      </w:r>
    </w:p>
    <w:p w:rsidR="00000000" w:rsidDel="00000000" w:rsidP="00000000" w:rsidRDefault="00000000" w:rsidRPr="00000000" w14:paraId="000000DD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estiver tudo em ordem:</w:t>
      </w:r>
    </w:p>
    <w:p w:rsidR="00000000" w:rsidDel="00000000" w:rsidP="00000000" w:rsidRDefault="00000000" w:rsidRPr="00000000" w14:paraId="000000DE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Marcar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"AGUARDANDO RE-ANÁLISE"</w:t>
      </w:r>
    </w:p>
    <w:p w:rsidR="00000000" w:rsidDel="00000000" w:rsidP="00000000" w:rsidRDefault="00000000" w:rsidRPr="00000000" w14:paraId="000000DF">
      <w:pPr>
        <w:spacing w:after="0" w:lineRule="auto"/>
        <w:rPr>
          <w:b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spacing w:after="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Re-analisar</w:t>
      </w:r>
      <w:r w:rsidDel="00000000" w:rsidR="00000000" w:rsidRPr="00000000">
        <w:rPr>
          <w:b w:val="1"/>
          <w:rtl w:val="0"/>
        </w:rPr>
        <w:t xml:space="preserve"> máquina</w:t>
      </w:r>
    </w:p>
    <w:p w:rsidR="00000000" w:rsidDel="00000000" w:rsidP="00000000" w:rsidRDefault="00000000" w:rsidRPr="00000000" w14:paraId="000000E2">
      <w:pPr>
        <w:widowControl w:val="0"/>
        <w:spacing w:after="0" w:lin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Evento: </w:t>
      </w:r>
      <w:r w:rsidDel="00000000" w:rsidR="00000000" w:rsidRPr="00000000">
        <w:rPr>
          <w:rtl w:val="0"/>
        </w:rPr>
        <w:t xml:space="preserve">técnico </w:t>
      </w:r>
      <w:r w:rsidDel="00000000" w:rsidR="00000000" w:rsidRPr="00000000">
        <w:rPr>
          <w:rtl w:val="0"/>
        </w:rPr>
        <w:t xml:space="preserve">re-analisa</w:t>
      </w:r>
      <w:r w:rsidDel="00000000" w:rsidR="00000000" w:rsidRPr="00000000">
        <w:rPr>
          <w:rtl w:val="0"/>
        </w:rPr>
        <w:t xml:space="preserve"> máquina.</w:t>
        <w:br w:type="textWrapping"/>
      </w: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Analisar a máquina novamente conforme solicitado pelo cliente por meio da garantia. Durante a re-análise o técnico pode testar uma de suas peças usadas ou a antiga peça para compreender qual o exato problema apresentado pela máquina. Nesse processo o técnico pode chegar a duas conclusões: 1) O fornecedor envia uma peça nova, e o técnico passa para o passo seguinte, que realiza o conserto; 2) O técnico percebe que o mal funcionamento da máquina é causado pelo cliente e não pela peça, portanto, retorna a máquina ao estado anterior com o motivo pelo qual o conserto não foi realizado.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E5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estiver dentro do depósito de dados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 a “TROCA DE PEÇA”:</w:t>
      </w:r>
    </w:p>
    <w:p w:rsidR="00000000" w:rsidDel="00000000" w:rsidP="00000000" w:rsidRDefault="00000000" w:rsidRPr="00000000" w14:paraId="000000E6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Marca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“ANALISANDO”.</w:t>
      </w:r>
    </w:p>
    <w:p w:rsidR="00000000" w:rsidDel="00000000" w:rsidP="00000000" w:rsidRDefault="00000000" w:rsidRPr="00000000" w14:paraId="000000E7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Analisar as novas queixas lendo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 feita pelo cliente.</w:t>
      </w:r>
    </w:p>
    <w:p w:rsidR="00000000" w:rsidDel="00000000" w:rsidP="00000000" w:rsidRDefault="00000000" w:rsidRPr="00000000" w14:paraId="000000E8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Com base nas queixas, verificar qual pode ser o erro da máquina e </w:t>
      </w:r>
      <w:r w:rsidDel="00000000" w:rsidR="00000000" w:rsidRPr="00000000">
        <w:rPr>
          <w:rtl w:val="0"/>
        </w:rPr>
        <w:t xml:space="preserve">registra</w:t>
      </w:r>
      <w:r w:rsidDel="00000000" w:rsidR="00000000" w:rsidRPr="00000000">
        <w:rPr>
          <w:rtl w:val="0"/>
        </w:rPr>
        <w:t xml:space="preserve">r suas descobertas no </w:t>
      </w:r>
      <w:r w:rsidDel="00000000" w:rsidR="00000000" w:rsidRPr="00000000">
        <w:rPr>
          <w:b w:val="1"/>
          <w:rtl w:val="0"/>
        </w:rPr>
        <w:t xml:space="preserve">Conserto.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cliente aceitar o uso da peça usada:</w:t>
      </w:r>
    </w:p>
    <w:p w:rsidR="00000000" w:rsidDel="00000000" w:rsidP="00000000" w:rsidRDefault="00000000" w:rsidRPr="00000000" w14:paraId="000000EA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 no depósito </w:t>
      </w:r>
      <w:r w:rsidDel="00000000" w:rsidR="00000000" w:rsidRPr="00000000">
        <w:rPr>
          <w:b w:val="1"/>
          <w:rtl w:val="0"/>
        </w:rPr>
        <w:t xml:space="preserve">Peça Usada </w:t>
      </w:r>
      <w:r w:rsidDel="00000000" w:rsidR="00000000" w:rsidRPr="00000000">
        <w:rPr>
          <w:rtl w:val="0"/>
        </w:rPr>
        <w:t xml:space="preserve">que a peça foi utilizada como “INDISPONÍVEL”.</w:t>
      </w:r>
    </w:p>
    <w:p w:rsidR="00000000" w:rsidDel="00000000" w:rsidP="00000000" w:rsidRDefault="00000000" w:rsidRPr="00000000" w14:paraId="000000EB">
      <w:pPr>
        <w:numPr>
          <w:ilvl w:val="2"/>
          <w:numId w:val="6"/>
        </w:numPr>
        <w:spacing w:after="0" w:lineRule="auto"/>
        <w:ind w:left="2880" w:hanging="360"/>
        <w:rPr/>
      </w:pPr>
      <w:r w:rsidDel="00000000" w:rsidR="00000000" w:rsidRPr="00000000">
        <w:rPr>
          <w:rtl w:val="0"/>
        </w:rPr>
        <w:t xml:space="preserve">Registra na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como “ACEITA COM PEÇA USADA”.</w:t>
      </w:r>
    </w:p>
    <w:p w:rsidR="00000000" w:rsidDel="00000000" w:rsidP="00000000" w:rsidRDefault="00000000" w:rsidRPr="00000000" w14:paraId="000000EC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Marca no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"AGUARDANDO CONSERTO".</w:t>
      </w:r>
    </w:p>
    <w:p w:rsidR="00000000" w:rsidDel="00000000" w:rsidP="00000000" w:rsidRDefault="00000000" w:rsidRPr="00000000" w14:paraId="000000ED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a peça do Fornecedor está com defeito e o cliente recusar o uso de peça usada:</w:t>
      </w:r>
    </w:p>
    <w:p w:rsidR="00000000" w:rsidDel="00000000" w:rsidP="00000000" w:rsidRDefault="00000000" w:rsidRPr="00000000" w14:paraId="000000EE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O técnico e</w:t>
      </w:r>
      <w:r w:rsidDel="00000000" w:rsidR="00000000" w:rsidRPr="00000000">
        <w:rPr>
          <w:rtl w:val="0"/>
        </w:rPr>
        <w:t xml:space="preserve">ntra</w:t>
      </w:r>
      <w:r w:rsidDel="00000000" w:rsidR="00000000" w:rsidRPr="00000000">
        <w:rPr>
          <w:rtl w:val="0"/>
        </w:rPr>
        <w:t xml:space="preserve"> em contato com o fornecedor para solicitar uma nova peça dentro de sua garantia.</w:t>
      </w:r>
    </w:p>
    <w:p w:rsidR="00000000" w:rsidDel="00000000" w:rsidP="00000000" w:rsidRDefault="00000000" w:rsidRPr="00000000" w14:paraId="000000EF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Marca no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como “AGUARDANDO RETORNO DO FORNECEDOR”.</w:t>
      </w:r>
    </w:p>
    <w:p w:rsidR="00000000" w:rsidDel="00000000" w:rsidP="00000000" w:rsidRDefault="00000000" w:rsidRPr="00000000" w14:paraId="000000F0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a análise estiver completa:</w:t>
      </w:r>
    </w:p>
    <w:p w:rsidR="00000000" w:rsidDel="00000000" w:rsidP="00000000" w:rsidRDefault="00000000" w:rsidRPr="00000000" w14:paraId="000000F1">
      <w:pPr>
        <w:numPr>
          <w:ilvl w:val="2"/>
          <w:numId w:val="6"/>
        </w:numPr>
        <w:spacing w:after="0" w:lineRule="auto"/>
        <w:ind w:left="288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Marcar a análise como “FINALIZADA” no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 juntamente com o “AGUARDANDO PEÇA”.</w:t>
      </w:r>
    </w:p>
    <w:p w:rsidR="00000000" w:rsidDel="00000000" w:rsidP="00000000" w:rsidRDefault="00000000" w:rsidRPr="00000000" w14:paraId="000000F2">
      <w:pPr>
        <w:spacing w:after="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Receber Peça Nova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Fornecedor envia peça nova.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novas, ou a instalação das peças antigas conforme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0F6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0F7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0F8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</w:t>
      </w:r>
      <w:r w:rsidDel="00000000" w:rsidR="00000000" w:rsidRPr="00000000">
        <w:rPr>
          <w:rtl w:val="0"/>
        </w:rPr>
        <w:t xml:space="preserve">o a </w:t>
      </w:r>
      <w:r w:rsidDel="00000000" w:rsidR="00000000" w:rsidRPr="00000000">
        <w:rPr>
          <w:b w:val="1"/>
          <w:rtl w:val="0"/>
        </w:rPr>
        <w:t xml:space="preserve">Re-analise</w:t>
      </w:r>
      <w:r w:rsidDel="00000000" w:rsidR="00000000" w:rsidRPr="00000000">
        <w:rPr>
          <w:b w:val="1"/>
          <w:rtl w:val="0"/>
        </w:rPr>
        <w:t xml:space="preserve"> da máquina </w:t>
      </w:r>
      <w:r w:rsidDel="00000000" w:rsidR="00000000" w:rsidRPr="00000000">
        <w:rPr>
          <w:rtl w:val="0"/>
        </w:rPr>
        <w:t xml:space="preserve">solicitar a troca de uma peça:</w:t>
      </w:r>
    </w:p>
    <w:p w:rsidR="00000000" w:rsidDel="00000000" w:rsidP="00000000" w:rsidRDefault="00000000" w:rsidRPr="00000000" w14:paraId="000000F9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receber a nova peça do </w:t>
      </w:r>
      <w:r w:rsidDel="00000000" w:rsidR="00000000" w:rsidRPr="00000000">
        <w:rPr>
          <w:b w:val="1"/>
          <w:rtl w:val="0"/>
        </w:rPr>
        <w:t xml:space="preserve">Fornecedor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A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peça foi recebida:</w:t>
      </w:r>
    </w:p>
    <w:p w:rsidR="00000000" w:rsidDel="00000000" w:rsidP="00000000" w:rsidRDefault="00000000" w:rsidRPr="00000000" w14:paraId="000000FB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 “PEÇA NOVA FOI RECEBIDA”.</w:t>
      </w:r>
    </w:p>
    <w:p w:rsidR="00000000" w:rsidDel="00000000" w:rsidP="00000000" w:rsidRDefault="00000000" w:rsidRPr="00000000" w14:paraId="000000FC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Realizar Conserto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Evento: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técnico realiza conserto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F">
      <w:pPr>
        <w:spacing w:after="0" w:lineRule="auto"/>
        <w:rPr/>
      </w:pPr>
      <w:r w:rsidDel="00000000" w:rsidR="00000000" w:rsidRPr="00000000">
        <w:rPr>
          <w:b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Consertar a máquina conforme os problemas descritos pelo técnico ao abrir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 Durante o conserto, o técnico deve anotar os passos feitos na máquina em </w:t>
      </w:r>
      <w:r w:rsidDel="00000000" w:rsidR="00000000" w:rsidRPr="00000000">
        <w:rPr>
          <w:b w:val="1"/>
          <w:rtl w:val="0"/>
        </w:rPr>
        <w:t xml:space="preserve">Conserto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além disso o reparo pode ser feito com peças usadas e peças novas, ou a instalação das peças antigas conforme a </w:t>
      </w:r>
      <w:r w:rsidDel="00000000" w:rsidR="00000000" w:rsidRPr="00000000">
        <w:rPr>
          <w:b w:val="1"/>
          <w:rtl w:val="0"/>
        </w:rPr>
        <w:t xml:space="preserve">Solicitação de Garantia</w:t>
      </w:r>
      <w:r w:rsidDel="00000000" w:rsidR="00000000" w:rsidRPr="00000000">
        <w:rPr>
          <w:rtl w:val="0"/>
        </w:rPr>
        <w:t xml:space="preserve">. No final desse processo de conserto, o técnico deve enviar uma notificação ao cliente avisando que a máquina foi consertada.</w:t>
      </w:r>
    </w:p>
    <w:p w:rsidR="00000000" w:rsidDel="00000000" w:rsidP="00000000" w:rsidRDefault="00000000" w:rsidRPr="00000000" w14:paraId="00000100">
      <w:pPr>
        <w:spacing w:after="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Trabalhadores Envolvidos:</w:t>
      </w:r>
    </w:p>
    <w:p w:rsidR="00000000" w:rsidDel="00000000" w:rsidP="00000000" w:rsidRDefault="00000000" w:rsidRPr="00000000" w14:paraId="00000101">
      <w:pPr>
        <w:numPr>
          <w:ilvl w:val="0"/>
          <w:numId w:val="7"/>
        </w:numPr>
        <w:spacing w:after="0" w:lineRule="auto"/>
        <w:ind w:left="720" w:hanging="360"/>
        <w:rPr>
          <w:b w:val="1"/>
        </w:rPr>
      </w:pPr>
      <w:r w:rsidDel="00000000" w:rsidR="00000000" w:rsidRPr="00000000">
        <w:rPr>
          <w:rtl w:val="0"/>
        </w:rPr>
        <w:t xml:space="preserve">Técnico</w:t>
      </w:r>
    </w:p>
    <w:p w:rsidR="00000000" w:rsidDel="00000000" w:rsidP="00000000" w:rsidRDefault="00000000" w:rsidRPr="00000000" w14:paraId="00000102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antiga:</w:t>
      </w:r>
    </w:p>
    <w:p w:rsidR="00000000" w:rsidDel="00000000" w:rsidP="00000000" w:rsidRDefault="00000000" w:rsidRPr="00000000" w14:paraId="00000103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Antiga peça </w:t>
      </w:r>
      <w:r w:rsidDel="00000000" w:rsidR="00000000" w:rsidRPr="00000000">
        <w:rPr>
          <w:rtl w:val="0"/>
        </w:rPr>
        <w:t xml:space="preserve">e 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 com “PEÇA ANTIGA UTILIZADA”.</w:t>
      </w:r>
    </w:p>
    <w:p w:rsidR="00000000" w:rsidDel="00000000" w:rsidP="00000000" w:rsidRDefault="00000000" w:rsidRPr="00000000" w14:paraId="00000104">
      <w:pPr>
        <w:numPr>
          <w:ilvl w:val="1"/>
          <w:numId w:val="7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usada:</w:t>
      </w:r>
    </w:p>
    <w:p w:rsidR="00000000" w:rsidDel="00000000" w:rsidP="00000000" w:rsidRDefault="00000000" w:rsidRPr="00000000" w14:paraId="00000105">
      <w:pPr>
        <w:numPr>
          <w:ilvl w:val="2"/>
          <w:numId w:val="7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depósito de dados </w:t>
      </w:r>
      <w:r w:rsidDel="00000000" w:rsidR="00000000" w:rsidRPr="00000000">
        <w:rPr>
          <w:b w:val="1"/>
          <w:rtl w:val="0"/>
        </w:rPr>
        <w:t xml:space="preserve">Peça Usada </w:t>
      </w:r>
      <w:r w:rsidDel="00000000" w:rsidR="00000000" w:rsidRPr="00000000">
        <w:rPr>
          <w:rtl w:val="0"/>
        </w:rPr>
        <w:t xml:space="preserve">e 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 com “PEÇA USADA UTLIZADA”.</w:t>
      </w:r>
    </w:p>
    <w:p w:rsidR="00000000" w:rsidDel="00000000" w:rsidP="00000000" w:rsidRDefault="00000000" w:rsidRPr="00000000" w14:paraId="00000106">
      <w:pPr>
        <w:numPr>
          <w:ilvl w:val="0"/>
          <w:numId w:val="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foi realizado com uma peça com problemas, ele terá que Solicitar a Garantia da Peça:</w:t>
      </w:r>
    </w:p>
    <w:p w:rsidR="00000000" w:rsidDel="00000000" w:rsidP="00000000" w:rsidRDefault="00000000" w:rsidRPr="00000000" w14:paraId="00000107">
      <w:pPr>
        <w:numPr>
          <w:ilvl w:val="1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Usar os dados do </w:t>
      </w:r>
      <w:r w:rsidDel="00000000" w:rsidR="00000000" w:rsidRPr="00000000">
        <w:rPr>
          <w:b w:val="1"/>
          <w:rtl w:val="0"/>
        </w:rPr>
        <w:t xml:space="preserve">Fornecedor </w:t>
      </w:r>
      <w:r w:rsidDel="00000000" w:rsidR="00000000" w:rsidRPr="00000000">
        <w:rPr>
          <w:rtl w:val="0"/>
        </w:rPr>
        <w:t xml:space="preserve">para pedir a troca da peça.</w:t>
      </w:r>
    </w:p>
    <w:p w:rsidR="00000000" w:rsidDel="00000000" w:rsidP="00000000" w:rsidRDefault="00000000" w:rsidRPr="00000000" w14:paraId="00000108">
      <w:pPr>
        <w:numPr>
          <w:ilvl w:val="1"/>
          <w:numId w:val="4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Utilizar a peça no conserto.</w:t>
      </w:r>
    </w:p>
    <w:p w:rsidR="00000000" w:rsidDel="00000000" w:rsidP="00000000" w:rsidRDefault="00000000" w:rsidRPr="00000000" w14:paraId="00000109">
      <w:pPr>
        <w:numPr>
          <w:ilvl w:val="1"/>
          <w:numId w:val="4"/>
        </w:numPr>
        <w:spacing w:after="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“PEÇA NA GARANTIA UTILIZADA”.</w:t>
      </w:r>
    </w:p>
    <w:p w:rsidR="00000000" w:rsidDel="00000000" w:rsidP="00000000" w:rsidRDefault="00000000" w:rsidRPr="00000000" w14:paraId="0000010A">
      <w:pPr>
        <w:numPr>
          <w:ilvl w:val="0"/>
          <w:numId w:val="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Se o conserto já foi realizado:</w:t>
      </w:r>
    </w:p>
    <w:p w:rsidR="00000000" w:rsidDel="00000000" w:rsidP="00000000" w:rsidRDefault="00000000" w:rsidRPr="00000000" w14:paraId="0000010B">
      <w:pPr>
        <w:numPr>
          <w:ilvl w:val="1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Notificar o cliente que “CONSERTO FOI REALIZADO”.</w:t>
      </w:r>
    </w:p>
    <w:p w:rsidR="00000000" w:rsidDel="00000000" w:rsidP="00000000" w:rsidRDefault="00000000" w:rsidRPr="00000000" w14:paraId="0000010C">
      <w:pPr>
        <w:numPr>
          <w:ilvl w:val="1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“CONSERTO TERMINADO”.</w:t>
      </w:r>
    </w:p>
    <w:p w:rsidR="00000000" w:rsidDel="00000000" w:rsidP="00000000" w:rsidRDefault="00000000" w:rsidRPr="00000000" w14:paraId="0000010D">
      <w:pPr>
        <w:numPr>
          <w:ilvl w:val="1"/>
          <w:numId w:val="4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Atualizar 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com “PEÇA NA GARANTIA UTILIZADA”.</w:t>
      </w:r>
    </w:p>
    <w:p w:rsidR="00000000" w:rsidDel="00000000" w:rsidP="00000000" w:rsidRDefault="00000000" w:rsidRPr="00000000" w14:paraId="0000010E">
      <w:pPr>
        <w:numPr>
          <w:ilvl w:val="1"/>
          <w:numId w:val="6"/>
        </w:numPr>
        <w:spacing w:after="0" w:lineRule="auto"/>
        <w:ind w:left="2160" w:hanging="360"/>
      </w:pPr>
      <w:r w:rsidDel="00000000" w:rsidR="00000000" w:rsidRPr="00000000">
        <w:rPr>
          <w:rtl w:val="0"/>
        </w:rPr>
        <w:t xml:space="preserve">Se o técnico julgar que as condições não foram atendidas</w:t>
      </w:r>
      <w:r w:rsidDel="00000000" w:rsidR="00000000" w:rsidRPr="00000000">
        <w:rPr>
          <w:b w:val="1"/>
          <w:rtl w:val="0"/>
        </w:rPr>
        <w:t xml:space="preserve">:</w:t>
      </w:r>
    </w:p>
    <w:p w:rsidR="00000000" w:rsidDel="00000000" w:rsidP="00000000" w:rsidRDefault="00000000" w:rsidRPr="00000000" w14:paraId="0000010F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Usa os dados do </w:t>
      </w:r>
      <w:r w:rsidDel="00000000" w:rsidR="00000000" w:rsidRPr="00000000">
        <w:rPr>
          <w:b w:val="1"/>
          <w:rtl w:val="0"/>
        </w:rPr>
        <w:t xml:space="preserve">Conserto </w:t>
      </w:r>
      <w:r w:rsidDel="00000000" w:rsidR="00000000" w:rsidRPr="00000000">
        <w:rPr>
          <w:rtl w:val="0"/>
        </w:rPr>
        <w:t xml:space="preserve">para preencher os motivos da recusa.</w:t>
      </w:r>
    </w:p>
    <w:p w:rsidR="00000000" w:rsidDel="00000000" w:rsidP="00000000" w:rsidRDefault="00000000" w:rsidRPr="00000000" w14:paraId="00000110">
      <w:pPr>
        <w:numPr>
          <w:ilvl w:val="2"/>
          <w:numId w:val="6"/>
        </w:numPr>
        <w:spacing w:after="0" w:lineRule="auto"/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Entrega os motivos da recusa para o cliente, utilizando os dados do </w:t>
      </w:r>
      <w:r w:rsidDel="00000000" w:rsidR="00000000" w:rsidRPr="00000000">
        <w:rPr>
          <w:b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1">
      <w:pPr>
        <w:numPr>
          <w:ilvl w:val="2"/>
          <w:numId w:val="6"/>
        </w:numPr>
        <w:spacing w:after="0" w:lineRule="auto"/>
        <w:ind w:left="2880" w:hanging="360"/>
      </w:pPr>
      <w:r w:rsidDel="00000000" w:rsidR="00000000" w:rsidRPr="00000000">
        <w:rPr>
          <w:rtl w:val="0"/>
        </w:rPr>
        <w:t xml:space="preserve">Atualiza os dados da </w:t>
      </w:r>
      <w:r w:rsidDel="00000000" w:rsidR="00000000" w:rsidRPr="00000000">
        <w:rPr>
          <w:b w:val="1"/>
          <w:rtl w:val="0"/>
        </w:rPr>
        <w:t xml:space="preserve">Solicitação de Garantia </w:t>
      </w:r>
      <w:r w:rsidDel="00000000" w:rsidR="00000000" w:rsidRPr="00000000">
        <w:rPr>
          <w:rtl w:val="0"/>
        </w:rPr>
        <w:t xml:space="preserve">para “GARANTIA RECUSADA”</w:t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Courier New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2">
      <w:start w:val="31133"/>
      <w:numFmt w:val="bullet"/>
      <w:lvlText w:val="o"/>
      <w:lvlJc w:val="left"/>
      <w:pPr>
        <w:ind w:left="2880" w:hanging="360"/>
      </w:pPr>
      <w:rPr>
        <w:rFonts w:ascii="Courier New" w:cs="Courier New" w:eastAsia="Courier New" w:hAnsi="Courier New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31133"/>
      <w:numFmt w:val="bullet"/>
      <w:lvlText w:val="○"/>
      <w:lvlJc w:val="left"/>
      <w:pPr>
        <w:ind w:left="2160" w:hanging="360"/>
      </w:pPr>
      <w:rPr>
        <w:rFonts w:ascii="Courier New" w:cs="Courier New" w:eastAsia="Courier New" w:hAnsi="Courier New"/>
        <w:b w:val="0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sid w:val="000443C1"/>
  </w:style>
  <w:style w:type="character" w:styleId="Fontepargpadro" w:default="1">
    <w:name w:val="Default Paragraph Font"/>
    <w:uiPriority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PargrafodaLista">
    <w:name w:val="List Paragraph"/>
    <w:basedOn w:val="Normal"/>
    <w:uiPriority w:val="34"/>
    <w:qFormat w:val="1"/>
    <w:rsid w:val="00943323"/>
    <w:pPr>
      <w:ind w:left="720"/>
      <w:contextualSpacing w:val="1"/>
    </w:pPr>
  </w:style>
  <w:style w:type="paragraph" w:styleId="Ttulo">
    <w:name w:val="Title"/>
    <w:basedOn w:val="Normal"/>
    <w:next w:val="Normal"/>
    <w:link w:val="TtuloChar"/>
    <w:uiPriority w:val="10"/>
    <w:qFormat w:val="1"/>
    <w:rsid w:val="00EC686F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EC686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TLvRM79cV5/FdIdlsNFyYdGpOkA==">AMUW2mUJhbZi/C9WlxxAGyhm5iq6YtHLmLxveDiRgo2lUhkLki/izBuJNQs7xWLAYTAK59Pca802e3Uw++GpPdgp988nfMjGZhMDK21WpIIFWCNumFD9h2n1oKJSMFTabYrlFY89aRw8uNt8gIGK5G89RF10uKKFMHlZBTxs/rG63oShQLxjnVazQLYCrKnwNMRt3H4zPMMg18cT+VH5nkK2zjQT0XQ1wGmWuXrQ7NNqaouwS9emywGVLlX67SDfwwt7LfqN9lSq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2021-03-29T12:01:00Z</dcterms:created>
  <dc:creator>Osvaldo Takai</dc:creator>
</cp:coreProperties>
</file>