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C5420" w14:textId="5D0CD29F" w:rsidR="00632774" w:rsidRPr="00632774" w:rsidRDefault="00632774" w:rsidP="00632774">
      <w:pPr>
        <w:jc w:val="center"/>
        <w:rPr>
          <w:b/>
          <w:bCs/>
          <w:sz w:val="40"/>
          <w:szCs w:val="40"/>
        </w:rPr>
      </w:pPr>
      <w:r w:rsidRPr="00632774">
        <w:rPr>
          <w:b/>
          <w:bCs/>
          <w:sz w:val="40"/>
          <w:szCs w:val="40"/>
        </w:rPr>
        <w:t>Documentação Projeto Individual</w:t>
      </w:r>
    </w:p>
    <w:p w14:paraId="1E9657AB" w14:textId="17B98350" w:rsidR="00632774" w:rsidRPr="00632774" w:rsidRDefault="00632774" w:rsidP="00632774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BLOG - </w:t>
      </w:r>
      <w:r w:rsidR="00E90F12">
        <w:rPr>
          <w:sz w:val="40"/>
          <w:szCs w:val="40"/>
        </w:rPr>
        <w:t>SNKRS</w:t>
      </w:r>
    </w:p>
    <w:p w14:paraId="6D04F9B5" w14:textId="77777777" w:rsidR="00632774" w:rsidRDefault="00632774" w:rsidP="008F4E4C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2399787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487819" w14:textId="77777777" w:rsidR="00632774" w:rsidRDefault="00632774" w:rsidP="00632774">
          <w:pPr>
            <w:pStyle w:val="CabealhodoSumrio1"/>
          </w:pPr>
          <w:r>
            <w:rPr>
              <w:rFonts w:ascii="Bahnschrift SemiBold" w:hAnsi="Bahnschrift SemiBold"/>
              <w:b/>
              <w:bCs/>
              <w:color w:val="auto"/>
            </w:rPr>
            <w:t>SUMÁRIO</w:t>
          </w:r>
        </w:p>
        <w:p w14:paraId="0959EA04" w14:textId="49B40148" w:rsidR="00632774" w:rsidRDefault="00632774" w:rsidP="00632774">
          <w:pPr>
            <w:pStyle w:val="Sumrio1"/>
            <w:tabs>
              <w:tab w:val="left" w:pos="440"/>
            </w:tabs>
            <w:rPr>
              <w:rFonts w:asciiTheme="minorHAnsi" w:eastAsiaTheme="minorEastAsia" w:hAnsiTheme="minorHAnsi"/>
              <w:kern w:val="0"/>
              <w:sz w:val="22"/>
              <w:szCs w:val="22"/>
              <w:lang w:eastAsia="pt-BR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9734723" w14:textId="07C0E459" w:rsidR="00632774" w:rsidRDefault="00000000" w:rsidP="00632774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kern w:val="0"/>
              <w:lang w:eastAsia="pt-BR"/>
              <w14:ligatures w14:val="none"/>
            </w:rPr>
          </w:pPr>
          <w:hyperlink w:anchor="_Toc130048346" w:history="1">
            <w:r w:rsidR="00632774">
              <w:rPr>
                <w:rStyle w:val="Hyperlink"/>
                <w:rFonts w:ascii="Bahnschrift SemiBold" w:hAnsi="Bahnschrift SemiBold"/>
                <w:b/>
                <w:bCs/>
              </w:rPr>
              <w:t>1.0</w:t>
            </w:r>
            <w:r w:rsidR="00632774">
              <w:rPr>
                <w:rFonts w:eastAsiaTheme="minorEastAsia"/>
                <w:kern w:val="0"/>
                <w:lang w:eastAsia="pt-BR"/>
                <w14:ligatures w14:val="none"/>
              </w:rPr>
              <w:tab/>
            </w:r>
            <w:r w:rsidR="00632774">
              <w:rPr>
                <w:rStyle w:val="Hyperlink"/>
                <w:rFonts w:ascii="Bahnschrift SemiBold" w:hAnsi="Bahnschrift SemiBold"/>
                <w:b/>
                <w:bCs/>
              </w:rPr>
              <w:t>Sobre nós</w:t>
            </w:r>
            <w:r w:rsidR="00632774">
              <w:tab/>
            </w:r>
            <w:r w:rsidR="00632774">
              <w:fldChar w:fldCharType="begin"/>
            </w:r>
            <w:r w:rsidR="00632774">
              <w:instrText xml:space="preserve"> PAGEREF _Toc130048346 \h </w:instrText>
            </w:r>
            <w:r w:rsidR="00632774">
              <w:fldChar w:fldCharType="separate"/>
            </w:r>
            <w:r w:rsidR="00632774">
              <w:t>3</w:t>
            </w:r>
            <w:r w:rsidR="00632774">
              <w:fldChar w:fldCharType="end"/>
            </w:r>
          </w:hyperlink>
        </w:p>
        <w:p w14:paraId="367CDF95" w14:textId="6DFFE5E0" w:rsidR="00632774" w:rsidRDefault="00000000" w:rsidP="00632774">
          <w:pPr>
            <w:pStyle w:val="Sumrio2"/>
            <w:tabs>
              <w:tab w:val="right" w:leader="dot" w:pos="8494"/>
            </w:tabs>
            <w:rPr>
              <w:rFonts w:eastAsiaTheme="minorEastAsia"/>
              <w:kern w:val="0"/>
              <w:lang w:eastAsia="pt-BR"/>
              <w14:ligatures w14:val="none"/>
            </w:rPr>
          </w:pPr>
          <w:hyperlink w:anchor="_Toc130048347" w:history="1">
            <w:r w:rsidR="00632774">
              <w:rPr>
                <w:rStyle w:val="Hyperlink"/>
                <w:rFonts w:ascii="Bahnschrift SemiBold" w:hAnsi="Bahnschrift SemiBold"/>
                <w:b/>
                <w:bCs/>
              </w:rPr>
              <w:t>1.1 Contexto</w:t>
            </w:r>
            <w:r w:rsidR="00632774">
              <w:tab/>
            </w:r>
            <w:r w:rsidR="00632774">
              <w:fldChar w:fldCharType="begin"/>
            </w:r>
            <w:r w:rsidR="00632774">
              <w:instrText xml:space="preserve"> PAGEREF _Toc130048347 \h </w:instrText>
            </w:r>
            <w:r w:rsidR="00632774">
              <w:fldChar w:fldCharType="separate"/>
            </w:r>
            <w:r w:rsidR="00632774">
              <w:t>4</w:t>
            </w:r>
            <w:r w:rsidR="00632774">
              <w:fldChar w:fldCharType="end"/>
            </w:r>
          </w:hyperlink>
        </w:p>
        <w:p w14:paraId="6F9A371C" w14:textId="0617418E" w:rsidR="00632774" w:rsidRDefault="00000000" w:rsidP="00632774">
          <w:pPr>
            <w:pStyle w:val="Sumrio2"/>
            <w:tabs>
              <w:tab w:val="right" w:leader="dot" w:pos="8494"/>
            </w:tabs>
            <w:rPr>
              <w:rFonts w:eastAsiaTheme="minorEastAsia"/>
              <w:kern w:val="0"/>
              <w:lang w:eastAsia="pt-BR"/>
              <w14:ligatures w14:val="none"/>
            </w:rPr>
          </w:pPr>
          <w:hyperlink w:anchor="_Toc130048348" w:history="1">
            <w:r w:rsidR="00632774">
              <w:rPr>
                <w:rStyle w:val="Hyperlink"/>
                <w:rFonts w:ascii="Bahnschrift SemiBold" w:hAnsi="Bahnschrift SemiBold"/>
                <w:b/>
                <w:bCs/>
              </w:rPr>
              <w:t>1.2 Objetivo</w:t>
            </w:r>
            <w:r w:rsidR="00632774">
              <w:tab/>
            </w:r>
            <w:r w:rsidR="00632774">
              <w:fldChar w:fldCharType="begin"/>
            </w:r>
            <w:r w:rsidR="00632774">
              <w:instrText xml:space="preserve"> PAGEREF _Toc130048348 \h </w:instrText>
            </w:r>
            <w:r w:rsidR="00632774">
              <w:fldChar w:fldCharType="separate"/>
            </w:r>
            <w:r w:rsidR="00632774">
              <w:t>9</w:t>
            </w:r>
            <w:r w:rsidR="00632774">
              <w:fldChar w:fldCharType="end"/>
            </w:r>
          </w:hyperlink>
        </w:p>
        <w:p w14:paraId="0A41212A" w14:textId="77777777" w:rsidR="00632774" w:rsidRDefault="00000000" w:rsidP="00632774">
          <w:pPr>
            <w:pStyle w:val="Sumrio3"/>
            <w:rPr>
              <w:rFonts w:asciiTheme="minorHAnsi" w:eastAsiaTheme="minorEastAsia" w:hAnsiTheme="minorHAnsi"/>
              <w:kern w:val="0"/>
              <w:lang w:eastAsia="pt-BR"/>
              <w14:ligatures w14:val="none"/>
            </w:rPr>
          </w:pPr>
          <w:hyperlink w:anchor="_Toc130048349" w:history="1">
            <w:r w:rsidR="00632774">
              <w:rPr>
                <w:rStyle w:val="Hyperlink"/>
                <w:rFonts w:cstheme="majorHAnsi"/>
              </w:rPr>
              <w:t>Finalidade</w:t>
            </w:r>
            <w:r w:rsidR="00632774">
              <w:tab/>
            </w:r>
            <w:r w:rsidR="00632774">
              <w:fldChar w:fldCharType="begin"/>
            </w:r>
            <w:r w:rsidR="00632774">
              <w:instrText xml:space="preserve"> PAGEREF _Toc130048349 \h </w:instrText>
            </w:r>
            <w:r w:rsidR="00632774">
              <w:fldChar w:fldCharType="separate"/>
            </w:r>
            <w:r w:rsidR="00632774">
              <w:t>10</w:t>
            </w:r>
            <w:r w:rsidR="00632774">
              <w:fldChar w:fldCharType="end"/>
            </w:r>
          </w:hyperlink>
        </w:p>
        <w:p w14:paraId="416F0D93" w14:textId="714AAD9D" w:rsidR="00632774" w:rsidRDefault="00000000" w:rsidP="00632774">
          <w:pPr>
            <w:pStyle w:val="Sumrio2"/>
            <w:tabs>
              <w:tab w:val="right" w:leader="dot" w:pos="8494"/>
            </w:tabs>
            <w:rPr>
              <w:rFonts w:eastAsiaTheme="minorEastAsia"/>
              <w:kern w:val="0"/>
              <w:lang w:eastAsia="pt-BR"/>
              <w14:ligatures w14:val="none"/>
            </w:rPr>
          </w:pPr>
          <w:hyperlink w:anchor="_Toc130048352" w:history="1">
            <w:r w:rsidR="00632774">
              <w:rPr>
                <w:rStyle w:val="Hyperlink"/>
                <w:rFonts w:ascii="Bahnschrift SemiBold" w:hAnsi="Bahnschrift SemiBold"/>
                <w:b/>
                <w:bCs/>
              </w:rPr>
              <w:t>1.3 Justificativa do projeto</w:t>
            </w:r>
            <w:r w:rsidR="00632774">
              <w:tab/>
            </w:r>
            <w:r w:rsidR="00632774">
              <w:fldChar w:fldCharType="begin"/>
            </w:r>
            <w:r w:rsidR="00632774">
              <w:instrText xml:space="preserve"> PAGEREF _Toc130048352 \h </w:instrText>
            </w:r>
            <w:r w:rsidR="00632774">
              <w:fldChar w:fldCharType="separate"/>
            </w:r>
            <w:r w:rsidR="00632774">
              <w:t>10</w:t>
            </w:r>
            <w:r w:rsidR="00632774">
              <w:fldChar w:fldCharType="end"/>
            </w:r>
          </w:hyperlink>
        </w:p>
        <w:p w14:paraId="5C6898AB" w14:textId="0213969F" w:rsidR="00632774" w:rsidRDefault="00000000" w:rsidP="00632774">
          <w:pPr>
            <w:pStyle w:val="Sumrio2"/>
            <w:tabs>
              <w:tab w:val="right" w:leader="dot" w:pos="8494"/>
            </w:tabs>
            <w:rPr>
              <w:rFonts w:eastAsiaTheme="minorEastAsia"/>
              <w:kern w:val="0"/>
              <w:lang w:eastAsia="pt-BR"/>
              <w14:ligatures w14:val="none"/>
            </w:rPr>
          </w:pPr>
          <w:hyperlink w:anchor="_Toc130048353" w:history="1">
            <w:r w:rsidR="00632774">
              <w:rPr>
                <w:rStyle w:val="Hyperlink"/>
                <w:rFonts w:ascii="Bahnschrift SemiBold" w:hAnsi="Bahnschrift SemiBold"/>
                <w:b/>
                <w:bCs/>
              </w:rPr>
              <w:t>1.4 Escopo</w:t>
            </w:r>
            <w:r w:rsidR="00632774">
              <w:tab/>
            </w:r>
            <w:r w:rsidR="00632774">
              <w:fldChar w:fldCharType="begin"/>
            </w:r>
            <w:r w:rsidR="00632774">
              <w:instrText xml:space="preserve"> PAGEREF _Toc130048353 \h </w:instrText>
            </w:r>
            <w:r w:rsidR="00632774">
              <w:fldChar w:fldCharType="separate"/>
            </w:r>
            <w:r w:rsidR="00632774">
              <w:t>11</w:t>
            </w:r>
            <w:r w:rsidR="00632774">
              <w:fldChar w:fldCharType="end"/>
            </w:r>
          </w:hyperlink>
        </w:p>
        <w:p w14:paraId="5C50BDD9" w14:textId="2C3FA7A4" w:rsidR="00632774" w:rsidRDefault="00000000" w:rsidP="00632774">
          <w:pPr>
            <w:pStyle w:val="Sumrio2"/>
            <w:tabs>
              <w:tab w:val="right" w:leader="dot" w:pos="8494"/>
            </w:tabs>
            <w:rPr>
              <w:rFonts w:eastAsiaTheme="minorEastAsia"/>
              <w:kern w:val="0"/>
              <w:lang w:eastAsia="pt-BR"/>
              <w14:ligatures w14:val="none"/>
            </w:rPr>
          </w:pPr>
          <w:hyperlink w:anchor="_Toc130048355" w:history="1">
            <w:r w:rsidR="00632774">
              <w:rPr>
                <w:rStyle w:val="Hyperlink"/>
                <w:rFonts w:ascii="Bahnschrift SemiBold" w:hAnsi="Bahnschrift SemiBold"/>
                <w:b/>
                <w:bCs/>
              </w:rPr>
              <w:t>1.</w:t>
            </w:r>
            <w:r w:rsidR="00EA7FFE">
              <w:rPr>
                <w:rStyle w:val="Hyperlink"/>
                <w:rFonts w:ascii="Bahnschrift SemiBold" w:hAnsi="Bahnschrift SemiBold"/>
                <w:b/>
                <w:bCs/>
              </w:rPr>
              <w:t>5</w:t>
            </w:r>
            <w:r w:rsidR="00632774">
              <w:rPr>
                <w:rStyle w:val="Hyperlink"/>
                <w:rFonts w:ascii="Bahnschrift SemiBold" w:hAnsi="Bahnschrift SemiBold"/>
                <w:b/>
                <w:bCs/>
              </w:rPr>
              <w:t xml:space="preserve"> Premissas e Restrições</w:t>
            </w:r>
            <w:r w:rsidR="00632774">
              <w:tab/>
            </w:r>
            <w:r w:rsidR="00632774">
              <w:fldChar w:fldCharType="begin"/>
            </w:r>
            <w:r w:rsidR="00632774">
              <w:instrText xml:space="preserve"> PAGEREF _Toc130048355 \h </w:instrText>
            </w:r>
            <w:r w:rsidR="00632774">
              <w:fldChar w:fldCharType="separate"/>
            </w:r>
            <w:r w:rsidR="00632774">
              <w:t>13</w:t>
            </w:r>
            <w:r w:rsidR="00632774">
              <w:fldChar w:fldCharType="end"/>
            </w:r>
          </w:hyperlink>
        </w:p>
        <w:p w14:paraId="20901A8E" w14:textId="77777777" w:rsidR="00632774" w:rsidRDefault="00000000" w:rsidP="00632774">
          <w:pPr>
            <w:pStyle w:val="Sumrio3"/>
            <w:rPr>
              <w:rFonts w:asciiTheme="minorHAnsi" w:eastAsiaTheme="minorEastAsia" w:hAnsiTheme="minorHAnsi"/>
              <w:kern w:val="0"/>
              <w:lang w:eastAsia="pt-BR"/>
              <w14:ligatures w14:val="none"/>
            </w:rPr>
          </w:pPr>
          <w:hyperlink w:anchor="_Toc130048356" w:history="1">
            <w:r w:rsidR="00632774">
              <w:rPr>
                <w:rStyle w:val="Hyperlink"/>
              </w:rPr>
              <w:t>Premissas</w:t>
            </w:r>
            <w:r w:rsidR="00632774">
              <w:tab/>
            </w:r>
            <w:r w:rsidR="00632774">
              <w:fldChar w:fldCharType="begin"/>
            </w:r>
            <w:r w:rsidR="00632774">
              <w:instrText xml:space="preserve"> PAGEREF _Toc130048356 \h </w:instrText>
            </w:r>
            <w:r w:rsidR="00632774">
              <w:fldChar w:fldCharType="separate"/>
            </w:r>
            <w:r w:rsidR="00632774">
              <w:t>13</w:t>
            </w:r>
            <w:r w:rsidR="00632774">
              <w:fldChar w:fldCharType="end"/>
            </w:r>
          </w:hyperlink>
        </w:p>
        <w:p w14:paraId="53578291" w14:textId="77777777" w:rsidR="00632774" w:rsidRDefault="00000000" w:rsidP="00632774">
          <w:pPr>
            <w:pStyle w:val="Sumrio3"/>
            <w:rPr>
              <w:rFonts w:asciiTheme="minorHAnsi" w:eastAsiaTheme="minorEastAsia" w:hAnsiTheme="minorHAnsi"/>
              <w:kern w:val="0"/>
              <w:lang w:eastAsia="pt-BR"/>
              <w14:ligatures w14:val="none"/>
            </w:rPr>
          </w:pPr>
          <w:hyperlink w:anchor="_Toc130048357" w:history="1">
            <w:r w:rsidR="00632774">
              <w:rPr>
                <w:rStyle w:val="Hyperlink"/>
              </w:rPr>
              <w:t>Restrições</w:t>
            </w:r>
            <w:r w:rsidR="00632774">
              <w:tab/>
            </w:r>
            <w:r w:rsidR="00632774">
              <w:fldChar w:fldCharType="begin"/>
            </w:r>
            <w:r w:rsidR="00632774">
              <w:instrText xml:space="preserve"> PAGEREF _Toc130048357 \h </w:instrText>
            </w:r>
            <w:r w:rsidR="00632774">
              <w:fldChar w:fldCharType="separate"/>
            </w:r>
            <w:r w:rsidR="00632774">
              <w:t>13</w:t>
            </w:r>
            <w:r w:rsidR="00632774">
              <w:fldChar w:fldCharType="end"/>
            </w:r>
          </w:hyperlink>
        </w:p>
        <w:p w14:paraId="14E8AEF8" w14:textId="77777777" w:rsidR="00632774" w:rsidRDefault="00000000" w:rsidP="00632774">
          <w:pPr>
            <w:pStyle w:val="Sumrio1"/>
            <w:tabs>
              <w:tab w:val="left" w:pos="440"/>
            </w:tabs>
          </w:pPr>
          <w:hyperlink w:anchor="_Toc130048362" w:history="1">
            <w:r w:rsidR="00632774">
              <w:rPr>
                <w:rStyle w:val="Hyperlink"/>
                <w:b/>
                <w:bCs/>
              </w:rPr>
              <w:t>2.</w:t>
            </w:r>
            <w:r w:rsidR="00632774">
              <w:rPr>
                <w:rFonts w:asciiTheme="minorHAnsi" w:eastAsiaTheme="minorEastAsia" w:hAnsiTheme="minorHAnsi"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="00632774">
              <w:rPr>
                <w:rStyle w:val="Hyperlink"/>
                <w:b/>
                <w:bCs/>
              </w:rPr>
              <w:t>PLANEJAMENTO DO PROJETO</w:t>
            </w:r>
            <w:r w:rsidR="00632774">
              <w:tab/>
            </w:r>
            <w:r w:rsidR="00632774">
              <w:fldChar w:fldCharType="begin"/>
            </w:r>
            <w:r w:rsidR="00632774">
              <w:instrText xml:space="preserve"> PAGEREF _Toc130048362 \h </w:instrText>
            </w:r>
            <w:r w:rsidR="00632774">
              <w:fldChar w:fldCharType="separate"/>
            </w:r>
            <w:r w:rsidR="00632774">
              <w:t>16</w:t>
            </w:r>
            <w:r w:rsidR="00632774">
              <w:fldChar w:fldCharType="end"/>
            </w:r>
          </w:hyperlink>
        </w:p>
        <w:p w14:paraId="35C0F865" w14:textId="0B99E931" w:rsidR="001F0667" w:rsidRPr="001F0667" w:rsidRDefault="00000000" w:rsidP="001F0667">
          <w:pPr>
            <w:pStyle w:val="Sumrio2"/>
            <w:tabs>
              <w:tab w:val="right" w:leader="dot" w:pos="8494"/>
            </w:tabs>
            <w:rPr>
              <w:rFonts w:eastAsiaTheme="minorEastAsia"/>
              <w:kern w:val="0"/>
              <w:lang w:eastAsia="pt-BR"/>
              <w14:ligatures w14:val="none"/>
            </w:rPr>
          </w:pPr>
          <w:hyperlink w:anchor="_Toc130048366" w:history="1">
            <w:r w:rsidR="001F0667">
              <w:rPr>
                <w:rStyle w:val="Hyperlink"/>
                <w:rFonts w:ascii="Bahnschrift SemiBold" w:hAnsi="Bahnschrift SemiBold"/>
                <w:b/>
                <w:bCs/>
              </w:rPr>
              <w:t>2.1 Product Backlog e Requisitos</w:t>
            </w:r>
            <w:r w:rsidR="001F0667">
              <w:tab/>
            </w:r>
            <w:r w:rsidR="001F0667">
              <w:fldChar w:fldCharType="begin"/>
            </w:r>
            <w:r w:rsidR="001F0667">
              <w:instrText xml:space="preserve"> PAGEREF _Toc130048366 \h </w:instrText>
            </w:r>
            <w:r w:rsidR="001F0667">
              <w:fldChar w:fldCharType="separate"/>
            </w:r>
            <w:r w:rsidR="001F0667">
              <w:t>18</w:t>
            </w:r>
            <w:r w:rsidR="001F0667">
              <w:fldChar w:fldCharType="end"/>
            </w:r>
          </w:hyperlink>
        </w:p>
        <w:p w14:paraId="0AF6A223" w14:textId="4B197204" w:rsidR="00632774" w:rsidRDefault="00000000" w:rsidP="00632774">
          <w:pPr>
            <w:pStyle w:val="Sumrio2"/>
            <w:tabs>
              <w:tab w:val="right" w:leader="dot" w:pos="8494"/>
            </w:tabs>
            <w:rPr>
              <w:rFonts w:eastAsiaTheme="minorEastAsia"/>
              <w:kern w:val="0"/>
              <w:lang w:eastAsia="pt-BR"/>
              <w14:ligatures w14:val="none"/>
            </w:rPr>
          </w:pPr>
          <w:hyperlink w:anchor="_Toc130048366" w:history="1">
            <w:r w:rsidR="00632774">
              <w:rPr>
                <w:rStyle w:val="Hyperlink"/>
                <w:rFonts w:ascii="Bahnschrift SemiBold" w:hAnsi="Bahnschrift SemiBold"/>
                <w:b/>
                <w:bCs/>
              </w:rPr>
              <w:t>2.1 Product Backlog e Requisitos</w:t>
            </w:r>
            <w:r w:rsidR="00632774">
              <w:tab/>
            </w:r>
            <w:r w:rsidR="00632774">
              <w:fldChar w:fldCharType="begin"/>
            </w:r>
            <w:r w:rsidR="00632774">
              <w:instrText xml:space="preserve"> PAGEREF _Toc130048366 \h </w:instrText>
            </w:r>
            <w:r w:rsidR="00632774">
              <w:fldChar w:fldCharType="separate"/>
            </w:r>
            <w:r w:rsidR="00632774">
              <w:t>18</w:t>
            </w:r>
            <w:r w:rsidR="00632774">
              <w:fldChar w:fldCharType="end"/>
            </w:r>
          </w:hyperlink>
        </w:p>
        <w:p w14:paraId="32B6D688" w14:textId="17788876" w:rsidR="00632774" w:rsidRDefault="00632774" w:rsidP="00632774">
          <w:pPr>
            <w:pStyle w:val="Sumrio1"/>
            <w:rPr>
              <w:rFonts w:asciiTheme="minorHAnsi" w:eastAsiaTheme="minorEastAsia" w:hAnsiTheme="minorHAnsi"/>
              <w:kern w:val="0"/>
              <w:sz w:val="22"/>
              <w:szCs w:val="22"/>
              <w:lang w:eastAsia="pt-BR"/>
              <w14:ligatures w14:val="none"/>
            </w:rPr>
          </w:pPr>
        </w:p>
        <w:p w14:paraId="2B50F3A1" w14:textId="77777777" w:rsidR="00632774" w:rsidRDefault="00632774" w:rsidP="00632774">
          <w:pPr>
            <w:rPr>
              <w:b/>
              <w:bCs/>
            </w:rPr>
          </w:pPr>
          <w:r>
            <w:rPr>
              <w:rFonts w:ascii="Bahnschrift SemiBold" w:hAnsi="Bahnschrift SemiBold"/>
              <w:b/>
              <w:bCs/>
            </w:rPr>
            <w:fldChar w:fldCharType="end"/>
          </w:r>
        </w:p>
      </w:sdtContent>
    </w:sdt>
    <w:p w14:paraId="749AA0AF" w14:textId="77777777" w:rsidR="00632774" w:rsidRDefault="00632774" w:rsidP="00632774">
      <w:pPr>
        <w:jc w:val="center"/>
      </w:pPr>
    </w:p>
    <w:p w14:paraId="5A6F7B7E" w14:textId="77777777" w:rsidR="00632774" w:rsidRDefault="00632774" w:rsidP="00632774">
      <w:pPr>
        <w:jc w:val="center"/>
      </w:pPr>
    </w:p>
    <w:p w14:paraId="4108AC18" w14:textId="77777777" w:rsidR="00632774" w:rsidRDefault="00632774" w:rsidP="00632774">
      <w:pPr>
        <w:jc w:val="center"/>
      </w:pPr>
    </w:p>
    <w:p w14:paraId="2CA17937" w14:textId="77777777" w:rsidR="00632774" w:rsidRDefault="00632774" w:rsidP="00632774">
      <w:pPr>
        <w:jc w:val="center"/>
      </w:pPr>
    </w:p>
    <w:p w14:paraId="18D667CA" w14:textId="77777777" w:rsidR="00B7039E" w:rsidRDefault="00B7039E" w:rsidP="00632774">
      <w:pPr>
        <w:jc w:val="center"/>
      </w:pPr>
    </w:p>
    <w:p w14:paraId="02400F74" w14:textId="77777777" w:rsidR="00B7039E" w:rsidRDefault="00B7039E" w:rsidP="00632774">
      <w:pPr>
        <w:jc w:val="center"/>
      </w:pPr>
    </w:p>
    <w:p w14:paraId="2D8BDBB2" w14:textId="77777777" w:rsidR="00B7039E" w:rsidRDefault="00B7039E" w:rsidP="00632774">
      <w:pPr>
        <w:jc w:val="center"/>
      </w:pPr>
    </w:p>
    <w:p w14:paraId="39E740B3" w14:textId="77777777" w:rsidR="00B7039E" w:rsidRDefault="00B7039E" w:rsidP="00632774">
      <w:pPr>
        <w:jc w:val="center"/>
      </w:pPr>
    </w:p>
    <w:p w14:paraId="49E2F57F" w14:textId="77777777" w:rsidR="00B7039E" w:rsidRDefault="00B7039E" w:rsidP="00632774">
      <w:pPr>
        <w:jc w:val="center"/>
      </w:pPr>
    </w:p>
    <w:p w14:paraId="0F76D487" w14:textId="77777777" w:rsidR="00B7039E" w:rsidRDefault="00B7039E" w:rsidP="00632774">
      <w:pPr>
        <w:jc w:val="center"/>
      </w:pPr>
    </w:p>
    <w:p w14:paraId="6674D061" w14:textId="77777777" w:rsidR="00B7039E" w:rsidRDefault="00B7039E" w:rsidP="00632774">
      <w:pPr>
        <w:jc w:val="center"/>
      </w:pPr>
    </w:p>
    <w:p w14:paraId="681DE858" w14:textId="6BBE92A3" w:rsidR="00B7039E" w:rsidRPr="00EA7FFE" w:rsidRDefault="00B7039E" w:rsidP="00EA7FFE">
      <w:pPr>
        <w:pStyle w:val="PargrafodaLista"/>
        <w:numPr>
          <w:ilvl w:val="1"/>
          <w:numId w:val="1"/>
        </w:numPr>
        <w:jc w:val="center"/>
        <w:rPr>
          <w:b/>
          <w:bCs/>
          <w:sz w:val="40"/>
          <w:szCs w:val="40"/>
        </w:rPr>
      </w:pPr>
      <w:r w:rsidRPr="00EA7FFE">
        <w:rPr>
          <w:b/>
          <w:bCs/>
          <w:sz w:val="40"/>
          <w:szCs w:val="40"/>
        </w:rPr>
        <w:t>SOBRE NÓS</w:t>
      </w:r>
    </w:p>
    <w:p w14:paraId="2CE3455D" w14:textId="70CA6149" w:rsidR="00845180" w:rsidRPr="00DA167E" w:rsidRDefault="00845180" w:rsidP="00DA167E">
      <w:pPr>
        <w:jc w:val="both"/>
        <w:rPr>
          <w:b/>
          <w:bCs/>
          <w:sz w:val="40"/>
          <w:szCs w:val="40"/>
        </w:rPr>
      </w:pPr>
    </w:p>
    <w:p w14:paraId="00F609EA" w14:textId="58D12AB7" w:rsidR="00E90F12" w:rsidRDefault="00B7039E" w:rsidP="00942837">
      <w:pPr>
        <w:jc w:val="both"/>
        <w:rPr>
          <w:sz w:val="24"/>
          <w:szCs w:val="24"/>
        </w:rPr>
      </w:pPr>
      <w:r w:rsidRPr="0071374B">
        <w:rPr>
          <w:sz w:val="24"/>
          <w:szCs w:val="24"/>
        </w:rPr>
        <w:t xml:space="preserve">Nós da </w:t>
      </w:r>
      <w:r w:rsidR="00E90F12" w:rsidRPr="0071374B">
        <w:rPr>
          <w:i/>
          <w:iCs/>
          <w:sz w:val="24"/>
          <w:szCs w:val="24"/>
        </w:rPr>
        <w:t>SNKRS</w:t>
      </w:r>
      <w:r w:rsidR="00E90F12" w:rsidRPr="0071374B">
        <w:rPr>
          <w:sz w:val="24"/>
          <w:szCs w:val="24"/>
        </w:rPr>
        <w:t xml:space="preserve"> </w:t>
      </w:r>
      <w:r w:rsidRPr="0071374B">
        <w:rPr>
          <w:sz w:val="24"/>
          <w:szCs w:val="24"/>
        </w:rPr>
        <w:t>somos um blog informativo voltado para o mundo d</w:t>
      </w:r>
      <w:r w:rsidR="00DA167E" w:rsidRPr="0071374B">
        <w:rPr>
          <w:sz w:val="24"/>
          <w:szCs w:val="24"/>
        </w:rPr>
        <w:t>os sneackers</w:t>
      </w:r>
      <w:r w:rsidRPr="0071374B">
        <w:rPr>
          <w:sz w:val="24"/>
          <w:szCs w:val="24"/>
        </w:rPr>
        <w:t xml:space="preserve">, o qual retratamos desde </w:t>
      </w:r>
      <w:r w:rsidR="00DA167E" w:rsidRPr="0071374B">
        <w:rPr>
          <w:sz w:val="24"/>
          <w:szCs w:val="24"/>
        </w:rPr>
        <w:t>tendencias</w:t>
      </w:r>
      <w:r w:rsidRPr="0071374B">
        <w:rPr>
          <w:sz w:val="24"/>
          <w:szCs w:val="24"/>
        </w:rPr>
        <w:t xml:space="preserve">, </w:t>
      </w:r>
      <w:r w:rsidR="00DA167E" w:rsidRPr="0071374B">
        <w:rPr>
          <w:sz w:val="24"/>
          <w:szCs w:val="24"/>
        </w:rPr>
        <w:t>marcas</w:t>
      </w:r>
      <w:r w:rsidR="00E90F12" w:rsidRPr="0071374B">
        <w:rPr>
          <w:sz w:val="24"/>
          <w:szCs w:val="24"/>
        </w:rPr>
        <w:t>,</w:t>
      </w:r>
      <w:r w:rsidRPr="0071374B">
        <w:rPr>
          <w:sz w:val="24"/>
          <w:szCs w:val="24"/>
        </w:rPr>
        <w:t xml:space="preserve"> mercado</w:t>
      </w:r>
      <w:r w:rsidR="00E90F12" w:rsidRPr="0071374B">
        <w:rPr>
          <w:sz w:val="24"/>
          <w:szCs w:val="24"/>
        </w:rPr>
        <w:t xml:space="preserve"> e</w:t>
      </w:r>
      <w:r w:rsidR="008A0D6E">
        <w:rPr>
          <w:sz w:val="24"/>
          <w:szCs w:val="24"/>
        </w:rPr>
        <w:t xml:space="preserve"> </w:t>
      </w:r>
      <w:r w:rsidR="00E90F12" w:rsidRPr="0071374B">
        <w:rPr>
          <w:sz w:val="24"/>
          <w:szCs w:val="24"/>
        </w:rPr>
        <w:t>assuntos do momento</w:t>
      </w:r>
      <w:r w:rsidR="00845180" w:rsidRPr="0071374B">
        <w:rPr>
          <w:sz w:val="24"/>
          <w:szCs w:val="24"/>
        </w:rPr>
        <w:t>.</w:t>
      </w:r>
    </w:p>
    <w:p w14:paraId="6722A9B9" w14:textId="0B8D7D6E" w:rsidR="009F17D5" w:rsidRPr="0071374B" w:rsidRDefault="009F17D5" w:rsidP="00942837">
      <w:pPr>
        <w:jc w:val="both"/>
        <w:rPr>
          <w:sz w:val="24"/>
          <w:szCs w:val="24"/>
        </w:rPr>
      </w:pPr>
    </w:p>
    <w:p w14:paraId="501D57AA" w14:textId="77777777" w:rsidR="00845180" w:rsidRPr="00DA167E" w:rsidRDefault="00845180" w:rsidP="00DA167E">
      <w:pPr>
        <w:jc w:val="center"/>
      </w:pPr>
    </w:p>
    <w:p w14:paraId="218AF6C0" w14:textId="5512B301" w:rsidR="00845180" w:rsidRDefault="00845180" w:rsidP="00223569">
      <w:pPr>
        <w:pStyle w:val="PargrafodaLista"/>
        <w:numPr>
          <w:ilvl w:val="1"/>
          <w:numId w:val="1"/>
        </w:numPr>
        <w:jc w:val="center"/>
        <w:rPr>
          <w:b/>
          <w:bCs/>
          <w:sz w:val="40"/>
          <w:szCs w:val="40"/>
        </w:rPr>
      </w:pPr>
      <w:r w:rsidRPr="00DA167E">
        <w:rPr>
          <w:b/>
          <w:bCs/>
          <w:sz w:val="40"/>
          <w:szCs w:val="40"/>
        </w:rPr>
        <w:t>Contexto</w:t>
      </w:r>
    </w:p>
    <w:p w14:paraId="5D4FA2F0" w14:textId="77777777" w:rsidR="00223569" w:rsidRPr="00223569" w:rsidRDefault="00223569" w:rsidP="00223569">
      <w:pPr>
        <w:jc w:val="center"/>
        <w:rPr>
          <w:b/>
          <w:bCs/>
          <w:sz w:val="40"/>
          <w:szCs w:val="40"/>
        </w:rPr>
      </w:pPr>
    </w:p>
    <w:p w14:paraId="1889A957" w14:textId="7A01AEFE" w:rsidR="00223569" w:rsidRPr="0071374B" w:rsidRDefault="00DA167E" w:rsidP="00DA167E">
      <w:pPr>
        <w:jc w:val="both"/>
        <w:rPr>
          <w:sz w:val="24"/>
          <w:szCs w:val="24"/>
        </w:rPr>
      </w:pPr>
      <w:r w:rsidRPr="0071374B">
        <w:rPr>
          <w:sz w:val="24"/>
          <w:szCs w:val="24"/>
        </w:rPr>
        <w:t>O mercado dos sneackers é relativamente recente tendo sua crescente por volta de 2016 o qual se baseia na revenda de tênis</w:t>
      </w:r>
      <w:r w:rsidR="009F17D5">
        <w:rPr>
          <w:sz w:val="24"/>
          <w:szCs w:val="24"/>
        </w:rPr>
        <w:t>. Esses tênis podem ser</w:t>
      </w:r>
      <w:r w:rsidRPr="0071374B">
        <w:rPr>
          <w:sz w:val="24"/>
          <w:szCs w:val="24"/>
        </w:rPr>
        <w:t xml:space="preserve"> exclusivos, colaborativos </w:t>
      </w:r>
      <w:r w:rsidR="009F17D5">
        <w:rPr>
          <w:sz w:val="24"/>
          <w:szCs w:val="24"/>
        </w:rPr>
        <w:t xml:space="preserve">ou apenas um lançamento bonito, assim os tornando </w:t>
      </w:r>
      <w:r w:rsidRPr="0071374B">
        <w:rPr>
          <w:sz w:val="24"/>
          <w:szCs w:val="24"/>
        </w:rPr>
        <w:t>colecionáveis. Diversas marcas se aproveitaram desse mercado para inovar e produzir os mais diferentes tênis,</w:t>
      </w:r>
      <w:r w:rsidR="00942837" w:rsidRPr="0071374B">
        <w:rPr>
          <w:sz w:val="24"/>
          <w:szCs w:val="24"/>
        </w:rPr>
        <w:t xml:space="preserve"> </w:t>
      </w:r>
      <w:r w:rsidRPr="0071374B">
        <w:rPr>
          <w:sz w:val="24"/>
          <w:szCs w:val="24"/>
        </w:rPr>
        <w:t>são elas marcas como Nike, Adidas, Puma, New Balance, Jordan Brand, YEEZY, Vans entre outras.</w:t>
      </w:r>
      <w:r w:rsidR="00942837" w:rsidRPr="0071374B">
        <w:rPr>
          <w:sz w:val="24"/>
          <w:szCs w:val="24"/>
        </w:rPr>
        <w:t xml:space="preserve"> Nesse âmbito salienta-se que esse mercado como qualquer um é instável. A variação de estilos influencia no preço, situações das marcas influenciam e até mesmo artistas utilizando certo tênis pode influenciar no preço. </w:t>
      </w:r>
    </w:p>
    <w:p w14:paraId="6ACAD353" w14:textId="77777777" w:rsidR="00942837" w:rsidRDefault="00942837" w:rsidP="00DA167E">
      <w:pPr>
        <w:jc w:val="both"/>
      </w:pPr>
    </w:p>
    <w:p w14:paraId="3AC2F50D" w14:textId="67B3CD7F" w:rsidR="00942837" w:rsidRDefault="00942837" w:rsidP="00DA167E">
      <w:pPr>
        <w:jc w:val="both"/>
        <w:rPr>
          <w:sz w:val="24"/>
          <w:szCs w:val="24"/>
        </w:rPr>
      </w:pPr>
      <w:r w:rsidRPr="0071374B">
        <w:rPr>
          <w:sz w:val="24"/>
          <w:szCs w:val="24"/>
        </w:rPr>
        <w:t xml:space="preserve">Nesse cenário existem diversas lojas que possibilitam usuários de revenderem seus tênis novos (DSWT) ou usados. </w:t>
      </w:r>
      <w:r w:rsidR="0071374B">
        <w:rPr>
          <w:sz w:val="24"/>
          <w:szCs w:val="24"/>
        </w:rPr>
        <w:t xml:space="preserve">No mercado existem as repartições dos tênis, sendo eles na sua grande maioria relacionados a esportes ou artistas. </w:t>
      </w:r>
    </w:p>
    <w:p w14:paraId="608019D1" w14:textId="77777777" w:rsidR="0071374B" w:rsidRPr="0071374B" w:rsidRDefault="0071374B" w:rsidP="00DA167E">
      <w:pPr>
        <w:jc w:val="both"/>
        <w:rPr>
          <w:sz w:val="24"/>
          <w:szCs w:val="24"/>
        </w:rPr>
      </w:pPr>
    </w:p>
    <w:p w14:paraId="6EE4029B" w14:textId="77777777" w:rsidR="00942837" w:rsidRDefault="00942837" w:rsidP="00DA167E">
      <w:pPr>
        <w:jc w:val="both"/>
      </w:pPr>
    </w:p>
    <w:p w14:paraId="3C34399C" w14:textId="7959D4F0" w:rsidR="00942837" w:rsidRPr="00942837" w:rsidRDefault="00942837" w:rsidP="00DA167E">
      <w:pPr>
        <w:jc w:val="both"/>
        <w:rPr>
          <w:b/>
          <w:bCs/>
          <w:sz w:val="40"/>
          <w:szCs w:val="40"/>
        </w:rPr>
      </w:pPr>
      <w:r w:rsidRPr="00942837">
        <w:rPr>
          <w:b/>
          <w:bCs/>
          <w:sz w:val="40"/>
          <w:szCs w:val="40"/>
        </w:rPr>
        <w:t>DROPER – loja de revenda de tênis (maior da américa latina)</w:t>
      </w:r>
    </w:p>
    <w:p w14:paraId="5473E16C" w14:textId="77777777" w:rsidR="00942837" w:rsidRPr="00942837" w:rsidRDefault="00942837" w:rsidP="00DA167E">
      <w:pPr>
        <w:jc w:val="both"/>
        <w:rPr>
          <w:sz w:val="40"/>
          <w:szCs w:val="40"/>
        </w:rPr>
      </w:pPr>
    </w:p>
    <w:p w14:paraId="13040451" w14:textId="356CA53E" w:rsidR="009F17D5" w:rsidRDefault="009F17D5" w:rsidP="00DA167E">
      <w:pPr>
        <w:jc w:val="both"/>
      </w:pPr>
      <w:r w:rsidRPr="00942837">
        <w:rPr>
          <w:noProof/>
        </w:rPr>
        <w:lastRenderedPageBreak/>
        <w:drawing>
          <wp:inline distT="0" distB="0" distL="0" distR="0" wp14:anchorId="240C1A03" wp14:editId="61F190B7">
            <wp:extent cx="5400040" cy="2446020"/>
            <wp:effectExtent l="0" t="0" r="0" b="0"/>
            <wp:docPr id="326707458" name="Imagem 1" descr="Uma imagem contendo no interior, mesa, pequeno, bo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07458" name="Imagem 1" descr="Uma imagem contendo no interior, mesa, pequeno, bol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B01E" w14:textId="0B49962C" w:rsidR="00942837" w:rsidRDefault="00942837" w:rsidP="009F17D5">
      <w:pPr>
        <w:jc w:val="both"/>
      </w:pPr>
      <w:r w:rsidRPr="00942837">
        <w:rPr>
          <w:noProof/>
        </w:rPr>
        <w:drawing>
          <wp:inline distT="0" distB="0" distL="0" distR="0" wp14:anchorId="3F3866F0" wp14:editId="45E2FFA9">
            <wp:extent cx="5400040" cy="2555875"/>
            <wp:effectExtent l="0" t="0" r="0" b="0"/>
            <wp:docPr id="210845714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57145" name="Imagem 1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4979" w14:textId="77777777" w:rsidR="009F17D5" w:rsidRPr="009F17D5" w:rsidRDefault="009F17D5" w:rsidP="009F17D5">
      <w:pPr>
        <w:jc w:val="both"/>
      </w:pPr>
    </w:p>
    <w:p w14:paraId="7EEAF9FE" w14:textId="430A9ACC" w:rsidR="00942837" w:rsidRPr="00942837" w:rsidRDefault="00942837" w:rsidP="00942837">
      <w:pPr>
        <w:rPr>
          <w:b/>
          <w:bCs/>
          <w:sz w:val="40"/>
          <w:szCs w:val="40"/>
        </w:rPr>
      </w:pPr>
      <w:r w:rsidRPr="00942837">
        <w:rPr>
          <w:b/>
          <w:bCs/>
          <w:sz w:val="40"/>
          <w:szCs w:val="40"/>
        </w:rPr>
        <w:t>StockX – Loja de revenda de tênis (Maior do mundo)</w:t>
      </w:r>
    </w:p>
    <w:p w14:paraId="6075DC53" w14:textId="25557FE1" w:rsidR="00942837" w:rsidRDefault="00942837" w:rsidP="00942837">
      <w:pPr>
        <w:jc w:val="center"/>
        <w:rPr>
          <w:sz w:val="40"/>
          <w:szCs w:val="40"/>
        </w:rPr>
      </w:pPr>
      <w:r w:rsidRPr="00942837">
        <w:rPr>
          <w:noProof/>
          <w:sz w:val="40"/>
          <w:szCs w:val="40"/>
        </w:rPr>
        <w:drawing>
          <wp:inline distT="0" distB="0" distL="0" distR="0" wp14:anchorId="57A6D0F2" wp14:editId="13DF991D">
            <wp:extent cx="5400040" cy="2435225"/>
            <wp:effectExtent l="0" t="0" r="0" b="3175"/>
            <wp:docPr id="1307738626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38626" name="Imagem 1" descr="Interface gráfica do usuário, Site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39D2" w14:textId="4AD7D718" w:rsidR="00942837" w:rsidRDefault="00942837" w:rsidP="00DA167E">
      <w:pPr>
        <w:jc w:val="center"/>
        <w:rPr>
          <w:sz w:val="40"/>
          <w:szCs w:val="40"/>
        </w:rPr>
      </w:pPr>
      <w:r w:rsidRPr="00942837">
        <w:rPr>
          <w:noProof/>
          <w:sz w:val="40"/>
          <w:szCs w:val="40"/>
        </w:rPr>
        <w:lastRenderedPageBreak/>
        <w:drawing>
          <wp:inline distT="0" distB="0" distL="0" distR="0" wp14:anchorId="5563A130" wp14:editId="0E8BD420">
            <wp:extent cx="5400040" cy="1427480"/>
            <wp:effectExtent l="0" t="0" r="0" b="1270"/>
            <wp:docPr id="137910447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04477" name="Imagem 1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5A0A" w14:textId="77777777" w:rsidR="00942837" w:rsidRDefault="00942837" w:rsidP="00DA167E">
      <w:pPr>
        <w:jc w:val="center"/>
        <w:rPr>
          <w:sz w:val="40"/>
          <w:szCs w:val="40"/>
        </w:rPr>
      </w:pPr>
    </w:p>
    <w:p w14:paraId="6935C646" w14:textId="77777777" w:rsidR="00223569" w:rsidRDefault="00223569" w:rsidP="00DA167E">
      <w:pPr>
        <w:jc w:val="center"/>
        <w:rPr>
          <w:sz w:val="40"/>
          <w:szCs w:val="40"/>
        </w:rPr>
      </w:pPr>
    </w:p>
    <w:p w14:paraId="014C9BED" w14:textId="3DDABF99" w:rsidR="00141488" w:rsidRDefault="00223569" w:rsidP="00223569">
      <w:pPr>
        <w:rPr>
          <w:sz w:val="24"/>
          <w:szCs w:val="24"/>
        </w:rPr>
      </w:pPr>
      <w:r>
        <w:rPr>
          <w:sz w:val="24"/>
          <w:szCs w:val="24"/>
        </w:rPr>
        <w:t xml:space="preserve">Falando mais sobre os tênis, o que mais se destaca e representa esse mercado é o Air Jordan 1! Esse tênis surgiu nos anos 1985 com uma silhueta um pouco diferente da que conhecemos hoje em dia. Ele é o resultado de uma parceria da NIKE com o atleta Michael Jordan </w:t>
      </w:r>
      <w:r w:rsidR="00141488">
        <w:rPr>
          <w:sz w:val="24"/>
          <w:szCs w:val="24"/>
        </w:rPr>
        <w:t xml:space="preserve">a qual derivou milhares de variações de cores, tamanhos (HIGH, MID, LOW), colaborações etc. Esse modelo se tornou a faixada desse mercado. Na época os modelos eram vendidos por volta de 35 a 40 dólares e hoje alguns modelos podem chegar a mais de 10 mil dólares. Esse mercado está se tornando cada vez mais conhecido possibilitando as pessoas de conseguir uma renda extra e até viver disso. </w:t>
      </w:r>
    </w:p>
    <w:p w14:paraId="7412C084" w14:textId="06ABA103" w:rsidR="00223569" w:rsidRDefault="00141488" w:rsidP="00223569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371318B" w14:textId="77777777" w:rsidR="00141488" w:rsidRDefault="00141488" w:rsidP="00223569">
      <w:pPr>
        <w:rPr>
          <w:sz w:val="24"/>
          <w:szCs w:val="24"/>
        </w:rPr>
      </w:pPr>
    </w:p>
    <w:p w14:paraId="46177360" w14:textId="77777777" w:rsidR="00141488" w:rsidRPr="00223569" w:rsidRDefault="00141488" w:rsidP="00223569">
      <w:pPr>
        <w:rPr>
          <w:sz w:val="24"/>
          <w:szCs w:val="24"/>
        </w:rPr>
      </w:pPr>
    </w:p>
    <w:p w14:paraId="661407A6" w14:textId="77777777" w:rsidR="009F17D5" w:rsidRPr="009F17D5" w:rsidRDefault="009F17D5" w:rsidP="009F17D5">
      <w:pPr>
        <w:rPr>
          <w:sz w:val="24"/>
          <w:szCs w:val="24"/>
        </w:rPr>
      </w:pPr>
    </w:p>
    <w:p w14:paraId="3B8EF3DC" w14:textId="4779190A" w:rsidR="009F17D5" w:rsidRDefault="001E4ED5" w:rsidP="009F17D5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3CF26B2E" w14:textId="77777777" w:rsidR="001E4ED5" w:rsidRDefault="001E4ED5" w:rsidP="009F17D5">
      <w:pPr>
        <w:rPr>
          <w:sz w:val="24"/>
          <w:szCs w:val="24"/>
        </w:rPr>
      </w:pPr>
    </w:p>
    <w:p w14:paraId="096F2989" w14:textId="4905AC61" w:rsidR="001E4ED5" w:rsidRDefault="001E4ED5" w:rsidP="001E4ED5">
      <w:pPr>
        <w:pStyle w:val="PargrafodaLista"/>
        <w:numPr>
          <w:ilvl w:val="1"/>
          <w:numId w:val="1"/>
        </w:numPr>
        <w:jc w:val="center"/>
        <w:rPr>
          <w:b/>
          <w:bCs/>
          <w:sz w:val="40"/>
          <w:szCs w:val="40"/>
        </w:rPr>
      </w:pPr>
      <w:r w:rsidRPr="001E4ED5">
        <w:rPr>
          <w:b/>
          <w:bCs/>
          <w:sz w:val="40"/>
          <w:szCs w:val="40"/>
        </w:rPr>
        <w:t>Objetivo</w:t>
      </w:r>
    </w:p>
    <w:p w14:paraId="6845DBE5" w14:textId="77777777" w:rsidR="001E4ED5" w:rsidRPr="001E4ED5" w:rsidRDefault="001E4ED5" w:rsidP="001E4ED5">
      <w:pPr>
        <w:pStyle w:val="PargrafodaLista"/>
        <w:rPr>
          <w:b/>
          <w:bCs/>
          <w:sz w:val="40"/>
          <w:szCs w:val="40"/>
        </w:rPr>
      </w:pPr>
    </w:p>
    <w:p w14:paraId="04CC0F05" w14:textId="77777777" w:rsidR="001E4ED5" w:rsidRPr="001E4ED5" w:rsidRDefault="001E4ED5" w:rsidP="001E4ED5">
      <w:pPr>
        <w:pStyle w:val="PargrafodaLista"/>
        <w:ind w:left="600"/>
        <w:rPr>
          <w:sz w:val="24"/>
          <w:szCs w:val="24"/>
        </w:rPr>
      </w:pPr>
      <w:r>
        <w:rPr>
          <w:sz w:val="24"/>
          <w:szCs w:val="24"/>
        </w:rPr>
        <w:t>Nosso objetivo é ajudar as pessoas tanto poderem se introduzir no mercado e conseguir se adaptar a concorrência.</w:t>
      </w:r>
    </w:p>
    <w:p w14:paraId="44A35521" w14:textId="2368D3A3" w:rsidR="001E4ED5" w:rsidRPr="001E4ED5" w:rsidRDefault="001E4ED5" w:rsidP="001E4ED5">
      <w:pPr>
        <w:rPr>
          <w:sz w:val="24"/>
          <w:szCs w:val="24"/>
        </w:rPr>
      </w:pPr>
    </w:p>
    <w:p w14:paraId="38099567" w14:textId="77777777" w:rsidR="00942837" w:rsidRPr="00DA167E" w:rsidRDefault="00942837" w:rsidP="00DA167E">
      <w:pPr>
        <w:jc w:val="center"/>
        <w:rPr>
          <w:sz w:val="40"/>
          <w:szCs w:val="40"/>
        </w:rPr>
      </w:pPr>
    </w:p>
    <w:p w14:paraId="7EB9F67E" w14:textId="5C1F8FA6" w:rsidR="00B7039E" w:rsidRDefault="00E90F12" w:rsidP="00DA167E">
      <w:pPr>
        <w:pStyle w:val="PargrafodaLista"/>
        <w:numPr>
          <w:ilvl w:val="1"/>
          <w:numId w:val="1"/>
        </w:numPr>
        <w:jc w:val="center"/>
        <w:rPr>
          <w:b/>
          <w:bCs/>
          <w:sz w:val="40"/>
          <w:szCs w:val="40"/>
        </w:rPr>
      </w:pPr>
      <w:r w:rsidRPr="00DA167E">
        <w:rPr>
          <w:b/>
          <w:bCs/>
          <w:sz w:val="40"/>
          <w:szCs w:val="40"/>
        </w:rPr>
        <w:t>Justificativa</w:t>
      </w:r>
    </w:p>
    <w:p w14:paraId="5DDECD5C" w14:textId="77777777" w:rsidR="001E4ED5" w:rsidRPr="00DA167E" w:rsidRDefault="001E4ED5" w:rsidP="001E4ED5">
      <w:pPr>
        <w:pStyle w:val="PargrafodaLista"/>
        <w:rPr>
          <w:b/>
          <w:bCs/>
          <w:sz w:val="40"/>
          <w:szCs w:val="40"/>
        </w:rPr>
      </w:pPr>
    </w:p>
    <w:p w14:paraId="68EE83DC" w14:textId="738ADAD8" w:rsidR="001E4ED5" w:rsidRDefault="001E4ED5" w:rsidP="001E4ED5">
      <w:pPr>
        <w:pStyle w:val="PargrafodaLista"/>
        <w:ind w:left="600"/>
        <w:rPr>
          <w:sz w:val="24"/>
          <w:szCs w:val="24"/>
        </w:rPr>
      </w:pPr>
      <w:r w:rsidRPr="001E4ED5">
        <w:rPr>
          <w:sz w:val="24"/>
          <w:szCs w:val="24"/>
        </w:rPr>
        <w:lastRenderedPageBreak/>
        <w:t xml:space="preserve">O mercado dos </w:t>
      </w:r>
      <w:r>
        <w:rPr>
          <w:sz w:val="24"/>
          <w:szCs w:val="24"/>
        </w:rPr>
        <w:t xml:space="preserve">SNKRS </w:t>
      </w:r>
      <w:r w:rsidRPr="001E4ED5">
        <w:rPr>
          <w:sz w:val="24"/>
          <w:szCs w:val="24"/>
        </w:rPr>
        <w:t xml:space="preserve">atualmente se tornou muito concorrido e de difícil iniciação por isso </w:t>
      </w:r>
      <w:r>
        <w:rPr>
          <w:sz w:val="24"/>
          <w:szCs w:val="24"/>
        </w:rPr>
        <w:t>desenvolveremos esse blog!</w:t>
      </w:r>
    </w:p>
    <w:p w14:paraId="176789FD" w14:textId="77777777" w:rsidR="001E4ED5" w:rsidRDefault="001E4ED5" w:rsidP="001E4ED5">
      <w:pPr>
        <w:pStyle w:val="PargrafodaLista"/>
        <w:ind w:left="600"/>
        <w:rPr>
          <w:sz w:val="24"/>
          <w:szCs w:val="24"/>
        </w:rPr>
      </w:pPr>
    </w:p>
    <w:p w14:paraId="0B89301C" w14:textId="29074FCE" w:rsidR="001E4ED5" w:rsidRPr="001E4ED5" w:rsidRDefault="001E4ED5" w:rsidP="001E4ED5">
      <w:pPr>
        <w:pStyle w:val="PargrafodaLista"/>
        <w:ind w:left="60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22B6DBEB" w14:textId="27F443EB" w:rsidR="00DA167E" w:rsidRDefault="001E4ED5" w:rsidP="001E4ED5">
      <w:pPr>
        <w:pStyle w:val="PargrafodaLista"/>
        <w:numPr>
          <w:ilvl w:val="1"/>
          <w:numId w:val="1"/>
        </w:num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Escopo</w:t>
      </w:r>
    </w:p>
    <w:p w14:paraId="50F02625" w14:textId="77777777" w:rsidR="001E4ED5" w:rsidRPr="001E4ED5" w:rsidRDefault="001E4ED5" w:rsidP="001E4ED5">
      <w:pPr>
        <w:pStyle w:val="PargrafodaLista"/>
        <w:rPr>
          <w:sz w:val="24"/>
          <w:szCs w:val="24"/>
        </w:rPr>
      </w:pPr>
    </w:p>
    <w:p w14:paraId="1F6AF02E" w14:textId="5CD26DA9" w:rsidR="003C5EFA" w:rsidRDefault="003C5EFA" w:rsidP="003C5EFA">
      <w:pPr>
        <w:rPr>
          <w:rFonts w:ascii="Bahnschrift Light" w:hAnsi="Bahnschrift Light"/>
          <w:b/>
          <w:bCs/>
          <w:sz w:val="24"/>
          <w:szCs w:val="24"/>
        </w:rPr>
      </w:pPr>
      <w:r>
        <w:rPr>
          <w:rFonts w:ascii="Bahnschrift Light" w:hAnsi="Bahnschrift Light"/>
          <w:b/>
          <w:bCs/>
          <w:sz w:val="24"/>
          <w:szCs w:val="24"/>
        </w:rPr>
        <w:t>Objetivo:</w:t>
      </w:r>
    </w:p>
    <w:p w14:paraId="648CE0FC" w14:textId="271146B6" w:rsidR="003C5EFA" w:rsidRDefault="003C5EFA" w:rsidP="003C5EFA">
      <w:pPr>
        <w:pStyle w:val="PargrafodaLista"/>
        <w:numPr>
          <w:ilvl w:val="0"/>
          <w:numId w:val="3"/>
        </w:numPr>
        <w:rPr>
          <w:rFonts w:ascii="Bahnschrift Light" w:hAnsi="Bahnschrift Light"/>
          <w:b/>
          <w:bCs/>
          <w:sz w:val="24"/>
          <w:szCs w:val="24"/>
        </w:rPr>
      </w:pPr>
      <w:r>
        <w:rPr>
          <w:rFonts w:ascii="Bahnschrift Light" w:hAnsi="Bahnschrift Light" w:cs="Noto Sans"/>
          <w:sz w:val="24"/>
          <w:szCs w:val="24"/>
        </w:rPr>
        <w:t>Temos como objetivo a introdução e adaptação ao mercado dos SNKRS para usuários novos.</w:t>
      </w:r>
    </w:p>
    <w:p w14:paraId="0BA0204E" w14:textId="77777777" w:rsidR="003C5EFA" w:rsidRDefault="003C5EFA" w:rsidP="003C5EFA">
      <w:pPr>
        <w:rPr>
          <w:rFonts w:ascii="Bahnschrift Light" w:hAnsi="Bahnschrift Light"/>
          <w:b/>
          <w:bCs/>
          <w:sz w:val="24"/>
          <w:szCs w:val="24"/>
        </w:rPr>
      </w:pPr>
      <w:r>
        <w:rPr>
          <w:rFonts w:ascii="Bahnschrift Light" w:hAnsi="Bahnschrift Light"/>
          <w:b/>
          <w:bCs/>
          <w:sz w:val="24"/>
          <w:szCs w:val="24"/>
        </w:rPr>
        <w:t>Recursos:</w:t>
      </w:r>
    </w:p>
    <w:p w14:paraId="19041460" w14:textId="0291216A" w:rsidR="003C5EFA" w:rsidRDefault="003C5EFA" w:rsidP="003C5EFA">
      <w:pPr>
        <w:pStyle w:val="PargrafodaLista"/>
        <w:numPr>
          <w:ilvl w:val="1"/>
          <w:numId w:val="2"/>
        </w:num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 xml:space="preserve"> Atualização constante no site e nos meios de comunicação, relacionados ao projeto.</w:t>
      </w:r>
    </w:p>
    <w:p w14:paraId="7702E0A4" w14:textId="77777777" w:rsidR="003C5EFA" w:rsidRDefault="003C5EFA" w:rsidP="003C5EFA">
      <w:pPr>
        <w:rPr>
          <w:rFonts w:ascii="Bahnschrift Light" w:hAnsi="Bahnschrift Light"/>
          <w:b/>
          <w:bCs/>
          <w:sz w:val="24"/>
          <w:szCs w:val="24"/>
        </w:rPr>
      </w:pPr>
    </w:p>
    <w:p w14:paraId="0121825F" w14:textId="77777777" w:rsidR="003C5EFA" w:rsidRDefault="003C5EFA" w:rsidP="003C5EFA">
      <w:pPr>
        <w:rPr>
          <w:rFonts w:ascii="Bahnschrift Light" w:hAnsi="Bahnschrift Light"/>
          <w:b/>
          <w:bCs/>
          <w:sz w:val="24"/>
          <w:szCs w:val="24"/>
        </w:rPr>
      </w:pPr>
    </w:p>
    <w:p w14:paraId="0BC58507" w14:textId="49204BA5" w:rsidR="003C5EFA" w:rsidRDefault="003C5EFA" w:rsidP="003C5EFA">
      <w:pPr>
        <w:rPr>
          <w:rFonts w:ascii="Bahnschrift Light" w:hAnsi="Bahnschrift Light"/>
          <w:b/>
          <w:bCs/>
          <w:sz w:val="24"/>
          <w:szCs w:val="24"/>
        </w:rPr>
      </w:pPr>
      <w:r>
        <w:rPr>
          <w:rFonts w:ascii="Bahnschrift Light" w:hAnsi="Bahnschrift Light"/>
          <w:b/>
          <w:bCs/>
          <w:sz w:val="24"/>
          <w:szCs w:val="24"/>
        </w:rPr>
        <w:t xml:space="preserve">Entregáveis: </w:t>
      </w:r>
    </w:p>
    <w:p w14:paraId="0A36FF52" w14:textId="686D5DBE" w:rsidR="003C5EFA" w:rsidRDefault="003C5EFA" w:rsidP="003C5EFA">
      <w:pPr>
        <w:pStyle w:val="PargrafodaLista"/>
        <w:numPr>
          <w:ilvl w:val="0"/>
          <w:numId w:val="4"/>
        </w:num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 w:cs="Noto Sans"/>
          <w:sz w:val="24"/>
          <w:szCs w:val="24"/>
        </w:rPr>
        <w:t>Site – BLOG;</w:t>
      </w:r>
    </w:p>
    <w:p w14:paraId="338D0B7A" w14:textId="46B22048" w:rsidR="003C5EFA" w:rsidRDefault="003C5EFA" w:rsidP="003C5EFA">
      <w:pPr>
        <w:pStyle w:val="PargrafodaLista"/>
        <w:numPr>
          <w:ilvl w:val="0"/>
          <w:numId w:val="4"/>
        </w:numPr>
        <w:rPr>
          <w:rFonts w:ascii="Bahnschrift Light" w:hAnsi="Bahnschrift Light" w:cs="Noto Sans"/>
          <w:sz w:val="24"/>
          <w:szCs w:val="24"/>
        </w:rPr>
      </w:pPr>
      <w:r>
        <w:rPr>
          <w:rFonts w:ascii="Bahnschrift Light" w:hAnsi="Bahnschrift Light" w:cs="Noto Sans"/>
          <w:sz w:val="24"/>
          <w:szCs w:val="24"/>
        </w:rPr>
        <w:t>Aplicação da API nodeJS;</w:t>
      </w:r>
    </w:p>
    <w:p w14:paraId="55395CC7" w14:textId="47D4AA7D" w:rsidR="003C5EFA" w:rsidRDefault="003C5EFA" w:rsidP="003C5EFA">
      <w:pPr>
        <w:pStyle w:val="PargrafodaLista"/>
        <w:numPr>
          <w:ilvl w:val="0"/>
          <w:numId w:val="4"/>
        </w:numPr>
        <w:rPr>
          <w:rFonts w:ascii="Bahnschrift Light" w:hAnsi="Bahnschrift Light" w:cs="Noto Sans"/>
          <w:sz w:val="24"/>
          <w:szCs w:val="24"/>
        </w:rPr>
      </w:pPr>
      <w:r>
        <w:rPr>
          <w:rFonts w:ascii="Bahnschrift Light" w:hAnsi="Bahnschrift Light" w:cs="Noto Sans"/>
          <w:sz w:val="24"/>
          <w:szCs w:val="24"/>
        </w:rPr>
        <w:t>Planejamento Trello;</w:t>
      </w:r>
    </w:p>
    <w:p w14:paraId="28538106" w14:textId="3D7A59AF" w:rsidR="003C5EFA" w:rsidRDefault="003C5EFA" w:rsidP="003C5EFA">
      <w:pPr>
        <w:pStyle w:val="PargrafodaLista"/>
        <w:numPr>
          <w:ilvl w:val="0"/>
          <w:numId w:val="4"/>
        </w:numPr>
        <w:rPr>
          <w:rFonts w:ascii="Bahnschrift Light" w:hAnsi="Bahnschrift Light" w:cs="Noto Sans"/>
          <w:sz w:val="24"/>
          <w:szCs w:val="24"/>
        </w:rPr>
      </w:pPr>
      <w:r>
        <w:rPr>
          <w:rFonts w:ascii="Bahnschrift Light" w:hAnsi="Bahnschrift Light" w:cs="Noto Sans"/>
          <w:sz w:val="24"/>
          <w:szCs w:val="24"/>
        </w:rPr>
        <w:t>Documentação;</w:t>
      </w:r>
    </w:p>
    <w:p w14:paraId="25E8E163" w14:textId="597D783B" w:rsidR="003C5EFA" w:rsidRDefault="003C5EFA" w:rsidP="003C5EFA">
      <w:pPr>
        <w:pStyle w:val="PargrafodaLista"/>
        <w:numPr>
          <w:ilvl w:val="0"/>
          <w:numId w:val="4"/>
        </w:numPr>
        <w:rPr>
          <w:rFonts w:ascii="Bahnschrift Light" w:hAnsi="Bahnschrift Light" w:cs="Noto Sans"/>
          <w:sz w:val="24"/>
          <w:szCs w:val="24"/>
        </w:rPr>
      </w:pPr>
      <w:r>
        <w:rPr>
          <w:rFonts w:ascii="Bahnschrift Light" w:hAnsi="Bahnschrift Light" w:cs="Noto Sans"/>
          <w:sz w:val="24"/>
          <w:szCs w:val="24"/>
        </w:rPr>
        <w:t>Métricas;</w:t>
      </w:r>
    </w:p>
    <w:p w14:paraId="04CE9117" w14:textId="658D4860" w:rsidR="003C5EFA" w:rsidRDefault="003C5EFA" w:rsidP="003C5EFA">
      <w:pPr>
        <w:pStyle w:val="PargrafodaLista"/>
        <w:numPr>
          <w:ilvl w:val="0"/>
          <w:numId w:val="4"/>
        </w:numPr>
        <w:rPr>
          <w:rFonts w:ascii="Bahnschrift Light" w:hAnsi="Bahnschrift Light" w:cs="Noto Sans"/>
          <w:sz w:val="24"/>
          <w:szCs w:val="24"/>
        </w:rPr>
      </w:pPr>
      <w:r>
        <w:rPr>
          <w:rFonts w:ascii="Bahnschrift Light" w:hAnsi="Bahnschrift Light" w:cs="Noto Sans"/>
          <w:sz w:val="24"/>
          <w:szCs w:val="24"/>
        </w:rPr>
        <w:t>GIT-HUB;</w:t>
      </w:r>
    </w:p>
    <w:p w14:paraId="41A8AB0A" w14:textId="77777777" w:rsidR="003C5EFA" w:rsidRDefault="003C5EFA" w:rsidP="003C5EFA">
      <w:pPr>
        <w:rPr>
          <w:rFonts w:ascii="Bahnschrift Light" w:hAnsi="Bahnschrift Light" w:cs="Noto Sans"/>
          <w:sz w:val="24"/>
          <w:szCs w:val="24"/>
        </w:rPr>
      </w:pPr>
    </w:p>
    <w:p w14:paraId="01CBA28E" w14:textId="77777777" w:rsidR="003C5EFA" w:rsidRPr="003C5EFA" w:rsidRDefault="003C5EFA" w:rsidP="003C5EFA">
      <w:pPr>
        <w:rPr>
          <w:rFonts w:ascii="Bahnschrift Light" w:hAnsi="Bahnschrift Light" w:cs="Noto Sans"/>
          <w:sz w:val="24"/>
          <w:szCs w:val="24"/>
        </w:rPr>
      </w:pPr>
    </w:p>
    <w:p w14:paraId="5C4A49B1" w14:textId="77777777" w:rsidR="003C5EFA" w:rsidRDefault="003C5EFA" w:rsidP="003C5EFA">
      <w:pPr>
        <w:rPr>
          <w:rFonts w:ascii="Bahnschrift Light" w:hAnsi="Bahnschrift Light"/>
          <w:b/>
          <w:bCs/>
          <w:sz w:val="24"/>
          <w:szCs w:val="24"/>
        </w:rPr>
      </w:pPr>
      <w:r>
        <w:rPr>
          <w:rFonts w:ascii="Bahnschrift Light" w:hAnsi="Bahnschrift Light"/>
          <w:b/>
          <w:bCs/>
          <w:sz w:val="24"/>
          <w:szCs w:val="24"/>
        </w:rPr>
        <w:t xml:space="preserve">Roteiro de projeto e cronograma: </w:t>
      </w:r>
    </w:p>
    <w:p w14:paraId="28F9F57A" w14:textId="0BB84CD7" w:rsidR="003C5EFA" w:rsidRDefault="003C5EFA" w:rsidP="003C5EFA">
      <w:pPr>
        <w:pStyle w:val="PargrafodaLista"/>
        <w:numPr>
          <w:ilvl w:val="0"/>
          <w:numId w:val="5"/>
        </w:num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 xml:space="preserve">25 de abril: dar início aos dados da documentação. </w:t>
      </w:r>
    </w:p>
    <w:p w14:paraId="184B0B8F" w14:textId="7E355B24" w:rsidR="003C5EFA" w:rsidRDefault="003C5EFA" w:rsidP="003C5EFA">
      <w:pPr>
        <w:pStyle w:val="PargrafodaLista"/>
        <w:numPr>
          <w:ilvl w:val="0"/>
          <w:numId w:val="5"/>
        </w:num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 xml:space="preserve">26 de abril: começar a definir o escopo do projeto. </w:t>
      </w:r>
    </w:p>
    <w:p w14:paraId="39BB2182" w14:textId="5613B5D2" w:rsidR="003C5EFA" w:rsidRDefault="003C5EFA" w:rsidP="003C5EFA">
      <w:pPr>
        <w:pStyle w:val="PargrafodaLista"/>
        <w:numPr>
          <w:ilvl w:val="0"/>
          <w:numId w:val="5"/>
        </w:num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28 de</w:t>
      </w:r>
      <w:r w:rsidR="00830E76">
        <w:rPr>
          <w:rFonts w:ascii="Bahnschrift Light" w:hAnsi="Bahnschrift Light"/>
          <w:sz w:val="24"/>
          <w:szCs w:val="24"/>
        </w:rPr>
        <w:t xml:space="preserve"> abril</w:t>
      </w:r>
      <w:r>
        <w:rPr>
          <w:rFonts w:ascii="Bahnschrift Light" w:hAnsi="Bahnschrift Light"/>
          <w:sz w:val="24"/>
          <w:szCs w:val="24"/>
        </w:rPr>
        <w:t xml:space="preserve">: fazer protótipo do site. </w:t>
      </w:r>
    </w:p>
    <w:p w14:paraId="41C74A6F" w14:textId="6C42C3BC" w:rsidR="003C5EFA" w:rsidRPr="003C5EFA" w:rsidRDefault="00830E76" w:rsidP="003C5EFA">
      <w:pPr>
        <w:pStyle w:val="PargrafodaLista"/>
        <w:numPr>
          <w:ilvl w:val="0"/>
          <w:numId w:val="5"/>
        </w:num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0</w:t>
      </w:r>
      <w:r w:rsidR="003C5EFA">
        <w:rPr>
          <w:rFonts w:ascii="Bahnschrift Light" w:hAnsi="Bahnschrift Light"/>
          <w:sz w:val="24"/>
          <w:szCs w:val="24"/>
        </w:rPr>
        <w:t>5</w:t>
      </w:r>
      <w:r w:rsidR="003C5EFA" w:rsidRPr="003C5EFA">
        <w:rPr>
          <w:rFonts w:ascii="Bahnschrift Light" w:hAnsi="Bahnschrift Light"/>
          <w:sz w:val="24"/>
          <w:szCs w:val="24"/>
        </w:rPr>
        <w:t xml:space="preserve"> de </w:t>
      </w:r>
      <w:r w:rsidR="003C5EFA">
        <w:rPr>
          <w:rFonts w:ascii="Bahnschrift Light" w:hAnsi="Bahnschrift Light"/>
          <w:sz w:val="24"/>
          <w:szCs w:val="24"/>
        </w:rPr>
        <w:t>maio</w:t>
      </w:r>
      <w:r w:rsidR="003C5EFA" w:rsidRPr="003C5EFA">
        <w:rPr>
          <w:rFonts w:ascii="Bahnschrift Light" w:hAnsi="Bahnschrift Light"/>
          <w:sz w:val="24"/>
          <w:szCs w:val="24"/>
        </w:rPr>
        <w:t>: início do desenvolvimento do site estático</w:t>
      </w:r>
      <w:r>
        <w:rPr>
          <w:rFonts w:ascii="Bahnschrift Light" w:hAnsi="Bahnschrift Light"/>
          <w:sz w:val="24"/>
          <w:szCs w:val="24"/>
        </w:rPr>
        <w:t>.</w:t>
      </w:r>
    </w:p>
    <w:p w14:paraId="157F5699" w14:textId="1A2F6B71" w:rsidR="003C5EFA" w:rsidRDefault="00830E76" w:rsidP="003C5EFA">
      <w:pPr>
        <w:pStyle w:val="PargrafodaLista"/>
        <w:numPr>
          <w:ilvl w:val="0"/>
          <w:numId w:val="5"/>
        </w:num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1</w:t>
      </w:r>
      <w:r w:rsidR="00C92571">
        <w:rPr>
          <w:rFonts w:ascii="Bahnschrift Light" w:hAnsi="Bahnschrift Light"/>
          <w:sz w:val="24"/>
          <w:szCs w:val="24"/>
        </w:rPr>
        <w:t>6</w:t>
      </w:r>
      <w:r w:rsidR="003C5EFA">
        <w:rPr>
          <w:rFonts w:ascii="Bahnschrift Light" w:hAnsi="Bahnschrift Light"/>
          <w:sz w:val="24"/>
          <w:szCs w:val="24"/>
        </w:rPr>
        <w:t xml:space="preserve"> de</w:t>
      </w:r>
      <w:r>
        <w:rPr>
          <w:rFonts w:ascii="Bahnschrift Light" w:hAnsi="Bahnschrift Light"/>
          <w:sz w:val="24"/>
          <w:szCs w:val="24"/>
        </w:rPr>
        <w:t xml:space="preserve"> maio</w:t>
      </w:r>
      <w:r w:rsidR="003C5EFA">
        <w:rPr>
          <w:rFonts w:ascii="Bahnschrift Light" w:hAnsi="Bahnschrift Light"/>
          <w:sz w:val="24"/>
          <w:szCs w:val="24"/>
        </w:rPr>
        <w:t>: término do site estático</w:t>
      </w:r>
      <w:r>
        <w:rPr>
          <w:rFonts w:ascii="Bahnschrift Light" w:hAnsi="Bahnschrift Light"/>
          <w:sz w:val="24"/>
          <w:szCs w:val="24"/>
        </w:rPr>
        <w:t>.</w:t>
      </w:r>
    </w:p>
    <w:p w14:paraId="00D9BA06" w14:textId="5AF10ED6" w:rsidR="00830E76" w:rsidRPr="00830E76" w:rsidRDefault="00830E76" w:rsidP="00830E76">
      <w:pPr>
        <w:pStyle w:val="PargrafodaLista"/>
        <w:numPr>
          <w:ilvl w:val="0"/>
          <w:numId w:val="5"/>
        </w:num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17</w:t>
      </w:r>
      <w:r w:rsidR="003C5EFA">
        <w:rPr>
          <w:rFonts w:ascii="Bahnschrift Light" w:hAnsi="Bahnschrift Light"/>
          <w:sz w:val="24"/>
          <w:szCs w:val="24"/>
        </w:rPr>
        <w:t xml:space="preserve"> de </w:t>
      </w:r>
      <w:r>
        <w:rPr>
          <w:rFonts w:ascii="Bahnschrift Light" w:hAnsi="Bahnschrift Light"/>
          <w:sz w:val="24"/>
          <w:szCs w:val="24"/>
        </w:rPr>
        <w:t>maio</w:t>
      </w:r>
      <w:r w:rsidR="003C5EFA">
        <w:rPr>
          <w:rFonts w:ascii="Bahnschrift Light" w:hAnsi="Bahnschrift Light"/>
          <w:sz w:val="24"/>
          <w:szCs w:val="24"/>
        </w:rPr>
        <w:t>: entrega da modelagem lógica</w:t>
      </w:r>
      <w:r>
        <w:rPr>
          <w:rFonts w:ascii="Bahnschrift Light" w:hAnsi="Bahnschrift Light"/>
          <w:sz w:val="24"/>
          <w:szCs w:val="24"/>
        </w:rPr>
        <w:t>.</w:t>
      </w:r>
    </w:p>
    <w:p w14:paraId="50E8B6E5" w14:textId="6CD31A61" w:rsidR="003C5EFA" w:rsidRDefault="00830E76" w:rsidP="003C5EFA">
      <w:pPr>
        <w:pStyle w:val="PargrafodaLista"/>
        <w:numPr>
          <w:ilvl w:val="0"/>
          <w:numId w:val="5"/>
        </w:num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18</w:t>
      </w:r>
      <w:r w:rsidR="003C5EFA">
        <w:rPr>
          <w:rFonts w:ascii="Bahnschrift Light" w:hAnsi="Bahnschrift Light"/>
          <w:sz w:val="24"/>
          <w:szCs w:val="24"/>
        </w:rPr>
        <w:t xml:space="preserve"> de </w:t>
      </w:r>
      <w:r>
        <w:rPr>
          <w:rFonts w:ascii="Bahnschrift Light" w:hAnsi="Bahnschrift Light"/>
          <w:sz w:val="24"/>
          <w:szCs w:val="24"/>
        </w:rPr>
        <w:t>maio: Início da programação do banco de dados.</w:t>
      </w:r>
    </w:p>
    <w:p w14:paraId="1302DE72" w14:textId="79A7F7FE" w:rsidR="00830E76" w:rsidRDefault="00830E76" w:rsidP="003C5EFA">
      <w:pPr>
        <w:pStyle w:val="PargrafodaLista"/>
        <w:numPr>
          <w:ilvl w:val="0"/>
          <w:numId w:val="5"/>
        </w:num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25 de maio: Entrega código do banco de dados.</w:t>
      </w:r>
    </w:p>
    <w:p w14:paraId="137DCE4E" w14:textId="77777777" w:rsidR="00EA7FFE" w:rsidRDefault="00EA7FFE" w:rsidP="003C5EFA">
      <w:pPr>
        <w:pStyle w:val="PargrafodaLista"/>
        <w:numPr>
          <w:ilvl w:val="0"/>
          <w:numId w:val="5"/>
        </w:num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30 de maio: Criação dos slides para apresentação</w:t>
      </w:r>
    </w:p>
    <w:p w14:paraId="5D063E92" w14:textId="074B3874" w:rsidR="00830E76" w:rsidRDefault="00EA7FFE" w:rsidP="003C5EFA">
      <w:pPr>
        <w:pStyle w:val="PargrafodaLista"/>
        <w:numPr>
          <w:ilvl w:val="0"/>
          <w:numId w:val="5"/>
        </w:num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 xml:space="preserve">5 de junho: Entrega </w:t>
      </w:r>
    </w:p>
    <w:p w14:paraId="3C882649" w14:textId="77777777" w:rsidR="00EA7FFE" w:rsidRPr="00EA7FFE" w:rsidRDefault="00EA7FFE" w:rsidP="00EA7FFE">
      <w:pPr>
        <w:rPr>
          <w:rFonts w:ascii="Bahnschrift Light" w:hAnsi="Bahnschrift Light"/>
          <w:sz w:val="24"/>
          <w:szCs w:val="24"/>
        </w:rPr>
      </w:pPr>
    </w:p>
    <w:p w14:paraId="67A09456" w14:textId="3E8AC20A" w:rsidR="003C5EFA" w:rsidRPr="00830E76" w:rsidRDefault="003C5EFA" w:rsidP="00830E76">
      <w:pPr>
        <w:rPr>
          <w:rFonts w:ascii="Bahnschrift Light" w:hAnsi="Bahnschrift Light"/>
          <w:b/>
          <w:bCs/>
          <w:sz w:val="24"/>
          <w:szCs w:val="24"/>
        </w:rPr>
      </w:pPr>
      <w:r>
        <w:rPr>
          <w:rFonts w:ascii="Bahnschrift Light" w:hAnsi="Bahnschrift Light"/>
          <w:b/>
          <w:bCs/>
          <w:sz w:val="24"/>
          <w:szCs w:val="24"/>
        </w:rPr>
        <w:t xml:space="preserve">Fora do Escopo: </w:t>
      </w:r>
    </w:p>
    <w:p w14:paraId="16678AC0" w14:textId="77777777" w:rsidR="003C5EFA" w:rsidRDefault="003C5EFA" w:rsidP="003C5EFA">
      <w:pPr>
        <w:pStyle w:val="PargrafodaLista"/>
        <w:numPr>
          <w:ilvl w:val="1"/>
          <w:numId w:val="2"/>
        </w:num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lastRenderedPageBreak/>
        <w:t>Páginas web personalizáveis.</w:t>
      </w:r>
    </w:p>
    <w:p w14:paraId="02FD80A5" w14:textId="1D42A39F" w:rsidR="00845180" w:rsidRDefault="00845180" w:rsidP="00EA7FFE">
      <w:pPr>
        <w:ind w:left="360"/>
        <w:rPr>
          <w:b/>
          <w:bCs/>
        </w:rPr>
      </w:pPr>
    </w:p>
    <w:p w14:paraId="16AA0C92" w14:textId="77777777" w:rsidR="00EA7FFE" w:rsidRDefault="00EA7FFE" w:rsidP="00EA7FFE">
      <w:pPr>
        <w:ind w:left="360"/>
        <w:rPr>
          <w:b/>
          <w:bCs/>
        </w:rPr>
      </w:pPr>
    </w:p>
    <w:p w14:paraId="621EF419" w14:textId="77777777" w:rsidR="00EA7FFE" w:rsidRDefault="00EA7FFE" w:rsidP="00EA7FFE">
      <w:pPr>
        <w:ind w:left="360"/>
        <w:rPr>
          <w:b/>
          <w:bCs/>
        </w:rPr>
      </w:pPr>
    </w:p>
    <w:p w14:paraId="5B2FADC1" w14:textId="77777777" w:rsidR="00EA7FFE" w:rsidRDefault="00EA7FFE" w:rsidP="00EA7FFE">
      <w:pPr>
        <w:ind w:left="360"/>
        <w:rPr>
          <w:b/>
          <w:bCs/>
        </w:rPr>
      </w:pPr>
    </w:p>
    <w:p w14:paraId="0B2863CA" w14:textId="78C17E03" w:rsidR="00EA7FFE" w:rsidRPr="00EA7FFE" w:rsidRDefault="00EA7FFE" w:rsidP="00EA7FFE">
      <w:pPr>
        <w:pStyle w:val="PargrafodaLista"/>
        <w:numPr>
          <w:ilvl w:val="1"/>
          <w:numId w:val="1"/>
        </w:numPr>
        <w:jc w:val="center"/>
        <w:rPr>
          <w:b/>
          <w:bCs/>
          <w:sz w:val="40"/>
          <w:szCs w:val="40"/>
        </w:rPr>
      </w:pPr>
      <w:r w:rsidRPr="00EA7FFE">
        <w:rPr>
          <w:b/>
          <w:bCs/>
          <w:sz w:val="40"/>
          <w:szCs w:val="40"/>
        </w:rPr>
        <w:t>Premissas e Restrições</w:t>
      </w:r>
    </w:p>
    <w:p w14:paraId="5FB492D5" w14:textId="77777777" w:rsidR="00EA7FFE" w:rsidRDefault="00EA7FFE" w:rsidP="00B7039E">
      <w:pPr>
        <w:rPr>
          <w:b/>
          <w:bCs/>
        </w:rPr>
      </w:pPr>
    </w:p>
    <w:p w14:paraId="0699B5CE" w14:textId="38454498" w:rsidR="00EA7FFE" w:rsidRDefault="00EA7FFE" w:rsidP="00B7039E">
      <w:pPr>
        <w:rPr>
          <w:b/>
          <w:bCs/>
          <w:sz w:val="32"/>
          <w:szCs w:val="32"/>
        </w:rPr>
      </w:pPr>
      <w:r w:rsidRPr="00EA7FFE">
        <w:rPr>
          <w:b/>
          <w:bCs/>
          <w:sz w:val="32"/>
          <w:szCs w:val="32"/>
        </w:rPr>
        <w:t xml:space="preserve">Premissas </w:t>
      </w:r>
      <w:r>
        <w:rPr>
          <w:b/>
          <w:bCs/>
          <w:sz w:val="32"/>
          <w:szCs w:val="32"/>
        </w:rPr>
        <w:t xml:space="preserve">- </w:t>
      </w:r>
    </w:p>
    <w:p w14:paraId="4F1B0B02" w14:textId="0C1A7ADB" w:rsidR="00EA7FFE" w:rsidRPr="00EA7FFE" w:rsidRDefault="00EA7FFE" w:rsidP="00EA7FFE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EA7FFE">
        <w:rPr>
          <w:sz w:val="24"/>
          <w:szCs w:val="24"/>
        </w:rPr>
        <w:t>Usuário dedicado e com comprometimento a aprender</w:t>
      </w:r>
    </w:p>
    <w:p w14:paraId="45226F11" w14:textId="10E225B0" w:rsidR="00EA7FFE" w:rsidRPr="00EA7FFE" w:rsidRDefault="00EA7FFE" w:rsidP="00EA7FFE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EA7FFE">
        <w:rPr>
          <w:sz w:val="24"/>
          <w:szCs w:val="24"/>
        </w:rPr>
        <w:t xml:space="preserve">Leitura total </w:t>
      </w:r>
      <w:r w:rsidR="00223569">
        <w:rPr>
          <w:sz w:val="24"/>
          <w:szCs w:val="24"/>
        </w:rPr>
        <w:t xml:space="preserve">e diária </w:t>
      </w:r>
      <w:r w:rsidRPr="00EA7FFE">
        <w:rPr>
          <w:sz w:val="24"/>
          <w:szCs w:val="24"/>
        </w:rPr>
        <w:t>do site para a absorção do conhecimento compartilhado.</w:t>
      </w:r>
    </w:p>
    <w:p w14:paraId="334DD7FE" w14:textId="77777777" w:rsidR="00EA7FFE" w:rsidRDefault="00EA7FFE" w:rsidP="00B7039E">
      <w:pPr>
        <w:rPr>
          <w:sz w:val="24"/>
          <w:szCs w:val="24"/>
        </w:rPr>
      </w:pPr>
    </w:p>
    <w:p w14:paraId="2FB86E2A" w14:textId="77777777" w:rsidR="00EA7FFE" w:rsidRDefault="00EA7FFE" w:rsidP="00B7039E">
      <w:pPr>
        <w:rPr>
          <w:sz w:val="24"/>
          <w:szCs w:val="24"/>
        </w:rPr>
      </w:pPr>
    </w:p>
    <w:p w14:paraId="7595B415" w14:textId="11F78B9B" w:rsidR="00EA7FFE" w:rsidRDefault="00EA7FFE" w:rsidP="00EA7FF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Restrições</w:t>
      </w:r>
      <w:r w:rsidRPr="00EA7FFE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– </w:t>
      </w:r>
    </w:p>
    <w:p w14:paraId="77938D46" w14:textId="3BE33B2B" w:rsidR="00EA7FFE" w:rsidRPr="00EA7FFE" w:rsidRDefault="00EA7FFE" w:rsidP="00EA7FFE">
      <w:pPr>
        <w:pStyle w:val="PargrafodaLista"/>
        <w:numPr>
          <w:ilvl w:val="0"/>
          <w:numId w:val="7"/>
        </w:numPr>
        <w:rPr>
          <w:sz w:val="24"/>
          <w:szCs w:val="24"/>
        </w:rPr>
      </w:pPr>
      <w:r w:rsidRPr="00EA7FFE">
        <w:rPr>
          <w:sz w:val="24"/>
          <w:szCs w:val="24"/>
        </w:rPr>
        <w:t>Previsões 100% precisas;</w:t>
      </w:r>
    </w:p>
    <w:p w14:paraId="19F36149" w14:textId="537D8E8E" w:rsidR="00EA7FFE" w:rsidRDefault="00EA7FFE" w:rsidP="00EA7FFE">
      <w:pPr>
        <w:pStyle w:val="PargrafodaLista"/>
        <w:numPr>
          <w:ilvl w:val="0"/>
          <w:numId w:val="7"/>
        </w:numPr>
        <w:rPr>
          <w:sz w:val="24"/>
          <w:szCs w:val="24"/>
        </w:rPr>
      </w:pPr>
      <w:r w:rsidRPr="00EA7FFE">
        <w:rPr>
          <w:sz w:val="24"/>
          <w:szCs w:val="24"/>
        </w:rPr>
        <w:t>Inserção total no mercado (apenas vamos auxiliar a introdução, a inserção e por conta própria)</w:t>
      </w:r>
    </w:p>
    <w:p w14:paraId="3CEFB2F0" w14:textId="1D986446" w:rsidR="00EA7FFE" w:rsidRDefault="00EA7FFE" w:rsidP="00EA7FFE">
      <w:pPr>
        <w:rPr>
          <w:b/>
          <w:bCs/>
          <w:sz w:val="40"/>
          <w:szCs w:val="40"/>
        </w:rPr>
      </w:pPr>
    </w:p>
    <w:p w14:paraId="414466C7" w14:textId="77777777" w:rsidR="00EA7FFE" w:rsidRDefault="00EA7FFE" w:rsidP="00EA7FFE">
      <w:pPr>
        <w:rPr>
          <w:b/>
          <w:bCs/>
          <w:sz w:val="40"/>
          <w:szCs w:val="40"/>
        </w:rPr>
      </w:pPr>
    </w:p>
    <w:p w14:paraId="25CF0B07" w14:textId="12E6D068" w:rsidR="00EA7FFE" w:rsidRDefault="00EA7FFE" w:rsidP="00EA7FFE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2.0 Planejamento do projeto</w:t>
      </w:r>
    </w:p>
    <w:p w14:paraId="01456558" w14:textId="77777777" w:rsidR="00EA7FFE" w:rsidRDefault="00EA7FFE" w:rsidP="00EA7FFE">
      <w:pPr>
        <w:jc w:val="center"/>
        <w:rPr>
          <w:b/>
          <w:bCs/>
          <w:sz w:val="40"/>
          <w:szCs w:val="40"/>
        </w:rPr>
      </w:pPr>
    </w:p>
    <w:p w14:paraId="6127EC61" w14:textId="56104101" w:rsidR="00EA7FFE" w:rsidRDefault="001F0667" w:rsidP="00EA7FF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Product backlog – Requisitos </w:t>
      </w:r>
    </w:p>
    <w:p w14:paraId="1158B5F8" w14:textId="77777777" w:rsidR="00223569" w:rsidRDefault="00223569" w:rsidP="00EA7FFE">
      <w:pPr>
        <w:rPr>
          <w:b/>
          <w:bCs/>
          <w:sz w:val="32"/>
          <w:szCs w:val="32"/>
        </w:rPr>
      </w:pPr>
    </w:p>
    <w:p w14:paraId="032E8C84" w14:textId="77777777" w:rsidR="001F0667" w:rsidRDefault="001F0667" w:rsidP="00EA7FFE">
      <w:pPr>
        <w:rPr>
          <w:b/>
          <w:bCs/>
          <w:sz w:val="32"/>
          <w:szCs w:val="32"/>
        </w:rPr>
      </w:pPr>
    </w:p>
    <w:p w14:paraId="1847D1D2" w14:textId="626651E8" w:rsidR="001F0667" w:rsidRDefault="001F0667" w:rsidP="00EA7FFE">
      <w:pPr>
        <w:rPr>
          <w:b/>
          <w:bCs/>
          <w:sz w:val="32"/>
          <w:szCs w:val="32"/>
        </w:rPr>
      </w:pPr>
    </w:p>
    <w:p w14:paraId="704291E7" w14:textId="77777777" w:rsidR="001F0667" w:rsidRPr="00EA7FFE" w:rsidRDefault="001F0667" w:rsidP="00EA7FFE">
      <w:pPr>
        <w:rPr>
          <w:b/>
          <w:bCs/>
          <w:sz w:val="32"/>
          <w:szCs w:val="32"/>
        </w:rPr>
      </w:pPr>
    </w:p>
    <w:p w14:paraId="582A6C8B" w14:textId="77777777" w:rsidR="00EA7FFE" w:rsidRPr="00EA7FFE" w:rsidRDefault="00EA7FFE" w:rsidP="00EA7FFE">
      <w:pPr>
        <w:ind w:firstLine="708"/>
        <w:jc w:val="center"/>
        <w:rPr>
          <w:b/>
          <w:bCs/>
          <w:sz w:val="40"/>
          <w:szCs w:val="40"/>
        </w:rPr>
      </w:pPr>
    </w:p>
    <w:p w14:paraId="2DAF17CC" w14:textId="77777777" w:rsidR="00EA7FFE" w:rsidRDefault="00EA7FFE" w:rsidP="00EA7FFE">
      <w:pPr>
        <w:ind w:firstLine="708"/>
        <w:rPr>
          <w:sz w:val="24"/>
          <w:szCs w:val="24"/>
        </w:rPr>
      </w:pPr>
    </w:p>
    <w:p w14:paraId="74F12C01" w14:textId="77777777" w:rsidR="00EA7FFE" w:rsidRPr="00EA7FFE" w:rsidRDefault="00EA7FFE" w:rsidP="00B7039E">
      <w:pPr>
        <w:rPr>
          <w:sz w:val="24"/>
          <w:szCs w:val="24"/>
        </w:rPr>
      </w:pPr>
    </w:p>
    <w:p w14:paraId="04BAACAF" w14:textId="77777777" w:rsidR="00EA7FFE" w:rsidRDefault="00EA7FFE" w:rsidP="00B7039E">
      <w:pPr>
        <w:rPr>
          <w:b/>
          <w:bCs/>
        </w:rPr>
      </w:pPr>
    </w:p>
    <w:p w14:paraId="5CF993A3" w14:textId="77777777" w:rsidR="00EA7FFE" w:rsidRDefault="00EA7FFE" w:rsidP="00B7039E">
      <w:pPr>
        <w:rPr>
          <w:b/>
          <w:bCs/>
        </w:rPr>
      </w:pPr>
    </w:p>
    <w:p w14:paraId="6F3779E7" w14:textId="77777777" w:rsidR="00EA7FFE" w:rsidRPr="00B7039E" w:rsidRDefault="00EA7FFE" w:rsidP="00B7039E">
      <w:pPr>
        <w:rPr>
          <w:b/>
          <w:bCs/>
        </w:rPr>
      </w:pPr>
    </w:p>
    <w:sectPr w:rsidR="00EA7FFE" w:rsidRPr="00B7039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BD6D4B" w14:textId="77777777" w:rsidR="000221D0" w:rsidRDefault="000221D0" w:rsidP="00942837">
      <w:pPr>
        <w:spacing w:after="0" w:line="240" w:lineRule="auto"/>
      </w:pPr>
      <w:r>
        <w:separator/>
      </w:r>
    </w:p>
  </w:endnote>
  <w:endnote w:type="continuationSeparator" w:id="0">
    <w:p w14:paraId="6352AB09" w14:textId="77777777" w:rsidR="000221D0" w:rsidRDefault="000221D0" w:rsidP="009428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Noto Sans">
    <w:altName w:val="Segoe Print"/>
    <w:charset w:val="00"/>
    <w:family w:val="swiss"/>
    <w:pitch w:val="default"/>
    <w:sig w:usb0="00000000" w:usb1="00000000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8476C7" w14:textId="77777777" w:rsidR="000221D0" w:rsidRDefault="000221D0" w:rsidP="00942837">
      <w:pPr>
        <w:spacing w:after="0" w:line="240" w:lineRule="auto"/>
      </w:pPr>
      <w:r>
        <w:separator/>
      </w:r>
    </w:p>
  </w:footnote>
  <w:footnote w:type="continuationSeparator" w:id="0">
    <w:p w14:paraId="35F0D83D" w14:textId="77777777" w:rsidR="000221D0" w:rsidRDefault="000221D0" w:rsidP="009428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24E2F"/>
    <w:multiLevelType w:val="multilevel"/>
    <w:tmpl w:val="0C624E2F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6CD6442"/>
    <w:multiLevelType w:val="multilevel"/>
    <w:tmpl w:val="16CD644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AE5BC9"/>
    <w:multiLevelType w:val="hybridMultilevel"/>
    <w:tmpl w:val="131A23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B80F3D"/>
    <w:multiLevelType w:val="hybridMultilevel"/>
    <w:tmpl w:val="993862B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47030A04"/>
    <w:multiLevelType w:val="multilevel"/>
    <w:tmpl w:val="B57E1D6C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5" w15:restartNumberingAfterBreak="0">
    <w:nsid w:val="5EB76D3F"/>
    <w:multiLevelType w:val="multilevel"/>
    <w:tmpl w:val="5EB76D3F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0C7871"/>
    <w:multiLevelType w:val="multilevel"/>
    <w:tmpl w:val="640C7871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424502025">
    <w:abstractNumId w:val="4"/>
  </w:num>
  <w:num w:numId="2" w16cid:durableId="888495411">
    <w:abstractNumId w:val="6"/>
  </w:num>
  <w:num w:numId="3" w16cid:durableId="758135118">
    <w:abstractNumId w:val="0"/>
  </w:num>
  <w:num w:numId="4" w16cid:durableId="693851339">
    <w:abstractNumId w:val="1"/>
  </w:num>
  <w:num w:numId="5" w16cid:durableId="994334575">
    <w:abstractNumId w:val="5"/>
  </w:num>
  <w:num w:numId="6" w16cid:durableId="1324819442">
    <w:abstractNumId w:val="2"/>
  </w:num>
  <w:num w:numId="7" w16cid:durableId="10107933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774"/>
    <w:rsid w:val="000221D0"/>
    <w:rsid w:val="00141488"/>
    <w:rsid w:val="001E4ED5"/>
    <w:rsid w:val="001F0667"/>
    <w:rsid w:val="00223569"/>
    <w:rsid w:val="002C7C7C"/>
    <w:rsid w:val="003C5EFA"/>
    <w:rsid w:val="00632774"/>
    <w:rsid w:val="0071374B"/>
    <w:rsid w:val="00830E76"/>
    <w:rsid w:val="00845180"/>
    <w:rsid w:val="00856468"/>
    <w:rsid w:val="008A0D6E"/>
    <w:rsid w:val="008F4E4C"/>
    <w:rsid w:val="00942837"/>
    <w:rsid w:val="009E6E13"/>
    <w:rsid w:val="009F17D5"/>
    <w:rsid w:val="00B13380"/>
    <w:rsid w:val="00B7039E"/>
    <w:rsid w:val="00B971C0"/>
    <w:rsid w:val="00C92571"/>
    <w:rsid w:val="00CA592B"/>
    <w:rsid w:val="00DA167E"/>
    <w:rsid w:val="00E90F12"/>
    <w:rsid w:val="00EA7FFE"/>
    <w:rsid w:val="00F24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C9FE97"/>
  <w15:chartTrackingRefBased/>
  <w15:docId w15:val="{15F44B11-197A-4F3F-97B0-6AAFF3841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7FFE"/>
  </w:style>
  <w:style w:type="paragraph" w:styleId="Ttulo1">
    <w:name w:val="heading 1"/>
    <w:basedOn w:val="Normal"/>
    <w:next w:val="Normal"/>
    <w:link w:val="Ttulo1Char"/>
    <w:uiPriority w:val="9"/>
    <w:qFormat/>
    <w:rsid w:val="006327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32774"/>
    <w:rPr>
      <w:color w:val="0563C1" w:themeColor="hyperlink"/>
      <w:u w:val="single"/>
    </w:rPr>
  </w:style>
  <w:style w:type="paragraph" w:styleId="Sumrio2">
    <w:name w:val="toc 2"/>
    <w:basedOn w:val="Normal"/>
    <w:next w:val="Normal"/>
    <w:uiPriority w:val="39"/>
    <w:unhideWhenUsed/>
    <w:rsid w:val="00632774"/>
    <w:pPr>
      <w:spacing w:after="100"/>
      <w:ind w:left="220"/>
    </w:pPr>
  </w:style>
  <w:style w:type="paragraph" w:styleId="Sumrio3">
    <w:name w:val="toc 3"/>
    <w:basedOn w:val="Normal"/>
    <w:next w:val="Normal"/>
    <w:uiPriority w:val="39"/>
    <w:unhideWhenUsed/>
    <w:rsid w:val="00632774"/>
    <w:pPr>
      <w:tabs>
        <w:tab w:val="left" w:pos="880"/>
        <w:tab w:val="right" w:leader="dot" w:pos="8494"/>
      </w:tabs>
      <w:spacing w:after="100"/>
      <w:ind w:left="440"/>
    </w:pPr>
    <w:rPr>
      <w:rFonts w:ascii="Bahnschrift Light" w:hAnsi="Bahnschrift Light"/>
    </w:rPr>
  </w:style>
  <w:style w:type="paragraph" w:styleId="Sumrio1">
    <w:name w:val="toc 1"/>
    <w:basedOn w:val="Normal"/>
    <w:next w:val="Normal"/>
    <w:uiPriority w:val="39"/>
    <w:unhideWhenUsed/>
    <w:rsid w:val="00632774"/>
    <w:pPr>
      <w:tabs>
        <w:tab w:val="right" w:leader="dot" w:pos="8494"/>
      </w:tabs>
      <w:spacing w:after="100"/>
    </w:pPr>
    <w:rPr>
      <w:rFonts w:ascii="Bahnschrift SemiBold" w:hAnsi="Bahnschrift SemiBold"/>
      <w:sz w:val="24"/>
      <w:szCs w:val="24"/>
    </w:rPr>
  </w:style>
  <w:style w:type="paragraph" w:customStyle="1" w:styleId="CabealhodoSumrio1">
    <w:name w:val="Cabeçalho do Sumário1"/>
    <w:basedOn w:val="Ttulo1"/>
    <w:next w:val="Normal"/>
    <w:uiPriority w:val="39"/>
    <w:unhideWhenUsed/>
    <w:qFormat/>
    <w:rsid w:val="00632774"/>
    <w:pPr>
      <w:outlineLvl w:val="9"/>
    </w:pPr>
    <w:rPr>
      <w:kern w:val="0"/>
      <w:lang w:eastAsia="pt-BR"/>
      <w14:ligatures w14:val="none"/>
    </w:rPr>
  </w:style>
  <w:style w:type="character" w:customStyle="1" w:styleId="Ttulo1Char">
    <w:name w:val="Título 1 Char"/>
    <w:basedOn w:val="Fontepargpadro"/>
    <w:link w:val="Ttulo1"/>
    <w:uiPriority w:val="9"/>
    <w:rsid w:val="006327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845180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9428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42837"/>
  </w:style>
  <w:style w:type="paragraph" w:styleId="Rodap">
    <w:name w:val="footer"/>
    <w:basedOn w:val="Normal"/>
    <w:link w:val="RodapChar"/>
    <w:uiPriority w:val="99"/>
    <w:unhideWhenUsed/>
    <w:rsid w:val="009428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428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1</Pages>
  <Words>689</Words>
  <Characters>3726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Cirello</dc:creator>
  <cp:keywords/>
  <dc:description/>
  <cp:lastModifiedBy>Vinicius Cirello</cp:lastModifiedBy>
  <cp:revision>4</cp:revision>
  <dcterms:created xsi:type="dcterms:W3CDTF">2023-04-28T11:49:00Z</dcterms:created>
  <dcterms:modified xsi:type="dcterms:W3CDTF">2023-05-08T13:01:00Z</dcterms:modified>
</cp:coreProperties>
</file>