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4CE1" w14:textId="4A7CC990" w:rsidR="008F7E8D" w:rsidRPr="0045637F" w:rsidRDefault="008F7E8D" w:rsidP="008F7E8D">
      <w:pPr>
        <w:rPr>
          <w:rFonts w:ascii="Calibri Light" w:hAnsi="Calibri Light" w:cs="Calibri Light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176BC1" wp14:editId="305AF59C">
            <wp:simplePos x="0" y="0"/>
            <wp:positionH relativeFrom="margin">
              <wp:posOffset>2656205</wp:posOffset>
            </wp:positionH>
            <wp:positionV relativeFrom="paragraph">
              <wp:posOffset>-177165</wp:posOffset>
            </wp:positionV>
            <wp:extent cx="3329305" cy="1695450"/>
            <wp:effectExtent l="0" t="0" r="4445" b="0"/>
            <wp:wrapNone/>
            <wp:docPr id="2125959519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9519" name="Imagem 1" descr="Uma imagem contendo Logotip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6" t="19028" r="12827" b="19464"/>
                    <a:stretch/>
                  </pic:blipFill>
                  <pic:spPr bwMode="auto">
                    <a:xfrm>
                      <a:off x="0" y="0"/>
                      <a:ext cx="332930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E8D">
        <w:rPr>
          <w:rFonts w:ascii="Calibri Light" w:hAnsi="Calibri Light" w:cs="Calibri Light"/>
          <w:b/>
          <w:bCs/>
          <w:sz w:val="22"/>
          <w:szCs w:val="22"/>
        </w:rPr>
        <w:t>Geovana de Araujo Morais</w:t>
      </w:r>
      <w:r w:rsidRPr="008F7E8D">
        <w:rPr>
          <w:rFonts w:ascii="Calibri Light" w:hAnsi="Calibri Light" w:cs="Calibri Light"/>
          <w:sz w:val="22"/>
          <w:szCs w:val="22"/>
        </w:rPr>
        <w:t xml:space="preserve"> RA: 01242108   </w:t>
      </w:r>
    </w:p>
    <w:p w14:paraId="68724C72" w14:textId="77777777" w:rsidR="008F7E8D" w:rsidRPr="008F7E8D" w:rsidRDefault="008F7E8D" w:rsidP="008F7E8D">
      <w:pPr>
        <w:rPr>
          <w:rFonts w:ascii="Calibri Light" w:hAnsi="Calibri Light" w:cs="Calibri Light"/>
          <w:sz w:val="22"/>
          <w:szCs w:val="22"/>
        </w:rPr>
      </w:pPr>
      <w:r w:rsidRPr="008F7E8D">
        <w:rPr>
          <w:rFonts w:ascii="Calibri Light" w:hAnsi="Calibri Light" w:cs="Calibri Light"/>
          <w:b/>
          <w:bCs/>
          <w:sz w:val="22"/>
          <w:szCs w:val="22"/>
        </w:rPr>
        <w:t>Natã Rocha Chaves</w:t>
      </w:r>
      <w:r w:rsidRPr="008F7E8D">
        <w:rPr>
          <w:rFonts w:ascii="Calibri Light" w:hAnsi="Calibri Light" w:cs="Calibri Light"/>
          <w:sz w:val="22"/>
          <w:szCs w:val="22"/>
        </w:rPr>
        <w:t xml:space="preserve"> RA: 01242140  </w:t>
      </w:r>
    </w:p>
    <w:p w14:paraId="03EBA33C" w14:textId="77777777" w:rsidR="008F7E8D" w:rsidRPr="008F7E8D" w:rsidRDefault="008F7E8D" w:rsidP="008F7E8D">
      <w:pPr>
        <w:rPr>
          <w:rFonts w:ascii="Calibri Light" w:hAnsi="Calibri Light" w:cs="Calibri Light"/>
          <w:sz w:val="22"/>
          <w:szCs w:val="22"/>
        </w:rPr>
      </w:pPr>
      <w:r w:rsidRPr="008F7E8D">
        <w:rPr>
          <w:rFonts w:ascii="Calibri Light" w:hAnsi="Calibri Light" w:cs="Calibri Light"/>
          <w:b/>
          <w:bCs/>
          <w:sz w:val="22"/>
          <w:szCs w:val="22"/>
        </w:rPr>
        <w:t>Paloma Santos Dias</w:t>
      </w:r>
      <w:r w:rsidRPr="008F7E8D">
        <w:rPr>
          <w:rFonts w:ascii="Calibri Light" w:hAnsi="Calibri Light" w:cs="Calibri Light"/>
          <w:sz w:val="22"/>
          <w:szCs w:val="22"/>
        </w:rPr>
        <w:t xml:space="preserve"> RA: 01242137  </w:t>
      </w:r>
    </w:p>
    <w:p w14:paraId="01E1E4E8" w14:textId="77777777" w:rsidR="008F7E8D" w:rsidRPr="008F7E8D" w:rsidRDefault="008F7E8D" w:rsidP="008F7E8D">
      <w:pPr>
        <w:rPr>
          <w:rFonts w:ascii="Calibri Light" w:hAnsi="Calibri Light" w:cs="Calibri Light"/>
          <w:sz w:val="22"/>
          <w:szCs w:val="22"/>
        </w:rPr>
      </w:pPr>
      <w:r w:rsidRPr="008F7E8D">
        <w:rPr>
          <w:rFonts w:ascii="Calibri Light" w:hAnsi="Calibri Light" w:cs="Calibri Light"/>
          <w:b/>
          <w:bCs/>
          <w:sz w:val="22"/>
          <w:szCs w:val="22"/>
        </w:rPr>
        <w:t xml:space="preserve">Vitor </w:t>
      </w:r>
      <w:proofErr w:type="spellStart"/>
      <w:r w:rsidRPr="008F7E8D">
        <w:rPr>
          <w:rFonts w:ascii="Calibri Light" w:hAnsi="Calibri Light" w:cs="Calibri Light"/>
          <w:b/>
          <w:bCs/>
          <w:sz w:val="22"/>
          <w:szCs w:val="22"/>
        </w:rPr>
        <w:t>Kaynã</w:t>
      </w:r>
      <w:proofErr w:type="spellEnd"/>
      <w:r w:rsidRPr="008F7E8D">
        <w:rPr>
          <w:rFonts w:ascii="Calibri Light" w:hAnsi="Calibri Light" w:cs="Calibri Light"/>
          <w:sz w:val="22"/>
          <w:szCs w:val="22"/>
        </w:rPr>
        <w:t xml:space="preserve"> RA: 01242098  </w:t>
      </w:r>
    </w:p>
    <w:p w14:paraId="52173CEC" w14:textId="77777777" w:rsidR="008F7E8D" w:rsidRPr="008F7E8D" w:rsidRDefault="008F7E8D" w:rsidP="008F7E8D">
      <w:pPr>
        <w:rPr>
          <w:rFonts w:ascii="Calibri Light" w:hAnsi="Calibri Light" w:cs="Calibri Light"/>
          <w:sz w:val="22"/>
          <w:szCs w:val="22"/>
        </w:rPr>
      </w:pPr>
      <w:r w:rsidRPr="008F7E8D">
        <w:rPr>
          <w:rFonts w:ascii="Calibri Light" w:hAnsi="Calibri Light" w:cs="Calibri Light"/>
          <w:b/>
          <w:bCs/>
          <w:sz w:val="22"/>
          <w:szCs w:val="22"/>
        </w:rPr>
        <w:t>Vinicius Aoki Eguchi</w:t>
      </w:r>
      <w:r w:rsidRPr="008F7E8D">
        <w:rPr>
          <w:rFonts w:ascii="Calibri Light" w:hAnsi="Calibri Light" w:cs="Calibri Light"/>
          <w:sz w:val="22"/>
          <w:szCs w:val="22"/>
        </w:rPr>
        <w:t xml:space="preserve"> RA: 01242095 </w:t>
      </w:r>
    </w:p>
    <w:p w14:paraId="21AC3FC4" w14:textId="77777777" w:rsidR="008F7E8D" w:rsidRDefault="008F7E8D" w:rsidP="0045637F">
      <w:pPr>
        <w:rPr>
          <w:rFonts w:ascii="Calibri Light" w:hAnsi="Calibri Light" w:cs="Calibri Light"/>
          <w:b/>
          <w:bCs/>
          <w:sz w:val="40"/>
          <w:szCs w:val="40"/>
        </w:rPr>
      </w:pPr>
    </w:p>
    <w:p w14:paraId="4114238E" w14:textId="77777777" w:rsidR="0045637F" w:rsidRDefault="0045637F" w:rsidP="0045637F">
      <w:pPr>
        <w:rPr>
          <w:rFonts w:ascii="Calibri Light" w:hAnsi="Calibri Light" w:cs="Calibri Light"/>
          <w:b/>
          <w:bCs/>
          <w:sz w:val="40"/>
          <w:szCs w:val="40"/>
        </w:rPr>
      </w:pPr>
    </w:p>
    <w:p w14:paraId="40D11279" w14:textId="171BDF66" w:rsidR="008501EE" w:rsidRPr="0045637F" w:rsidRDefault="008501EE" w:rsidP="008F7E8D">
      <w:pPr>
        <w:ind w:left="1416" w:firstLine="708"/>
        <w:jc w:val="both"/>
        <w:rPr>
          <w:rFonts w:ascii="Calibri Light" w:hAnsi="Calibri Light" w:cs="Calibri Light"/>
          <w:b/>
          <w:bCs/>
          <w:sz w:val="40"/>
          <w:szCs w:val="40"/>
        </w:rPr>
      </w:pPr>
      <w:r w:rsidRPr="0045637F">
        <w:rPr>
          <w:rFonts w:ascii="Calibri Light" w:hAnsi="Calibri Light" w:cs="Calibri Light"/>
          <w:b/>
          <w:bCs/>
          <w:sz w:val="40"/>
          <w:szCs w:val="40"/>
        </w:rPr>
        <w:t>Diagrama de Visão de Negócio</w:t>
      </w:r>
    </w:p>
    <w:p w14:paraId="014D7A28" w14:textId="77777777" w:rsidR="008501EE" w:rsidRPr="0045637F" w:rsidRDefault="008501EE" w:rsidP="008501EE">
      <w:pPr>
        <w:rPr>
          <w:rFonts w:ascii="Calibri Light" w:hAnsi="Calibri Light" w:cs="Calibri Light"/>
          <w:b/>
          <w:bCs/>
        </w:rPr>
      </w:pPr>
    </w:p>
    <w:p w14:paraId="01043265" w14:textId="0B91284E" w:rsidR="00011BD4" w:rsidRPr="0045637F" w:rsidRDefault="00011BD4" w:rsidP="008F7E8D">
      <w:pPr>
        <w:ind w:firstLine="708"/>
        <w:rPr>
          <w:rFonts w:ascii="Calibri Light" w:hAnsi="Calibri Light" w:cs="Calibri Light"/>
          <w:b/>
          <w:bCs/>
          <w:sz w:val="32"/>
          <w:szCs w:val="32"/>
        </w:rPr>
      </w:pPr>
      <w:r w:rsidRPr="0045637F">
        <w:rPr>
          <w:rFonts w:ascii="Calibri Light" w:hAnsi="Calibri Light" w:cs="Calibri Light"/>
          <w:b/>
          <w:bCs/>
          <w:sz w:val="32"/>
          <w:szCs w:val="32"/>
        </w:rPr>
        <w:t>Quais as principais funcionalidades para o usuário final?</w:t>
      </w:r>
    </w:p>
    <w:p w14:paraId="694A48E0" w14:textId="0BC70AEB" w:rsidR="00C57399" w:rsidRPr="0045637F" w:rsidRDefault="008F7E8D" w:rsidP="00011BD4">
      <w:pPr>
        <w:rPr>
          <w:rFonts w:ascii="Calibri Light" w:hAnsi="Calibri Light" w:cs="Calibri Light"/>
        </w:rPr>
      </w:pPr>
      <w:r w:rsidRPr="0045637F">
        <w:rPr>
          <w:rFonts w:ascii="Calibri Light" w:hAnsi="Calibri Light" w:cs="Calibri Light"/>
        </w:rPr>
        <w:t>Nosso sensor facilita o gerenciamento da temperatura na plantação, enviando dados e feedbacks constantes ao cliente sobre o cultivo. Isso permite um controle preciso e ações rápidas sempre que a temperatura estiver fora do esperado, garantindo uma colheita de qualidade e, consequentemente, um aumento significativo nos lucros.</w:t>
      </w:r>
    </w:p>
    <w:p w14:paraId="165281F0" w14:textId="77777777" w:rsidR="008F7E8D" w:rsidRPr="0045637F" w:rsidRDefault="008F7E8D" w:rsidP="00011BD4">
      <w:pPr>
        <w:rPr>
          <w:rFonts w:ascii="Calibri Light" w:hAnsi="Calibri Light" w:cs="Calibri Light"/>
          <w:sz w:val="28"/>
          <w:szCs w:val="28"/>
        </w:rPr>
      </w:pPr>
    </w:p>
    <w:p w14:paraId="1AF2767A" w14:textId="4667A80A" w:rsidR="00787072" w:rsidRPr="0045637F" w:rsidRDefault="0045637F" w:rsidP="0045637F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B15C35A" wp14:editId="3CA4DAD3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731510" cy="4050665"/>
            <wp:effectExtent l="0" t="0" r="2540" b="6985"/>
            <wp:wrapNone/>
            <wp:docPr id="9114868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86862" name="Imagem 9114868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7072" w:rsidRPr="0045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72"/>
    <w:rsid w:val="00011BD4"/>
    <w:rsid w:val="00223B12"/>
    <w:rsid w:val="003764C5"/>
    <w:rsid w:val="0045637F"/>
    <w:rsid w:val="006E4F44"/>
    <w:rsid w:val="00787072"/>
    <w:rsid w:val="00813FA0"/>
    <w:rsid w:val="008501EE"/>
    <w:rsid w:val="008F7E8D"/>
    <w:rsid w:val="00A06C65"/>
    <w:rsid w:val="00C57399"/>
    <w:rsid w:val="00E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2139"/>
  <w15:chartTrackingRefBased/>
  <w15:docId w15:val="{8481D606-283B-40B7-B5E4-743C0E97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EE"/>
  </w:style>
  <w:style w:type="paragraph" w:styleId="Ttulo1">
    <w:name w:val="heading 1"/>
    <w:basedOn w:val="Normal"/>
    <w:next w:val="Normal"/>
    <w:link w:val="Ttulo1Char"/>
    <w:uiPriority w:val="9"/>
    <w:qFormat/>
    <w:rsid w:val="00787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7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7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7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7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7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7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7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70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70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7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0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7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7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7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7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70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70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70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7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70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7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448C-0591-4B18-9C0B-FEA078C6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ROCHA CHAVES</dc:creator>
  <cp:keywords/>
  <dc:description/>
  <cp:lastModifiedBy>GEOVANA DE ARAUJO MORAIS .</cp:lastModifiedBy>
  <cp:revision>2</cp:revision>
  <dcterms:created xsi:type="dcterms:W3CDTF">2024-08-27T01:54:00Z</dcterms:created>
  <dcterms:modified xsi:type="dcterms:W3CDTF">2024-08-27T01:54:00Z</dcterms:modified>
</cp:coreProperties>
</file>