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9A131" w14:textId="7B3F699C" w:rsidR="00AE35BB" w:rsidRPr="00AE35BB" w:rsidRDefault="00AE35BB" w:rsidP="00AE35B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Desafio </w:t>
      </w:r>
      <w:r w:rsidR="00480EA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>–</w:t>
      </w: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 </w:t>
      </w:r>
      <w:r w:rsidR="00480EA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Análise </w:t>
      </w: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>de score de crédito</w:t>
      </w:r>
    </w:p>
    <w:p w14:paraId="31E97D30" w14:textId="7777777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Contexto</w:t>
      </w:r>
    </w:p>
    <w:p w14:paraId="6574709A" w14:textId="44B5AF04" w:rsidR="00AE35BB" w:rsidRPr="00AE35BB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Você está trabalhando como </w:t>
      </w:r>
      <w:r w:rsidR="00480EA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analista</w:t>
      </w: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de dados em uma empresa financeira global. Ao longo dos anos, a empresa coletou dados bancários básicos e reuniu muitas informações relacionadas a crédito.</w:t>
      </w:r>
    </w:p>
    <w:p w14:paraId="3F10BFCD" w14:textId="7777777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Objetivo</w:t>
      </w:r>
    </w:p>
    <w:p w14:paraId="7F04A275" w14:textId="77777777" w:rsidR="009530C4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 administração quer construir um sistema inteligente para segregar as pessoas em faixas de pontuação de crédito para reduzir os esforços manuais.</w:t>
      </w:r>
    </w:p>
    <w:p w14:paraId="7AEA8D60" w14:textId="77777777" w:rsidR="009530C4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Problema a ser resolvido</w:t>
      </w:r>
      <w:r w:rsidR="002F607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Dadas as informações relacionadas ao crédito de uma pessoa, </w:t>
      </w:r>
      <w:r w:rsidR="0066178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realize uma análise exploratória dos dados e </w:t>
      </w:r>
      <w:r w:rsid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mostre:</w:t>
      </w:r>
    </w:p>
    <w:p w14:paraId="1361C6B9" w14:textId="67168D13" w:rsidR="009530C4" w:rsidRPr="009530C4" w:rsidRDefault="009530C4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</w:t>
      </w:r>
      <w:r w:rsidR="00AE35BB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que faz alguém ter um score maior ou menor</w:t>
      </w:r>
      <w:r w:rsidR="001F653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?</w:t>
      </w:r>
    </w:p>
    <w:p w14:paraId="6AE1AC21" w14:textId="7A0430D1" w:rsidR="009530C4" w:rsidRPr="009530C4" w:rsidRDefault="009530C4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="00AE35BB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quantidade de empréstimos é relevante?</w:t>
      </w:r>
    </w:p>
    <w:p w14:paraId="009AFEFB" w14:textId="314CA5EA" w:rsidR="00AE35BB" w:rsidRDefault="00AE35BB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 saldo mensal</w:t>
      </w:r>
      <w:r w:rsidR="009530C4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é relevante</w:t>
      </w:r>
      <w:r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?</w:t>
      </w:r>
    </w:p>
    <w:p w14:paraId="46E8DAD9" w14:textId="456F6FE5" w:rsidR="003D5151" w:rsidRDefault="003D5151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Que tipos de clientes são mais propensos a ficarem inadimplentes?</w:t>
      </w:r>
      <w:r w:rsidR="00DA043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 </w:t>
      </w:r>
      <w:r w:rsidR="00DA0434" w:rsidRPr="00DA0434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Start"/>
      <w:r w:rsidR="00DA0434" w:rsidRPr="00DA0434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com</w:t>
      </w:r>
      <w:proofErr w:type="gramEnd"/>
      <w:r w:rsidR="00DA0434" w:rsidRPr="00DA0434">
        <w:rPr>
          <w:rFonts w:ascii="Helvetica" w:eastAsia="Times New Roman" w:hAnsi="Helvetica" w:cs="Helvetica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 xml:space="preserve"> dívida em aberto)</w:t>
      </w:r>
    </w:p>
    <w:p w14:paraId="11BCDFAB" w14:textId="5FEED866" w:rsidR="001F6537" w:rsidRDefault="001F6537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Qual informação mais influ</w:t>
      </w:r>
      <w:r w:rsidR="008B5A8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ê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ncia no score?</w:t>
      </w:r>
    </w:p>
    <w:p w14:paraId="7EE43F81" w14:textId="3C72398C" w:rsidR="00C81A8B" w:rsidRDefault="00C81A8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Para responder as perguntas, você </w:t>
      </w:r>
      <w:r w:rsidR="0041057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pode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seguir as seguintes etapas em Python ou R Studio:</w:t>
      </w:r>
    </w:p>
    <w:p w14:paraId="4B980B49" w14:textId="0F1045A5" w:rsidR="00C81A8B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- </w:t>
      </w:r>
      <w:r w:rsidR="00804BE9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Data </w:t>
      </w:r>
      <w:proofErr w:type="spellStart"/>
      <w:r w:rsidR="00804BE9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Inspection</w:t>
      </w:r>
      <w:proofErr w:type="spellEnd"/>
      <w:r w:rsidR="001B6050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(Inspeção de D</w:t>
      </w:r>
      <w:r w:rsid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ados)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43EF52" w14:textId="7E4C85E8" w:rsidR="00804BE9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- </w:t>
      </w:r>
      <w:r w:rsidR="00192618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Data </w:t>
      </w:r>
      <w:proofErr w:type="spellStart"/>
      <w:r w:rsidR="00192618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Cleaning</w:t>
      </w:r>
      <w:proofErr w:type="spellEnd"/>
      <w:r w:rsidR="001B6050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(Limpeza dos D</w:t>
      </w:r>
      <w:r w:rsid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ados)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;</w:t>
      </w:r>
      <w:bookmarkStart w:id="0" w:name="_GoBack"/>
      <w:bookmarkEnd w:id="0"/>
    </w:p>
    <w:p w14:paraId="319707B5" w14:textId="58BA139C" w:rsidR="00192618" w:rsidRPr="008939BE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 xml:space="preserve">- </w:t>
      </w:r>
      <w:proofErr w:type="spellStart"/>
      <w:r w:rsidR="002B27C1"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>Exploratory</w:t>
      </w:r>
      <w:proofErr w:type="spellEnd"/>
      <w:r w:rsidR="002B27C1"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 xml:space="preserve"> Data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Anal</w:t>
      </w:r>
      <w:r w:rsidR="00855DF8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y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855DF8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="001B6050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(Análise </w:t>
      </w:r>
      <w:r w:rsidR="008939BE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de Da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dos Exploratória);</w:t>
      </w:r>
    </w:p>
    <w:p w14:paraId="4AC29256" w14:textId="23D78CC4" w:rsidR="00410577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- </w:t>
      </w:r>
      <w:r w:rsidR="00410577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Detect, and Clean Outliers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Detectar</w:t>
      </w:r>
      <w:proofErr w:type="spellEnd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e </w:t>
      </w:r>
      <w:proofErr w:type="spellStart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Limpar</w:t>
      </w:r>
      <w:proofErr w:type="spellEnd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Outliers).</w:t>
      </w:r>
    </w:p>
    <w:p w14:paraId="254D7643" w14:textId="22EC0A32" w:rsidR="00410577" w:rsidRDefault="00410577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Precisa seguir esse roteiro?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Precisa seguir essa ordem?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Não, mas 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precisa ficar clara a sua linha de raciocínio.</w:t>
      </w:r>
    </w:p>
    <w:p w14:paraId="171D993E" w14:textId="7BBBE942" w:rsidR="004B0C61" w:rsidRDefault="004B0C61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Preciso passar por todas as etapas? Não necessariamente, mas quanto mais você avançar e quanto melhor for sua análise, mais pontos você ganha com a gente!</w:t>
      </w:r>
    </w:p>
    <w:p w14:paraId="7C4A9029" w14:textId="5D8E4F7F" w:rsidR="0015761B" w:rsidRDefault="0015761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Nos importamos com a parte </w:t>
      </w:r>
      <w:r w:rsidR="004B0C61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técnica,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mas a parte analítica também é muito importante, portanto, capriche na </w:t>
      </w:r>
      <w:r w:rsidR="004B0C61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análise e justificativas.</w:t>
      </w:r>
    </w:p>
    <w:p w14:paraId="1F4D9B00" w14:textId="226178B9" w:rsidR="00AF626F" w:rsidRPr="00AF626F" w:rsidRDefault="0033029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33029B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>Opcional: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Como suporte às suas respostas,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após fazer a análise exploratória em </w:t>
      </w:r>
      <w:proofErr w:type="spellStart"/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9807DF" w:rsidRPr="009807DF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crie um </w:t>
      </w:r>
      <w:proofErr w:type="spellStart"/>
      <w:r w:rsidR="009807DF" w:rsidRPr="009807DF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>dashboard</w:t>
      </w:r>
      <w:proofErr w:type="spellEnd"/>
      <w:r w:rsidR="009807DF" w:rsidRPr="009807DF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utilizando o Power BI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para consolidar sua análise.</w:t>
      </w:r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Lembre-se de prestar bastante atenção na apresentação e </w:t>
      </w:r>
      <w:proofErr w:type="spellStart"/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storytelling</w:t>
      </w:r>
      <w:proofErr w:type="spellEnd"/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55349F0D" w14:textId="3C2FB89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Informações sobre as </w:t>
      </w:r>
      <w:proofErr w:type="spellStart"/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features</w:t>
      </w:r>
      <w:proofErr w:type="spellEnd"/>
      <w:r w:rsidR="00CF05E1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EC69495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ID - Id único</w:t>
      </w:r>
    </w:p>
    <w:p w14:paraId="033EFBCA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Customer_ID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Identificador único de uma pessoa</w:t>
      </w:r>
    </w:p>
    <w:p w14:paraId="224E17D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mês do ano</w:t>
      </w:r>
    </w:p>
    <w:p w14:paraId="28F4D04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nome de uma pessoa</w:t>
      </w:r>
    </w:p>
    <w:p w14:paraId="52E6D70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lastRenderedPageBreak/>
        <w:t>Age - Idade da pessoa</w:t>
      </w:r>
    </w:p>
    <w:p w14:paraId="7CD34FCC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SSN - O número do seguro social da pessoa</w:t>
      </w:r>
    </w:p>
    <w:p w14:paraId="51A950C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Occupation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Ocupação da pessoa</w:t>
      </w:r>
    </w:p>
    <w:p w14:paraId="678CABF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Annual_Income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Renda anual da pessoa</w:t>
      </w:r>
    </w:p>
    <w:p w14:paraId="1AAD51F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Monthly_Inhand_Salary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salário mensal base da pessoa</w:t>
      </w:r>
    </w:p>
    <w:p w14:paraId="062E0531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Num_Bank_Accounts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Representa o número de contas bancárias que a pessoa tem</w:t>
      </w:r>
    </w:p>
    <w:p w14:paraId="2E89CC78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Num_Credit_Card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número de cartões de crédito que uma pessoa tem</w:t>
      </w:r>
    </w:p>
    <w:p w14:paraId="7775DCC0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Interest_Rate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Juros do cartão de crédito</w:t>
      </w:r>
    </w:p>
    <w:p w14:paraId="7FA2A4B0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Num_of_Loan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Número de empréstimos a pessoa possui</w:t>
      </w:r>
    </w:p>
    <w:p w14:paraId="1D94E65B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Type_of_Loan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Os tipos de empréstimos obtidos pela pessoa</w:t>
      </w:r>
    </w:p>
    <w:p w14:paraId="7455F29E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Delay_from_due_date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Representa a quantidade de dias de atraso no pagamento do empréstimo</w:t>
      </w:r>
    </w:p>
    <w:p w14:paraId="20499521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Num_of_Delayed_Payment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A média de pagamentos atrasados de uma pessoa</w:t>
      </w:r>
    </w:p>
    <w:p w14:paraId="41EAE509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Changed_Credit_Limit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Variação percentual no limite do cartão de crédito</w:t>
      </w:r>
    </w:p>
    <w:p w14:paraId="6B61602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Num_Credit_Inquiries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Número de consultas de cartão de crédito</w:t>
      </w:r>
    </w:p>
    <w:p w14:paraId="11B1FEB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Credit_Mix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Classificação do mix de créditos</w:t>
      </w:r>
    </w:p>
    <w:p w14:paraId="7484E6BA" w14:textId="6A2DE7D0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Outstanding_</w:t>
      </w:r>
      <w:proofErr w:type="gram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Debt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C9272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,</w:t>
      </w:r>
      <w:proofErr w:type="gramEnd"/>
      <w:r w:rsidR="00C9272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C9272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po</w:t>
      </w:r>
      <w:proofErr w:type="spellEnd"/>
      <w:r w:rsidR="00C9272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- Representa a dívida restante a ser paga (em USD)</w:t>
      </w:r>
    </w:p>
    <w:p w14:paraId="2994554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Credit_Utilization_Ratio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Taxa de utilização do cartão de crédito</w:t>
      </w:r>
    </w:p>
    <w:p w14:paraId="3A9820E4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Credit_History_Age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Idade do histórico de crédito da pessoa</w:t>
      </w:r>
    </w:p>
    <w:p w14:paraId="7932A91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Payment_of_Min_Amount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Se apenas o valor mínimo da parcela foi pago pela pessoa</w:t>
      </w:r>
    </w:p>
    <w:p w14:paraId="278D9E2A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Total_EMI_per_month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Pagamentos mensais de EMI (em USD dólares)</w:t>
      </w:r>
    </w:p>
    <w:p w14:paraId="7EF97DC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Amount_invested_monthly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Valor mensal investido pelo cliente (em USD dólares)</w:t>
      </w:r>
    </w:p>
    <w:p w14:paraId="445A66C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Payment_Behaviour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Comportamento de pagamento do cliente (em USD)</w:t>
      </w:r>
    </w:p>
    <w:p w14:paraId="5B2597F7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Monthly_Balance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Valor do saldo mensal do cliente (em USD)</w:t>
      </w:r>
    </w:p>
    <w:p w14:paraId="78E91AE4" w14:textId="58BFADB6" w:rsid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Credit_Score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Score de crédito da pessoa (Target)</w:t>
      </w:r>
    </w:p>
    <w:p w14:paraId="48116328" w14:textId="77777777" w:rsidR="00C44C8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</w:p>
    <w:p w14:paraId="0850A3B3" w14:textId="44A8ED48" w:rsidR="00C44C8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No caso de dúvidas, você pode mandar um e-mail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pra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gente:</w:t>
      </w:r>
    </w:p>
    <w:p w14:paraId="0D2E1C70" w14:textId="7F2F559F" w:rsidR="00C44C8B" w:rsidRDefault="00DA0434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hyperlink r:id="rId8" w:history="1">
        <w:r w:rsidR="00C44C8B" w:rsidRPr="00F74700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:lang w:eastAsia="pt-BR"/>
            <w14:ligatures w14:val="none"/>
          </w:rPr>
          <w:t>Marcelo.rodrigues@igua.com.br</w:t>
        </w:r>
      </w:hyperlink>
    </w:p>
    <w:p w14:paraId="0ADFFCF7" w14:textId="794C6871" w:rsidR="00C44C8B" w:rsidRDefault="00DA0434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hyperlink r:id="rId9" w:history="1">
        <w:r w:rsidR="00C44C8B" w:rsidRPr="00F74700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:lang w:eastAsia="pt-BR"/>
            <w14:ligatures w14:val="none"/>
          </w:rPr>
          <w:t>Marcella.seixas@igua.com.br</w:t>
        </w:r>
      </w:hyperlink>
    </w:p>
    <w:p w14:paraId="5BB3BFD1" w14:textId="77777777" w:rsidR="00C44C8B" w:rsidRPr="00AE35B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</w:p>
    <w:sectPr w:rsidR="00C44C8B" w:rsidRPr="00AE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2F5"/>
    <w:multiLevelType w:val="multilevel"/>
    <w:tmpl w:val="8D2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13788"/>
    <w:multiLevelType w:val="hybridMultilevel"/>
    <w:tmpl w:val="1ED8B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DE"/>
    <w:rsid w:val="0015761B"/>
    <w:rsid w:val="00192618"/>
    <w:rsid w:val="001B6050"/>
    <w:rsid w:val="001C7F99"/>
    <w:rsid w:val="001F6537"/>
    <w:rsid w:val="002B27C1"/>
    <w:rsid w:val="002F607F"/>
    <w:rsid w:val="0033029B"/>
    <w:rsid w:val="00392B5B"/>
    <w:rsid w:val="003D5151"/>
    <w:rsid w:val="00410577"/>
    <w:rsid w:val="00480EAD"/>
    <w:rsid w:val="004B0C61"/>
    <w:rsid w:val="004C727C"/>
    <w:rsid w:val="00661786"/>
    <w:rsid w:val="00804BE9"/>
    <w:rsid w:val="00843AC5"/>
    <w:rsid w:val="00855DF8"/>
    <w:rsid w:val="008939BE"/>
    <w:rsid w:val="008B5A8D"/>
    <w:rsid w:val="009530C4"/>
    <w:rsid w:val="009807DF"/>
    <w:rsid w:val="00AD4AE3"/>
    <w:rsid w:val="00AE35BB"/>
    <w:rsid w:val="00AF626F"/>
    <w:rsid w:val="00C44C8B"/>
    <w:rsid w:val="00C81A8B"/>
    <w:rsid w:val="00C92727"/>
    <w:rsid w:val="00CF05E1"/>
    <w:rsid w:val="00DA0434"/>
    <w:rsid w:val="00DC3918"/>
    <w:rsid w:val="00F02326"/>
    <w:rsid w:val="00F05BDE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4F36"/>
  <w15:chartTrackingRefBased/>
  <w15:docId w15:val="{6B3A9430-CC84-44DC-85F9-C9FB0C8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3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5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E35B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530C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B27C1"/>
    <w:rPr>
      <w:i/>
      <w:iCs/>
    </w:rPr>
  </w:style>
  <w:style w:type="character" w:styleId="Hyperlink">
    <w:name w:val="Hyperlink"/>
    <w:basedOn w:val="Fontepargpadro"/>
    <w:uiPriority w:val="99"/>
    <w:unhideWhenUsed/>
    <w:rsid w:val="00C44C8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4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.rodrigues@igua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cella.seixas@igu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5D17C882DBC4FAC732B71DBCF9DFC" ma:contentTypeVersion="15" ma:contentTypeDescription="Create a new document." ma:contentTypeScope="" ma:versionID="db408f61f2c8a339f4b5a14c75b3282c">
  <xsd:schema xmlns:xsd="http://www.w3.org/2001/XMLSchema" xmlns:xs="http://www.w3.org/2001/XMLSchema" xmlns:p="http://schemas.microsoft.com/office/2006/metadata/properties" xmlns:ns2="eed28364-0ed8-47c3-9aef-5516e4038e4d" xmlns:ns3="43fe1351-66ed-45d6-9608-d89d397830e9" targetNamespace="http://schemas.microsoft.com/office/2006/metadata/properties" ma:root="true" ma:fieldsID="1e05629155331ce7e229aa47579e34c7" ns2:_="" ns3:_="">
    <xsd:import namespace="eed28364-0ed8-47c3-9aef-5516e4038e4d"/>
    <xsd:import namespace="43fe1351-66ed-45d6-9608-d89d397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8364-0ed8-47c3-9aef-5516e4038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7f0ae7f-d526-45e0-99a1-bf3666b43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351-66ed-45d6-9608-d89d39783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386ede-95a6-4220-9102-b99ac8c0090d}" ma:internalName="TaxCatchAll" ma:showField="CatchAllData" ma:web="43fe1351-66ed-45d6-9608-d89d39783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e1351-66ed-45d6-9608-d89d397830e9" xsi:nil="true"/>
    <lcf76f155ced4ddcb4097134ff3c332f xmlns="eed28364-0ed8-47c3-9aef-5516e4038e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A9DC75-4A37-4358-AA74-2F3056F55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28364-0ed8-47c3-9aef-5516e4038e4d"/>
    <ds:schemaRef ds:uri="43fe1351-66ed-45d6-9608-d89d39783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0C40D-57B0-4C5B-8F5F-43E94F59E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F2A10-EF7A-4887-BA23-02D430D45E12}">
  <ds:schemaRefs>
    <ds:schemaRef ds:uri="http://schemas.microsoft.com/office/2006/metadata/properties"/>
    <ds:schemaRef ds:uri="http://schemas.microsoft.com/office/infopath/2007/PartnerControls"/>
    <ds:schemaRef ds:uri="43fe1351-66ed-45d6-9608-d89d397830e9"/>
    <ds:schemaRef ds:uri="eed28364-0ed8-47c3-9aef-5516e4038e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Links>
    <vt:vector size="12" baseType="variant">
      <vt:variant>
        <vt:i4>3473428</vt:i4>
      </vt:variant>
      <vt:variant>
        <vt:i4>3</vt:i4>
      </vt:variant>
      <vt:variant>
        <vt:i4>0</vt:i4>
      </vt:variant>
      <vt:variant>
        <vt:i4>5</vt:i4>
      </vt:variant>
      <vt:variant>
        <vt:lpwstr>mailto:Marcella.seixas@igua.com.br</vt:lpwstr>
      </vt:variant>
      <vt:variant>
        <vt:lpwstr/>
      </vt:variant>
      <vt:variant>
        <vt:i4>983103</vt:i4>
      </vt:variant>
      <vt:variant>
        <vt:i4>0</vt:i4>
      </vt:variant>
      <vt:variant>
        <vt:i4>0</vt:i4>
      </vt:variant>
      <vt:variant>
        <vt:i4>5</vt:i4>
      </vt:variant>
      <vt:variant>
        <vt:lpwstr>mailto:Marcelo.rodrigues@igua.com.br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Rodrigues</dc:creator>
  <cp:keywords/>
  <dc:description/>
  <cp:lastModifiedBy>User</cp:lastModifiedBy>
  <cp:revision>30</cp:revision>
  <dcterms:created xsi:type="dcterms:W3CDTF">2023-09-20T21:29:00Z</dcterms:created>
  <dcterms:modified xsi:type="dcterms:W3CDTF">2023-10-05T01:02:00Z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0x01010065B5D17C882DBC4FAC732B71DBCF9DFC</vt:lpwstr>
  </property>
  <property fmtid="{D5CDD505-2E9C-101B-9397-08002B2CF9AE}" pid="3" name="MediaServiceImageTags">
    <vt:lpwstr/>
  </property>
</Properties>
</file>