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08186" w14:textId="1916CBC3" w:rsidR="00F64134" w:rsidRPr="00E504A1" w:rsidRDefault="000532F9" w:rsidP="00E504A1">
      <w:r>
        <w:t>A fazer</w:t>
      </w:r>
    </w:p>
    <w:sectPr w:rsidR="00F64134" w:rsidRPr="00E504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C3E15"/>
    <w:multiLevelType w:val="multilevel"/>
    <w:tmpl w:val="F2286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1097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B78"/>
    <w:rsid w:val="00013297"/>
    <w:rsid w:val="000532F9"/>
    <w:rsid w:val="00150C8A"/>
    <w:rsid w:val="004A5AF6"/>
    <w:rsid w:val="004B48EE"/>
    <w:rsid w:val="004E596B"/>
    <w:rsid w:val="00677349"/>
    <w:rsid w:val="00BE0B78"/>
    <w:rsid w:val="00C36690"/>
    <w:rsid w:val="00CE7278"/>
    <w:rsid w:val="00E504A1"/>
    <w:rsid w:val="00F64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7709998"/>
  <w15:chartTrackingRefBased/>
  <w15:docId w15:val="{BCE6B0FC-A624-1B42-8875-A598B0EF6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E0B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E0B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E0B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E0B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E0B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E0B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E0B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E0B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E0B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E0B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E0B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BE0B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E0B7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E0B7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E0B7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E0B7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E0B7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E0B7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E0B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E0B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E0B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E0B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E0B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E0B7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E0B7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E0B7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E0B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E0B7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E0B7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E0B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BE0B78"/>
    <w:rPr>
      <w:rFonts w:ascii="Courier New" w:eastAsia="Times New Roman" w:hAnsi="Courier New" w:cs="Courier New"/>
      <w:sz w:val="20"/>
      <w:szCs w:val="20"/>
    </w:rPr>
  </w:style>
  <w:style w:type="table" w:styleId="Tabelacomgrade">
    <w:name w:val="Table Grid"/>
    <w:basedOn w:val="Tabelanormal"/>
    <w:uiPriority w:val="39"/>
    <w:rsid w:val="00BE0B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868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Meier Trevisan</dc:creator>
  <cp:keywords/>
  <dc:description/>
  <cp:lastModifiedBy>Vinicius Meier Trevisan</cp:lastModifiedBy>
  <cp:revision>3</cp:revision>
  <dcterms:created xsi:type="dcterms:W3CDTF">2025-08-21T01:12:00Z</dcterms:created>
  <dcterms:modified xsi:type="dcterms:W3CDTF">2025-08-26T18:25:00Z</dcterms:modified>
</cp:coreProperties>
</file>