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64F56" w14:textId="77777777" w:rsidR="004C68BC" w:rsidRPr="00B4005E" w:rsidRDefault="00000000">
      <w:pPr>
        <w:pStyle w:val="Ttulo1"/>
        <w:rPr>
          <w:rFonts w:ascii="Arial" w:hAnsi="Arial" w:cs="Arial"/>
          <w:b w:val="0"/>
          <w:bCs w:val="0"/>
          <w:sz w:val="24"/>
          <w:szCs w:val="24"/>
          <w:lang w:val="pt-BR"/>
        </w:rPr>
      </w:pPr>
      <w:r w:rsidRPr="00B4005E">
        <w:rPr>
          <w:rFonts w:ascii="Arial" w:hAnsi="Arial" w:cs="Arial"/>
          <w:b w:val="0"/>
          <w:bCs w:val="0"/>
          <w:sz w:val="24"/>
          <w:szCs w:val="24"/>
          <w:lang w:val="pt-BR"/>
        </w:rPr>
        <w:t>Especificação dos Requisitos Não Funcionais (RNF)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2"/>
        <w:gridCol w:w="1690"/>
        <w:gridCol w:w="1856"/>
        <w:gridCol w:w="1690"/>
        <w:gridCol w:w="1932"/>
      </w:tblGrid>
      <w:tr w:rsidR="00B4005E" w:rsidRPr="00B4005E" w14:paraId="628764F8" w14:textId="77777777" w:rsidTr="00B4005E">
        <w:tc>
          <w:tcPr>
            <w:tcW w:w="2405" w:type="dxa"/>
          </w:tcPr>
          <w:p w14:paraId="649E613E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Identificador Único</w:t>
            </w:r>
          </w:p>
        </w:tc>
        <w:tc>
          <w:tcPr>
            <w:tcW w:w="747" w:type="dxa"/>
          </w:tcPr>
          <w:p w14:paraId="2B0580E9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Nome do Requisito</w:t>
            </w:r>
          </w:p>
        </w:tc>
        <w:tc>
          <w:tcPr>
            <w:tcW w:w="1856" w:type="dxa"/>
          </w:tcPr>
          <w:p w14:paraId="0D2F2804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690" w:type="dxa"/>
          </w:tcPr>
          <w:p w14:paraId="651ECBDC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Função de Medição</w:t>
            </w:r>
          </w:p>
        </w:tc>
        <w:tc>
          <w:tcPr>
            <w:tcW w:w="1932" w:type="dxa"/>
          </w:tcPr>
          <w:p w14:paraId="697FAFC7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Limites de aceitação</w:t>
            </w:r>
          </w:p>
        </w:tc>
      </w:tr>
      <w:tr w:rsidR="00B4005E" w:rsidRPr="00B4005E" w14:paraId="5EECE091" w14:textId="77777777" w:rsidTr="00B4005E">
        <w:tc>
          <w:tcPr>
            <w:tcW w:w="2405" w:type="dxa"/>
          </w:tcPr>
          <w:p w14:paraId="7F396BB6" w14:textId="77777777" w:rsidR="0078396B" w:rsidRPr="00B4005E" w:rsidRDefault="0078396B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RNF001</w:t>
            </w:r>
          </w:p>
        </w:tc>
        <w:tc>
          <w:tcPr>
            <w:tcW w:w="747" w:type="dxa"/>
          </w:tcPr>
          <w:p w14:paraId="58E61B5A" w14:textId="77777777" w:rsidR="0078396B" w:rsidRPr="00B4005E" w:rsidRDefault="0078396B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Suporte a Escalabilidade</w:t>
            </w:r>
          </w:p>
        </w:tc>
        <w:tc>
          <w:tcPr>
            <w:tcW w:w="1856" w:type="dxa"/>
          </w:tcPr>
          <w:p w14:paraId="0EB43DAA" w14:textId="77777777" w:rsidR="0078396B" w:rsidRPr="00B4005E" w:rsidRDefault="0078396B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O sistema deve suportar aumento no número de usuários e transações sem perda significativa de desempenho.</w:t>
            </w:r>
          </w:p>
        </w:tc>
        <w:tc>
          <w:tcPr>
            <w:tcW w:w="1690" w:type="dxa"/>
          </w:tcPr>
          <w:p w14:paraId="366C8C82" w14:textId="063180BD" w:rsidR="0078396B" w:rsidRPr="00B4005E" w:rsidRDefault="006D69C6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N</w:t>
            </w:r>
            <w:r w:rsidR="0078396B" w:rsidRPr="00B4005E">
              <w:rPr>
                <w:rFonts w:ascii="Arial" w:hAnsi="Arial" w:cs="Arial"/>
                <w:sz w:val="24"/>
                <w:szCs w:val="24"/>
                <w:lang w:val="pt-BR"/>
              </w:rPr>
              <w:t>úmero de usuários simultâneos com tempo de resposta ≤ 5s</w:t>
            </w:r>
          </w:p>
          <w:p w14:paraId="7D573782" w14:textId="55A24E83" w:rsidR="0078396B" w:rsidRPr="00B4005E" w:rsidRDefault="006D69C6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  <w:r w:rsidR="0078396B"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  <w:p w14:paraId="33AE60CD" w14:textId="7EA5C9C2" w:rsidR="0078396B" w:rsidRPr="00B4005E" w:rsidRDefault="00B4005E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N</w:t>
            </w:r>
            <w:r w:rsidR="0078396B" w:rsidRPr="00B4005E">
              <w:rPr>
                <w:rFonts w:ascii="Arial" w:hAnsi="Arial" w:cs="Arial"/>
                <w:sz w:val="24"/>
                <w:szCs w:val="24"/>
                <w:lang w:val="pt-BR"/>
              </w:rPr>
              <w:t>úmero total de usuários simultâneos</w:t>
            </w:r>
          </w:p>
        </w:tc>
        <w:tc>
          <w:tcPr>
            <w:tcW w:w="1932" w:type="dxa"/>
          </w:tcPr>
          <w:p w14:paraId="67B4F19E" w14:textId="77777777" w:rsidR="0078396B" w:rsidRDefault="0078396B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Ótimo: ≥ 95% dos usuários simultâneos mantêm resposta ≤ 5s até 1000 usuários</w:t>
            </w:r>
          </w:p>
          <w:p w14:paraId="1D36B932" w14:textId="77777777" w:rsidR="003B76CD" w:rsidRPr="00B4005E" w:rsidRDefault="003B76CD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3A6282C" w14:textId="6FDB4345" w:rsidR="0078396B" w:rsidRDefault="0078396B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Satisfatório: ≥ 85% até 700 usuários</w:t>
            </w:r>
          </w:p>
          <w:p w14:paraId="509D989C" w14:textId="77777777" w:rsidR="003B76CD" w:rsidRPr="00B4005E" w:rsidRDefault="003B76CD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3C45B3C" w14:textId="37E6F56B" w:rsidR="0078396B" w:rsidRPr="00B4005E" w:rsidRDefault="0078396B" w:rsidP="0078396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Ruim: &lt; 85% com menos de 500 usuários</w:t>
            </w:r>
          </w:p>
        </w:tc>
      </w:tr>
      <w:tr w:rsidR="00B4005E" w:rsidRPr="00B4005E" w14:paraId="317831A7" w14:textId="77777777" w:rsidTr="00B4005E">
        <w:tc>
          <w:tcPr>
            <w:tcW w:w="2405" w:type="dxa"/>
          </w:tcPr>
          <w:p w14:paraId="406FF75D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RNF002</w:t>
            </w:r>
          </w:p>
        </w:tc>
        <w:tc>
          <w:tcPr>
            <w:tcW w:w="747" w:type="dxa"/>
          </w:tcPr>
          <w:p w14:paraId="227178B6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Intuitividade e Acessibilidade</w:t>
            </w:r>
          </w:p>
        </w:tc>
        <w:tc>
          <w:tcPr>
            <w:tcW w:w="1856" w:type="dxa"/>
          </w:tcPr>
          <w:p w14:paraId="7630B45B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O sistema deve ser intuitivo, acessível para usuários com deficiência e responsivo para uso em dispositivos móveis.</w:t>
            </w:r>
          </w:p>
        </w:tc>
        <w:tc>
          <w:tcPr>
            <w:tcW w:w="1690" w:type="dxa"/>
          </w:tcPr>
          <w:p w14:paraId="354B229E" w14:textId="77777777" w:rsidR="006D69C6" w:rsidRPr="00B4005E" w:rsidRDefault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N</w:t>
            </w:r>
            <w:r w:rsidR="0078396B"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úmero de critérios WCAG atendidos </w:t>
            </w:r>
          </w:p>
          <w:p w14:paraId="1037E173" w14:textId="77777777" w:rsidR="006D69C6" w:rsidRPr="00B4005E" w:rsidRDefault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  <w:r w:rsidR="0078396B"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  <w:p w14:paraId="458409E2" w14:textId="7F7934D4" w:rsidR="0078396B" w:rsidRPr="00B4005E" w:rsidRDefault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T</w:t>
            </w:r>
            <w:r w:rsidR="0078396B"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otal de critérios relevantes, </w:t>
            </w:r>
          </w:p>
        </w:tc>
        <w:tc>
          <w:tcPr>
            <w:tcW w:w="1932" w:type="dxa"/>
          </w:tcPr>
          <w:p w14:paraId="2734EF02" w14:textId="533CEABD" w:rsidR="0078396B" w:rsidRPr="00B4005E" w:rsidRDefault="0078396B" w:rsidP="0078396B">
            <w:pPr>
              <w:pStyle w:val="NormalWeb"/>
              <w:rPr>
                <w:rFonts w:ascii="Arial" w:hAnsi="Arial" w:cs="Arial"/>
              </w:rPr>
            </w:pPr>
            <w:r w:rsidRPr="00B4005E">
              <w:rPr>
                <w:rStyle w:val="Forte"/>
                <w:rFonts w:ascii="Arial" w:hAnsi="Arial" w:cs="Arial"/>
                <w:b w:val="0"/>
                <w:bCs w:val="0"/>
              </w:rPr>
              <w:t>Ótimo:</w:t>
            </w:r>
            <w:r w:rsidRPr="00B4005E">
              <w:rPr>
                <w:rFonts w:ascii="Arial" w:hAnsi="Arial" w:cs="Arial"/>
              </w:rPr>
              <w:t xml:space="preserve"> ≥ 95%</w:t>
            </w:r>
            <w:r w:rsidR="003B76CD">
              <w:rPr>
                <w:rFonts w:ascii="Arial" w:hAnsi="Arial" w:cs="Arial"/>
              </w:rPr>
              <w:t xml:space="preserve"> </w:t>
            </w:r>
            <w:r w:rsidRPr="00B4005E">
              <w:rPr>
                <w:rFonts w:ascii="Arial" w:hAnsi="Arial" w:cs="Arial"/>
              </w:rPr>
              <w:t>de conformidade com WCAG 2.1 nível AA</w:t>
            </w:r>
          </w:p>
          <w:p w14:paraId="34C1D646" w14:textId="6F4F28FE" w:rsidR="0078396B" w:rsidRPr="00B4005E" w:rsidRDefault="0078396B" w:rsidP="0078396B">
            <w:pPr>
              <w:pStyle w:val="NormalWeb"/>
              <w:rPr>
                <w:rFonts w:ascii="Arial" w:hAnsi="Arial" w:cs="Arial"/>
              </w:rPr>
            </w:pPr>
            <w:r w:rsidRPr="00B4005E">
              <w:rPr>
                <w:rStyle w:val="Forte"/>
                <w:rFonts w:ascii="Arial" w:hAnsi="Arial" w:cs="Arial"/>
                <w:b w:val="0"/>
                <w:bCs w:val="0"/>
              </w:rPr>
              <w:t>Satisfatório:</w:t>
            </w:r>
            <w:r w:rsidRPr="00B4005E">
              <w:rPr>
                <w:rFonts w:ascii="Arial" w:hAnsi="Arial" w:cs="Arial"/>
              </w:rPr>
              <w:t xml:space="preserve"> ≥ 85%</w:t>
            </w:r>
            <w:r w:rsidR="003B76CD">
              <w:rPr>
                <w:rFonts w:ascii="Arial" w:hAnsi="Arial" w:cs="Arial"/>
              </w:rPr>
              <w:t xml:space="preserve"> </w:t>
            </w:r>
            <w:r w:rsidR="003B76CD" w:rsidRPr="00B4005E">
              <w:rPr>
                <w:rFonts w:ascii="Arial" w:hAnsi="Arial" w:cs="Arial"/>
              </w:rPr>
              <w:t>de conformidade com WCAG 2.1 nível AA</w:t>
            </w:r>
          </w:p>
          <w:p w14:paraId="0B461E43" w14:textId="3DCE9CAC" w:rsidR="0078396B" w:rsidRPr="00B4005E" w:rsidRDefault="0078396B" w:rsidP="0078396B">
            <w:pPr>
              <w:pStyle w:val="NormalWeb"/>
              <w:rPr>
                <w:rFonts w:ascii="Arial" w:hAnsi="Arial" w:cs="Arial"/>
              </w:rPr>
            </w:pPr>
            <w:r w:rsidRPr="00B4005E">
              <w:rPr>
                <w:rStyle w:val="Forte"/>
                <w:rFonts w:ascii="Arial" w:hAnsi="Arial" w:cs="Arial"/>
                <w:b w:val="0"/>
                <w:bCs w:val="0"/>
              </w:rPr>
              <w:t>Ruim:</w:t>
            </w:r>
            <w:r w:rsidRPr="00B4005E">
              <w:rPr>
                <w:rFonts w:ascii="Arial" w:hAnsi="Arial" w:cs="Arial"/>
              </w:rPr>
              <w:t xml:space="preserve"> &lt; 85%</w:t>
            </w:r>
            <w:r w:rsidR="003B76CD">
              <w:rPr>
                <w:rFonts w:ascii="Arial" w:hAnsi="Arial" w:cs="Arial"/>
              </w:rPr>
              <w:t xml:space="preserve"> </w:t>
            </w:r>
            <w:r w:rsidR="003B76CD" w:rsidRPr="00B4005E">
              <w:rPr>
                <w:rFonts w:ascii="Arial" w:hAnsi="Arial" w:cs="Arial"/>
              </w:rPr>
              <w:t>de conformidade com WCAG 2.1 nível AA</w:t>
            </w:r>
          </w:p>
          <w:p w14:paraId="757C027B" w14:textId="12C8C614" w:rsidR="004C68BC" w:rsidRPr="00B4005E" w:rsidRDefault="004C68B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B4005E" w:rsidRPr="00B4005E" w14:paraId="0432487D" w14:textId="77777777" w:rsidTr="00B4005E">
        <w:tc>
          <w:tcPr>
            <w:tcW w:w="2405" w:type="dxa"/>
          </w:tcPr>
          <w:p w14:paraId="38AFBDD0" w14:textId="77777777" w:rsidR="006D69C6" w:rsidRPr="00B4005E" w:rsidRDefault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476ACF2" w14:textId="77777777" w:rsidR="006D69C6" w:rsidRPr="00B4005E" w:rsidRDefault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94A2957" w14:textId="77777777" w:rsidR="006D69C6" w:rsidRPr="00B4005E" w:rsidRDefault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6B15AF01" w14:textId="17D59F3A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RNF003</w:t>
            </w:r>
          </w:p>
        </w:tc>
        <w:tc>
          <w:tcPr>
            <w:tcW w:w="747" w:type="dxa"/>
          </w:tcPr>
          <w:p w14:paraId="644DE32B" w14:textId="77777777" w:rsidR="006D69C6" w:rsidRPr="00B4005E" w:rsidRDefault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25C1CD9" w14:textId="77777777" w:rsidR="006D69C6" w:rsidRPr="00B4005E" w:rsidRDefault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9E7A350" w14:textId="1B10E634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Tempo de Resposta</w:t>
            </w:r>
          </w:p>
        </w:tc>
        <w:tc>
          <w:tcPr>
            <w:tcW w:w="1856" w:type="dxa"/>
          </w:tcPr>
          <w:p w14:paraId="067107C3" w14:textId="6AB1D60B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deve dar uma resposta ao usuário em menos de 5 segundos. Se não for possível, deve </w:t>
            </w: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exibir mensagem de erro.</w:t>
            </w:r>
          </w:p>
        </w:tc>
        <w:tc>
          <w:tcPr>
            <w:tcW w:w="1690" w:type="dxa"/>
          </w:tcPr>
          <w:p w14:paraId="1975C5D4" w14:textId="0360AEC2" w:rsidR="006D69C6" w:rsidRPr="00B4005E" w:rsidRDefault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N</w:t>
            </w:r>
            <w:r w:rsidR="009C1495"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úmero de requisições </w:t>
            </w:r>
            <w:r w:rsidR="009C1495" w:rsidRPr="00B4005E">
              <w:rPr>
                <w:rFonts w:ascii="Arial" w:hAnsi="Arial" w:cs="Arial"/>
                <w:sz w:val="24"/>
                <w:szCs w:val="24"/>
                <w:lang w:val="pt-BR"/>
              </w:rPr>
              <w:sym w:font="Symbol" w:char="F0A3"/>
            </w:r>
            <w:r w:rsidR="009C1495"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 5s </w:t>
            </w:r>
          </w:p>
          <w:p w14:paraId="7DFD95F0" w14:textId="77777777" w:rsidR="006D69C6" w:rsidRPr="00B4005E" w:rsidRDefault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</w:p>
          <w:p w14:paraId="39437332" w14:textId="03EDF148" w:rsidR="009C1495" w:rsidRPr="00B4005E" w:rsidRDefault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T</w:t>
            </w:r>
            <w:r w:rsidR="009C1495" w:rsidRPr="00B4005E">
              <w:rPr>
                <w:rFonts w:ascii="Arial" w:hAnsi="Arial" w:cs="Arial"/>
                <w:sz w:val="24"/>
                <w:szCs w:val="24"/>
                <w:lang w:val="pt-BR"/>
              </w:rPr>
              <w:t>otal de requisições tudo isso vezes 100</w:t>
            </w:r>
          </w:p>
        </w:tc>
        <w:tc>
          <w:tcPr>
            <w:tcW w:w="1932" w:type="dxa"/>
          </w:tcPr>
          <w:p w14:paraId="15D4616E" w14:textId="5E1214BE" w:rsidR="009C1495" w:rsidRPr="00B4005E" w:rsidRDefault="009C1495" w:rsidP="006D69C6">
            <w:pPr>
              <w:pStyle w:val="NormalWeb"/>
              <w:rPr>
                <w:rFonts w:ascii="Arial" w:hAnsi="Arial" w:cs="Arial"/>
              </w:rPr>
            </w:pPr>
            <w:r w:rsidRPr="00B4005E">
              <w:rPr>
                <w:rStyle w:val="Forte"/>
                <w:rFonts w:ascii="Arial" w:hAnsi="Arial" w:cs="Arial"/>
                <w:b w:val="0"/>
                <w:bCs w:val="0"/>
              </w:rPr>
              <w:t>Ótimo:</w:t>
            </w:r>
            <w:r w:rsidRPr="00B4005E">
              <w:rPr>
                <w:rFonts w:ascii="Arial" w:hAnsi="Arial" w:cs="Arial"/>
              </w:rPr>
              <w:t xml:space="preserve"> ≤ 3 segundos para 98% das requisições</w:t>
            </w:r>
          </w:p>
          <w:p w14:paraId="0FAA7BA7" w14:textId="77777777" w:rsidR="009C1495" w:rsidRPr="00B4005E" w:rsidRDefault="009C1495" w:rsidP="006D69C6">
            <w:pPr>
              <w:pStyle w:val="NormalWeb"/>
              <w:rPr>
                <w:rFonts w:ascii="Arial" w:hAnsi="Arial" w:cs="Arial"/>
              </w:rPr>
            </w:pPr>
            <w:r w:rsidRPr="00B4005E">
              <w:rPr>
                <w:rStyle w:val="Forte"/>
                <w:rFonts w:ascii="Arial" w:hAnsi="Arial" w:cs="Arial"/>
                <w:b w:val="0"/>
                <w:bCs w:val="0"/>
              </w:rPr>
              <w:t>Satisfatório:</w:t>
            </w:r>
            <w:r w:rsidRPr="00B4005E">
              <w:rPr>
                <w:rFonts w:ascii="Arial" w:hAnsi="Arial" w:cs="Arial"/>
              </w:rPr>
              <w:t xml:space="preserve"> ≤ 5 segundos para </w:t>
            </w:r>
            <w:r w:rsidRPr="00B4005E">
              <w:rPr>
                <w:rFonts w:ascii="Arial" w:hAnsi="Arial" w:cs="Arial"/>
              </w:rPr>
              <w:lastRenderedPageBreak/>
              <w:t>95% das requisições</w:t>
            </w:r>
          </w:p>
          <w:p w14:paraId="1A565C1C" w14:textId="77777777" w:rsidR="009C1495" w:rsidRPr="00B4005E" w:rsidRDefault="009C1495" w:rsidP="006D69C6">
            <w:pPr>
              <w:pStyle w:val="NormalWeb"/>
              <w:rPr>
                <w:rFonts w:ascii="Arial" w:hAnsi="Arial" w:cs="Arial"/>
              </w:rPr>
            </w:pPr>
            <w:r w:rsidRPr="00B4005E">
              <w:rPr>
                <w:rStyle w:val="Forte"/>
                <w:rFonts w:ascii="Arial" w:hAnsi="Arial" w:cs="Arial"/>
                <w:b w:val="0"/>
                <w:bCs w:val="0"/>
              </w:rPr>
              <w:t>Ruim:</w:t>
            </w:r>
            <w:r w:rsidRPr="00B4005E">
              <w:rPr>
                <w:rFonts w:ascii="Arial" w:hAnsi="Arial" w:cs="Arial"/>
              </w:rPr>
              <w:t xml:space="preserve"> &gt; 5 segundos para mais de 10% das requisições</w:t>
            </w:r>
          </w:p>
          <w:p w14:paraId="6BA71735" w14:textId="171790A1" w:rsidR="004C68BC" w:rsidRPr="00B4005E" w:rsidRDefault="004C68B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B4005E" w:rsidRPr="00B4005E" w14:paraId="6C58C77C" w14:textId="77777777" w:rsidTr="00B4005E">
        <w:tc>
          <w:tcPr>
            <w:tcW w:w="2405" w:type="dxa"/>
          </w:tcPr>
          <w:p w14:paraId="18139D08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RNF004</w:t>
            </w:r>
          </w:p>
        </w:tc>
        <w:tc>
          <w:tcPr>
            <w:tcW w:w="747" w:type="dxa"/>
          </w:tcPr>
          <w:p w14:paraId="437C0988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Descrição Obrigatória</w:t>
            </w:r>
          </w:p>
        </w:tc>
        <w:tc>
          <w:tcPr>
            <w:tcW w:w="1856" w:type="dxa"/>
          </w:tcPr>
          <w:p w14:paraId="08868724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O sistema deve obrigar ONGs e voluntários a informarem uma breve descrição sobre sua causa ou sobre si mesmos.</w:t>
            </w:r>
          </w:p>
        </w:tc>
        <w:tc>
          <w:tcPr>
            <w:tcW w:w="1690" w:type="dxa"/>
          </w:tcPr>
          <w:p w14:paraId="3A72782F" w14:textId="77777777" w:rsidR="006D69C6" w:rsidRPr="00B4005E" w:rsidRDefault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Cadastros com descrição preenchida </w:t>
            </w:r>
          </w:p>
          <w:p w14:paraId="5086B389" w14:textId="77777777" w:rsidR="006D69C6" w:rsidRPr="00B4005E" w:rsidRDefault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  <w:r w:rsidR="009C1495"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  <w:p w14:paraId="2BFB36AA" w14:textId="5304D221" w:rsidR="009C1495" w:rsidRPr="00B4005E" w:rsidRDefault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T</w:t>
            </w:r>
            <w:r w:rsidR="009C1495" w:rsidRPr="00B4005E">
              <w:rPr>
                <w:rFonts w:ascii="Arial" w:hAnsi="Arial" w:cs="Arial"/>
                <w:sz w:val="24"/>
                <w:szCs w:val="24"/>
                <w:lang w:val="pt-BR"/>
              </w:rPr>
              <w:t>otal de cadastros vezes 100</w:t>
            </w:r>
          </w:p>
        </w:tc>
        <w:tc>
          <w:tcPr>
            <w:tcW w:w="1932" w:type="dxa"/>
          </w:tcPr>
          <w:p w14:paraId="09F9F447" w14:textId="385D928D" w:rsidR="009C1495" w:rsidRPr="00B4005E" w:rsidRDefault="009C1495" w:rsidP="009C1495">
            <w:pPr>
              <w:pStyle w:val="NormalWeb"/>
              <w:rPr>
                <w:rFonts w:ascii="Arial" w:hAnsi="Arial" w:cs="Arial"/>
              </w:rPr>
            </w:pPr>
            <w:r w:rsidRPr="00B4005E">
              <w:rPr>
                <w:rStyle w:val="Forte"/>
                <w:rFonts w:ascii="Arial" w:hAnsi="Arial" w:cs="Arial"/>
                <w:b w:val="0"/>
                <w:bCs w:val="0"/>
              </w:rPr>
              <w:t>Ótimo:</w:t>
            </w:r>
            <w:r w:rsidRPr="00B4005E">
              <w:rPr>
                <w:rFonts w:ascii="Arial" w:hAnsi="Arial" w:cs="Arial"/>
              </w:rPr>
              <w:t xml:space="preserve"> 100% dos cadastros obrigatoriamente com descrição</w:t>
            </w:r>
          </w:p>
          <w:p w14:paraId="551CF978" w14:textId="05C21EFF" w:rsidR="009C1495" w:rsidRPr="00B4005E" w:rsidRDefault="009C1495" w:rsidP="009C1495">
            <w:pPr>
              <w:pStyle w:val="NormalWeb"/>
              <w:rPr>
                <w:rFonts w:ascii="Arial" w:hAnsi="Arial" w:cs="Arial"/>
              </w:rPr>
            </w:pPr>
            <w:r w:rsidRPr="00B4005E">
              <w:rPr>
                <w:rStyle w:val="Forte"/>
                <w:rFonts w:ascii="Arial" w:hAnsi="Arial" w:cs="Arial"/>
                <w:b w:val="0"/>
                <w:bCs w:val="0"/>
              </w:rPr>
              <w:t>Satisfatório:</w:t>
            </w:r>
            <w:r w:rsidRPr="00B4005E">
              <w:rPr>
                <w:rFonts w:ascii="Arial" w:hAnsi="Arial" w:cs="Arial"/>
              </w:rPr>
              <w:t xml:space="preserve"> ≥ 95%</w:t>
            </w:r>
            <w:r w:rsidR="003B76CD">
              <w:rPr>
                <w:rFonts w:ascii="Arial" w:hAnsi="Arial" w:cs="Arial"/>
              </w:rPr>
              <w:t xml:space="preserve"> </w:t>
            </w:r>
            <w:r w:rsidR="003B76CD" w:rsidRPr="00B4005E">
              <w:rPr>
                <w:rFonts w:ascii="Arial" w:hAnsi="Arial" w:cs="Arial"/>
              </w:rPr>
              <w:t>dos cadastros obrigatoriamente com descrição</w:t>
            </w:r>
          </w:p>
          <w:p w14:paraId="539B5AD7" w14:textId="40CDB1E0" w:rsidR="009C1495" w:rsidRPr="00B4005E" w:rsidRDefault="009C1495" w:rsidP="009C1495">
            <w:pPr>
              <w:pStyle w:val="NormalWeb"/>
              <w:rPr>
                <w:rFonts w:ascii="Arial" w:hAnsi="Arial" w:cs="Arial"/>
              </w:rPr>
            </w:pPr>
            <w:r w:rsidRPr="00B4005E">
              <w:rPr>
                <w:rStyle w:val="Forte"/>
                <w:rFonts w:ascii="Arial" w:hAnsi="Arial" w:cs="Arial"/>
                <w:b w:val="0"/>
                <w:bCs w:val="0"/>
              </w:rPr>
              <w:t>Ruim:</w:t>
            </w:r>
            <w:r w:rsidRPr="00B4005E">
              <w:rPr>
                <w:rFonts w:ascii="Arial" w:hAnsi="Arial" w:cs="Arial"/>
              </w:rPr>
              <w:t xml:space="preserve"> &lt; 90%</w:t>
            </w:r>
            <w:r w:rsidR="003B76CD">
              <w:rPr>
                <w:rFonts w:ascii="Arial" w:hAnsi="Arial" w:cs="Arial"/>
              </w:rPr>
              <w:t xml:space="preserve"> </w:t>
            </w:r>
            <w:r w:rsidR="003B76CD" w:rsidRPr="00B4005E">
              <w:rPr>
                <w:rFonts w:ascii="Arial" w:hAnsi="Arial" w:cs="Arial"/>
              </w:rPr>
              <w:t>dos cadastros obrigatoriamente com descrição</w:t>
            </w:r>
          </w:p>
          <w:p w14:paraId="5F6CCF47" w14:textId="04A07CCC" w:rsidR="004C68BC" w:rsidRPr="00B4005E" w:rsidRDefault="004C68B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B4005E" w:rsidRPr="00B4005E" w14:paraId="5683AE8B" w14:textId="77777777" w:rsidTr="00B4005E">
        <w:tc>
          <w:tcPr>
            <w:tcW w:w="2405" w:type="dxa"/>
          </w:tcPr>
          <w:p w14:paraId="24E9C115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RNF005</w:t>
            </w:r>
          </w:p>
        </w:tc>
        <w:tc>
          <w:tcPr>
            <w:tcW w:w="747" w:type="dxa"/>
          </w:tcPr>
          <w:p w14:paraId="36A0FECC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Contador de Conexão</w:t>
            </w:r>
          </w:p>
        </w:tc>
        <w:tc>
          <w:tcPr>
            <w:tcW w:w="1856" w:type="dxa"/>
          </w:tcPr>
          <w:p w14:paraId="595BAC7A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O sistema deve conter um contador de tempo que mostre a duração da conexão entre o profissional e a ONG.</w:t>
            </w:r>
          </w:p>
        </w:tc>
        <w:tc>
          <w:tcPr>
            <w:tcW w:w="1690" w:type="dxa"/>
          </w:tcPr>
          <w:p w14:paraId="2BF762FF" w14:textId="77777777" w:rsidR="009C1495" w:rsidRPr="00B4005E" w:rsidRDefault="00B4005E" w:rsidP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Tempo mostrado no sistema</w:t>
            </w:r>
          </w:p>
          <w:p w14:paraId="34C63FAD" w14:textId="77777777" w:rsidR="00B4005E" w:rsidRPr="00B4005E" w:rsidRDefault="00B4005E" w:rsidP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</w:p>
          <w:p w14:paraId="2CF4B264" w14:textId="77569594" w:rsidR="00B4005E" w:rsidRPr="00B4005E" w:rsidRDefault="00B4005E" w:rsidP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Tempo real da sessão (calculado externamente)</w:t>
            </w:r>
          </w:p>
        </w:tc>
        <w:tc>
          <w:tcPr>
            <w:tcW w:w="1932" w:type="dxa"/>
          </w:tcPr>
          <w:p w14:paraId="6C48D008" w14:textId="2C6299AB" w:rsidR="00B4005E" w:rsidRPr="00B4005E" w:rsidRDefault="009C1495" w:rsidP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 xml:space="preserve">Ótimo: </w:t>
            </w:r>
            <w:r w:rsidR="00B4005E" w:rsidRPr="00B4005E">
              <w:rPr>
                <w:rFonts w:ascii="Arial" w:hAnsi="Arial" w:cs="Arial"/>
              </w:rPr>
              <w:t>98% – 102%</w:t>
            </w:r>
            <w:r w:rsidR="003B76CD">
              <w:rPr>
                <w:rFonts w:ascii="Arial" w:hAnsi="Arial" w:cs="Arial"/>
              </w:rPr>
              <w:t xml:space="preserve"> para 98% das </w:t>
            </w:r>
            <w:proofErr w:type="spellStart"/>
            <w:r w:rsidR="003B76CD">
              <w:rPr>
                <w:rFonts w:ascii="Arial" w:hAnsi="Arial" w:cs="Arial"/>
              </w:rPr>
              <w:t>sessões</w:t>
            </w:r>
            <w:proofErr w:type="spellEnd"/>
            <w:r w:rsidR="003B76CD">
              <w:rPr>
                <w:rFonts w:ascii="Arial" w:hAnsi="Arial" w:cs="Arial"/>
              </w:rPr>
              <w:t xml:space="preserve"> </w:t>
            </w:r>
            <w:proofErr w:type="spellStart"/>
            <w:r w:rsidR="003B76CD">
              <w:rPr>
                <w:rFonts w:ascii="Arial" w:hAnsi="Arial" w:cs="Arial"/>
              </w:rPr>
              <w:t>analisadas</w:t>
            </w:r>
            <w:proofErr w:type="spellEnd"/>
          </w:p>
          <w:p w14:paraId="778C9B8A" w14:textId="66BE0538" w:rsidR="003B76CD" w:rsidRPr="00B4005E" w:rsidRDefault="009C1495" w:rsidP="00B4005E">
            <w:pPr>
              <w:pStyle w:val="p1"/>
              <w:rPr>
                <w:rFonts w:ascii="Arial" w:hAnsi="Arial" w:cs="Arial"/>
              </w:rPr>
            </w:pPr>
            <w:r w:rsidRPr="00B4005E">
              <w:rPr>
                <w:rFonts w:ascii="Arial" w:hAnsi="Arial" w:cs="Arial"/>
              </w:rPr>
              <w:t>Satisfatório:</w:t>
            </w:r>
            <w:r w:rsidR="00B4005E" w:rsidRPr="00B4005E">
              <w:rPr>
                <w:rFonts w:ascii="Arial" w:hAnsi="Arial" w:cs="Arial"/>
              </w:rPr>
              <w:t xml:space="preserve"> </w:t>
            </w:r>
            <w:r w:rsidR="00B4005E" w:rsidRPr="00B4005E">
              <w:rPr>
                <w:rFonts w:ascii="Arial" w:hAnsi="Arial" w:cs="Arial"/>
              </w:rPr>
              <w:t>95% – 105%</w:t>
            </w:r>
            <w:r w:rsidR="003B76CD">
              <w:rPr>
                <w:rFonts w:ascii="Arial" w:hAnsi="Arial" w:cs="Arial"/>
              </w:rPr>
              <w:t xml:space="preserve"> para 95% das sessões analisadas</w:t>
            </w:r>
          </w:p>
          <w:p w14:paraId="3C221627" w14:textId="19DE1A05" w:rsidR="00B4005E" w:rsidRPr="00B4005E" w:rsidRDefault="009C1495" w:rsidP="00B4005E">
            <w:pPr>
              <w:pStyle w:val="p1"/>
              <w:rPr>
                <w:rFonts w:ascii="Arial" w:hAnsi="Arial" w:cs="Arial"/>
              </w:rPr>
            </w:pPr>
            <w:r w:rsidRPr="00B4005E">
              <w:rPr>
                <w:rFonts w:ascii="Arial" w:hAnsi="Arial" w:cs="Arial"/>
              </w:rPr>
              <w:t xml:space="preserve">Ruim: </w:t>
            </w:r>
            <w:r w:rsidR="00B4005E" w:rsidRPr="00B4005E">
              <w:rPr>
                <w:rFonts w:ascii="Arial" w:hAnsi="Arial" w:cs="Arial"/>
              </w:rPr>
              <w:t>Fora da faixa 95% – 105%</w:t>
            </w:r>
            <w:r w:rsidR="003B76CD">
              <w:rPr>
                <w:rFonts w:ascii="Arial" w:hAnsi="Arial" w:cs="Arial"/>
              </w:rPr>
              <w:t xml:space="preserve"> em mais de 10% das </w:t>
            </w:r>
            <w:r w:rsidR="003B76CD">
              <w:rPr>
                <w:rFonts w:ascii="Arial" w:hAnsi="Arial" w:cs="Arial"/>
              </w:rPr>
              <w:lastRenderedPageBreak/>
              <w:t>sessões analisadas</w:t>
            </w:r>
          </w:p>
          <w:p w14:paraId="426C79A6" w14:textId="02B8AEF6" w:rsidR="004C68BC" w:rsidRPr="00B4005E" w:rsidRDefault="004C68BC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B4005E" w:rsidRPr="00B4005E" w14:paraId="3E9031A0" w14:textId="77777777" w:rsidTr="00B4005E">
        <w:tc>
          <w:tcPr>
            <w:tcW w:w="2405" w:type="dxa"/>
          </w:tcPr>
          <w:p w14:paraId="14CBF127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RNF006</w:t>
            </w:r>
          </w:p>
        </w:tc>
        <w:tc>
          <w:tcPr>
            <w:tcW w:w="747" w:type="dxa"/>
          </w:tcPr>
          <w:p w14:paraId="6EEF12CC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Padrão de Cores e Design</w:t>
            </w:r>
          </w:p>
        </w:tc>
        <w:tc>
          <w:tcPr>
            <w:tcW w:w="1856" w:type="dxa"/>
          </w:tcPr>
          <w:p w14:paraId="64B10DB3" w14:textId="77777777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O sistema deve manter um padrão de cores interativo que não desvie a atenção do objetivo principal da plataforma.</w:t>
            </w:r>
          </w:p>
        </w:tc>
        <w:tc>
          <w:tcPr>
            <w:tcW w:w="1690" w:type="dxa"/>
          </w:tcPr>
          <w:p w14:paraId="0901E8D9" w14:textId="1B55F69A" w:rsidR="00B4005E" w:rsidRPr="00B4005E" w:rsidRDefault="00B4005E" w:rsidP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Será realizado um questionário</w:t>
            </w:r>
          </w:p>
          <w:p w14:paraId="3DA2D354" w14:textId="4C680388" w:rsidR="00B4005E" w:rsidRPr="00B4005E" w:rsidRDefault="00B4005E" w:rsidP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Fórmula:</w:t>
            </w:r>
          </w:p>
          <w:p w14:paraId="013B6DDA" w14:textId="19D48513" w:rsidR="004C68BC" w:rsidRPr="00B4005E" w:rsidRDefault="00B4005E" w:rsidP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Usuários que aprovam o padrão visual</w:t>
            </w:r>
          </w:p>
          <w:p w14:paraId="11BC8A6A" w14:textId="77777777" w:rsidR="00B4005E" w:rsidRPr="00B4005E" w:rsidRDefault="00B4005E" w:rsidP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</w:p>
          <w:p w14:paraId="776773F3" w14:textId="0CCEC5C5" w:rsidR="00B4005E" w:rsidRPr="00B4005E" w:rsidRDefault="00B4005E" w:rsidP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Total de usuários avaliadores</w:t>
            </w:r>
          </w:p>
        </w:tc>
        <w:tc>
          <w:tcPr>
            <w:tcW w:w="1932" w:type="dxa"/>
          </w:tcPr>
          <w:p w14:paraId="22FBFCE0" w14:textId="77777777" w:rsidR="009C1495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Ótimo: ≥ 90% de aprovação em teste de usabilidade</w:t>
            </w:r>
          </w:p>
          <w:p w14:paraId="3820F39E" w14:textId="77777777" w:rsidR="009C1495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632ED0DC" w14:textId="47CE1468" w:rsidR="009C1495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Satisfatório: ≥ 75%</w:t>
            </w:r>
            <w:r w:rsidR="003B76CD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3B76CD" w:rsidRPr="00B4005E">
              <w:rPr>
                <w:rFonts w:ascii="Arial" w:hAnsi="Arial" w:cs="Arial"/>
                <w:sz w:val="24"/>
                <w:szCs w:val="24"/>
                <w:lang w:val="pt-BR"/>
              </w:rPr>
              <w:t>de aprovação em teste de usabilidade</w:t>
            </w:r>
          </w:p>
          <w:p w14:paraId="160F674F" w14:textId="77777777" w:rsidR="009C1495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67FAFDF1" w14:textId="1FEEDC24" w:rsidR="009C1495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Ruim: &lt; 75%</w:t>
            </w:r>
            <w:r w:rsidR="003B76CD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3B76CD" w:rsidRPr="00B4005E">
              <w:rPr>
                <w:rFonts w:ascii="Arial" w:hAnsi="Arial" w:cs="Arial"/>
                <w:sz w:val="24"/>
                <w:szCs w:val="24"/>
                <w:lang w:val="pt-BR"/>
              </w:rPr>
              <w:t>de aprovação em teste de usabilidade</w:t>
            </w:r>
          </w:p>
          <w:p w14:paraId="56D82F02" w14:textId="4C1D3329" w:rsidR="004C68BC" w:rsidRPr="00B4005E" w:rsidRDefault="004C68B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B4005E" w:rsidRPr="00B4005E" w14:paraId="746BE708" w14:textId="77777777" w:rsidTr="00B4005E">
        <w:tc>
          <w:tcPr>
            <w:tcW w:w="2405" w:type="dxa"/>
          </w:tcPr>
          <w:p w14:paraId="6C6F8E2A" w14:textId="77777777" w:rsidR="00B4005E" w:rsidRPr="00B4005E" w:rsidRDefault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E36AE7B" w14:textId="77777777" w:rsidR="00B4005E" w:rsidRPr="00B4005E" w:rsidRDefault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3EBC858" w14:textId="77777777" w:rsidR="00B4005E" w:rsidRPr="00B4005E" w:rsidRDefault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CCC8F0F" w14:textId="52D080D8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RNF007</w:t>
            </w:r>
          </w:p>
        </w:tc>
        <w:tc>
          <w:tcPr>
            <w:tcW w:w="747" w:type="dxa"/>
          </w:tcPr>
          <w:p w14:paraId="4DC81A81" w14:textId="77777777" w:rsidR="00B4005E" w:rsidRPr="00B4005E" w:rsidRDefault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6EC19928" w14:textId="77777777" w:rsidR="00B4005E" w:rsidRPr="00B4005E" w:rsidRDefault="00B4005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0E98F451" w14:textId="10AD988A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Conformidade com a LGPD</w:t>
            </w:r>
          </w:p>
        </w:tc>
        <w:tc>
          <w:tcPr>
            <w:tcW w:w="1856" w:type="dxa"/>
          </w:tcPr>
          <w:p w14:paraId="1CE16DF1" w14:textId="650828FC" w:rsidR="004C68BC" w:rsidRPr="00B4005E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O sistema deve seguir a regulamentação da LGPD, garantindo segurança e privacidade dos dados pessoais dos usuários.</w:t>
            </w:r>
          </w:p>
        </w:tc>
        <w:tc>
          <w:tcPr>
            <w:tcW w:w="1690" w:type="dxa"/>
          </w:tcPr>
          <w:p w14:paraId="1F00D62B" w14:textId="0F8972FF" w:rsidR="004C68BC" w:rsidRPr="00B4005E" w:rsidRDefault="00B4005E" w:rsidP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I</w:t>
            </w:r>
            <w:r w:rsidR="006D69C6" w:rsidRPr="00B4005E">
              <w:rPr>
                <w:rFonts w:ascii="Arial" w:hAnsi="Arial" w:cs="Arial"/>
                <w:sz w:val="24"/>
                <w:szCs w:val="24"/>
                <w:lang w:val="pt-BR"/>
              </w:rPr>
              <w:t>tens da LGPD atendidos</w:t>
            </w:r>
          </w:p>
          <w:p w14:paraId="62C3B191" w14:textId="77777777" w:rsidR="006D69C6" w:rsidRPr="00B4005E" w:rsidRDefault="006D69C6" w:rsidP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</w:p>
          <w:p w14:paraId="0F4377F7" w14:textId="31AE722F" w:rsidR="006D69C6" w:rsidRPr="00B4005E" w:rsidRDefault="006D69C6" w:rsidP="006D69C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Total de itens exigidos</w:t>
            </w:r>
          </w:p>
        </w:tc>
        <w:tc>
          <w:tcPr>
            <w:tcW w:w="1932" w:type="dxa"/>
          </w:tcPr>
          <w:p w14:paraId="28426576" w14:textId="299D96CE" w:rsidR="009C1495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Ótimo: 100% de conformidade legal</w:t>
            </w:r>
          </w:p>
          <w:p w14:paraId="163B17D7" w14:textId="77777777" w:rsidR="009C1495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40E60E1" w14:textId="0F6EF16B" w:rsidR="009C1495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Satisfatório: ≥ 90%</w:t>
            </w:r>
            <w:r w:rsidR="003B76CD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3B76CD" w:rsidRPr="00B4005E">
              <w:rPr>
                <w:rFonts w:ascii="Arial" w:hAnsi="Arial" w:cs="Arial"/>
                <w:sz w:val="24"/>
                <w:szCs w:val="24"/>
                <w:lang w:val="pt-BR"/>
              </w:rPr>
              <w:t>de conformidade legal</w:t>
            </w:r>
          </w:p>
          <w:p w14:paraId="66A78668" w14:textId="77777777" w:rsidR="009C1495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A5E0829" w14:textId="0F6916C3" w:rsidR="004C68BC" w:rsidRPr="00B4005E" w:rsidRDefault="009C1495" w:rsidP="009C149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4005E">
              <w:rPr>
                <w:rFonts w:ascii="Arial" w:hAnsi="Arial" w:cs="Arial"/>
                <w:sz w:val="24"/>
                <w:szCs w:val="24"/>
                <w:lang w:val="pt-BR"/>
              </w:rPr>
              <w:t>Ruim: &lt; 90%</w:t>
            </w:r>
            <w:r w:rsidR="003B76CD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3B76CD" w:rsidRPr="00B4005E">
              <w:rPr>
                <w:rFonts w:ascii="Arial" w:hAnsi="Arial" w:cs="Arial"/>
                <w:sz w:val="24"/>
                <w:szCs w:val="24"/>
                <w:lang w:val="pt-BR"/>
              </w:rPr>
              <w:t>de conformidade legal</w:t>
            </w:r>
          </w:p>
        </w:tc>
      </w:tr>
    </w:tbl>
    <w:p w14:paraId="6A8B0B73" w14:textId="77777777" w:rsidR="00E44B2F" w:rsidRPr="00B4005E" w:rsidRDefault="00E44B2F">
      <w:pPr>
        <w:rPr>
          <w:rFonts w:ascii="Arial" w:hAnsi="Arial" w:cs="Arial"/>
          <w:sz w:val="24"/>
          <w:szCs w:val="24"/>
          <w:lang w:val="pt-BR"/>
        </w:rPr>
      </w:pPr>
    </w:p>
    <w:sectPr w:rsidR="00E44B2F" w:rsidRPr="00B400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9F121F"/>
    <w:multiLevelType w:val="multilevel"/>
    <w:tmpl w:val="CCBA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938305">
    <w:abstractNumId w:val="8"/>
  </w:num>
  <w:num w:numId="2" w16cid:durableId="283200748">
    <w:abstractNumId w:val="6"/>
  </w:num>
  <w:num w:numId="3" w16cid:durableId="1658993282">
    <w:abstractNumId w:val="5"/>
  </w:num>
  <w:num w:numId="4" w16cid:durableId="1031802113">
    <w:abstractNumId w:val="4"/>
  </w:num>
  <w:num w:numId="5" w16cid:durableId="1636986718">
    <w:abstractNumId w:val="7"/>
  </w:num>
  <w:num w:numId="6" w16cid:durableId="1367877675">
    <w:abstractNumId w:val="3"/>
  </w:num>
  <w:num w:numId="7" w16cid:durableId="1481649979">
    <w:abstractNumId w:val="2"/>
  </w:num>
  <w:num w:numId="8" w16cid:durableId="204373572">
    <w:abstractNumId w:val="1"/>
  </w:num>
  <w:num w:numId="9" w16cid:durableId="1706099663">
    <w:abstractNumId w:val="0"/>
  </w:num>
  <w:num w:numId="10" w16cid:durableId="19313103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3539"/>
    <w:rsid w:val="00326F90"/>
    <w:rsid w:val="003B76CD"/>
    <w:rsid w:val="004C68BC"/>
    <w:rsid w:val="0068356C"/>
    <w:rsid w:val="006D69C6"/>
    <w:rsid w:val="0078396B"/>
    <w:rsid w:val="007D2048"/>
    <w:rsid w:val="009C1495"/>
    <w:rsid w:val="009F5E32"/>
    <w:rsid w:val="00AA1D8D"/>
    <w:rsid w:val="00AE77D8"/>
    <w:rsid w:val="00B4005E"/>
    <w:rsid w:val="00B47730"/>
    <w:rsid w:val="00CB0664"/>
    <w:rsid w:val="00E44B2F"/>
    <w:rsid w:val="00E607E5"/>
    <w:rsid w:val="00E61BA1"/>
    <w:rsid w:val="00E879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44AFA9"/>
  <w14:defaultImageDpi w14:val="300"/>
  <w15:docId w15:val="{02555289-D8A4-B940-917A-F53E65D4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78396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8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p1">
    <w:name w:val="p1"/>
    <w:basedOn w:val="Normal"/>
    <w:rsid w:val="00B40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8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435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Meier Trevisan</cp:lastModifiedBy>
  <cp:revision>5</cp:revision>
  <dcterms:created xsi:type="dcterms:W3CDTF">2025-06-13T15:26:00Z</dcterms:created>
  <dcterms:modified xsi:type="dcterms:W3CDTF">2025-06-13T18:21:00Z</dcterms:modified>
  <cp:category/>
</cp:coreProperties>
</file>