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Trabalho de Conclusão do Curso</w:t>
        <w:br/>
        <w:t>Tecnólogo em Sistemas para Internet</w:t>
      </w:r>
    </w:p>
    <w:p/>
    <w:p>
      <w:pPr>
        <w:jc w:val="center"/>
      </w:pPr>
      <w:r>
        <w:rPr>
          <w:sz w:val="24"/>
        </w:rPr>
        <w:t>Antônio Victor Evangelista</w:t>
        <w:br/>
        <w:t>Bianca Gabriela da Silva</w:t>
        <w:br/>
        <w:t>Vinícius Gonçalves Marin</w:t>
      </w:r>
    </w:p>
    <w:p/>
    <w:p>
      <w:pPr>
        <w:jc w:val="center"/>
      </w:pPr>
      <w:r>
        <w:rPr>
          <w:sz w:val="24"/>
        </w:rPr>
        <w:t>2025</w:t>
        <w:br/>
        <w:br/>
        <w:t>UniALFA Umuarama / Paraná</w:t>
      </w:r>
    </w:p>
    <w:p>
      <w:r>
        <w:br w:type="page"/>
      </w:r>
    </w:p>
    <w:p>
      <w:pPr>
        <w:pStyle w:val="Heading1"/>
      </w:pPr>
      <w:r>
        <w:t>Sumário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1. INTRODUÇÃO</w:t>
      </w:r>
    </w:p>
    <w:p>
      <w:r>
        <w:t>A Sociedade de Amparo aos Animais de Umuarama (SAAU) é uma organização sem fins lucrativos que atua no resgate, acolhimento, tratamento e encaminhamento de animais em situação de vulnerabilidade. Com o aumento da quantidade de animais atendidos e a necessidade de organizar melhor informações internas, campanhas e adoções, surgiu a demanda por um sistema web que apoiasse as atividades da ONG.</w:t>
        <w:br/>
        <w:br/>
        <w:t>O sistema final desenvolvido neste trabalho é uma plataforma web construída com o framework Laravel e banco de dados MySQL, pensada especificamente para a realidade da SAAU. A aplicação permite gerenciar animais, adoções, vacinas, eventos, rifas, doações, usuários e relatórios, oferecendo um ambiente seguro e organizado para voluntários, administradores, veterinários e adotantes.</w:t>
        <w:br/>
        <w:br/>
        <w:t>Além de facilitar o controle interno, o sistema disponibiliza uma área pública amigável para visualização de animais disponíveis para adoção, acesso às informações sobre o trabalho realizado e meios de apoio à causa. Com essa solução tecnológica, espera-se aumentar a eficiência do trabalho diário, dar mais transparência às ações da SAAU e fortalecer o vínculo com a comunidade.</w:t>
        <w:br/>
        <w:br/>
        <w:t>Nos tópicos a seguir, o sistema é descrito por meio de User Stories, critérios, regras de negócio, testes de aceitação e requisitos não funcionais, seguindo o modelo especificado no documento de referência do projeto.</w:t>
      </w:r>
    </w:p>
    <w:p>
      <w:pPr>
        <w:pStyle w:val="Heading1"/>
      </w:pPr>
      <w:r>
        <w:t>2. PROJETO DO SISTEMA</w:t>
      </w:r>
    </w:p>
    <w:p>
      <w:pPr>
        <w:pStyle w:val="Heading2"/>
      </w:pPr>
      <w:r>
        <w:t>2.1 User Story (Tela Inicial do Sistema (Home Pública))</w:t>
      </w:r>
    </w:p>
    <w:p>
      <w:r>
        <w:rPr>
          <w:b/>
        </w:rPr>
        <w:t xml:space="preserve">Como: </w:t>
      </w:r>
      <w:r>
        <w:t>visitante ou adotante em potencial</w:t>
        <w:br/>
      </w:r>
      <w:r>
        <w:rPr>
          <w:b/>
        </w:rPr>
        <w:t xml:space="preserve">Eu quero: </w:t>
      </w:r>
      <w:r>
        <w:t>visualizar as principais informações da SAAU e os animais em destaque</w:t>
        <w:br/>
      </w:r>
      <w:r>
        <w:rPr>
          <w:b/>
        </w:rPr>
        <w:t xml:space="preserve">Por quê: </w:t>
      </w:r>
      <w:r>
        <w:t>conhecer o trabalho da ONG e encontrar rapidamente como ajudar ou adotar</w:t>
      </w:r>
    </w:p>
    <w:p>
      <w:r>
        <w:rPr>
          <w:b/>
        </w:rPr>
        <w:t>2.1.1 Critérios</w:t>
      </w:r>
    </w:p>
    <w:p>
      <w:pPr>
        <w:pStyle w:val="ListBullet"/>
      </w:pPr>
      <w:r>
        <w:t>Exibir banner institucional com logo e breve descrição da SAAU.</w:t>
      </w:r>
    </w:p>
    <w:p>
      <w:pPr>
        <w:pStyle w:val="ListBullet"/>
      </w:pPr>
      <w:r>
        <w:t>Apresentar animais em destaque com foto, nome e link para detalhes.</w:t>
      </w:r>
    </w:p>
    <w:p>
      <w:pPr>
        <w:pStyle w:val="ListBullet"/>
      </w:pPr>
      <w:r>
        <w:t>Disponibilizar botões para acessar a lista completa de animais, área de ajuda/doações e informações institucionais.</w:t>
      </w:r>
    </w:p>
    <w:p>
      <w:pPr>
        <w:pStyle w:val="ListBullet"/>
      </w:pPr>
      <w:r>
        <w:t>Layout responsivo, adaptando-se a celulares, tablets e desktops.</w:t>
      </w:r>
    </w:p>
    <w:p>
      <w:r>
        <w:rPr>
          <w:b/>
        </w:rPr>
        <w:t>2.1.2 Regras de Negócio</w:t>
      </w:r>
    </w:p>
    <w:p>
      <w:pPr>
        <w:pStyle w:val="ListBullet"/>
      </w:pPr>
      <w:r>
        <w:t>Apenas animais com status 'Disponível para adoção' podem aparecer em destaque.</w:t>
      </w:r>
    </w:p>
    <w:p>
      <w:pPr>
        <w:pStyle w:val="ListBullet"/>
      </w:pPr>
      <w:r>
        <w:t>Os textos institucionais devem ser gerenciados pelo painel administrativo.</w:t>
      </w:r>
    </w:p>
    <w:p>
      <w:pPr>
        <w:pStyle w:val="ListBullet"/>
      </w:pPr>
      <w:r>
        <w:t>Visitantes podem navegar pela área pública sem autenticação, mas não podem enviar pedidos de adoção sem login.</w:t>
      </w:r>
    </w:p>
    <w:p>
      <w:r>
        <w:rPr>
          <w:b/>
        </w:rPr>
        <w:t>2.1.3 Teste de Aceitação (Caso de Sucesso)</w:t>
      </w:r>
    </w:p>
    <w:p>
      <w:r>
        <w:t>CT01 – Exibição correta da tela inicial</w:t>
        <w:br/>
        <w:t>Acessar a URL principal do sistema e verificar a presença do banner, dos animais em destaque e dos botões de navegação. Todos os links devem funcionar corretamente, levando às páginas configuradas.</w:t>
      </w:r>
    </w:p>
    <w:p>
      <w:r>
        <w:rPr>
          <w:b/>
        </w:rPr>
        <w:t>2.1.4 Teste de Aceitação (Caso de Insucesso)</w:t>
      </w:r>
    </w:p>
    <w:p>
      <w:r>
        <w:t>CT02 – Ausência de dados em destaque</w:t>
        <w:br/>
        <w:t>Em cenário sem animais disponíveis, a tela inicial deve continuar carregando normalmente, exibindo mensagens amigáveis informando que não há animais em destaque no momento, sem apresentar erros ou layout quebrado.</w:t>
      </w:r>
    </w:p>
    <w:p>
      <w:r>
        <w:rPr>
          <w:b/>
        </w:rPr>
        <w:t>2.1.5 Requisitos Não Funcionais</w:t>
      </w:r>
    </w:p>
    <w:p>
      <w:pPr>
        <w:pStyle w:val="ListBullet"/>
      </w:pPr>
      <w:r>
        <w:t>Usabilidade: linguagem simples e direta, adequada ao público geral.</w:t>
      </w:r>
    </w:p>
    <w:p>
      <w:pPr>
        <w:pStyle w:val="ListBullet"/>
      </w:pPr>
      <w:r>
        <w:t>Responsividade: uso de grid responsivo para boa exibição em diferentes tamanhos de tela.</w:t>
      </w:r>
    </w:p>
    <w:p>
      <w:pPr>
        <w:pStyle w:val="ListBullet"/>
      </w:pPr>
      <w:r>
        <w:t>Acessibilidade: uso de textos alternativos em imagens e contraste adequado de cores.</w:t>
      </w:r>
    </w:p>
    <w:p>
      <w:pPr>
        <w:pStyle w:val="ListBullet"/>
      </w:pPr>
      <w:r>
        <w:t>Desempenho: tempo de carregamento aceitável mesmo com várias imagens na página.</w:t>
      </w:r>
    </w:p>
    <w:p>
      <w:pPr>
        <w:pStyle w:val="Heading2"/>
      </w:pPr>
      <w:r>
        <w:t>2.2 User Story (Tela de Login do Painel Administrativo)</w:t>
      </w:r>
    </w:p>
    <w:p>
      <w:r>
        <w:rPr>
          <w:b/>
        </w:rPr>
        <w:t xml:space="preserve">Como: </w:t>
      </w:r>
      <w:r>
        <w:t>colaborador, administrador ou veterinário da SAAU</w:t>
        <w:br/>
      </w:r>
      <w:r>
        <w:rPr>
          <w:b/>
        </w:rPr>
        <w:t xml:space="preserve">Eu quero: </w:t>
      </w:r>
      <w:r>
        <w:t>acessar o painel administrativo por meio de login com e-mail e senha</w:t>
        <w:br/>
      </w:r>
      <w:r>
        <w:rPr>
          <w:b/>
        </w:rPr>
        <w:t xml:space="preserve">Por quê: </w:t>
      </w:r>
      <w:r>
        <w:t>gerenciar com segurança as informações internas do sistema</w:t>
      </w:r>
    </w:p>
    <w:p>
      <w:r>
        <w:rPr>
          <w:b/>
        </w:rPr>
        <w:t>2.2.1 Critérios</w:t>
      </w:r>
    </w:p>
    <w:p>
      <w:pPr>
        <w:pStyle w:val="ListBullet"/>
      </w:pPr>
      <w:r>
        <w:t>Exibir campos para e-mail e senha.</w:t>
      </w:r>
    </w:p>
    <w:p>
      <w:pPr>
        <w:pStyle w:val="ListBullet"/>
      </w:pPr>
      <w:r>
        <w:t>Disponibilizar botão 'Entrar' para enviar as credenciais.</w:t>
      </w:r>
    </w:p>
    <w:p>
      <w:pPr>
        <w:pStyle w:val="ListBullet"/>
      </w:pPr>
      <w:r>
        <w:t>Exibir mensagens de erro em caso de falha na autenticação.</w:t>
      </w:r>
    </w:p>
    <w:p>
      <w:pPr>
        <w:pStyle w:val="ListBullet"/>
      </w:pPr>
      <w:r>
        <w:t>Apresentar link ou botão para retornar à página inicial pública.</w:t>
      </w:r>
    </w:p>
    <w:p>
      <w:r>
        <w:rPr>
          <w:b/>
        </w:rPr>
        <w:t>2.2.2 Regras de Negócio</w:t>
      </w:r>
    </w:p>
    <w:p>
      <w:pPr>
        <w:pStyle w:val="ListBullet"/>
      </w:pPr>
      <w:r>
        <w:t>Somente usuários cadastrados e ativos podem autenticar.</w:t>
      </w:r>
    </w:p>
    <w:p>
      <w:pPr>
        <w:pStyle w:val="ListBullet"/>
      </w:pPr>
      <w:r>
        <w:t>Senhas devem ser armazenadas de forma segura (hash).</w:t>
      </w:r>
    </w:p>
    <w:p>
      <w:pPr>
        <w:pStyle w:val="ListBullet"/>
      </w:pPr>
      <w:r>
        <w:t>Após autenticação bem-sucedida, o usuário é redirecionado ao dashboard do painel (/admin).</w:t>
      </w:r>
    </w:p>
    <w:p>
      <w:r>
        <w:rPr>
          <w:b/>
        </w:rPr>
        <w:t>2.2.3 Teste de Aceitação (Caso de Sucesso)</w:t>
      </w:r>
    </w:p>
    <w:p>
      <w:r>
        <w:t>CT03 – Login bem-sucedido</w:t>
        <w:br/>
        <w:t>Informar e-mail e senha válidos de um usuário ativo e clicar em 'Entrar'. O sistema deve autenticar o usuário e redirecioná-lo para o painel administrativo, exibindo seu nome ou identificação no cabeçalho.</w:t>
      </w:r>
    </w:p>
    <w:p>
      <w:r>
        <w:rPr>
          <w:b/>
        </w:rPr>
        <w:t>2.2.4 Teste de Aceitação (Caso de Insucesso)</w:t>
      </w:r>
    </w:p>
    <w:p>
      <w:r>
        <w:t>CT04 – Login inválido</w:t>
        <w:br/>
        <w:t>Informar e-mail inexistente ou senha incorreta. O sistema deve permanecer na tela de login e exibir mensagem do tipo 'Credenciais inválidas', sem revelar detalhes sobre qual campo está incorreto.</w:t>
      </w:r>
    </w:p>
    <w:p>
      <w:r>
        <w:rPr>
          <w:b/>
        </w:rPr>
        <w:t>2.2.5 Requisitos Não Funcionais</w:t>
      </w:r>
    </w:p>
    <w:p>
      <w:pPr>
        <w:pStyle w:val="ListBullet"/>
      </w:pPr>
      <w:r>
        <w:t>Segurança: uso de HTTPS em produção, proteção contra ataques comuns de autenticação.</w:t>
      </w:r>
    </w:p>
    <w:p>
      <w:pPr>
        <w:pStyle w:val="ListBullet"/>
      </w:pPr>
      <w:r>
        <w:t>Usabilidade: feedback visual claro para erros nos campos.</w:t>
      </w:r>
    </w:p>
    <w:p>
      <w:pPr>
        <w:pStyle w:val="ListBullet"/>
      </w:pPr>
      <w:r>
        <w:t>Acessibilidade: labels associados aos campos, suporte a leitores de tela.</w:t>
      </w:r>
    </w:p>
    <w:p>
      <w:pPr>
        <w:pStyle w:val="ListBullet"/>
      </w:pPr>
      <w:r>
        <w:t>Desempenho: autenticação processada em tempo adequado.</w:t>
      </w:r>
    </w:p>
    <w:p>
      <w:pPr>
        <w:pStyle w:val="Heading2"/>
      </w:pPr>
      <w:r>
        <w:t>2.3 User Story (Tela de Cadastro de Adotante)</w:t>
      </w:r>
    </w:p>
    <w:p>
      <w:r>
        <w:rPr>
          <w:b/>
        </w:rPr>
        <w:t xml:space="preserve">Como: </w:t>
      </w:r>
      <w:r>
        <w:t>pessoa interessada em adotar ou apoiar a SAAU</w:t>
        <w:br/>
      </w:r>
      <w:r>
        <w:rPr>
          <w:b/>
        </w:rPr>
        <w:t xml:space="preserve">Eu quero: </w:t>
      </w:r>
      <w:r>
        <w:t>criar uma conta no sistema com meus dados básicos</w:t>
        <w:br/>
      </w:r>
      <w:r>
        <w:rPr>
          <w:b/>
        </w:rPr>
        <w:t xml:space="preserve">Por quê: </w:t>
      </w:r>
      <w:r>
        <w:t>poder solicitar adoção e acompanhar minhas interações com a ONG</w:t>
      </w:r>
    </w:p>
    <w:p>
      <w:r>
        <w:rPr>
          <w:b/>
        </w:rPr>
        <w:t>2.3.1 Critérios</w:t>
      </w:r>
    </w:p>
    <w:p>
      <w:pPr>
        <w:pStyle w:val="ListBullet"/>
      </w:pPr>
      <w:r>
        <w:t>Formulário com campos de nome completo, e-mail, telefone, senha e demais dados definidos pela ONG.</w:t>
      </w:r>
    </w:p>
    <w:p>
      <w:pPr>
        <w:pStyle w:val="ListBullet"/>
      </w:pPr>
      <w:r>
        <w:t>Botão 'Cadastrar' para envio do formulário.</w:t>
      </w:r>
    </w:p>
    <w:p>
      <w:pPr>
        <w:pStyle w:val="ListBullet"/>
      </w:pPr>
      <w:r>
        <w:t>Exibição de mensagem de sucesso após cadastro concluído.</w:t>
      </w:r>
    </w:p>
    <w:p>
      <w:pPr>
        <w:pStyle w:val="ListBullet"/>
      </w:pPr>
      <w:r>
        <w:t>Link para ir à tela de login após o cadastro.</w:t>
      </w:r>
    </w:p>
    <w:p>
      <w:r>
        <w:rPr>
          <w:b/>
        </w:rPr>
        <w:t>2.3.2 Regras de Negócio</w:t>
      </w:r>
    </w:p>
    <w:p>
      <w:pPr>
        <w:pStyle w:val="ListBullet"/>
      </w:pPr>
      <w:r>
        <w:t>O e-mail deve ser único na base de usuários.</w:t>
      </w:r>
    </w:p>
    <w:p>
      <w:pPr>
        <w:pStyle w:val="ListBullet"/>
      </w:pPr>
      <w:r>
        <w:t>A senha deve ter tamanho mínimo definido (ex.: 6 caracteres).</w:t>
      </w:r>
    </w:p>
    <w:p>
      <w:pPr>
        <w:pStyle w:val="ListBullet"/>
      </w:pPr>
      <w:r>
        <w:t>Campos obrigatórios não preenchidos impedem o envio do formulário.</w:t>
      </w:r>
    </w:p>
    <w:p>
      <w:pPr>
        <w:pStyle w:val="ListBullet"/>
      </w:pPr>
      <w:r>
        <w:t>Usuários cadastrados como adotantes não têm acesso ao painel administrativo interno.</w:t>
      </w:r>
    </w:p>
    <w:p>
      <w:r>
        <w:rPr>
          <w:b/>
        </w:rPr>
        <w:t>2.3.3 Teste de Aceitação (Caso de Sucesso)</w:t>
      </w:r>
    </w:p>
    <w:p>
      <w:r>
        <w:t>CT05 – Cadastro de adotante bem-sucedido</w:t>
        <w:br/>
        <w:t>Preencher todos os campos obrigatórios com dados válidos e clicar em 'Cadastrar'. O sistema grava o usuário e exibe mensagem de confirmação, permitindo acesso à tela de login.</w:t>
      </w:r>
    </w:p>
    <w:p>
      <w:r>
        <w:rPr>
          <w:b/>
        </w:rPr>
        <w:t>2.3.4 Teste de Aceitação (Caso de Insucesso)</w:t>
      </w:r>
    </w:p>
    <w:p>
      <w:r>
        <w:t>CT06 – Cadastro com e-mail duplicado ou campos inválidos</w:t>
        <w:br/>
        <w:t>Tentar cadastrar um usuário com e-mail já existente ou deixando campos obrigatórios em branco. O sistema deve bloquear a ação e exibir mensagens de erro explicando o problema.</w:t>
      </w:r>
    </w:p>
    <w:p>
      <w:r>
        <w:rPr>
          <w:b/>
        </w:rPr>
        <w:t>2.3.5 Requisitos Não Funcionais</w:t>
      </w:r>
    </w:p>
    <w:p>
      <w:pPr>
        <w:pStyle w:val="ListBullet"/>
      </w:pPr>
      <w:r>
        <w:t>Segurança: senhas salvas com hash; nenhum armazenamento em texto puro.</w:t>
      </w:r>
    </w:p>
    <w:p>
      <w:pPr>
        <w:pStyle w:val="ListBullet"/>
      </w:pPr>
      <w:r>
        <w:t>Usabilidade: mensagens de validação claras para cada campo obrigatório.</w:t>
      </w:r>
    </w:p>
    <w:p>
      <w:pPr>
        <w:pStyle w:val="ListBullet"/>
      </w:pPr>
      <w:r>
        <w:t>Responsividade: tela utilizável em dispositivos móveis.</w:t>
      </w:r>
    </w:p>
    <w:p>
      <w:pPr>
        <w:pStyle w:val="ListBullet"/>
      </w:pPr>
      <w:r>
        <w:t>Acessibilidade: suporte a navegação por teclado e leitores de tela.</w:t>
      </w:r>
    </w:p>
    <w:p>
      <w:pPr>
        <w:pStyle w:val="Heading2"/>
      </w:pPr>
      <w:r>
        <w:t>2.4 User Story (Dashboard do Painel Administrativo)</w:t>
      </w:r>
    </w:p>
    <w:p>
      <w:r>
        <w:rPr>
          <w:b/>
        </w:rPr>
        <w:t xml:space="preserve">Como: </w:t>
      </w:r>
      <w:r>
        <w:t>administrador autenticado</w:t>
        <w:br/>
      </w:r>
      <w:r>
        <w:rPr>
          <w:b/>
        </w:rPr>
        <w:t xml:space="preserve">Eu quero: </w:t>
      </w:r>
      <w:r>
        <w:t>visualizar um painel com visão geral dos dados do sistema</w:t>
        <w:br/>
      </w:r>
      <w:r>
        <w:rPr>
          <w:b/>
        </w:rPr>
        <w:t xml:space="preserve">Por quê: </w:t>
      </w:r>
      <w:r>
        <w:t>acompanhar rapidamente informações importantes sobre animais, adoções, eventos e rifas</w:t>
      </w:r>
    </w:p>
    <w:p>
      <w:r>
        <w:rPr>
          <w:b/>
        </w:rPr>
        <w:t>2.4.1 Critérios</w:t>
      </w:r>
    </w:p>
    <w:p>
      <w:pPr>
        <w:pStyle w:val="ListBullet"/>
      </w:pPr>
      <w:r>
        <w:t>Exibir indicadores de quantidade de animais por status (disponível, adotado, em tratamento etc.).</w:t>
      </w:r>
    </w:p>
    <w:p>
      <w:pPr>
        <w:pStyle w:val="ListBullet"/>
      </w:pPr>
      <w:r>
        <w:t>Exibir número de adoções concluídas e solicitações pendentes.</w:t>
      </w:r>
    </w:p>
    <w:p>
      <w:pPr>
        <w:pStyle w:val="ListBullet"/>
      </w:pPr>
      <w:r>
        <w:t>Exibir indicadores de eventos, rifas e campanhas ativas.</w:t>
      </w:r>
    </w:p>
    <w:p>
      <w:pPr>
        <w:pStyle w:val="ListBullet"/>
      </w:pPr>
      <w:r>
        <w:t>Apresentar menu de navegação para as demais áreas administrativas.</w:t>
      </w:r>
    </w:p>
    <w:p>
      <w:r>
        <w:rPr>
          <w:b/>
        </w:rPr>
        <w:t>2.4.2 Regras de Negócio</w:t>
      </w:r>
    </w:p>
    <w:p>
      <w:pPr>
        <w:pStyle w:val="ListBullet"/>
      </w:pPr>
      <w:r>
        <w:t>Apenas usuários autenticados podem acessar o dashboard.</w:t>
      </w:r>
    </w:p>
    <w:p>
      <w:pPr>
        <w:pStyle w:val="ListBullet"/>
      </w:pPr>
      <w:r>
        <w:t>Dados exibidos devem refletir informações reais do banco em tempo adequado.</w:t>
      </w:r>
    </w:p>
    <w:p>
      <w:pPr>
        <w:pStyle w:val="ListBullet"/>
      </w:pPr>
      <w:r>
        <w:t>Dependendo do perfil (admin, colaborador, veterinário), alguns cards podem ser ocultados.</w:t>
      </w:r>
    </w:p>
    <w:p>
      <w:r>
        <w:rPr>
          <w:b/>
        </w:rPr>
        <w:t>2.4.3 Teste de Aceitação (Caso de Sucesso)</w:t>
      </w:r>
    </w:p>
    <w:p>
      <w:r>
        <w:t>CT07 – Acesso ao dashboard</w:t>
        <w:br/>
        <w:t>Após login de administrador, o sistema deve redirecionar para o dashboard, exibindo cards com os principais números e o menu lateral (ou superior) para navegação.</w:t>
      </w:r>
    </w:p>
    <w:p>
      <w:r>
        <w:rPr>
          <w:b/>
        </w:rPr>
        <w:t>2.4.4 Teste de Aceitação (Caso de Insucesso)</w:t>
      </w:r>
    </w:p>
    <w:p>
      <w:r>
        <w:t>CT08 – Acesso ao dashboard sem autenticação</w:t>
        <w:br/>
        <w:t>Tentar acessar a rota do dashboard diretamente, sem estar logado. O sistema deve redirecionar para a tela de login.</w:t>
      </w:r>
    </w:p>
    <w:p>
      <w:r>
        <w:rPr>
          <w:b/>
        </w:rPr>
        <w:t>2.4.5 Requisitos Não Funcionais</w:t>
      </w:r>
    </w:p>
    <w:p>
      <w:pPr>
        <w:pStyle w:val="ListBullet"/>
      </w:pPr>
      <w:r>
        <w:t>Desempenho: consultas otimizadas para exibir informações de forma rápida.</w:t>
      </w:r>
    </w:p>
    <w:p>
      <w:pPr>
        <w:pStyle w:val="ListBullet"/>
      </w:pPr>
      <w:r>
        <w:t>Usabilidade: organização visual limpa, com textos descritivos nos cards.</w:t>
      </w:r>
    </w:p>
    <w:p>
      <w:pPr>
        <w:pStyle w:val="ListBullet"/>
      </w:pPr>
      <w:r>
        <w:t>Responsividade: painel utilizável em diferentes resoluções de tela.</w:t>
      </w:r>
    </w:p>
    <w:p>
      <w:pPr>
        <w:pStyle w:val="Heading2"/>
      </w:pPr>
      <w:r>
        <w:t>2.5 User Story (Listagem de Animais para Adoção (Área Pública))</w:t>
      </w:r>
    </w:p>
    <w:p>
      <w:r>
        <w:rPr>
          <w:b/>
        </w:rPr>
        <w:t xml:space="preserve">Como: </w:t>
      </w:r>
      <w:r>
        <w:t>visitante ou adotante</w:t>
        <w:br/>
      </w:r>
      <w:r>
        <w:rPr>
          <w:b/>
        </w:rPr>
        <w:t xml:space="preserve">Eu quero: </w:t>
      </w:r>
      <w:r>
        <w:t>visualizar a lista de animais disponíveis para adoção</w:t>
        <w:br/>
      </w:r>
      <w:r>
        <w:rPr>
          <w:b/>
        </w:rPr>
        <w:t xml:space="preserve">Por quê: </w:t>
      </w:r>
      <w:r>
        <w:t>conhecer os animais e escolher um para solicitar adoção</w:t>
      </w:r>
    </w:p>
    <w:p>
      <w:r>
        <w:rPr>
          <w:b/>
        </w:rPr>
        <w:t>2.5.1 Critérios</w:t>
      </w:r>
    </w:p>
    <w:p>
      <w:pPr>
        <w:pStyle w:val="ListBullet"/>
      </w:pPr>
      <w:r>
        <w:t>Exibir cards de animais com foto, nome, espécie/raça, idade e porte.</w:t>
      </w:r>
    </w:p>
    <w:p>
      <w:pPr>
        <w:pStyle w:val="ListBullet"/>
      </w:pPr>
      <w:r>
        <w:t>Disponibilizar filtros por espécie, porte e outros critérios definidos.</w:t>
      </w:r>
    </w:p>
    <w:p>
      <w:pPr>
        <w:pStyle w:val="ListBullet"/>
      </w:pPr>
      <w:r>
        <w:t>Incluir campo de busca por nome ou palavra-chave, se aplicável.</w:t>
      </w:r>
    </w:p>
    <w:p>
      <w:pPr>
        <w:pStyle w:val="ListBullet"/>
      </w:pPr>
      <w:r>
        <w:t>Usar paginação quando houver muitos animais cadastrados.</w:t>
      </w:r>
    </w:p>
    <w:p>
      <w:r>
        <w:rPr>
          <w:b/>
        </w:rPr>
        <w:t>2.5.2 Regras de Negócio</w:t>
      </w:r>
    </w:p>
    <w:p>
      <w:pPr>
        <w:pStyle w:val="ListBullet"/>
      </w:pPr>
      <w:r>
        <w:t>Apenas animais com status 'Disponível para adoção' aparecem na área pública.</w:t>
      </w:r>
    </w:p>
    <w:p>
      <w:pPr>
        <w:pStyle w:val="ListBullet"/>
      </w:pPr>
      <w:r>
        <w:t>Animais já adotados não devem ser exibidos como opção de adoção.</w:t>
      </w:r>
    </w:p>
    <w:p>
      <w:pPr>
        <w:pStyle w:val="ListBullet"/>
      </w:pPr>
      <w:r>
        <w:t>O botão 'Quero adotar' deve solicitar login/cadastro se o usuário ainda não estiver autenticado.</w:t>
      </w:r>
    </w:p>
    <w:p>
      <w:r>
        <w:rPr>
          <w:b/>
        </w:rPr>
        <w:t>2.5.3 Teste de Aceitação (Caso de Sucesso)</w:t>
      </w:r>
    </w:p>
    <w:p>
      <w:r>
        <w:t>CT09 – Visualização da lista de animais</w:t>
        <w:br/>
        <w:t>Acessar a página de listagem de animais e verificar a exibição correta dos cards, filtros e paginação. Aplicar um filtro (por exemplo, apenas cães) e conferir se o resultado é coerente.</w:t>
      </w:r>
    </w:p>
    <w:p>
      <w:r>
        <w:rPr>
          <w:b/>
        </w:rPr>
        <w:t>2.5.4 Teste de Aceitação (Caso de Insucesso)</w:t>
      </w:r>
    </w:p>
    <w:p>
      <w:r>
        <w:t>CT10 – Nenhum animal disponível</w:t>
        <w:br/>
        <w:t>Em cenário sem animais com status 'Disponível', a página deve exibir mensagem clara informando que não há animais disponíveis para adoção no momento, sem quebrar o layout.</w:t>
      </w:r>
    </w:p>
    <w:p>
      <w:r>
        <w:rPr>
          <w:b/>
        </w:rPr>
        <w:t>2.5.5 Requisitos Não Funcionais</w:t>
      </w:r>
    </w:p>
    <w:p>
      <w:pPr>
        <w:pStyle w:val="ListBullet"/>
      </w:pPr>
      <w:r>
        <w:t>Usabilidade: organização em cards com informações essenciais visíveis.</w:t>
      </w:r>
    </w:p>
    <w:p>
      <w:pPr>
        <w:pStyle w:val="ListBullet"/>
      </w:pPr>
      <w:r>
        <w:t>Acessibilidade: descrições apropriadas das imagens para leitores de tela.</w:t>
      </w:r>
    </w:p>
    <w:p>
      <w:pPr>
        <w:pStyle w:val="ListBullet"/>
      </w:pPr>
      <w:r>
        <w:t>Responsividade: grid de animais adaptado a telas pequenas.</w:t>
      </w:r>
    </w:p>
    <w:p>
      <w:pPr>
        <w:pStyle w:val="ListBullet"/>
      </w:pPr>
      <w:r>
        <w:t>Desempenho: paginação e carregamento eficiente das imagens.</w:t>
      </w:r>
    </w:p>
    <w:p>
      <w:pPr>
        <w:pStyle w:val="Heading2"/>
      </w:pPr>
      <w:r>
        <w:t>2.6 User Story (Administração de Animais (Painel Administrativo))</w:t>
      </w:r>
    </w:p>
    <w:p>
      <w:r>
        <w:rPr>
          <w:b/>
        </w:rPr>
        <w:t xml:space="preserve">Como: </w:t>
      </w:r>
      <w:r>
        <w:t>usuário interno autorizado (administrador ou colaborador)</w:t>
        <w:br/>
      </w:r>
      <w:r>
        <w:rPr>
          <w:b/>
        </w:rPr>
        <w:t xml:space="preserve">Eu quero: </w:t>
      </w:r>
      <w:r>
        <w:t>cadastrar, editar e gerenciar os animais no sistema</w:t>
        <w:br/>
      </w:r>
      <w:r>
        <w:rPr>
          <w:b/>
        </w:rPr>
        <w:t xml:space="preserve">Por quê: </w:t>
      </w:r>
      <w:r>
        <w:t>manter o cadastro de animais sempre atualizado</w:t>
      </w:r>
    </w:p>
    <w:p>
      <w:r>
        <w:rPr>
          <w:b/>
        </w:rPr>
        <w:t>2.6.1 Critérios</w:t>
      </w:r>
    </w:p>
    <w:p>
      <w:pPr>
        <w:pStyle w:val="ListBullet"/>
      </w:pPr>
      <w:r>
        <w:t>Listar animais com colunas de nome, espécie, status e ações (editar, visualizar).</w:t>
      </w:r>
    </w:p>
    <w:p>
      <w:pPr>
        <w:pStyle w:val="ListBullet"/>
      </w:pPr>
      <w:r>
        <w:t>Disponibilizar botão para cadastrar novo animal.</w:t>
      </w:r>
    </w:p>
    <w:p>
      <w:pPr>
        <w:pStyle w:val="ListBullet"/>
      </w:pPr>
      <w:r>
        <w:t>Formulário de cadastro/edição com campos para nome, espécie/raça, idade, porte, sexo, status, descrição e foto.</w:t>
      </w:r>
    </w:p>
    <w:p>
      <w:r>
        <w:rPr>
          <w:b/>
        </w:rPr>
        <w:t>2.6.2 Regras de Negócio</w:t>
      </w:r>
    </w:p>
    <w:p>
      <w:pPr>
        <w:pStyle w:val="ListBullet"/>
      </w:pPr>
      <w:r>
        <w:t>Campos obrigatórios devem ser validados; o sistema não salva registros incompletos.</w:t>
      </w:r>
    </w:p>
    <w:p>
      <w:pPr>
        <w:pStyle w:val="ListBullet"/>
      </w:pPr>
      <w:r>
        <w:t>A foto deve ser um arquivo de imagem válido e respeitar limites de tamanho configurados.</w:t>
      </w:r>
    </w:p>
    <w:p>
      <w:pPr>
        <w:pStyle w:val="ListBullet"/>
      </w:pPr>
      <w:r>
        <w:t>Alterar o status para 'Adotado' retira o animal da listagem pública de disponíveis.</w:t>
      </w:r>
    </w:p>
    <w:p>
      <w:pPr>
        <w:pStyle w:val="ListBullet"/>
      </w:pPr>
      <w:r>
        <w:t>Registrar usuário responsável pela criação e última atualização do registro.</w:t>
      </w:r>
    </w:p>
    <w:p>
      <w:r>
        <w:rPr>
          <w:b/>
        </w:rPr>
        <w:t>2.6.3 Teste de Aceitação (Caso de Sucesso)</w:t>
      </w:r>
    </w:p>
    <w:p>
      <w:r>
        <w:t>CT11 – Cadastro de novo animal</w:t>
        <w:br/>
        <w:t>Acessar a tela de administração de animais, clicar em 'Novo animal', preencher os dados obrigatórios, anexar foto válida e salvar. O registro deve aparecer na listagem e, se status for 'Disponível', também na área pública.</w:t>
      </w:r>
    </w:p>
    <w:p>
      <w:r>
        <w:rPr>
          <w:b/>
        </w:rPr>
        <w:t>2.6.4 Teste de Aceitação (Caso de Insucesso)</w:t>
      </w:r>
    </w:p>
    <w:p>
      <w:r>
        <w:t>CT12 – Cadastro com dados inválidos</w:t>
        <w:br/>
        <w:t>Tentar salvar um animal sem preenchimento de campos obrigatórios ou com foto em formato inválido. O sistema deve exibir mensagens de erro e não concluir o cadastro.</w:t>
      </w:r>
    </w:p>
    <w:p>
      <w:r>
        <w:rPr>
          <w:b/>
        </w:rPr>
        <w:t>2.6.5 Requisitos Não Funcionais</w:t>
      </w:r>
    </w:p>
    <w:p>
      <w:pPr>
        <w:pStyle w:val="ListBullet"/>
      </w:pPr>
      <w:r>
        <w:t>Segurança: somente perfis autorizados podem acessar essa tela.</w:t>
      </w:r>
    </w:p>
    <w:p>
      <w:pPr>
        <w:pStyle w:val="ListBullet"/>
      </w:pPr>
      <w:r>
        <w:t>Usabilidade: formulários claros, com ajuda textual quando necessário.</w:t>
      </w:r>
    </w:p>
    <w:p>
      <w:pPr>
        <w:pStyle w:val="ListBullet"/>
      </w:pPr>
      <w:r>
        <w:t>Desempenho: paginação e filtros na listagem interna para muitos registros.</w:t>
      </w:r>
    </w:p>
    <w:p>
      <w:pPr>
        <w:pStyle w:val="Heading2"/>
      </w:pPr>
      <w:r>
        <w:t>2.7 User Story (Fluxo de Solicitação de Adoção)</w:t>
      </w:r>
    </w:p>
    <w:p>
      <w:r>
        <w:rPr>
          <w:b/>
        </w:rPr>
        <w:t xml:space="preserve">Como: </w:t>
      </w:r>
      <w:r>
        <w:t>adotante autenticado</w:t>
        <w:br/>
      </w:r>
      <w:r>
        <w:rPr>
          <w:b/>
        </w:rPr>
        <w:t xml:space="preserve">Eu quero: </w:t>
      </w:r>
      <w:r>
        <w:t>enviar uma solicitação de adoção para um animal específico</w:t>
        <w:br/>
      </w:r>
      <w:r>
        <w:rPr>
          <w:b/>
        </w:rPr>
        <w:t xml:space="preserve">Por quê: </w:t>
      </w:r>
      <w:r>
        <w:t>formalizar meu interesse e permitir que a ONG analise o pedido</w:t>
      </w:r>
    </w:p>
    <w:p>
      <w:r>
        <w:rPr>
          <w:b/>
        </w:rPr>
        <w:t>2.7.1 Critérios</w:t>
      </w:r>
    </w:p>
    <w:p>
      <w:pPr>
        <w:pStyle w:val="ListBullet"/>
      </w:pPr>
      <w:r>
        <w:t>A partir da ficha detalhada do animal, deve existir botão 'Quero adotar'.</w:t>
      </w:r>
    </w:p>
    <w:p>
      <w:pPr>
        <w:pStyle w:val="ListBullet"/>
      </w:pPr>
      <w:r>
        <w:t>Somente adotantes logados podem concluir o envio da solicitação.</w:t>
      </w:r>
    </w:p>
    <w:p>
      <w:pPr>
        <w:pStyle w:val="ListBullet"/>
      </w:pPr>
      <w:r>
        <w:t>A solicitação deve registrar adotante, animal escolhido, data e status inicial (por exemplo, 'Em análise').</w:t>
      </w:r>
    </w:p>
    <w:p>
      <w:r>
        <w:rPr>
          <w:b/>
        </w:rPr>
        <w:t>2.7.2 Regras de Negócio</w:t>
      </w:r>
    </w:p>
    <w:p>
      <w:pPr>
        <w:pStyle w:val="ListBullet"/>
      </w:pPr>
      <w:r>
        <w:t>Um animal disponível pode ter mais de uma solicitação em análise, mas apenas uma adoção efetivada.</w:t>
      </w:r>
    </w:p>
    <w:p>
      <w:pPr>
        <w:pStyle w:val="ListBullet"/>
      </w:pPr>
      <w:r>
        <w:t>A conclusão da adoção depende de avaliação interna da SAAU e atualização do status do animal para 'Adotado'.</w:t>
      </w:r>
    </w:p>
    <w:p>
      <w:pPr>
        <w:pStyle w:val="ListBullet"/>
      </w:pPr>
      <w:r>
        <w:t>O sistema deve registrar o usuário interno responsável por aprovar a adoção.</w:t>
      </w:r>
    </w:p>
    <w:p>
      <w:r>
        <w:rPr>
          <w:b/>
        </w:rPr>
        <w:t>2.7.3 Teste de Aceitação (Caso de Sucesso)</w:t>
      </w:r>
    </w:p>
    <w:p>
      <w:r>
        <w:t>CT13 – Envio de solicitação de adoção</w:t>
        <w:br/>
        <w:t>Acessar a ficha de um animal disponível, clicar em 'Quero adotar', preencher os dados adicionais (se houver) e confirmar. O sistema deve registrar a solicitação e exibir mensagem de sucesso.</w:t>
      </w:r>
    </w:p>
    <w:p>
      <w:r>
        <w:rPr>
          <w:b/>
        </w:rPr>
        <w:t>2.7.4 Teste de Aceitação (Caso de Insucesso)</w:t>
      </w:r>
    </w:p>
    <w:p>
      <w:r>
        <w:t>CT14 – Tentativa de adoção sem login</w:t>
        <w:br/>
        <w:t>Clicar em 'Quero adotar' sem estar autenticado. O sistema deve redirecionar para login/cadastro, informando que é necessário se identificar para prosseguir.</w:t>
      </w:r>
    </w:p>
    <w:p>
      <w:r>
        <w:rPr>
          <w:b/>
        </w:rPr>
        <w:t>2.7.5 Requisitos Não Funcionais</w:t>
      </w:r>
    </w:p>
    <w:p>
      <w:pPr>
        <w:pStyle w:val="ListBullet"/>
      </w:pPr>
      <w:r>
        <w:t>Segurança: proteção dos dados pessoais do adotante.</w:t>
      </w:r>
    </w:p>
    <w:p>
      <w:pPr>
        <w:pStyle w:val="ListBullet"/>
      </w:pPr>
      <w:r>
        <w:t>Usabilidade: feedback claro sobre o status da solicitação.</w:t>
      </w:r>
    </w:p>
    <w:p>
      <w:pPr>
        <w:pStyle w:val="ListBullet"/>
      </w:pPr>
      <w:r>
        <w:t>Auditabilidade: histórico de solicitações e adoções vinculadas a cada animal.</w:t>
      </w:r>
    </w:p>
    <w:p>
      <w:pPr>
        <w:pStyle w:val="Heading2"/>
      </w:pPr>
      <w:r>
        <w:t>2.8 User Story (Gestão de Vacinas e Histórico de Saúde)</w:t>
      </w:r>
    </w:p>
    <w:p>
      <w:r>
        <w:rPr>
          <w:b/>
        </w:rPr>
        <w:t xml:space="preserve">Como: </w:t>
      </w:r>
      <w:r>
        <w:t>veterinário ou responsável técnico</w:t>
        <w:br/>
      </w:r>
      <w:r>
        <w:rPr>
          <w:b/>
        </w:rPr>
        <w:t xml:space="preserve">Eu quero: </w:t>
      </w:r>
      <w:r>
        <w:t>registrar vacinas, tratamentos e observações de saúde dos animais</w:t>
        <w:br/>
      </w:r>
      <w:r>
        <w:rPr>
          <w:b/>
        </w:rPr>
        <w:t xml:space="preserve">Por quê: </w:t>
      </w:r>
      <w:r>
        <w:t>manter controle atualizado da condição de saúde e transparência para adoção</w:t>
      </w:r>
    </w:p>
    <w:p>
      <w:r>
        <w:rPr>
          <w:b/>
        </w:rPr>
        <w:t>2.8.1 Critérios</w:t>
      </w:r>
    </w:p>
    <w:p>
      <w:pPr>
        <w:pStyle w:val="ListBullet"/>
      </w:pPr>
      <w:r>
        <w:t>Exibir, na ficha do animal, seção com histórico de vacinas e tratamentos.</w:t>
      </w:r>
    </w:p>
    <w:p>
      <w:pPr>
        <w:pStyle w:val="ListBullet"/>
      </w:pPr>
      <w:r>
        <w:t>Permitir registrar novas vacinas com data, tipo e observações.</w:t>
      </w:r>
    </w:p>
    <w:p>
      <w:pPr>
        <w:pStyle w:val="ListBullet"/>
      </w:pPr>
      <w:r>
        <w:t>Indicar visualmente se o calendário vacinal está em dia ou possui pendências.</w:t>
      </w:r>
    </w:p>
    <w:p>
      <w:r>
        <w:rPr>
          <w:b/>
        </w:rPr>
        <w:t>2.8.2 Regras de Negócio</w:t>
      </w:r>
    </w:p>
    <w:p>
      <w:pPr>
        <w:pStyle w:val="ListBullet"/>
      </w:pPr>
      <w:r>
        <w:t>Somente perfis autorizados podem inserir ou editar dados de saúde.</w:t>
      </w:r>
    </w:p>
    <w:p>
      <w:pPr>
        <w:pStyle w:val="ListBullet"/>
      </w:pPr>
      <w:r>
        <w:t>Registros de saúde não devem ser apagados sem motivo; idealmente, utilizar exclusão lógica ou histórico.</w:t>
      </w:r>
    </w:p>
    <w:p>
      <w:r>
        <w:rPr>
          <w:b/>
        </w:rPr>
        <w:t>2.8.3 Teste de Aceitação (Caso de Sucesso)</w:t>
      </w:r>
    </w:p>
    <w:p>
      <w:r>
        <w:t>CT15 – Registro de vacina</w:t>
        <w:br/>
        <w:t>Acessar a ficha interna de um animal, adicionar registro de vacina com data e observações e salvar. O novo registro deve aparecer no histórico do animal.</w:t>
      </w:r>
    </w:p>
    <w:p>
      <w:r>
        <w:rPr>
          <w:b/>
        </w:rPr>
        <w:t>2.8.4 Teste de Aceitação (Caso de Insucesso)</w:t>
      </w:r>
    </w:p>
    <w:p>
      <w:r>
        <w:t>CT16 – Tentativa de alteração sem permissão</w:t>
        <w:br/>
        <w:t>Usuário sem perfil autorizado tenta acessar ou editar dados de saúde. O sistema deve bloquear a ação e, se necessário, exibir mensagem de acesso negado.</w:t>
      </w:r>
    </w:p>
    <w:p>
      <w:r>
        <w:rPr>
          <w:b/>
        </w:rPr>
        <w:t>2.8.5 Requisitos Não Funcionais</w:t>
      </w:r>
    </w:p>
    <w:p>
      <w:pPr>
        <w:pStyle w:val="ListBullet"/>
      </w:pPr>
      <w:r>
        <w:t>Segurança: controle rigoroso de permissões nas rotas de saúde.</w:t>
      </w:r>
    </w:p>
    <w:p>
      <w:pPr>
        <w:pStyle w:val="ListBullet"/>
      </w:pPr>
      <w:r>
        <w:t>Confiabilidade: registros preservados para consultas futuras.</w:t>
      </w:r>
    </w:p>
    <w:p>
      <w:pPr>
        <w:pStyle w:val="ListBullet"/>
      </w:pPr>
      <w:r>
        <w:t>Usabilidade: visualização cronológica e clara do histórico.</w:t>
      </w:r>
    </w:p>
    <w:p>
      <w:pPr>
        <w:pStyle w:val="Heading2"/>
      </w:pPr>
      <w:r>
        <w:t>2.9 User Story (Gestão de Eventos e Rifas)</w:t>
      </w:r>
    </w:p>
    <w:p>
      <w:r>
        <w:rPr>
          <w:b/>
        </w:rPr>
        <w:t xml:space="preserve">Como: </w:t>
      </w:r>
      <w:r>
        <w:t>administrador ou usuário responsável por campanhas</w:t>
        <w:br/>
      </w:r>
      <w:r>
        <w:rPr>
          <w:b/>
        </w:rPr>
        <w:t xml:space="preserve">Eu quero: </w:t>
      </w:r>
      <w:r>
        <w:t>cadastrar e gerenciar eventos e rifas da ONG</w:t>
        <w:br/>
      </w:r>
      <w:r>
        <w:rPr>
          <w:b/>
        </w:rPr>
        <w:t xml:space="preserve">Por quê: </w:t>
      </w:r>
      <w:r>
        <w:t>divulgar ações e arrecadar recursos para manutenção da SAAU</w:t>
      </w:r>
    </w:p>
    <w:p>
      <w:r>
        <w:rPr>
          <w:b/>
        </w:rPr>
        <w:t>2.9.1 Critérios</w:t>
      </w:r>
    </w:p>
    <w:p>
      <w:pPr>
        <w:pStyle w:val="ListBullet"/>
      </w:pPr>
      <w:r>
        <w:t>Tela para cadastro de eventos com título, data, descrição e local.</w:t>
      </w:r>
    </w:p>
    <w:p>
      <w:pPr>
        <w:pStyle w:val="ListBullet"/>
      </w:pPr>
      <w:r>
        <w:t>Tela para cadastro de rifas com título, descrição, data de sorteio e status (ativa/encerrada).</w:t>
      </w:r>
    </w:p>
    <w:p>
      <w:pPr>
        <w:pStyle w:val="ListBullet"/>
      </w:pPr>
      <w:r>
        <w:t>Possibilidade de exibir eventos e rifas em área pública do site.</w:t>
      </w:r>
    </w:p>
    <w:p>
      <w:r>
        <w:rPr>
          <w:b/>
        </w:rPr>
        <w:t>2.9.2 Regras de Negócio</w:t>
      </w:r>
    </w:p>
    <w:p>
      <w:pPr>
        <w:pStyle w:val="ListBullet"/>
      </w:pPr>
      <w:r>
        <w:t>Somente usuários autorizados podem criar e editar eventos ou rifas.</w:t>
      </w:r>
    </w:p>
    <w:p>
      <w:pPr>
        <w:pStyle w:val="ListBullet"/>
      </w:pPr>
      <w:r>
        <w:t>Eventos com data passada devem ser marcados como concluídos.</w:t>
      </w:r>
    </w:p>
    <w:p>
      <w:pPr>
        <w:pStyle w:val="ListBullet"/>
      </w:pPr>
      <w:r>
        <w:t>Rifas encerradas não podem receber novas participações.</w:t>
      </w:r>
    </w:p>
    <w:p>
      <w:r>
        <w:rPr>
          <w:b/>
        </w:rPr>
        <w:t>2.9.3 Teste de Aceitação (Caso de Sucesso)</w:t>
      </w:r>
    </w:p>
    <w:p>
      <w:r>
        <w:t>CT17 – Cadastro de evento</w:t>
        <w:br/>
        <w:t>Criar um evento com dados válidos. O evento deve aparecer na listagem interna e, se configurado, na área pública.</w:t>
      </w:r>
    </w:p>
    <w:p>
      <w:r>
        <w:rPr>
          <w:b/>
        </w:rPr>
        <w:t>2.9.4 Teste de Aceitação (Caso de Insucesso)</w:t>
      </w:r>
    </w:p>
    <w:p>
      <w:r>
        <w:t>CT18 – Cadastro de rifa com dados incompletos</w:t>
        <w:br/>
        <w:t>Tentar salvar rifa sem título ou data de sorteio. O sistema deve exibir mensagens de erro e impedir o cadastro.</w:t>
      </w:r>
    </w:p>
    <w:p>
      <w:r>
        <w:rPr>
          <w:b/>
        </w:rPr>
        <w:t>2.9.5 Requisitos Não Funcionais</w:t>
      </w:r>
    </w:p>
    <w:p>
      <w:pPr>
        <w:pStyle w:val="ListBullet"/>
      </w:pPr>
      <w:r>
        <w:t>Usabilidade: telas simples e intuitivas para cadastro.</w:t>
      </w:r>
    </w:p>
    <w:p>
      <w:pPr>
        <w:pStyle w:val="ListBullet"/>
      </w:pPr>
      <w:r>
        <w:t>Responsividade: listagens de eventos e rifas utilizáveis em diferentes dispositivos.</w:t>
      </w:r>
    </w:p>
    <w:p>
      <w:pPr>
        <w:pStyle w:val="ListBullet"/>
      </w:pPr>
      <w:r>
        <w:t>Auditabilidade: registro de quem criou e alterou cada evento ou rifa.</w:t>
      </w:r>
    </w:p>
    <w:p>
      <w:pPr>
        <w:pStyle w:val="Heading2"/>
      </w:pPr>
      <w:r>
        <w:t>2.10 User Story (Relatórios e Exportação de Dados)</w:t>
      </w:r>
    </w:p>
    <w:p>
      <w:r>
        <w:rPr>
          <w:b/>
        </w:rPr>
        <w:t xml:space="preserve">Como: </w:t>
      </w:r>
      <w:r>
        <w:t>administrador da SAAU</w:t>
        <w:br/>
      </w:r>
      <w:r>
        <w:rPr>
          <w:b/>
        </w:rPr>
        <w:t xml:space="preserve">Eu quero: </w:t>
      </w:r>
      <w:r>
        <w:t>gerar relatórios sobre animais, adoções, vacinas, doações e eventos</w:t>
        <w:br/>
      </w:r>
      <w:r>
        <w:rPr>
          <w:b/>
        </w:rPr>
        <w:t xml:space="preserve">Por quê: </w:t>
      </w:r>
      <w:r>
        <w:t>ter visão consolidada das ações e facilitar prestações de contas</w:t>
      </w:r>
    </w:p>
    <w:p>
      <w:r>
        <w:rPr>
          <w:b/>
        </w:rPr>
        <w:t>2.10.1 Critérios</w:t>
      </w:r>
    </w:p>
    <w:p>
      <w:pPr>
        <w:pStyle w:val="ListBullet"/>
      </w:pPr>
      <w:r>
        <w:t>Disponibilizar relatórios como: animais por status, adoções em determinado período, vacinas registradas, doações recebidas.</w:t>
      </w:r>
    </w:p>
    <w:p>
      <w:pPr>
        <w:pStyle w:val="ListBullet"/>
      </w:pPr>
      <w:r>
        <w:t>Oferecer filtros por período de data e, quando aplicável, por status ou categoria.</w:t>
      </w:r>
    </w:p>
    <w:p>
      <w:pPr>
        <w:pStyle w:val="ListBullet"/>
      </w:pPr>
      <w:r>
        <w:t>Permitir exportar dados para formato compatível com planilhas (CSV ou XLSX).</w:t>
      </w:r>
    </w:p>
    <w:p>
      <w:r>
        <w:rPr>
          <w:b/>
        </w:rPr>
        <w:t>2.10.2 Regras de Negócio</w:t>
      </w:r>
    </w:p>
    <w:p>
      <w:pPr>
        <w:pStyle w:val="ListBullet"/>
      </w:pPr>
      <w:r>
        <w:t>Apenas administradores têm acesso irrestrito aos relatórios; outros perfis podem ter visão limitada.</w:t>
      </w:r>
    </w:p>
    <w:p>
      <w:pPr>
        <w:pStyle w:val="ListBullet"/>
      </w:pPr>
      <w:r>
        <w:t>Exportações devem respeitar regras de privacidade e acesso.</w:t>
      </w:r>
    </w:p>
    <w:p>
      <w:r>
        <w:rPr>
          <w:b/>
        </w:rPr>
        <w:t>2.10.3 Teste de Aceitação (Caso de Sucesso)</w:t>
      </w:r>
    </w:p>
    <w:p>
      <w:r>
        <w:t>CT19 – Geração de relatório de adoções</w:t>
        <w:br/>
        <w:t>Selecionar um intervalo de datas e gerar relatório de adoções. O sistema deve exibir a lista de registros e permitir a exportação.</w:t>
      </w:r>
    </w:p>
    <w:p>
      <w:r>
        <w:rPr>
          <w:b/>
        </w:rPr>
        <w:t>2.10.4 Teste de Aceitação (Caso de Insucesso)</w:t>
      </w:r>
    </w:p>
    <w:p>
      <w:r>
        <w:t>CT20 – Filtro inconsistente</w:t>
        <w:br/>
        <w:t>Informar intervalo de datas inválido (por exemplo, data inicial maior que a final). O sistema deve exibir mensagem de erro e não gerar o relatório.</w:t>
      </w:r>
    </w:p>
    <w:p>
      <w:r>
        <w:rPr>
          <w:b/>
        </w:rPr>
        <w:t>2.10.5 Requisitos Não Funcionais</w:t>
      </w:r>
    </w:p>
    <w:p>
      <w:pPr>
        <w:pStyle w:val="ListBullet"/>
      </w:pPr>
      <w:r>
        <w:t>Desempenho: consultas otimizadas para grandes volumes de dados.</w:t>
      </w:r>
    </w:p>
    <w:p>
      <w:pPr>
        <w:pStyle w:val="ListBullet"/>
      </w:pPr>
      <w:r>
        <w:t>Usabilidade: filtros simples e objetivos.</w:t>
      </w:r>
    </w:p>
    <w:p>
      <w:pPr>
        <w:pStyle w:val="ListBullet"/>
      </w:pPr>
      <w:r>
        <w:t>Confiabilidade: dados exibidos devem refletir exatamente o que está no banco.</w:t>
      </w:r>
    </w:p>
    <w:p>
      <w:pPr>
        <w:pStyle w:val="Heading1"/>
      </w:pPr>
      <w:r>
        <w:t>3. USER STORIES DE BOTÕES</w:t>
      </w:r>
    </w:p>
    <w:p>
      <w:pPr>
        <w:pStyle w:val="Heading2"/>
      </w:pPr>
      <w:r>
        <w:t>3.1 User Story (Botão 'Login')</w:t>
      </w:r>
    </w:p>
    <w:p>
      <w:r>
        <w:rPr>
          <w:b/>
        </w:rPr>
        <w:t xml:space="preserve">Como: </w:t>
      </w:r>
      <w:r>
        <w:t>visitante ou colaborador deslogado</w:t>
        <w:br/>
      </w:r>
      <w:r>
        <w:rPr>
          <w:b/>
        </w:rPr>
        <w:t xml:space="preserve">Eu quero: </w:t>
      </w:r>
      <w:r>
        <w:t>clicar no botão 'Login' quando quiser acessar o painel ou área restrita</w:t>
        <w:br/>
      </w:r>
      <w:r>
        <w:rPr>
          <w:b/>
        </w:rPr>
        <w:t xml:space="preserve">Por quê: </w:t>
      </w:r>
      <w:r>
        <w:t>ser redirecionado rapidamente para a tela de autenticação</w:t>
      </w:r>
    </w:p>
    <w:p>
      <w:r>
        <w:rPr>
          <w:b/>
        </w:rPr>
        <w:t>3.1.1 Critérios</w:t>
      </w:r>
    </w:p>
    <w:p>
      <w:pPr>
        <w:pStyle w:val="ListBullet"/>
      </w:pPr>
      <w:r>
        <w:t>O botão 'Login' deve aparecer na área pública (menu ou cabeçalho).</w:t>
      </w:r>
    </w:p>
    <w:p>
      <w:pPr>
        <w:pStyle w:val="ListBullet"/>
      </w:pPr>
      <w:r>
        <w:t>O clique no botão deve redirecionar para a rota de login do Laravel.</w:t>
      </w:r>
    </w:p>
    <w:p>
      <w:r>
        <w:rPr>
          <w:b/>
        </w:rPr>
        <w:t>3.1.2 Regras de Negócio</w:t>
      </w:r>
    </w:p>
    <w:p>
      <w:pPr>
        <w:pStyle w:val="ListBullet"/>
      </w:pPr>
      <w:r>
        <w:t>Disponível para qualquer visitante deslogado.</w:t>
      </w:r>
    </w:p>
    <w:p>
      <w:pPr>
        <w:pStyle w:val="ListBullet"/>
      </w:pPr>
      <w:r>
        <w:t>Pessoas já autenticadas podem ser redirecionadas diretamente ao painel ao acessar a rota de login.</w:t>
      </w:r>
    </w:p>
    <w:p>
      <w:r>
        <w:rPr>
          <w:b/>
        </w:rPr>
        <w:t>3.1.3 Teste de Aceitação (Caso de Sucesso)</w:t>
      </w:r>
    </w:p>
    <w:p>
      <w:r>
        <w:t>CT21 – Redirecionamento correto do botão 'Login'</w:t>
        <w:br/>
        <w:t>Na área pública, clicar em 'Login' deve abrir a página de autenticação, sem erros de rota.</w:t>
      </w:r>
    </w:p>
    <w:p>
      <w:r>
        <w:rPr>
          <w:b/>
        </w:rPr>
        <w:t>3.1.4 Teste de Aceitação (Caso de Insucesso)</w:t>
      </w:r>
    </w:p>
    <w:p>
      <w:r>
        <w:t>CT22 – Botão 'Login' com rota incorreta
Se a rota estiver configurada de forma errada, o clique pode gerar erro 404; esse comportamento indica falha na configuração e deve ser corrigido.</w:t>
      </w:r>
    </w:p>
    <w:p>
      <w:r>
        <w:rPr>
          <w:b/>
        </w:rPr>
        <w:t>3.1.5 Requisitos Não Funcionais</w:t>
      </w:r>
    </w:p>
    <w:p>
      <w:pPr>
        <w:pStyle w:val="ListBullet"/>
      </w:pPr>
      <w:r>
        <w:t>Acessibilidade: botão com texto descritivo, facilmente identificado.</w:t>
      </w:r>
    </w:p>
    <w:p>
      <w:pPr>
        <w:pStyle w:val="ListBullet"/>
      </w:pPr>
      <w:r>
        <w:t>Responsividade: visível em menus compactos (navbar mobile).</w:t>
      </w:r>
    </w:p>
    <w:p>
      <w:pPr>
        <w:pStyle w:val="Heading2"/>
      </w:pPr>
      <w:r>
        <w:t>3.2 User Story (Botão 'Quero adotar')</w:t>
      </w:r>
    </w:p>
    <w:p>
      <w:r>
        <w:rPr>
          <w:b/>
        </w:rPr>
        <w:t xml:space="preserve">Como: </w:t>
      </w:r>
      <w:r>
        <w:t>adotante interessado em um animal específico</w:t>
        <w:br/>
      </w:r>
      <w:r>
        <w:rPr>
          <w:b/>
        </w:rPr>
        <w:t xml:space="preserve">Eu quero: </w:t>
      </w:r>
      <w:r>
        <w:t>clicar em 'Quero adotar' na ficha do animal</w:t>
        <w:br/>
      </w:r>
      <w:r>
        <w:rPr>
          <w:b/>
        </w:rPr>
        <w:t xml:space="preserve">Por quê: </w:t>
      </w:r>
      <w:r>
        <w:t>iniciar o processo de solicitação de adoção</w:t>
      </w:r>
    </w:p>
    <w:p>
      <w:r>
        <w:rPr>
          <w:b/>
        </w:rPr>
        <w:t>3.2.1 Critérios</w:t>
      </w:r>
    </w:p>
    <w:p>
      <w:pPr>
        <w:pStyle w:val="ListBullet"/>
      </w:pPr>
      <w:r>
        <w:t>O botão deve aparecer apenas para animais com status 'Disponível para adoção'.</w:t>
      </w:r>
    </w:p>
    <w:p>
      <w:pPr>
        <w:pStyle w:val="ListBullet"/>
      </w:pPr>
      <w:r>
        <w:t>O clique deve levar ao fluxo de solicitação de adoção.</w:t>
      </w:r>
    </w:p>
    <w:p>
      <w:r>
        <w:rPr>
          <w:b/>
        </w:rPr>
        <w:t>3.2.2 Regras de Negócio</w:t>
      </w:r>
    </w:p>
    <w:p>
      <w:pPr>
        <w:pStyle w:val="ListBullet"/>
      </w:pPr>
      <w:r>
        <w:t>Usuário não autenticado ao clicar deve ser convidado a fazer login ou cadastro.</w:t>
      </w:r>
    </w:p>
    <w:p>
      <w:pPr>
        <w:pStyle w:val="ListBullet"/>
      </w:pPr>
      <w:r>
        <w:t>Usuário autenticado deve ser direcionado para confirmação da solicitação.</w:t>
      </w:r>
    </w:p>
    <w:p>
      <w:r>
        <w:rPr>
          <w:b/>
        </w:rPr>
        <w:t>3.2.3 Teste de Aceitação (Caso de Sucesso)</w:t>
      </w:r>
    </w:p>
    <w:p>
      <w:r>
        <w:t>CT23 – Início de solicitação de adoção</w:t>
        <w:br/>
        <w:t>Na ficha de um animal disponível, clicar em 'Quero adotar' deve iniciar o fluxo de solicitação, respeitando o estado de login do usuário.</w:t>
      </w:r>
    </w:p>
    <w:p>
      <w:r>
        <w:rPr>
          <w:b/>
        </w:rPr>
        <w:t>3.2.4 Teste de Aceitação (Caso de Insucesso)</w:t>
      </w:r>
    </w:p>
    <w:p>
      <w:r>
        <w:t>CT24 – Botão exibido para animal indisponível
Se o botão aparecer para animal com status diferente de 'Disponível', trata-se de defeito de regra de negócio.</w:t>
      </w:r>
    </w:p>
    <w:p>
      <w:r>
        <w:rPr>
          <w:b/>
        </w:rPr>
        <w:t>3.2.5 Requisitos Não Funcionais</w:t>
      </w:r>
    </w:p>
    <w:p>
      <w:pPr>
        <w:pStyle w:val="ListBullet"/>
      </w:pPr>
      <w:r>
        <w:t>Usabilidade: botão em destaque e texto claro.</w:t>
      </w:r>
    </w:p>
    <w:p>
      <w:pPr>
        <w:pStyle w:val="ListBullet"/>
      </w:pPr>
      <w:r>
        <w:t>Acessibilidade: facilmente acionável em telas pequenas.</w:t>
      </w:r>
    </w:p>
    <w:p>
      <w:pPr>
        <w:pStyle w:val="Heading1"/>
      </w:pPr>
      <w:r>
        <w:t>4. USER STORIES DE CAMPOS</w:t>
      </w:r>
    </w:p>
    <w:p>
      <w:pPr>
        <w:pStyle w:val="Heading2"/>
      </w:pPr>
      <w:r>
        <w:t>4.1 User Story (Campo 'Nome' no Cadastro de Adotante)</w:t>
      </w:r>
    </w:p>
    <w:p>
      <w:r>
        <w:rPr>
          <w:b/>
        </w:rPr>
        <w:t xml:space="preserve">Como: </w:t>
      </w:r>
      <w:r>
        <w:t>pessoa interessada em se cadastrar</w:t>
        <w:br/>
      </w:r>
      <w:r>
        <w:rPr>
          <w:b/>
        </w:rPr>
        <w:t xml:space="preserve">Eu quero: </w:t>
      </w:r>
      <w:r>
        <w:t>informar meu nome completo no campo apropriado</w:t>
        <w:br/>
      </w:r>
      <w:r>
        <w:rPr>
          <w:b/>
        </w:rPr>
        <w:t xml:space="preserve">Por quê: </w:t>
      </w:r>
      <w:r>
        <w:t>registrar meus dados corretamente no sistema</w:t>
      </w:r>
    </w:p>
    <w:p>
      <w:r>
        <w:rPr>
          <w:b/>
        </w:rPr>
        <w:t>4.1.1 Critérios</w:t>
      </w:r>
    </w:p>
    <w:p>
      <w:pPr>
        <w:pStyle w:val="ListBullet"/>
      </w:pPr>
      <w:r>
        <w:t>O campo deve estar presente na tela de cadastro.</w:t>
      </w:r>
    </w:p>
    <w:p>
      <w:pPr>
        <w:pStyle w:val="ListBullet"/>
      </w:pPr>
      <w:r>
        <w:t>Deve ser obrigatório e aceitar letras, espaços e caracteres válidos de nomes.</w:t>
      </w:r>
    </w:p>
    <w:p>
      <w:r>
        <w:rPr>
          <w:b/>
        </w:rPr>
        <w:t>4.1.2 Regras de Negócio</w:t>
      </w:r>
    </w:p>
    <w:p>
      <w:pPr>
        <w:pStyle w:val="ListBullet"/>
      </w:pPr>
      <w:r>
        <w:t>Não permitir envio do formulário com o campo vazio.</w:t>
      </w:r>
    </w:p>
    <w:p>
      <w:pPr>
        <w:pStyle w:val="ListBullet"/>
      </w:pPr>
      <w:r>
        <w:t>Implementar limitação de tamanho máximo para evitar entradas excessivamente longas.</w:t>
      </w:r>
    </w:p>
    <w:p>
      <w:r>
        <w:rPr>
          <w:b/>
        </w:rPr>
        <w:t>4.1.3 Teste de Aceitação (Caso de Sucesso)</w:t>
      </w:r>
    </w:p>
    <w:p>
      <w:r>
        <w:t>CT25 – Nome preenchido corretamente</w:t>
        <w:br/>
        <w:t>Preencher o campo com um nome válido e enviar o formulário; o sistema deve aceitar o valor sem erros.</w:t>
      </w:r>
    </w:p>
    <w:p>
      <w:r>
        <w:rPr>
          <w:b/>
        </w:rPr>
        <w:t>4.1.4 Teste de Aceitação (Caso de Insucesso)</w:t>
      </w:r>
    </w:p>
    <w:p>
      <w:r>
        <w:t>CT26 – Nome vazio ou com caracteres inválidos
Deixar o campo em branco ou inserir caracteres não permitidos; o sistema deve apontar o erro e impedir o envio.</w:t>
      </w:r>
    </w:p>
    <w:p>
      <w:r>
        <w:rPr>
          <w:b/>
        </w:rPr>
        <w:t>4.1.5 Requisitos Não Funcionais</w:t>
      </w:r>
    </w:p>
    <w:p>
      <w:pPr>
        <w:pStyle w:val="ListBullet"/>
      </w:pPr>
      <w:r>
        <w:t>Usabilidade: placeholder descritivo, como 'Digite seu nome completo'.</w:t>
      </w:r>
    </w:p>
    <w:p>
      <w:pPr>
        <w:pStyle w:val="ListBullet"/>
      </w:pPr>
      <w:r>
        <w:t>Acessibilidade: label associado ao campo.</w:t>
      </w:r>
    </w:p>
    <w:p>
      <w:pPr>
        <w:pStyle w:val="Heading2"/>
      </w:pPr>
      <w:r>
        <w:t>4.2 User Story (Campo 'Senha' em Login e Cadastro)</w:t>
      </w:r>
    </w:p>
    <w:p>
      <w:r>
        <w:rPr>
          <w:b/>
        </w:rPr>
        <w:t xml:space="preserve">Como: </w:t>
      </w:r>
      <w:r>
        <w:t>usuário do sistema (adotante ou colaborador)</w:t>
        <w:br/>
      </w:r>
      <w:r>
        <w:rPr>
          <w:b/>
        </w:rPr>
        <w:t xml:space="preserve">Eu quero: </w:t>
      </w:r>
      <w:r>
        <w:t>informar uma senha segura nos formulários de login e cadastro</w:t>
        <w:br/>
      </w:r>
      <w:r>
        <w:rPr>
          <w:b/>
        </w:rPr>
        <w:t xml:space="preserve">Por quê: </w:t>
      </w:r>
      <w:r>
        <w:t>autenticar-me e proteger minha conta</w:t>
      </w:r>
    </w:p>
    <w:p>
      <w:r>
        <w:rPr>
          <w:b/>
        </w:rPr>
        <w:t>4.2.1 Critérios</w:t>
      </w:r>
    </w:p>
    <w:p>
      <w:pPr>
        <w:pStyle w:val="ListBullet"/>
      </w:pPr>
      <w:r>
        <w:t>O campo deve ser do tipo password (caracteres mascarados).</w:t>
      </w:r>
    </w:p>
    <w:p>
      <w:pPr>
        <w:pStyle w:val="ListBullet"/>
      </w:pPr>
      <w:r>
        <w:t>Deve ser obrigatório nos formulários de login e cadastro.</w:t>
      </w:r>
    </w:p>
    <w:p>
      <w:r>
        <w:rPr>
          <w:b/>
        </w:rPr>
        <w:t>4.2.2 Regras de Negócio</w:t>
      </w:r>
    </w:p>
    <w:p>
      <w:pPr>
        <w:pStyle w:val="ListBullet"/>
      </w:pPr>
      <w:r>
        <w:t>A senha deve ter tamanho mínimo definido (por exemplo, 6 caracteres).</w:t>
      </w:r>
    </w:p>
    <w:p>
      <w:pPr>
        <w:pStyle w:val="ListBullet"/>
      </w:pPr>
      <w:r>
        <w:t>Senhas nunca devem ser exibidas em texto puro em nenhuma tela.</w:t>
      </w:r>
    </w:p>
    <w:p>
      <w:r>
        <w:rPr>
          <w:b/>
        </w:rPr>
        <w:t>4.2.3 Teste de Aceitação (Caso de Sucesso)</w:t>
      </w:r>
    </w:p>
    <w:p>
      <w:r>
        <w:t>CT27 – Senha válida</w:t>
        <w:br/>
        <w:t>Inserir senha que atenda aos requisitos mínimos e enviar o formulário; o sistema deve aceitar a entrada.</w:t>
      </w:r>
    </w:p>
    <w:p>
      <w:r>
        <w:rPr>
          <w:b/>
        </w:rPr>
        <w:t>4.2.4 Teste de Aceitação (Caso de Insucesso)</w:t>
      </w:r>
    </w:p>
    <w:p>
      <w:r>
        <w:t>CT28 – Senha vazia ou muito curta
Deixar o campo vazio ou informar senha com tamanho inferior ao mínimo; o sistema deve impedir o envio e exibir mensagem de erro.</w:t>
      </w:r>
    </w:p>
    <w:p>
      <w:r>
        <w:rPr>
          <w:b/>
        </w:rPr>
        <w:t>4.2.5 Requisitos Não Funcionais</w:t>
      </w:r>
    </w:p>
    <w:p>
      <w:pPr>
        <w:pStyle w:val="ListBullet"/>
      </w:pPr>
      <w:r>
        <w:t>Segurança: armazenamento com hash e proteção contra vazamento de senha.</w:t>
      </w:r>
    </w:p>
    <w:p>
      <w:pPr>
        <w:pStyle w:val="ListBullet"/>
      </w:pPr>
      <w:r>
        <w:t>Acessibilidade: rótulo claro e opção de exibir ou ocultar a senha (quando implementado).</w:t>
      </w:r>
    </w:p>
    <w:p>
      <w:pPr>
        <w:pStyle w:val="Heading1"/>
      </w:pPr>
      <w:r>
        <w:t>5. USER STORIES DE MENSAGENS</w:t>
      </w:r>
    </w:p>
    <w:p>
      <w:pPr>
        <w:pStyle w:val="Heading2"/>
      </w:pPr>
      <w:r>
        <w:t>5.1 User Story (Mensagem 'Preencha todos os campos obrigatórios')</w:t>
      </w:r>
    </w:p>
    <w:p>
      <w:r>
        <w:rPr>
          <w:b/>
        </w:rPr>
        <w:t xml:space="preserve">Como: </w:t>
      </w:r>
      <w:r>
        <w:t>usuário preenchendo um formulário</w:t>
        <w:br/>
      </w:r>
      <w:r>
        <w:rPr>
          <w:b/>
        </w:rPr>
        <w:t xml:space="preserve">Eu quero: </w:t>
      </w:r>
      <w:r>
        <w:t>receber uma mensagem clara quando eu não preencher todos os campos obrigatórios</w:t>
        <w:br/>
      </w:r>
      <w:r>
        <w:rPr>
          <w:b/>
        </w:rPr>
        <w:t xml:space="preserve">Por quê: </w:t>
      </w:r>
      <w:r>
        <w:t>entender o que falta para conseguir enviar o formulário corretamente</w:t>
      </w:r>
    </w:p>
    <w:p>
      <w:r>
        <w:rPr>
          <w:b/>
        </w:rPr>
        <w:t>5.1.1 Critérios</w:t>
      </w:r>
    </w:p>
    <w:p>
      <w:pPr>
        <w:pStyle w:val="ListBullet"/>
      </w:pPr>
      <w:r>
        <w:t>Mensagem exibida quando um formulário é enviado com campos obrigatórios em branco.</w:t>
      </w:r>
    </w:p>
    <w:p>
      <w:pPr>
        <w:pStyle w:val="ListBullet"/>
      </w:pPr>
      <w:r>
        <w:t>A mensagem deve ser visível e de fácil compreensão.</w:t>
      </w:r>
    </w:p>
    <w:p>
      <w:r>
        <w:rPr>
          <w:b/>
        </w:rPr>
        <w:t>5.1.2 Regras de Negócio</w:t>
      </w:r>
    </w:p>
    <w:p>
      <w:pPr>
        <w:pStyle w:val="ListBullet"/>
      </w:pPr>
      <w:r>
        <w:t>Não permitir a gravação de dados incompletos.</w:t>
      </w:r>
    </w:p>
    <w:p>
      <w:pPr>
        <w:pStyle w:val="ListBullet"/>
      </w:pPr>
      <w:r>
        <w:t>Destacar visualmente os campos que não foram preenchidos.</w:t>
      </w:r>
    </w:p>
    <w:p>
      <w:r>
        <w:rPr>
          <w:b/>
        </w:rPr>
        <w:t>5.1.3 Teste de Aceitação (Caso de Sucesso)</w:t>
      </w:r>
    </w:p>
    <w:p>
      <w:r>
        <w:t>CT29 – Exibição da mensagem de campos obrigatórios</w:t>
        <w:br/>
        <w:t>Enviar o formulário com um ou mais campos obrigatórios vazios; o sistema deve exibir mensagem informando que há campos que precisam ser preenchidos.</w:t>
      </w:r>
    </w:p>
    <w:p>
      <w:r>
        <w:rPr>
          <w:b/>
        </w:rPr>
        <w:t>5.1.4 Teste de Aceitação (Caso de Insucesso)</w:t>
      </w:r>
    </w:p>
    <w:p>
      <w:r>
        <w:t>CT30 – Ausência de mensagem em formulário incompleto
Caso o formulário seja enviado com campos obrigatórios vazios sem exibir qualquer mensagem, trata-se de defeito de validação.</w:t>
      </w:r>
    </w:p>
    <w:p>
      <w:r>
        <w:rPr>
          <w:b/>
        </w:rPr>
        <w:t>5.1.5 Requisitos Não Funcionais</w:t>
      </w:r>
    </w:p>
    <w:p>
      <w:pPr>
        <w:pStyle w:val="ListBullet"/>
      </w:pPr>
      <w:r>
        <w:t>Usabilidade: mensagem em linguagem simples e direta.</w:t>
      </w:r>
    </w:p>
    <w:p>
      <w:pPr>
        <w:pStyle w:val="ListBullet"/>
      </w:pPr>
      <w:r>
        <w:t>Acessibilidade: mensagem reconhecida por leitores de tela.</w:t>
      </w:r>
    </w:p>
    <w:p>
      <w:pPr>
        <w:pStyle w:val="Heading2"/>
      </w:pPr>
      <w:r>
        <w:t>5.2 User Story (Mensagem de 'Senha incorreta' no Login)</w:t>
      </w:r>
    </w:p>
    <w:p>
      <w:r>
        <w:rPr>
          <w:b/>
        </w:rPr>
        <w:t xml:space="preserve">Como: </w:t>
      </w:r>
      <w:r>
        <w:t>usuário tentando acessar o sistema</w:t>
        <w:br/>
      </w:r>
      <w:r>
        <w:rPr>
          <w:b/>
        </w:rPr>
        <w:t xml:space="preserve">Eu quero: </w:t>
      </w:r>
      <w:r>
        <w:t>ser informado quando eu digitar a senha errada</w:t>
        <w:br/>
      </w:r>
      <w:r>
        <w:rPr>
          <w:b/>
        </w:rPr>
        <w:t xml:space="preserve">Por quê: </w:t>
      </w:r>
      <w:r>
        <w:t>saber que devo tentar novamente ou recuperar minha senha</w:t>
      </w:r>
    </w:p>
    <w:p>
      <w:r>
        <w:rPr>
          <w:b/>
        </w:rPr>
        <w:t>5.2.1 Critérios</w:t>
      </w:r>
    </w:p>
    <w:p>
      <w:pPr>
        <w:pStyle w:val="ListBullet"/>
      </w:pPr>
      <w:r>
        <w:t>Mensagem exibida após tentativa de login com senha inválida.</w:t>
      </w:r>
    </w:p>
    <w:p>
      <w:pPr>
        <w:pStyle w:val="ListBullet"/>
      </w:pPr>
      <w:r>
        <w:t>Mensagem não deve revelar se o e-mail existe ou não na base.</w:t>
      </w:r>
    </w:p>
    <w:p>
      <w:r>
        <w:rPr>
          <w:b/>
        </w:rPr>
        <w:t>5.2.2 Regras de Negócio</w:t>
      </w:r>
    </w:p>
    <w:p>
      <w:pPr>
        <w:pStyle w:val="ListBullet"/>
      </w:pPr>
      <w:r>
        <w:t>A mensagem deve ser genérica, evitando expor informações sensíveis.</w:t>
      </w:r>
    </w:p>
    <w:p>
      <w:r>
        <w:rPr>
          <w:b/>
        </w:rPr>
        <w:t>5.2.3 Teste de Aceitação (Caso de Sucesso)</w:t>
      </w:r>
    </w:p>
    <w:p>
      <w:r>
        <w:t>CT31 – Exibição de mensagem de senha incorreta</w:t>
        <w:br/>
        <w:t>Informar um e-mail válido com senha incorreta e tentar logar; o sistema deve exibir mensagem avisando que as credenciais não são válidas.</w:t>
      </w:r>
    </w:p>
    <w:p>
      <w:r>
        <w:rPr>
          <w:b/>
        </w:rPr>
        <w:t>5.2.4 Teste de Aceitação (Caso de Insucesso)</w:t>
      </w:r>
    </w:p>
    <w:p>
      <w:r>
        <w:t>CT32 – Ausência de mensagem de erro
Caso o login falhe e nenhuma mensagem seja apresentada, o usuário pode ficar sem entender o motivo, caracterizando falha de usabilidade.</w:t>
      </w:r>
    </w:p>
    <w:p>
      <w:r>
        <w:rPr>
          <w:b/>
        </w:rPr>
        <w:t>5.2.5 Requisitos Não Funcionais</w:t>
      </w:r>
    </w:p>
    <w:p>
      <w:pPr>
        <w:pStyle w:val="ListBullet"/>
      </w:pPr>
      <w:r>
        <w:t>Usabilidade: texto objetivo, como 'E-mail ou senha inválidos'.</w:t>
      </w:r>
    </w:p>
    <w:p>
      <w:pPr>
        <w:pStyle w:val="ListBullet"/>
      </w:pPr>
      <w:r>
        <w:t>Segurança: evitar detalhar qual dos campos está incorreto.</w:t>
      </w:r>
    </w:p>
    <w:p>
      <w:pPr>
        <w:pStyle w:val="Heading1"/>
      </w:pPr>
      <w:r>
        <w:t>6. USER STORIES DE FEEDBACK VISUAL E FUNCIONAL</w:t>
      </w:r>
    </w:p>
    <w:p>
      <w:pPr>
        <w:pStyle w:val="Heading2"/>
      </w:pPr>
      <w:r>
        <w:t>6.1 User Story (Borda Vermelha em Campos com Erro)</w:t>
      </w:r>
    </w:p>
    <w:p>
      <w:r>
        <w:rPr>
          <w:b/>
        </w:rPr>
        <w:t xml:space="preserve">Como: </w:t>
      </w:r>
      <w:r>
        <w:t>usuário preenchendo formulários</w:t>
        <w:br/>
      </w:r>
      <w:r>
        <w:rPr>
          <w:b/>
        </w:rPr>
        <w:t xml:space="preserve">Eu quero: </w:t>
      </w:r>
      <w:r>
        <w:t>visualizar, por meio de destaque visual, quais campos estão com erro</w:t>
        <w:br/>
      </w:r>
      <w:r>
        <w:rPr>
          <w:b/>
        </w:rPr>
        <w:t xml:space="preserve">Por quê: </w:t>
      </w:r>
      <w:r>
        <w:t>corrigir facilmente os campos problemáticos</w:t>
      </w:r>
    </w:p>
    <w:p>
      <w:r>
        <w:rPr>
          <w:b/>
        </w:rPr>
        <w:t>6.1.1 Critérios</w:t>
      </w:r>
    </w:p>
    <w:p>
      <w:pPr>
        <w:pStyle w:val="ListBullet"/>
      </w:pPr>
      <w:r>
        <w:t>Campos com erro devem exibir borda vermelha ou estilo equivalente.</w:t>
      </w:r>
    </w:p>
    <w:p>
      <w:pPr>
        <w:pStyle w:val="ListBullet"/>
      </w:pPr>
      <w:r>
        <w:t>O destaque deve aparecer ao tentar enviar o formulário com dados inválidos ou ao perder o foco do campo, conforme regra definida.</w:t>
      </w:r>
    </w:p>
    <w:p>
      <w:r>
        <w:rPr>
          <w:b/>
        </w:rPr>
        <w:t>6.1.2 Regras de Negócio</w:t>
      </w:r>
    </w:p>
    <w:p>
      <w:pPr>
        <w:pStyle w:val="ListBullet"/>
      </w:pPr>
      <w:r>
        <w:t>A estilização deve ser consistente em todas as telas de formulário (login, cadastro, administração).</w:t>
      </w:r>
    </w:p>
    <w:p>
      <w:r>
        <w:rPr>
          <w:b/>
        </w:rPr>
        <w:t>6.1.3 Teste de Aceitação (Caso de Sucesso)</w:t>
      </w:r>
    </w:p>
    <w:p>
      <w:r>
        <w:t>CT33 – Exibição de borda vermelha</w:t>
        <w:br/>
        <w:t>Enviar formulário com dados inválidos; os campos com erro devem ser destacados com borda vermelha.</w:t>
      </w:r>
    </w:p>
    <w:p>
      <w:r>
        <w:rPr>
          <w:b/>
        </w:rPr>
        <w:t>6.1.4 Teste de Aceitação (Caso de Insucesso)</w:t>
      </w:r>
    </w:p>
    <w:p>
      <w:r>
        <w:t>CT34 – Campos com erro sem destaque visual
Se o usuário não tiver nenhum indicativo visual de quais campos estão com erro, a experiência de uso é prejudicada.</w:t>
      </w:r>
    </w:p>
    <w:p>
      <w:r>
        <w:rPr>
          <w:b/>
        </w:rPr>
        <w:t>6.1.5 Requisitos Não Funcionais</w:t>
      </w:r>
    </w:p>
    <w:p>
      <w:pPr>
        <w:pStyle w:val="ListBullet"/>
      </w:pPr>
      <w:r>
        <w:t>Usabilidade: destaque claramente perceptível.</w:t>
      </w:r>
    </w:p>
    <w:p>
      <w:pPr>
        <w:pStyle w:val="ListBullet"/>
      </w:pPr>
      <w:r>
        <w:t>Acessibilidade: manter contraste adequado e não depender apenas de cor quando possível.</w:t>
      </w:r>
    </w:p>
    <w:p>
      <w:pPr>
        <w:pStyle w:val="Heading2"/>
      </w:pPr>
      <w:r>
        <w:t>6.2 User Story (Mensagem Verde de Sucesso)</w:t>
      </w:r>
    </w:p>
    <w:p>
      <w:r>
        <w:rPr>
          <w:b/>
        </w:rPr>
        <w:t xml:space="preserve">Como: </w:t>
      </w:r>
      <w:r>
        <w:t>usuário que acaba de concluir uma ação válida</w:t>
        <w:br/>
      </w:r>
      <w:r>
        <w:rPr>
          <w:b/>
        </w:rPr>
        <w:t xml:space="preserve">Eu quero: </w:t>
      </w:r>
      <w:r>
        <w:t>ver uma mensagem em destaque indicando que a operação foi concluída com sucesso</w:t>
        <w:br/>
      </w:r>
      <w:r>
        <w:rPr>
          <w:b/>
        </w:rPr>
        <w:t xml:space="preserve">Por quê: </w:t>
      </w:r>
      <w:r>
        <w:t>ter certeza de que o sistema processou o que eu fiz</w:t>
      </w:r>
    </w:p>
    <w:p>
      <w:r>
        <w:rPr>
          <w:b/>
        </w:rPr>
        <w:t>6.2.1 Critérios</w:t>
      </w:r>
    </w:p>
    <w:p>
      <w:pPr>
        <w:pStyle w:val="ListBullet"/>
      </w:pPr>
      <w:r>
        <w:t>Mensagem com cor de fundo ou destaque em verde após ações bem-sucedidas (ex.: cadastro salvo, adoção registrada).</w:t>
      </w:r>
    </w:p>
    <w:p>
      <w:pPr>
        <w:pStyle w:val="ListBullet"/>
      </w:pPr>
      <w:r>
        <w:t>Texto objetivo, como 'Cadastro realizado com sucesso'.</w:t>
      </w:r>
    </w:p>
    <w:p>
      <w:r>
        <w:rPr>
          <w:b/>
        </w:rPr>
        <w:t>6.2.2 Regras de Negócio</w:t>
      </w:r>
    </w:p>
    <w:p>
      <w:pPr>
        <w:pStyle w:val="ListBullet"/>
      </w:pPr>
      <w:r>
        <w:t>Não exibir mensagem de sucesso em caso de erro de gravação.</w:t>
      </w:r>
    </w:p>
    <w:p>
      <w:r>
        <w:rPr>
          <w:b/>
        </w:rPr>
        <w:t>6.2.3 Teste de Aceitação (Caso de Sucesso)</w:t>
      </w:r>
    </w:p>
    <w:p>
      <w:r>
        <w:t>CT35 – Exibição de mensagem de sucesso
Concluir uma ação válida (por exemplo, cadastrar animal) e verificar se a mensagem verde de sucesso é exibida.</w:t>
      </w:r>
    </w:p>
    <w:p>
      <w:r>
        <w:rPr>
          <w:b/>
        </w:rPr>
        <w:t>6.2.4 Teste de Aceitação (Caso de Insucesso)</w:t>
      </w:r>
    </w:p>
    <w:p>
      <w:r>
        <w:t>CT36 – Mensagem de sucesso exibida em erro
Caso o sistema apresente mensagem de sucesso mesmo sem ter gravado corretamente os dados, configura-se falha grave de feedback.</w:t>
      </w:r>
    </w:p>
    <w:p>
      <w:r>
        <w:rPr>
          <w:b/>
        </w:rPr>
        <w:t>6.2.5 Requisitos Não Funcionais</w:t>
      </w:r>
    </w:p>
    <w:p>
      <w:pPr>
        <w:pStyle w:val="ListBullet"/>
      </w:pPr>
      <w:r>
        <w:t>Usabilidade: mensagens concisas, evitando textos muito longos.</w:t>
      </w:r>
    </w:p>
    <w:p>
      <w:pPr>
        <w:pStyle w:val="ListBullet"/>
      </w:pPr>
      <w:r>
        <w:t>Acessibilidade: mensagens anunciadas para tecnologias assistivas quando possível.</w:t>
      </w:r>
    </w:p>
    <w:p>
      <w:pPr>
        <w:pStyle w:val="Heading1"/>
      </w:pPr>
      <w:r>
        <w:t>7. USER STORIES DE PERFIS E CONTROLE DE ACESSO</w:t>
      </w:r>
    </w:p>
    <w:p>
      <w:pPr>
        <w:pStyle w:val="Heading2"/>
      </w:pPr>
      <w:r>
        <w:t>7.1 User Story (Visitante (Usuário Não Autenticado))</w:t>
      </w:r>
    </w:p>
    <w:p>
      <w:r>
        <w:rPr>
          <w:b/>
        </w:rPr>
        <w:t xml:space="preserve">Como: </w:t>
      </w:r>
      <w:r>
        <w:t>visitante do site</w:t>
        <w:br/>
      </w:r>
      <w:r>
        <w:rPr>
          <w:b/>
        </w:rPr>
        <w:t xml:space="preserve">Eu quero: </w:t>
      </w:r>
      <w:r>
        <w:t>acessar as páginas públicas da SAAU</w:t>
        <w:br/>
      </w:r>
      <w:r>
        <w:rPr>
          <w:b/>
        </w:rPr>
        <w:t xml:space="preserve">Por quê: </w:t>
      </w:r>
      <w:r>
        <w:t>conhecer os animais e o trabalho da ONG sem necessidade de login</w:t>
      </w:r>
    </w:p>
    <w:p>
      <w:r>
        <w:rPr>
          <w:b/>
        </w:rPr>
        <w:t>7.1.1 Critérios</w:t>
      </w:r>
    </w:p>
    <w:p>
      <w:pPr>
        <w:pStyle w:val="ListBullet"/>
      </w:pPr>
      <w:r>
        <w:t>Ter acesso à home pública, lista de animais disponíveis, página sobre a ONG e formas de ajudar.</w:t>
      </w:r>
    </w:p>
    <w:p>
      <w:pPr>
        <w:pStyle w:val="ListBullet"/>
      </w:pPr>
      <w:r>
        <w:t>Ver botões de login e cadastro quando necessário.</w:t>
      </w:r>
    </w:p>
    <w:p>
      <w:r>
        <w:rPr>
          <w:b/>
        </w:rPr>
        <w:t>7.1.2 Regras de Negócio</w:t>
      </w:r>
    </w:p>
    <w:p>
      <w:pPr>
        <w:pStyle w:val="ListBullet"/>
      </w:pPr>
      <w:r>
        <w:t>Visitantes não podem acessar rotas administrativas ou dados sensíveis.</w:t>
      </w:r>
    </w:p>
    <w:p>
      <w:pPr>
        <w:pStyle w:val="ListBullet"/>
      </w:pPr>
      <w:r>
        <w:t>Qualquer tentativa de acesso a rota protegida deve redirecionar para tela de login.</w:t>
      </w:r>
    </w:p>
    <w:p>
      <w:r>
        <w:rPr>
          <w:b/>
        </w:rPr>
        <w:t>7.1.3 Teste de Aceitação (Caso de Sucesso)</w:t>
      </w:r>
    </w:p>
    <w:p>
      <w:r>
        <w:t>CT37 – Acesso às páginas públicas
Navegar pelas páginas abertas (home, lista de animais, sobre) sem autenticação e sem erros.</w:t>
      </w:r>
    </w:p>
    <w:p>
      <w:r>
        <w:rPr>
          <w:b/>
        </w:rPr>
        <w:t>7.1.4 Teste de Aceitação (Caso de Insucesso)</w:t>
      </w:r>
    </w:p>
    <w:p>
      <w:r>
        <w:t>CT38 – Acesso de visitante a rota protegida
Tentar acessar uma rota administrativa diretamente; o sistema deve redirecionar para login.</w:t>
      </w:r>
    </w:p>
    <w:p>
      <w:r>
        <w:rPr>
          <w:b/>
        </w:rPr>
        <w:t>7.1.5 Requisitos Não Funcionais</w:t>
      </w:r>
    </w:p>
    <w:p>
      <w:pPr>
        <w:pStyle w:val="ListBullet"/>
      </w:pPr>
      <w:r>
        <w:t>Segurança: proteção das rotas de backend com middleware de autenticação.</w:t>
      </w:r>
    </w:p>
    <w:p>
      <w:pPr>
        <w:pStyle w:val="ListBullet"/>
      </w:pPr>
      <w:r>
        <w:t>Usabilidade: navegação clara entre as páginas públicas.</w:t>
      </w:r>
    </w:p>
    <w:p>
      <w:pPr>
        <w:pStyle w:val="Heading2"/>
      </w:pPr>
      <w:r>
        <w:t>7.2 User Story (Administrador Autenticado)</w:t>
      </w:r>
    </w:p>
    <w:p>
      <w:r>
        <w:rPr>
          <w:b/>
        </w:rPr>
        <w:t xml:space="preserve">Como: </w:t>
      </w:r>
      <w:r>
        <w:t>administrador do sistema</w:t>
        <w:br/>
      </w:r>
      <w:r>
        <w:rPr>
          <w:b/>
        </w:rPr>
        <w:t xml:space="preserve">Eu quero: </w:t>
      </w:r>
      <w:r>
        <w:t>acessar todas as funcionalidades administrativas</w:t>
        <w:br/>
      </w:r>
      <w:r>
        <w:rPr>
          <w:b/>
        </w:rPr>
        <w:t xml:space="preserve">Por quê: </w:t>
      </w:r>
      <w:r>
        <w:t>gerenciar usuários, animais, adoções, vacinas, eventos, rifas e relatórios</w:t>
      </w:r>
    </w:p>
    <w:p>
      <w:r>
        <w:rPr>
          <w:b/>
        </w:rPr>
        <w:t>7.2.1 Critérios</w:t>
      </w:r>
    </w:p>
    <w:p>
      <w:pPr>
        <w:pStyle w:val="ListBullet"/>
      </w:pPr>
      <w:r>
        <w:t>Ter acesso ao painel administrativo com menus para todas as áreas de gestão.</w:t>
      </w:r>
    </w:p>
    <w:p>
      <w:pPr>
        <w:pStyle w:val="ListBullet"/>
      </w:pPr>
      <w:r>
        <w:t>Visualizar indicadores completos no dashboard.</w:t>
      </w:r>
    </w:p>
    <w:p>
      <w:r>
        <w:rPr>
          <w:b/>
        </w:rPr>
        <w:t>7.2.2 Regras de Negócio</w:t>
      </w:r>
    </w:p>
    <w:p>
      <w:pPr>
        <w:pStyle w:val="ListBullet"/>
      </w:pPr>
      <w:r>
        <w:t>Somente usuários com perfil de administrador podem acessar todas as telas de gestão.</w:t>
      </w:r>
    </w:p>
    <w:p>
      <w:pPr>
        <w:pStyle w:val="ListBullet"/>
      </w:pPr>
      <w:r>
        <w:t>Perfis diferentes (colaborador, veterinário) devem ter acesso apenas às telas autorizadas.</w:t>
      </w:r>
    </w:p>
    <w:p>
      <w:r>
        <w:rPr>
          <w:b/>
        </w:rPr>
        <w:t>7.2.3 Teste de Aceitação (Caso de Sucesso)</w:t>
      </w:r>
    </w:p>
    <w:p>
      <w:r>
        <w:t>CT39 – Acesso completo de administrador</w:t>
        <w:br/>
        <w:t>Logar como administrador e verificar se todas as opções de menu e telas de gestão estão disponíveis.</w:t>
      </w:r>
    </w:p>
    <w:p>
      <w:r>
        <w:rPr>
          <w:b/>
        </w:rPr>
        <w:t>7.2.4 Teste de Aceitação (Caso de Insucesso)</w:t>
      </w:r>
    </w:p>
    <w:p>
      <w:r>
        <w:t>CT40 – Restrição incorreta de administrador
Se um administrador não conseguir acessar uma tela que deveria ser permitida, isso indica erro de configuração de permissões.</w:t>
      </w:r>
    </w:p>
    <w:p>
      <w:r>
        <w:rPr>
          <w:b/>
        </w:rPr>
        <w:t>7.2.5 Requisitos Não Funcionais</w:t>
      </w:r>
    </w:p>
    <w:p>
      <w:pPr>
        <w:pStyle w:val="ListBullet"/>
      </w:pPr>
      <w:r>
        <w:t>Segurança: uso de middleware e policies (Laravel) para controle fino de acesso.</w:t>
      </w:r>
    </w:p>
    <w:p>
      <w:pPr>
        <w:pStyle w:val="ListBullet"/>
      </w:pPr>
      <w:r>
        <w:t>Auditabilidade: registro de ações sensíveis executadas pelo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