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D7F" w:rsidRDefault="009D2A7A">
      <w:r>
        <w:t xml:space="preserve"> </w:t>
      </w:r>
      <w:r w:rsidR="00523400">
        <w:t>EXERCÍCIOS DE INVESTIMENTO DE CAPITAL</w:t>
      </w:r>
    </w:p>
    <w:p w:rsidR="00F62335" w:rsidRDefault="00F62335"/>
    <w:p w:rsidR="00F62335" w:rsidRPr="00DC5558" w:rsidRDefault="00F62335" w:rsidP="00F62335">
      <w:pPr>
        <w:spacing w:line="240" w:lineRule="auto"/>
        <w:jc w:val="both"/>
        <w:rPr>
          <w:sz w:val="16"/>
          <w:szCs w:val="16"/>
        </w:rPr>
      </w:pPr>
      <w:r w:rsidRPr="00DC5558">
        <w:rPr>
          <w:sz w:val="16"/>
          <w:szCs w:val="16"/>
        </w:rPr>
        <w:t>1.Determinar o valor contábil:</w:t>
      </w:r>
    </w:p>
    <w:tbl>
      <w:tblPr>
        <w:tblStyle w:val="Tabelacomgrade"/>
        <w:tblW w:w="0" w:type="auto"/>
        <w:tblLook w:val="04A0"/>
      </w:tblPr>
      <w:tblGrid>
        <w:gridCol w:w="959"/>
        <w:gridCol w:w="1843"/>
        <w:gridCol w:w="1417"/>
        <w:gridCol w:w="1418"/>
      </w:tblGrid>
      <w:tr w:rsidR="00F62335" w:rsidRPr="00DC5558" w:rsidTr="003E6638">
        <w:trPr>
          <w:trHeight w:val="333"/>
        </w:trPr>
        <w:tc>
          <w:tcPr>
            <w:tcW w:w="959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Ativo</w:t>
            </w:r>
          </w:p>
        </w:tc>
        <w:tc>
          <w:tcPr>
            <w:tcW w:w="1843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Custo Instalado</w:t>
            </w:r>
          </w:p>
        </w:tc>
        <w:tc>
          <w:tcPr>
            <w:tcW w:w="1417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Tempo de depreciação</w:t>
            </w:r>
          </w:p>
        </w:tc>
        <w:tc>
          <w:tcPr>
            <w:tcW w:w="1418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Tempo de uso</w:t>
            </w:r>
          </w:p>
        </w:tc>
      </w:tr>
      <w:tr w:rsidR="00F62335" w:rsidRPr="00DC5558" w:rsidTr="003E6638">
        <w:tc>
          <w:tcPr>
            <w:tcW w:w="959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A</w:t>
            </w:r>
          </w:p>
        </w:tc>
        <w:tc>
          <w:tcPr>
            <w:tcW w:w="1843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 xml:space="preserve">   950.000</w:t>
            </w:r>
          </w:p>
        </w:tc>
        <w:tc>
          <w:tcPr>
            <w:tcW w:w="1417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5 anos</w:t>
            </w:r>
          </w:p>
        </w:tc>
        <w:tc>
          <w:tcPr>
            <w:tcW w:w="1418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3 anos</w:t>
            </w:r>
          </w:p>
        </w:tc>
      </w:tr>
      <w:tr w:rsidR="00F62335" w:rsidRPr="00DC5558" w:rsidTr="003E6638">
        <w:tc>
          <w:tcPr>
            <w:tcW w:w="959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B</w:t>
            </w:r>
          </w:p>
        </w:tc>
        <w:tc>
          <w:tcPr>
            <w:tcW w:w="1843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 xml:space="preserve">     40.000</w:t>
            </w:r>
          </w:p>
        </w:tc>
        <w:tc>
          <w:tcPr>
            <w:tcW w:w="1417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3 anos</w:t>
            </w:r>
          </w:p>
        </w:tc>
        <w:tc>
          <w:tcPr>
            <w:tcW w:w="1418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1 ano</w:t>
            </w:r>
          </w:p>
        </w:tc>
      </w:tr>
      <w:tr w:rsidR="00F62335" w:rsidRPr="00DC5558" w:rsidTr="003E6638">
        <w:tc>
          <w:tcPr>
            <w:tcW w:w="959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C</w:t>
            </w:r>
          </w:p>
        </w:tc>
        <w:tc>
          <w:tcPr>
            <w:tcW w:w="1843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 xml:space="preserve">     96.000</w:t>
            </w:r>
          </w:p>
        </w:tc>
        <w:tc>
          <w:tcPr>
            <w:tcW w:w="1417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5 anos</w:t>
            </w:r>
          </w:p>
        </w:tc>
        <w:tc>
          <w:tcPr>
            <w:tcW w:w="1418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4 anos</w:t>
            </w:r>
          </w:p>
        </w:tc>
      </w:tr>
      <w:tr w:rsidR="00F62335" w:rsidRPr="00DC5558" w:rsidTr="003E6638">
        <w:tc>
          <w:tcPr>
            <w:tcW w:w="959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D</w:t>
            </w:r>
          </w:p>
        </w:tc>
        <w:tc>
          <w:tcPr>
            <w:tcW w:w="1843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 xml:space="preserve">   350.000</w:t>
            </w:r>
          </w:p>
        </w:tc>
        <w:tc>
          <w:tcPr>
            <w:tcW w:w="1417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5 anos</w:t>
            </w:r>
          </w:p>
        </w:tc>
        <w:tc>
          <w:tcPr>
            <w:tcW w:w="1418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2 anos</w:t>
            </w:r>
          </w:p>
        </w:tc>
      </w:tr>
      <w:tr w:rsidR="00F62335" w:rsidRPr="00DC5558" w:rsidTr="003E6638">
        <w:tc>
          <w:tcPr>
            <w:tcW w:w="959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E</w:t>
            </w:r>
          </w:p>
        </w:tc>
        <w:tc>
          <w:tcPr>
            <w:tcW w:w="1843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1.500.000</w:t>
            </w:r>
          </w:p>
        </w:tc>
        <w:tc>
          <w:tcPr>
            <w:tcW w:w="1417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7 anos</w:t>
            </w:r>
          </w:p>
        </w:tc>
        <w:tc>
          <w:tcPr>
            <w:tcW w:w="1418" w:type="dxa"/>
          </w:tcPr>
          <w:p w:rsidR="00F62335" w:rsidRPr="00DC5558" w:rsidRDefault="00F62335" w:rsidP="003E6638">
            <w:pPr>
              <w:jc w:val="both"/>
              <w:rPr>
                <w:sz w:val="16"/>
                <w:szCs w:val="16"/>
              </w:rPr>
            </w:pPr>
            <w:r w:rsidRPr="00DC5558">
              <w:rPr>
                <w:sz w:val="16"/>
                <w:szCs w:val="16"/>
              </w:rPr>
              <w:t>5 anos</w:t>
            </w:r>
          </w:p>
        </w:tc>
      </w:tr>
    </w:tbl>
    <w:p w:rsidR="00F62335" w:rsidRDefault="00F62335" w:rsidP="00F62335">
      <w:pPr>
        <w:spacing w:line="240" w:lineRule="auto"/>
        <w:jc w:val="both"/>
        <w:rPr>
          <w:sz w:val="16"/>
          <w:szCs w:val="16"/>
        </w:rPr>
      </w:pPr>
      <w:r w:rsidRPr="00DC5558">
        <w:rPr>
          <w:sz w:val="16"/>
          <w:szCs w:val="16"/>
        </w:rPr>
        <w:t>2.Determinar o  valor contábil e imposto de renda para uma Empresa que comprou uma máquina três anos atrás por R$80.000, ela está sendo depreciada em 5 anos. O IR é de 40%.Suponha valores possíveis de venda por: R$100.000; R$56.000; R$23.000 e R$15.000.</w:t>
      </w:r>
    </w:p>
    <w:p w:rsidR="00F62335" w:rsidRPr="00DC5558" w:rsidRDefault="00F62335" w:rsidP="00F62335">
      <w:pPr>
        <w:spacing w:line="240" w:lineRule="auto"/>
        <w:jc w:val="both"/>
        <w:rPr>
          <w:sz w:val="16"/>
          <w:szCs w:val="16"/>
        </w:rPr>
      </w:pPr>
      <w:r w:rsidRPr="00DC5558">
        <w:rPr>
          <w:sz w:val="16"/>
          <w:szCs w:val="16"/>
        </w:rPr>
        <w:t>3.Determine</w:t>
      </w:r>
      <w:r w:rsidR="008F176D">
        <w:rPr>
          <w:sz w:val="16"/>
          <w:szCs w:val="16"/>
        </w:rPr>
        <w:t>,</w:t>
      </w:r>
      <w:r w:rsidRPr="00DC5558">
        <w:rPr>
          <w:sz w:val="16"/>
          <w:szCs w:val="16"/>
        </w:rPr>
        <w:t xml:space="preserve"> como no exercício2</w:t>
      </w:r>
      <w:r w:rsidR="008F176D">
        <w:rPr>
          <w:sz w:val="16"/>
          <w:szCs w:val="16"/>
        </w:rPr>
        <w:t>, o valor contábil e imposto de renda</w:t>
      </w:r>
      <w:r w:rsidRPr="00DC5558">
        <w:rPr>
          <w:sz w:val="16"/>
          <w:szCs w:val="16"/>
        </w:rPr>
        <w:t xml:space="preserve"> , supondo uma máquina comprada por R$200.000 há dois anos  e está sendo depreciada em 5 anos,</w:t>
      </w:r>
      <w:r w:rsidR="00265793">
        <w:rPr>
          <w:sz w:val="16"/>
          <w:szCs w:val="16"/>
        </w:rPr>
        <w:t>o IR 40% e</w:t>
      </w:r>
      <w:r w:rsidRPr="00DC5558">
        <w:rPr>
          <w:sz w:val="16"/>
          <w:szCs w:val="16"/>
        </w:rPr>
        <w:t xml:space="preserve"> se for vendida por: R$220.000; 150.000; 96.000 e 80.000.</w:t>
      </w:r>
    </w:p>
    <w:p w:rsidR="00F62335" w:rsidRPr="00DC5558" w:rsidRDefault="00F62335" w:rsidP="00F62335">
      <w:pPr>
        <w:spacing w:line="240" w:lineRule="auto"/>
        <w:jc w:val="both"/>
        <w:rPr>
          <w:sz w:val="16"/>
          <w:szCs w:val="16"/>
        </w:rPr>
      </w:pPr>
      <w:r w:rsidRPr="00DC5558">
        <w:rPr>
          <w:sz w:val="16"/>
          <w:szCs w:val="16"/>
        </w:rPr>
        <w:t>4.Calcule o investimento inicial para a substituição de uma máquina, que foi comprada há 3 anos atrás por R$20.000 e está sendo depreciada em 5 anos e poderá ser vendida hoje por R$18.000. A nova máquina custará R$35.000 e exigirá R$5.000 de instalação. O IR é de 40%.</w:t>
      </w:r>
    </w:p>
    <w:p w:rsidR="00F62335" w:rsidRPr="00DC5558" w:rsidRDefault="00F62335" w:rsidP="00F62335">
      <w:pPr>
        <w:spacing w:line="240" w:lineRule="auto"/>
        <w:jc w:val="both"/>
        <w:rPr>
          <w:sz w:val="16"/>
          <w:szCs w:val="16"/>
        </w:rPr>
      </w:pPr>
      <w:r w:rsidRPr="00DC5558">
        <w:rPr>
          <w:sz w:val="16"/>
          <w:szCs w:val="16"/>
        </w:rPr>
        <w:t>5.Como no exercício acima, a máquina a ser substituída foi comprada por R$ 10.000 há 4 anos atrás e estava sendo depreciada em 5 anos. A máquina nova custa R$24.000 e requer R$2.000 para instalação. Calcule o investimento inicial supondo que a máquina velha seja vendida por:</w:t>
      </w:r>
      <w:r w:rsidR="007B146B">
        <w:rPr>
          <w:sz w:val="16"/>
          <w:szCs w:val="16"/>
        </w:rPr>
        <w:t xml:space="preserve">  </w:t>
      </w:r>
      <w:r w:rsidRPr="00DC5558">
        <w:rPr>
          <w:sz w:val="16"/>
          <w:szCs w:val="16"/>
        </w:rPr>
        <w:t>R$11.000; R$7.000; R$2.900 ou R$1.500.</w:t>
      </w:r>
    </w:p>
    <w:p w:rsidR="00F62335" w:rsidRPr="00DC5558" w:rsidRDefault="00F62335" w:rsidP="00F62335">
      <w:pPr>
        <w:spacing w:line="240" w:lineRule="auto"/>
        <w:jc w:val="both"/>
        <w:rPr>
          <w:sz w:val="16"/>
          <w:szCs w:val="16"/>
        </w:rPr>
      </w:pPr>
      <w:r w:rsidRPr="00DC5558">
        <w:rPr>
          <w:sz w:val="16"/>
          <w:szCs w:val="16"/>
        </w:rPr>
        <w:t>6.Calcule a despesa de depreciação para uma máquina que custa R$55.000 e terá um custo de instalação de R$5.000. Ela será depreciada em 5 anos.</w:t>
      </w:r>
    </w:p>
    <w:p w:rsidR="00F62335" w:rsidRPr="00DC5558" w:rsidRDefault="00F62335" w:rsidP="00F62335">
      <w:pPr>
        <w:spacing w:line="240" w:lineRule="auto"/>
        <w:jc w:val="both"/>
        <w:rPr>
          <w:sz w:val="16"/>
          <w:szCs w:val="16"/>
        </w:rPr>
      </w:pPr>
      <w:r w:rsidRPr="00DC5558">
        <w:rPr>
          <w:sz w:val="16"/>
          <w:szCs w:val="16"/>
        </w:rPr>
        <w:t>7.Uma empresa está pensando em modernizar uma máquina velha para poder atender ao crescimento da demanda por seu produto. O custo de modernização é de R$1.900.000, mais R$100.000 de instalações.A modernização será depreciada em 5 anos. As receitas adicionais de venda</w:t>
      </w:r>
      <w:r w:rsidR="00A63F48">
        <w:rPr>
          <w:sz w:val="16"/>
          <w:szCs w:val="16"/>
        </w:rPr>
        <w:t>,</w:t>
      </w:r>
      <w:r w:rsidR="001046DA">
        <w:rPr>
          <w:sz w:val="16"/>
          <w:szCs w:val="16"/>
        </w:rPr>
        <w:t xml:space="preserve"> </w:t>
      </w:r>
      <w:r w:rsidRPr="00DC5558">
        <w:rPr>
          <w:sz w:val="16"/>
          <w:szCs w:val="16"/>
        </w:rPr>
        <w:t>devem totalizar R$1.200.000 ao ano e os custos e despesas decorrentes excluindo a depreciação será de 40% das receitas adicionais. A alíquota do Imposto de renda é de 40%. Estime as entradas de caixa operacionais incrementais para os próximos 6 anos.</w:t>
      </w:r>
    </w:p>
    <w:p w:rsidR="00F62335" w:rsidRDefault="00F62335" w:rsidP="00F62335">
      <w:pPr>
        <w:spacing w:line="240" w:lineRule="auto"/>
        <w:jc w:val="both"/>
        <w:rPr>
          <w:sz w:val="16"/>
          <w:szCs w:val="16"/>
        </w:rPr>
      </w:pPr>
      <w:r w:rsidRPr="00DC5558">
        <w:rPr>
          <w:sz w:val="16"/>
          <w:szCs w:val="16"/>
        </w:rPr>
        <w:t>8.A Cia. M está analisando a possibilidade de substituir uma máquina para reduzir os custos em R$16.000 por ano antes da depreciação durante 5 anos. A máquina nova custará R$48.000 e será depreciada em 5 anos.Calcule os fluxos de caixa incrementais para os próximos 6 anos.</w:t>
      </w:r>
    </w:p>
    <w:p w:rsidR="00F62335" w:rsidRDefault="00F62335" w:rsidP="00F62335">
      <w:pPr>
        <w:spacing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9-Calcule o fluxo de caixa incremental para um projeto de troca  de uma máquina totalmente depreciada mas com vida útil de mais 5anos. A máquina nova exigirá um investimento inicial de R$10.000 e dará Receitas por 5 anos consecutivos no valor de R$40.000 cada e custos e despesas sem incluir a depreciação de R$30.000; 29.000; 28.000; 27.000 e 26.000. A máquina velha proporcionará receitas por 5 anos no valor de R$35.000 por ano e custos e despesas de R$25.000 por ano.O IR é de 40%.</w:t>
      </w:r>
    </w:p>
    <w:p w:rsidR="00F62335" w:rsidRDefault="00F62335"/>
    <w:sectPr w:rsidR="00F62335" w:rsidSect="003C7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characterSpacingControl w:val="doNotCompress"/>
  <w:compat/>
  <w:rsids>
    <w:rsidRoot w:val="00523400"/>
    <w:rsid w:val="001046DA"/>
    <w:rsid w:val="00265793"/>
    <w:rsid w:val="002C30D5"/>
    <w:rsid w:val="003C7D7F"/>
    <w:rsid w:val="00523400"/>
    <w:rsid w:val="007B146B"/>
    <w:rsid w:val="008F176D"/>
    <w:rsid w:val="009B3B80"/>
    <w:rsid w:val="009D2A7A"/>
    <w:rsid w:val="00A63F48"/>
    <w:rsid w:val="00DB27A4"/>
    <w:rsid w:val="00F418CB"/>
    <w:rsid w:val="00F62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D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23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1F0969190C2E4AA2B5F873EE4175CF" ma:contentTypeVersion="2" ma:contentTypeDescription="Crie um novo documento." ma:contentTypeScope="" ma:versionID="94b3a3e0e5bab074c1a91ae94df3e197">
  <xsd:schema xmlns:xsd="http://www.w3.org/2001/XMLSchema" xmlns:xs="http://www.w3.org/2001/XMLSchema" xmlns:p="http://schemas.microsoft.com/office/2006/metadata/properties" xmlns:ns2="b04e573f-b8a1-4e90-863e-bc2138af77ba" targetNamespace="http://schemas.microsoft.com/office/2006/metadata/properties" ma:root="true" ma:fieldsID="e50f02e4fa441ee643727426cb4e01b1" ns2:_="">
    <xsd:import namespace="b04e573f-b8a1-4e90-863e-bc2138af7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e573f-b8a1-4e90-863e-bc2138af7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EA3D75-929C-4BF3-A218-39352E089DD8}"/>
</file>

<file path=customXml/itemProps2.xml><?xml version="1.0" encoding="utf-8"?>
<ds:datastoreItem xmlns:ds="http://schemas.openxmlformats.org/officeDocument/2006/customXml" ds:itemID="{58802A6A-72E7-41C6-BE35-CF42BB5BBF6E}"/>
</file>

<file path=customXml/itemProps3.xml><?xml version="1.0" encoding="utf-8"?>
<ds:datastoreItem xmlns:ds="http://schemas.openxmlformats.org/officeDocument/2006/customXml" ds:itemID="{BBEB1DB5-7010-45A4-911A-1ABD6C9575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431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viderman oliveira</dc:creator>
  <cp:lastModifiedBy>celia viderman oliveira</cp:lastModifiedBy>
  <cp:revision>10</cp:revision>
  <dcterms:created xsi:type="dcterms:W3CDTF">2020-04-27T20:36:00Z</dcterms:created>
  <dcterms:modified xsi:type="dcterms:W3CDTF">2020-10-20T13:10:00Z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0x0101008A1F0969190C2E4AA2B5F873EE4175CF</vt:lpwstr>
  </property>
</Properties>
</file>