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default"/>
          <w:lang w:val="pt"/>
        </w:rPr>
      </w:pPr>
      <w:r>
        <w:rPr>
          <w:rFonts w:hint="default"/>
          <w:lang w:val="pt"/>
        </w:rPr>
        <w:t>Sistema de Ciência de Dados para Análise de Dados do Portal da Transparência</w:t>
      </w:r>
      <w:bookmarkStart w:id="0" w:name="_GoBack"/>
      <w:bookmarkEnd w:id="0"/>
      <w:r>
        <w:rPr>
          <w:rFonts w:hint="default"/>
          <w:lang w:val="pt"/>
        </w:rPr>
        <w:t xml:space="preserve"> do Amazonas.</w:t>
      </w:r>
    </w:p>
    <w:p>
      <w:pPr>
        <w:pStyle w:val="3"/>
        <w:numPr>
          <w:ilvl w:val="0"/>
          <w:numId w:val="1"/>
        </w:numPr>
        <w:bidi w:val="0"/>
        <w:rPr>
          <w:rFonts w:hint="default"/>
          <w:sz w:val="36"/>
          <w:szCs w:val="36"/>
          <w:lang w:val="pt"/>
        </w:rPr>
      </w:pPr>
      <w:r>
        <w:rPr>
          <w:rStyle w:val="5"/>
          <w:rFonts w:hint="default"/>
          <w:b w:val="0"/>
          <w:bCs w:val="0"/>
          <w:sz w:val="36"/>
          <w:szCs w:val="36"/>
          <w:lang w:val="pt"/>
        </w:rPr>
        <w:t>Introdução</w:t>
      </w:r>
    </w:p>
    <w:p>
      <w:pPr>
        <w:pStyle w:val="4"/>
        <w:numPr>
          <w:ilvl w:val="1"/>
          <w:numId w:val="1"/>
        </w:numPr>
        <w:bidi w:val="0"/>
        <w:ind w:left="0" w:leftChars="0" w:firstLine="0" w:firstLineChars="0"/>
        <w:rPr>
          <w:rFonts w:hint="default"/>
          <w:b w:val="0"/>
          <w:bCs w:val="0"/>
          <w:sz w:val="32"/>
          <w:szCs w:val="32"/>
          <w:lang w:val="pt"/>
        </w:rPr>
      </w:pPr>
      <w:r>
        <w:rPr>
          <w:rFonts w:hint="default"/>
          <w:b w:val="0"/>
          <w:bCs w:val="0"/>
          <w:sz w:val="32"/>
          <w:szCs w:val="32"/>
          <w:lang w:val="pt"/>
        </w:rPr>
        <w:t>Contextualização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O que é Data Science? Qual a sua importância.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Ciência de Dados (Data Science) é ...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O que é o portal da transparência? Qual a sua importância?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Portanto, um sistema que facilite...</w:t>
      </w:r>
    </w:p>
    <w:p>
      <w:pPr>
        <w:ind w:firstLine="420" w:firstLineChars="0"/>
        <w:rPr>
          <w:rFonts w:hint="default"/>
          <w:b w:val="0"/>
          <w:bCs w:val="0"/>
          <w:lang w:val="pt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b w:val="0"/>
          <w:bCs w:val="0"/>
          <w:sz w:val="32"/>
          <w:szCs w:val="32"/>
          <w:lang w:val="pt"/>
        </w:rPr>
      </w:pPr>
      <w:r>
        <w:rPr>
          <w:rFonts w:hint="default"/>
          <w:b w:val="0"/>
          <w:bCs w:val="0"/>
          <w:sz w:val="32"/>
          <w:szCs w:val="32"/>
          <w:lang w:val="pt"/>
        </w:rPr>
        <w:t>Justificativa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O portal é acessível, porém de difícil navegação. Nem sempre os dados estão apresentados de forma a ter fácil entendimento.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Há necessidade de ferramentas que facilitem a obtenção/visualização/análise dos dados para extrair informações úteis.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pt"/>
        </w:rPr>
      </w:pPr>
      <w:r>
        <w:rPr>
          <w:rFonts w:hint="default"/>
          <w:b w:val="0"/>
          <w:bCs w:val="0"/>
          <w:sz w:val="32"/>
          <w:szCs w:val="32"/>
          <w:lang w:val="pt"/>
        </w:rPr>
        <w:t>Objetivos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pt"/>
        </w:rPr>
      </w:pP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pt"/>
        </w:rPr>
      </w:pPr>
      <w:r>
        <w:rPr>
          <w:rFonts w:hint="default"/>
          <w:b w:val="0"/>
          <w:bCs w:val="0"/>
          <w:sz w:val="28"/>
          <w:szCs w:val="28"/>
          <w:lang w:val="pt"/>
        </w:rPr>
        <w:t>Geral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pt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Projetar, implementar e avaliar um sistema que permita a análise e visualização de informações relevantes do Portal da Transparência do Amazonas.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</w:p>
    <w:p>
      <w:pPr>
        <w:numPr>
          <w:ilvl w:val="2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pt"/>
        </w:rPr>
        <w:t>Específicos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Identificar técnicas e tecnologias adequadas para desenvolver um extrator de dados para flexível.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Disponibilizar dados em formatos que facilitem outros estudos.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Disponibilizar ferramenta de interesse social.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pt"/>
        </w:rPr>
        <w:t>Metodologia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pt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pt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Especificar sistema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Fazer pesquisa bibliográfica para obtenção de técnicas e tecnologias para Data Science.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Implementar Sistema.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Testar Sistema.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Documentar.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 xml:space="preserve"> 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pt"/>
        </w:rPr>
        <w:t>Resultados Esperados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Protótipo de sistema.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Obtenção de informações relevantes.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  <w:r>
        <w:rPr>
          <w:rFonts w:hint="default"/>
          <w:b w:val="0"/>
          <w:bCs w:val="0"/>
          <w:sz w:val="24"/>
          <w:szCs w:val="24"/>
          <w:lang w:val="pt"/>
        </w:rPr>
        <w:t>- Aprendizado.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36"/>
          <w:szCs w:val="36"/>
          <w:lang w:val="pt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36"/>
          <w:szCs w:val="36"/>
          <w:lang w:val="pt"/>
        </w:rPr>
      </w:pPr>
      <w:r>
        <w:rPr>
          <w:rFonts w:hint="default"/>
          <w:b w:val="0"/>
          <w:bCs w:val="0"/>
          <w:sz w:val="36"/>
          <w:szCs w:val="36"/>
          <w:lang w:val="pt"/>
        </w:rPr>
        <w:t>Referências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pt"/>
        </w:rPr>
      </w:pP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  <w:font w:name="Dingbat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KacstArt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Letter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athJax_Script">
    <w:panose1 w:val="00000000000000000000"/>
    <w:charset w:val="00"/>
    <w:family w:val="auto"/>
    <w:pitch w:val="default"/>
    <w:sig w:usb0="800000EF" w:usb1="1000ECED" w:usb2="00000000" w:usb3="00000000" w:csb0="2000008F" w:csb1="5E030000"/>
  </w:font>
  <w:font w:name="Noto Sans Canadian Aboriginal">
    <w:panose1 w:val="020B0502040504020204"/>
    <w:charset w:val="00"/>
    <w:family w:val="auto"/>
    <w:pitch w:val="default"/>
    <w:sig w:usb0="00000000" w:usb1="00000000" w:usb2="20002000" w:usb3="00000000" w:csb0="00000001" w:csb1="00000000"/>
  </w:font>
  <w:font w:name="Noto Sans Glagolitic">
    <w:panose1 w:val="020B0502040504020204"/>
    <w:charset w:val="00"/>
    <w:family w:val="auto"/>
    <w:pitch w:val="default"/>
    <w:sig w:usb0="00000000" w:usb1="00000000" w:usb2="00000000" w:usb3="00000002" w:csb0="00000001" w:csb1="00000000"/>
  </w:font>
  <w:font w:name="Noto Sans Malayalam UI">
    <w:panose1 w:val="020B0502040504020204"/>
    <w:charset w:val="00"/>
    <w:family w:val="auto"/>
    <w:pitch w:val="default"/>
    <w:sig w:usb0="00800000" w:usb1="00000000" w:usb2="00000000" w:usb3="00000000" w:csb0="00000001" w:csb1="00000000"/>
  </w:font>
  <w:font w:name="Tlwg Mono">
    <w:panose1 w:val="02000603000000000000"/>
    <w:charset w:val="00"/>
    <w:family w:val="auto"/>
    <w:pitch w:val="default"/>
    <w:sig w:usb0="8100006F" w:usb1="10002008" w:usb2="00000000" w:usb3="00000000" w:csb0="0001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Tlwg Typewriter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TakaoPGothic">
    <w:panose1 w:val="020B0500000000000000"/>
    <w:charset w:val="80"/>
    <w:family w:val="auto"/>
    <w:pitch w:val="default"/>
    <w:sig w:usb0="E00002FF" w:usb1="2AC7EDFA" w:usb2="00000012" w:usb3="00000000" w:csb0="0002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a">
    <w:panose1 w:val="02020503060805020204"/>
    <w:charset w:val="00"/>
    <w:family w:val="auto"/>
    <w:pitch w:val="default"/>
    <w:sig w:usb0="800022FF" w:usb1="0A03FFFF" w:usb2="0F040027" w:usb3="0580A068" w:csb0="4000000D" w:csb1="9203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EDBEB3"/>
    <w:multiLevelType w:val="multilevel"/>
    <w:tmpl w:val="79EDBE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9AC633"/>
    <w:rsid w:val="339AC633"/>
    <w:rsid w:val="3EFFA0B9"/>
    <w:rsid w:val="3FE63FE0"/>
    <w:rsid w:val="5BD7E058"/>
    <w:rsid w:val="6EB59ABE"/>
    <w:rsid w:val="776F0D37"/>
    <w:rsid w:val="7D3E9FDA"/>
    <w:rsid w:val="8EF5BBF1"/>
    <w:rsid w:val="EFFB2173"/>
    <w:rsid w:val="FBF97019"/>
    <w:rsid w:val="FBFB1D7B"/>
    <w:rsid w:val="FCFD0A19"/>
    <w:rsid w:val="FD8EC91C"/>
    <w:rsid w:val="FEF74911"/>
    <w:rsid w:val="FFE7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2019-04-17T08:35:00Z</dcterms:created>
  <dc:creator>vini</dc:creator>
  <cp:lastModifiedBy>vini</cp:lastModifiedBy>
  <dcterms:modified xsi:type="dcterms:W3CDTF">2019-04-17T10:18:11Z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