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E664" w14:textId="36D53F74" w:rsidR="004923B8" w:rsidRPr="004923B8" w:rsidRDefault="004923B8" w:rsidP="004923B8">
      <w:pPr>
        <w:jc w:val="both"/>
        <w:rPr>
          <w:sz w:val="32"/>
          <w:szCs w:val="32"/>
        </w:rPr>
      </w:pPr>
      <w:r w:rsidRPr="004923B8">
        <w:rPr>
          <w:sz w:val="32"/>
          <w:szCs w:val="32"/>
        </w:rPr>
        <w:t>Análise Explanatória</w:t>
      </w:r>
      <w:r w:rsidR="00675B2C" w:rsidRPr="004923B8">
        <w:rPr>
          <w:sz w:val="32"/>
          <w:szCs w:val="32"/>
        </w:rPr>
        <w:t xml:space="preserve"> – </w:t>
      </w:r>
      <w:r w:rsidRPr="004923B8">
        <w:rPr>
          <w:sz w:val="32"/>
          <w:szCs w:val="32"/>
        </w:rPr>
        <w:t>Apresentando os resultados da análise exploratória feita</w:t>
      </w:r>
    </w:p>
    <w:p w14:paraId="58B6762F" w14:textId="77777777" w:rsidR="004923B8" w:rsidRDefault="004923B8" w:rsidP="00675B2C">
      <w:pPr>
        <w:rPr>
          <w:sz w:val="28"/>
          <w:szCs w:val="28"/>
        </w:rPr>
      </w:pPr>
    </w:p>
    <w:p w14:paraId="6194232F" w14:textId="569DAA08" w:rsidR="00675B2C" w:rsidRPr="004923B8" w:rsidRDefault="00675B2C" w:rsidP="00675B2C">
      <w:pPr>
        <w:jc w:val="both"/>
        <w:rPr>
          <w:b/>
          <w:bCs/>
          <w:sz w:val="28"/>
          <w:szCs w:val="28"/>
        </w:rPr>
      </w:pPr>
      <w:r w:rsidRPr="004923B8">
        <w:rPr>
          <w:b/>
          <w:bCs/>
          <w:sz w:val="28"/>
          <w:szCs w:val="28"/>
        </w:rPr>
        <w:t>Entendendo o impacto de um cliente que gera problemas</w:t>
      </w:r>
      <w:r w:rsidR="006474A0">
        <w:rPr>
          <w:b/>
          <w:bCs/>
          <w:sz w:val="28"/>
          <w:szCs w:val="28"/>
        </w:rPr>
        <w:t xml:space="preserve"> (problemático)</w:t>
      </w:r>
      <w:r w:rsidRPr="004923B8">
        <w:rPr>
          <w:b/>
          <w:bCs/>
          <w:sz w:val="28"/>
          <w:szCs w:val="28"/>
        </w:rPr>
        <w:t xml:space="preserve"> para a empresa</w:t>
      </w:r>
    </w:p>
    <w:p w14:paraId="5838968D" w14:textId="77777777" w:rsidR="004923B8" w:rsidRPr="004923B8" w:rsidRDefault="004923B8" w:rsidP="00675B2C">
      <w:pPr>
        <w:ind w:firstLine="708"/>
        <w:jc w:val="both"/>
        <w:rPr>
          <w:sz w:val="4"/>
          <w:szCs w:val="4"/>
        </w:rPr>
      </w:pPr>
    </w:p>
    <w:p w14:paraId="0B16A5A8" w14:textId="322054D5" w:rsidR="00675B2C" w:rsidRPr="00675B2C" w:rsidRDefault="00675B2C" w:rsidP="00675B2C">
      <w:pPr>
        <w:ind w:firstLine="708"/>
        <w:jc w:val="both"/>
        <w:rPr>
          <w:sz w:val="24"/>
          <w:szCs w:val="24"/>
        </w:rPr>
      </w:pPr>
      <w:r w:rsidRPr="00675B2C">
        <w:rPr>
          <w:sz w:val="24"/>
          <w:szCs w:val="24"/>
        </w:rPr>
        <w:t xml:space="preserve">De acordo com os dados, o limite de crédito </w:t>
      </w:r>
      <w:r w:rsidR="006474A0">
        <w:rPr>
          <w:sz w:val="24"/>
          <w:szCs w:val="24"/>
        </w:rPr>
        <w:t>do cliente problemático</w:t>
      </w:r>
      <w:r w:rsidRPr="00675B2C">
        <w:rPr>
          <w:sz w:val="24"/>
          <w:szCs w:val="24"/>
        </w:rPr>
        <w:t xml:space="preserve"> é, em média, cerca de </w:t>
      </w:r>
      <w:r w:rsidRPr="00675B2C">
        <w:rPr>
          <w:b/>
          <w:bCs/>
          <w:sz w:val="24"/>
          <w:szCs w:val="24"/>
        </w:rPr>
        <w:t>$5.017,74</w:t>
      </w:r>
      <w:r w:rsidRPr="00675B2C">
        <w:rPr>
          <w:sz w:val="24"/>
          <w:szCs w:val="24"/>
        </w:rPr>
        <w:t xml:space="preserve">. Levando em conta todos os clientes </w:t>
      </w:r>
      <w:r w:rsidR="006474A0">
        <w:rPr>
          <w:sz w:val="24"/>
          <w:szCs w:val="24"/>
        </w:rPr>
        <w:t>desse tipo</w:t>
      </w:r>
      <w:r w:rsidRPr="00675B2C">
        <w:rPr>
          <w:sz w:val="24"/>
          <w:szCs w:val="24"/>
        </w:rPr>
        <w:t xml:space="preserve">, temos um limite de crédito total de </w:t>
      </w:r>
      <w:r w:rsidRPr="00675B2C">
        <w:rPr>
          <w:b/>
          <w:bCs/>
          <w:sz w:val="24"/>
          <w:szCs w:val="24"/>
        </w:rPr>
        <w:t>$8.163.860,95</w:t>
      </w:r>
      <w:r w:rsidRPr="00675B2C">
        <w:rPr>
          <w:sz w:val="24"/>
          <w:szCs w:val="24"/>
        </w:rPr>
        <w:t xml:space="preserve">. </w:t>
      </w:r>
    </w:p>
    <w:p w14:paraId="7EDDE0DD" w14:textId="7990D4E3" w:rsidR="00675B2C" w:rsidRDefault="00675B2C" w:rsidP="00675B2C">
      <w:pPr>
        <w:ind w:firstLine="708"/>
        <w:jc w:val="both"/>
        <w:rPr>
          <w:sz w:val="24"/>
          <w:szCs w:val="24"/>
        </w:rPr>
      </w:pPr>
      <w:r w:rsidRPr="00675B2C">
        <w:rPr>
          <w:sz w:val="24"/>
          <w:szCs w:val="24"/>
        </w:rPr>
        <w:t xml:space="preserve">Ligando o valor de crédito total abordado com o fato dos clientes gerarem problemas, pode-se perceber que </w:t>
      </w:r>
      <w:r w:rsidR="006474A0">
        <w:rPr>
          <w:sz w:val="24"/>
          <w:szCs w:val="24"/>
        </w:rPr>
        <w:t>tal quantia</w:t>
      </w:r>
      <w:r>
        <w:rPr>
          <w:sz w:val="24"/>
          <w:szCs w:val="24"/>
        </w:rPr>
        <w:t xml:space="preserve"> </w:t>
      </w:r>
      <w:r w:rsidRPr="00675B2C">
        <w:rPr>
          <w:sz w:val="24"/>
          <w:szCs w:val="24"/>
        </w:rPr>
        <w:t>de crédito está sujeit</w:t>
      </w:r>
      <w:r w:rsidR="006474A0">
        <w:rPr>
          <w:sz w:val="24"/>
          <w:szCs w:val="24"/>
        </w:rPr>
        <w:t>a</w:t>
      </w:r>
      <w:r w:rsidRPr="00675B2C">
        <w:rPr>
          <w:sz w:val="24"/>
          <w:szCs w:val="24"/>
        </w:rPr>
        <w:t xml:space="preserve"> a um risco considerável que pode acarretar prejuízos para a empresa.</w:t>
      </w:r>
    </w:p>
    <w:p w14:paraId="41652DF5" w14:textId="61A0EE0A" w:rsidR="00B019A5" w:rsidRDefault="00B019A5" w:rsidP="00B019A5">
      <w:pPr>
        <w:jc w:val="both"/>
        <w:rPr>
          <w:sz w:val="24"/>
          <w:szCs w:val="24"/>
        </w:rPr>
      </w:pPr>
    </w:p>
    <w:p w14:paraId="75D8CDE5" w14:textId="1463944B" w:rsidR="00B019A5" w:rsidRPr="00B019A5" w:rsidRDefault="00B019A5" w:rsidP="00B019A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Amenizando o problema - </w:t>
      </w:r>
      <w:r w:rsidRPr="00B019A5">
        <w:rPr>
          <w:b/>
          <w:bCs/>
          <w:sz w:val="28"/>
          <w:szCs w:val="28"/>
        </w:rPr>
        <w:t xml:space="preserve">Hipóteses e </w:t>
      </w:r>
      <w:r w:rsidRPr="00B019A5">
        <w:rPr>
          <w:b/>
          <w:bCs/>
          <w:i/>
          <w:iCs/>
          <w:sz w:val="28"/>
          <w:szCs w:val="28"/>
        </w:rPr>
        <w:t>insights</w:t>
      </w:r>
    </w:p>
    <w:p w14:paraId="56E857A7" w14:textId="2CD5EF4C" w:rsidR="009C07EF" w:rsidRDefault="00B019A5" w:rsidP="00B175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75B2C" w:rsidRPr="00675B2C">
        <w:rPr>
          <w:sz w:val="24"/>
          <w:szCs w:val="24"/>
        </w:rPr>
        <w:t xml:space="preserve">lguns </w:t>
      </w:r>
      <w:r w:rsidR="00675B2C" w:rsidRPr="002633D8">
        <w:rPr>
          <w:i/>
          <w:iCs/>
          <w:sz w:val="24"/>
          <w:szCs w:val="24"/>
        </w:rPr>
        <w:t>insights</w:t>
      </w:r>
      <w:r w:rsidR="00675B2C">
        <w:rPr>
          <w:sz w:val="24"/>
          <w:szCs w:val="24"/>
        </w:rPr>
        <w:t>,</w:t>
      </w:r>
      <w:r w:rsidR="00675B2C" w:rsidRPr="00675B2C">
        <w:rPr>
          <w:sz w:val="24"/>
          <w:szCs w:val="24"/>
        </w:rPr>
        <w:t xml:space="preserve"> construídos a partir da observação dos fatores mais comuns em clientes que geram problemas</w:t>
      </w:r>
      <w:r w:rsidR="00675B2C">
        <w:rPr>
          <w:sz w:val="24"/>
          <w:szCs w:val="24"/>
        </w:rPr>
        <w:t xml:space="preserve">, foram apresentados </w:t>
      </w:r>
      <w:r w:rsidR="006474A0">
        <w:rPr>
          <w:sz w:val="24"/>
          <w:szCs w:val="24"/>
        </w:rPr>
        <w:t xml:space="preserve">neste documento </w:t>
      </w:r>
      <w:r w:rsidR="00675B2C">
        <w:rPr>
          <w:sz w:val="24"/>
          <w:szCs w:val="24"/>
        </w:rPr>
        <w:t xml:space="preserve">com intuito de diminuir o número de clientes </w:t>
      </w:r>
      <w:r w:rsidR="009C07EF">
        <w:rPr>
          <w:sz w:val="24"/>
          <w:szCs w:val="24"/>
        </w:rPr>
        <w:t>problemáticos (que geram problemas para a empresa)</w:t>
      </w:r>
      <w:r w:rsidR="00675B2C" w:rsidRPr="00675B2C">
        <w:rPr>
          <w:sz w:val="24"/>
          <w:szCs w:val="24"/>
        </w:rPr>
        <w:t>.</w:t>
      </w:r>
      <w:r w:rsidR="006474A0">
        <w:rPr>
          <w:sz w:val="24"/>
          <w:szCs w:val="24"/>
        </w:rPr>
        <w:t xml:space="preserve"> </w:t>
      </w:r>
    </w:p>
    <w:p w14:paraId="1534C112" w14:textId="33693EAA" w:rsidR="00792A39" w:rsidRPr="00445227" w:rsidRDefault="000A5A4F" w:rsidP="00792A39">
      <w:pPr>
        <w:ind w:firstLine="708"/>
        <w:jc w:val="both"/>
        <w:rPr>
          <w:sz w:val="24"/>
          <w:szCs w:val="24"/>
        </w:rPr>
      </w:pPr>
      <w:r w:rsidRPr="00445227">
        <w:rPr>
          <w:sz w:val="24"/>
          <w:szCs w:val="24"/>
        </w:rPr>
        <w:t xml:space="preserve">De acordo com a </w:t>
      </w:r>
      <w:r w:rsidR="00913677" w:rsidRPr="00445227">
        <w:rPr>
          <w:sz w:val="24"/>
          <w:szCs w:val="24"/>
        </w:rPr>
        <w:t>análise</w:t>
      </w:r>
      <w:r w:rsidR="00792A39" w:rsidRPr="00445227">
        <w:rPr>
          <w:sz w:val="24"/>
          <w:szCs w:val="24"/>
        </w:rPr>
        <w:t xml:space="preserve"> feita</w:t>
      </w:r>
      <w:r w:rsidR="00913677" w:rsidRPr="00445227">
        <w:rPr>
          <w:sz w:val="24"/>
          <w:szCs w:val="24"/>
        </w:rPr>
        <w:t xml:space="preserve">, clientes mais próximos </w:t>
      </w:r>
      <w:r w:rsidR="00792A39" w:rsidRPr="00445227">
        <w:rPr>
          <w:sz w:val="24"/>
          <w:szCs w:val="24"/>
        </w:rPr>
        <w:t xml:space="preserve">e ativos </w:t>
      </w:r>
      <w:r w:rsidR="00913677" w:rsidRPr="00445227">
        <w:rPr>
          <w:sz w:val="24"/>
          <w:szCs w:val="24"/>
        </w:rPr>
        <w:t>da empresa</w:t>
      </w:r>
      <w:r w:rsidR="00792A39" w:rsidRPr="00445227">
        <w:rPr>
          <w:sz w:val="24"/>
          <w:szCs w:val="24"/>
        </w:rPr>
        <w:t xml:space="preserve"> </w:t>
      </w:r>
      <w:r w:rsidR="00913677" w:rsidRPr="00445227">
        <w:rPr>
          <w:sz w:val="24"/>
          <w:szCs w:val="24"/>
        </w:rPr>
        <w:t>tendem a não gerar problemas. Os gráficos abaixos foram sintetizados através de uma análise exploratória dos dados disponibilizados pela empresa e provam o ponto defendido no início desse parágrafo</w:t>
      </w:r>
      <w:r w:rsidR="00792A39" w:rsidRPr="00445227">
        <w:rPr>
          <w:sz w:val="24"/>
          <w:szCs w:val="24"/>
        </w:rPr>
        <w:t>.</w:t>
      </w:r>
    </w:p>
    <w:p w14:paraId="0674FC95" w14:textId="261C622A" w:rsidR="00675B2C" w:rsidRDefault="00445227" w:rsidP="00B175CB">
      <w:pPr>
        <w:ind w:firstLine="708"/>
        <w:jc w:val="both"/>
        <w:rPr>
          <w:sz w:val="24"/>
          <w:szCs w:val="24"/>
        </w:rPr>
      </w:pPr>
      <w:r w:rsidRPr="00445227">
        <w:rPr>
          <w:sz w:val="24"/>
          <w:szCs w:val="24"/>
        </w:rPr>
        <w:t xml:space="preserve">Com uma diferença bastante significativa, clientes que mais utilizaram seus cartões não geraram problemas para a empresa: </w:t>
      </w:r>
    </w:p>
    <w:p w14:paraId="29EE9C1B" w14:textId="77777777" w:rsidR="00B175CB" w:rsidRPr="00B175CB" w:rsidRDefault="00B175CB" w:rsidP="00B175CB">
      <w:pPr>
        <w:ind w:firstLine="708"/>
        <w:jc w:val="both"/>
        <w:rPr>
          <w:sz w:val="20"/>
          <w:szCs w:val="20"/>
        </w:rPr>
      </w:pPr>
    </w:p>
    <w:p w14:paraId="3C170F23" w14:textId="5D412278" w:rsidR="006B7659" w:rsidRDefault="00792A39" w:rsidP="00792A39">
      <w:pPr>
        <w:jc w:val="center"/>
      </w:pPr>
      <w:r>
        <w:drawing>
          <wp:inline distT="0" distB="0" distL="0" distR="0" wp14:anchorId="142F395A" wp14:editId="33F78673">
            <wp:extent cx="3730307" cy="269557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16" cy="271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2BDD" w14:textId="76D6611F" w:rsidR="00F557E0" w:rsidRPr="00742230" w:rsidRDefault="00B620D2" w:rsidP="007422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Em relação às transações feitas pelo cliente, c</w:t>
      </w:r>
      <w:r w:rsidR="00445227" w:rsidRPr="00445227">
        <w:rPr>
          <w:sz w:val="24"/>
          <w:szCs w:val="24"/>
        </w:rPr>
        <w:t>om uma diferença notável, as pessoas que realizaram uma maior quantidade no ano não trouxeram problemas para a empresa:</w:t>
      </w:r>
    </w:p>
    <w:p w14:paraId="3A16D688" w14:textId="432AD52E" w:rsidR="00792A39" w:rsidRDefault="00792A39" w:rsidP="00792A39">
      <w:pPr>
        <w:jc w:val="center"/>
      </w:pPr>
      <w:r>
        <w:drawing>
          <wp:inline distT="0" distB="0" distL="0" distR="0" wp14:anchorId="083A0276" wp14:editId="3C3CDBF8">
            <wp:extent cx="3933825" cy="2835689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78" cy="28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97D8" w14:textId="1200F6CB" w:rsidR="00F557E0" w:rsidRDefault="00323937" w:rsidP="00F557E0">
      <w:pPr>
        <w:ind w:firstLine="708"/>
        <w:jc w:val="both"/>
        <w:rPr>
          <w:sz w:val="24"/>
          <w:szCs w:val="24"/>
        </w:rPr>
      </w:pPr>
      <w:r w:rsidRPr="00323937">
        <w:rPr>
          <w:sz w:val="24"/>
          <w:szCs w:val="24"/>
        </w:rPr>
        <w:t>Ainda com relação às transações, pessoas que movimentaram mais dinheiro também apresentaram menos problemas:</w:t>
      </w:r>
    </w:p>
    <w:p w14:paraId="4A087A86" w14:textId="77777777" w:rsidR="00F557E0" w:rsidRPr="00B175CB" w:rsidRDefault="00F557E0" w:rsidP="00F557E0">
      <w:pPr>
        <w:ind w:firstLine="708"/>
        <w:jc w:val="both"/>
        <w:rPr>
          <w:sz w:val="20"/>
          <w:szCs w:val="20"/>
        </w:rPr>
      </w:pPr>
    </w:p>
    <w:p w14:paraId="3D9AEB16" w14:textId="72F3F45A" w:rsidR="00323937" w:rsidRDefault="00323937" w:rsidP="00323937">
      <w:pPr>
        <w:jc w:val="center"/>
      </w:pPr>
      <w:r>
        <w:drawing>
          <wp:inline distT="0" distB="0" distL="0" distR="0" wp14:anchorId="644F0F7B" wp14:editId="1E4E5812">
            <wp:extent cx="4601595" cy="31813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80" cy="31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D899" w14:textId="77777777" w:rsidR="00742230" w:rsidRDefault="00742230" w:rsidP="00B620D2">
      <w:pPr>
        <w:ind w:firstLine="708"/>
      </w:pPr>
    </w:p>
    <w:p w14:paraId="7CCE1A1C" w14:textId="77777777" w:rsidR="00B019A5" w:rsidRDefault="00B019A5" w:rsidP="00742230">
      <w:pPr>
        <w:ind w:firstLine="708"/>
      </w:pPr>
    </w:p>
    <w:p w14:paraId="0ADEF32F" w14:textId="77777777" w:rsidR="00B019A5" w:rsidRDefault="00B019A5" w:rsidP="00742230">
      <w:pPr>
        <w:ind w:firstLine="708"/>
      </w:pPr>
    </w:p>
    <w:p w14:paraId="43920F90" w14:textId="09CCA4E7" w:rsidR="00F557E0" w:rsidRDefault="00B620D2" w:rsidP="00742230">
      <w:pPr>
        <w:ind w:firstLine="708"/>
      </w:pPr>
      <w:r>
        <w:lastRenderedPageBreak/>
        <w:t>Em relação ao saldo rotativo de cada cliente, aqueles que tiveram maior saldo rotativo não apresentaram problemas em sua maioria:</w:t>
      </w:r>
    </w:p>
    <w:p w14:paraId="3E2AB4E9" w14:textId="77777777" w:rsidR="00742230" w:rsidRPr="00742230" w:rsidRDefault="00742230" w:rsidP="00742230">
      <w:pPr>
        <w:ind w:firstLine="708"/>
      </w:pPr>
    </w:p>
    <w:p w14:paraId="2ACEB056" w14:textId="0A691C7A" w:rsidR="00913677" w:rsidRDefault="00792A39" w:rsidP="00792A39">
      <w:pPr>
        <w:jc w:val="center"/>
      </w:pPr>
      <w:r>
        <w:drawing>
          <wp:inline distT="0" distB="0" distL="0" distR="0" wp14:anchorId="221FC908" wp14:editId="573D68C2">
            <wp:extent cx="4934849" cy="3228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40" cy="32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010C" w14:textId="1CD26DD2" w:rsidR="00792A39" w:rsidRDefault="00792A39" w:rsidP="00792A39">
      <w:pPr>
        <w:jc w:val="center"/>
      </w:pPr>
    </w:p>
    <w:p w14:paraId="501A8EC7" w14:textId="5436171D" w:rsidR="00D269CD" w:rsidRDefault="00B019A5" w:rsidP="001C4B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Amenizando o problema </w:t>
      </w:r>
      <w:r>
        <w:rPr>
          <w:b/>
          <w:bCs/>
          <w:sz w:val="28"/>
          <w:szCs w:val="28"/>
        </w:rPr>
        <w:t>– Calculando a chance de um cliente ser problemático</w:t>
      </w:r>
    </w:p>
    <w:p w14:paraId="59C7738A" w14:textId="2855499E" w:rsidR="00B019A5" w:rsidRPr="00F81195" w:rsidRDefault="00B019A5" w:rsidP="00F811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análise exploratória feita</w:t>
      </w:r>
      <w:r>
        <w:rPr>
          <w:sz w:val="24"/>
          <w:szCs w:val="24"/>
        </w:rPr>
        <w:t>, também foi criado um modelo que tenta prever se determinado cliente é do tipo problemático ou não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Um sistema que estima a chance de determinado </w:t>
      </w:r>
      <w:r w:rsidR="00F81195">
        <w:rPr>
          <w:sz w:val="24"/>
          <w:szCs w:val="24"/>
        </w:rPr>
        <w:t>cliente</w:t>
      </w:r>
      <w:r>
        <w:rPr>
          <w:sz w:val="24"/>
          <w:szCs w:val="24"/>
        </w:rPr>
        <w:t xml:space="preserve"> causar problemas é de grande utilidade</w:t>
      </w:r>
      <w:r w:rsidR="00F81195">
        <w:rPr>
          <w:sz w:val="24"/>
          <w:szCs w:val="24"/>
        </w:rPr>
        <w:t xml:space="preserve"> para a empresa</w:t>
      </w:r>
      <w:r>
        <w:rPr>
          <w:sz w:val="24"/>
          <w:szCs w:val="24"/>
        </w:rPr>
        <w:t xml:space="preserve">, pois, ao ter conhecimento desse valor, </w:t>
      </w:r>
      <w:r w:rsidR="00F81195">
        <w:rPr>
          <w:sz w:val="24"/>
          <w:szCs w:val="24"/>
        </w:rPr>
        <w:t>ela</w:t>
      </w:r>
      <w:r>
        <w:rPr>
          <w:sz w:val="24"/>
          <w:szCs w:val="24"/>
        </w:rPr>
        <w:t xml:space="preserve"> pode tomar medidas preventivas com relação a isso.</w:t>
      </w:r>
    </w:p>
    <w:p w14:paraId="2207171E" w14:textId="335F5A5F" w:rsidR="00655E8E" w:rsidRDefault="00655E8E" w:rsidP="00655E8E">
      <w:pPr>
        <w:ind w:firstLine="708"/>
        <w:jc w:val="both"/>
        <w:rPr>
          <w:sz w:val="24"/>
          <w:szCs w:val="24"/>
        </w:rPr>
      </w:pPr>
      <w:r w:rsidRPr="00655E8E">
        <w:rPr>
          <w:sz w:val="24"/>
          <w:szCs w:val="24"/>
        </w:rPr>
        <w:t>O modelo criado para prever se determinado cliente resultará em algum problema para a empresa teve bons resultados. Em aproximadamente 1000 casos analisados, o modelo apresentou:</w:t>
      </w:r>
    </w:p>
    <w:p w14:paraId="6C1AB863" w14:textId="77777777" w:rsidR="005B41DB" w:rsidRPr="005B41DB" w:rsidRDefault="005B41DB" w:rsidP="00655E8E">
      <w:pPr>
        <w:ind w:firstLine="708"/>
        <w:jc w:val="both"/>
        <w:rPr>
          <w:sz w:val="12"/>
          <w:szCs w:val="12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536"/>
        <w:gridCol w:w="3958"/>
      </w:tblGrid>
      <w:tr w:rsidR="00655E8E" w14:paraId="0A03903D" w14:textId="77777777" w:rsidTr="005B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61254E" w14:textId="7C92D213" w:rsidR="00655E8E" w:rsidRPr="005B41DB" w:rsidRDefault="005B41DB" w:rsidP="005B41DB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noProof w:val="0"/>
                <w:color w:val="70AD47" w:themeColor="accent6"/>
                <w:sz w:val="36"/>
                <w:szCs w:val="36"/>
                <w:lang w:eastAsia="pt-BR"/>
              </w:rPr>
            </w:pPr>
            <w:r>
              <w:rPr>
                <w:rFonts w:ascii="Helvetica" w:eastAsia="Times New Roman" w:hAnsi="Helvetica" w:cs="Helvetica"/>
                <w:noProof w:val="0"/>
                <w:color w:val="70AD47" w:themeColor="accent6"/>
                <w:sz w:val="96"/>
                <w:szCs w:val="96"/>
                <w:lang w:eastAsia="pt-BR"/>
              </w:rPr>
              <w:t xml:space="preserve"> </w:t>
            </w:r>
            <w:r w:rsidR="00655E8E" w:rsidRPr="00655E8E">
              <w:rPr>
                <w:rFonts w:ascii="Helvetica" w:eastAsia="Times New Roman" w:hAnsi="Helvetica" w:cs="Helvetica"/>
                <w:noProof w:val="0"/>
                <w:color w:val="70AD47" w:themeColor="accent6"/>
                <w:sz w:val="96"/>
                <w:szCs w:val="96"/>
                <w:lang w:eastAsia="pt-BR"/>
              </w:rPr>
              <w:t xml:space="preserve">84% </w:t>
            </w:r>
            <w:r w:rsidR="00655E8E" w:rsidRPr="00655E8E">
              <w:rPr>
                <w:rFonts w:ascii="Helvetica" w:eastAsia="Times New Roman" w:hAnsi="Helvetica" w:cs="Helvetica"/>
                <w:noProof w:val="0"/>
                <w:color w:val="70AD47" w:themeColor="accent6"/>
                <w:sz w:val="36"/>
                <w:szCs w:val="36"/>
                <w:lang w:eastAsia="pt-BR"/>
              </w:rPr>
              <w:t>de</w:t>
            </w:r>
            <w:r w:rsidR="00655E8E">
              <w:rPr>
                <w:rFonts w:ascii="Helvetica" w:eastAsia="Times New Roman" w:hAnsi="Helvetica" w:cs="Helvetica"/>
                <w:noProof w:val="0"/>
                <w:color w:val="70AD47" w:themeColor="accent6"/>
                <w:sz w:val="36"/>
                <w:szCs w:val="36"/>
                <w:lang w:eastAsia="pt-BR"/>
              </w:rPr>
              <w:t xml:space="preserve"> </w:t>
            </w:r>
            <w:r>
              <w:rPr>
                <w:rFonts w:ascii="Helvetica" w:eastAsia="Times New Roman" w:hAnsi="Helvetica" w:cs="Helvetica"/>
                <w:noProof w:val="0"/>
                <w:color w:val="70AD47" w:themeColor="accent6"/>
                <w:sz w:val="36"/>
                <w:szCs w:val="36"/>
                <w:lang w:eastAsia="pt-BR"/>
              </w:rPr>
              <w:t>a</w:t>
            </w:r>
            <w:r w:rsidR="00655E8E" w:rsidRPr="00655E8E">
              <w:rPr>
                <w:rFonts w:ascii="Helvetica" w:eastAsia="Times New Roman" w:hAnsi="Helvetica" w:cs="Helvetica"/>
                <w:noProof w:val="0"/>
                <w:color w:val="70AD47" w:themeColor="accent6"/>
                <w:sz w:val="36"/>
                <w:szCs w:val="36"/>
                <w:lang w:eastAsia="pt-BR"/>
              </w:rPr>
              <w:t>certos</w:t>
            </w:r>
          </w:p>
        </w:tc>
        <w:tc>
          <w:tcPr>
            <w:tcW w:w="3958" w:type="dxa"/>
          </w:tcPr>
          <w:p w14:paraId="4C0D40F2" w14:textId="7704147A" w:rsidR="00655E8E" w:rsidRPr="00655E8E" w:rsidRDefault="005B41DB" w:rsidP="00655E8E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noProof w:val="0"/>
                <w:color w:val="FF0000"/>
                <w:sz w:val="36"/>
                <w:szCs w:val="36"/>
                <w:lang w:eastAsia="pt-BR"/>
              </w:rPr>
            </w:pPr>
            <w:r>
              <w:rPr>
                <w:rFonts w:ascii="Helvetica" w:eastAsia="Times New Roman" w:hAnsi="Helvetica" w:cs="Helvetica"/>
                <w:noProof w:val="0"/>
                <w:color w:val="FF0000"/>
                <w:sz w:val="96"/>
                <w:szCs w:val="96"/>
                <w:lang w:eastAsia="pt-BR"/>
              </w:rPr>
              <w:t xml:space="preserve"> </w:t>
            </w:r>
            <w:r w:rsidR="00655E8E" w:rsidRPr="00655E8E">
              <w:rPr>
                <w:rFonts w:ascii="Helvetica" w:eastAsia="Times New Roman" w:hAnsi="Helvetica" w:cs="Helvetica"/>
                <w:noProof w:val="0"/>
                <w:color w:val="FF0000"/>
                <w:sz w:val="96"/>
                <w:szCs w:val="96"/>
                <w:lang w:eastAsia="pt-BR"/>
              </w:rPr>
              <w:t>16%</w:t>
            </w:r>
            <w:r w:rsidR="00655E8E" w:rsidRPr="00655E8E">
              <w:rPr>
                <w:rFonts w:ascii="Helvetica" w:eastAsia="Times New Roman" w:hAnsi="Helvetica" w:cs="Helvetica"/>
                <w:noProof w:val="0"/>
                <w:color w:val="FF0000"/>
                <w:sz w:val="36"/>
                <w:szCs w:val="36"/>
                <w:lang w:eastAsia="pt-BR"/>
              </w:rPr>
              <w:t xml:space="preserve"> de</w:t>
            </w:r>
            <w:r w:rsidR="00655E8E">
              <w:rPr>
                <w:rFonts w:ascii="Helvetica" w:eastAsia="Times New Roman" w:hAnsi="Helvetica" w:cs="Helvetica"/>
                <w:noProof w:val="0"/>
                <w:color w:val="FF0000"/>
                <w:sz w:val="36"/>
                <w:szCs w:val="36"/>
                <w:lang w:eastAsia="pt-BR"/>
              </w:rPr>
              <w:t xml:space="preserve"> </w:t>
            </w:r>
            <w:r w:rsidR="00655E8E" w:rsidRPr="00655E8E">
              <w:rPr>
                <w:rFonts w:ascii="Helvetica" w:eastAsia="Times New Roman" w:hAnsi="Helvetica" w:cs="Helvetica"/>
                <w:noProof w:val="0"/>
                <w:color w:val="FF0000"/>
                <w:sz w:val="36"/>
                <w:szCs w:val="36"/>
                <w:lang w:eastAsia="pt-BR"/>
              </w:rPr>
              <w:t>erros</w:t>
            </w:r>
          </w:p>
          <w:p w14:paraId="4BE0CC1F" w14:textId="77777777" w:rsidR="00655E8E" w:rsidRDefault="00655E8E" w:rsidP="001C4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43A973" w14:textId="6FCB72D0" w:rsidR="00655E8E" w:rsidRDefault="00655E8E" w:rsidP="005B41DB">
      <w:pPr>
        <w:ind w:firstLine="708"/>
        <w:jc w:val="both"/>
        <w:rPr>
          <w:sz w:val="24"/>
          <w:szCs w:val="24"/>
        </w:rPr>
      </w:pPr>
      <w:r w:rsidRPr="005B41DB">
        <w:rPr>
          <w:sz w:val="24"/>
          <w:szCs w:val="24"/>
        </w:rPr>
        <w:t>Dentre os erros registrados, metade foi de erros do tipo falso-positivo, em que o modelo determinou um cliente como problemático quando ele na realidade não era</w:t>
      </w:r>
      <w:r w:rsidR="005B41DB" w:rsidRPr="005B41DB">
        <w:rPr>
          <w:sz w:val="24"/>
          <w:szCs w:val="24"/>
        </w:rPr>
        <w:t>, e a outra metade foi do tipo falso-negativo, em que o modelo julgou alguém como não problemático quando na realidade o mesmo gerou problemas para a empresa.</w:t>
      </w:r>
    </w:p>
    <w:p w14:paraId="6B009B15" w14:textId="26240D92" w:rsidR="00742230" w:rsidRDefault="00742230" w:rsidP="005B41D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Além de classificar o cliente, o modelo também estima a probabilidade dele ser ou não problemático. Tal probabilidade pode mensurar o risco daquele cliente (em ser mais ou menos provável de ser problemático) e isso pode ser útil para a empresa. </w:t>
      </w:r>
    </w:p>
    <w:p w14:paraId="5029560E" w14:textId="77777777" w:rsidR="00B019A5" w:rsidRPr="005B41DB" w:rsidRDefault="00B019A5" w:rsidP="005B41DB">
      <w:pPr>
        <w:ind w:firstLine="708"/>
        <w:jc w:val="both"/>
        <w:rPr>
          <w:sz w:val="24"/>
          <w:szCs w:val="24"/>
        </w:rPr>
      </w:pPr>
    </w:p>
    <w:sectPr w:rsidR="00B019A5" w:rsidRPr="005B4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4A4F"/>
    <w:multiLevelType w:val="multilevel"/>
    <w:tmpl w:val="1A8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51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7E"/>
    <w:rsid w:val="000A5A4F"/>
    <w:rsid w:val="001921FB"/>
    <w:rsid w:val="001B777E"/>
    <w:rsid w:val="001C4B65"/>
    <w:rsid w:val="002633D8"/>
    <w:rsid w:val="00323937"/>
    <w:rsid w:val="00426804"/>
    <w:rsid w:val="00445227"/>
    <w:rsid w:val="004923B8"/>
    <w:rsid w:val="005B41DB"/>
    <w:rsid w:val="006474A0"/>
    <w:rsid w:val="00655E8E"/>
    <w:rsid w:val="00675B2C"/>
    <w:rsid w:val="006B7659"/>
    <w:rsid w:val="00702072"/>
    <w:rsid w:val="00742230"/>
    <w:rsid w:val="00792A39"/>
    <w:rsid w:val="00913677"/>
    <w:rsid w:val="00980B48"/>
    <w:rsid w:val="009C07EF"/>
    <w:rsid w:val="00B019A5"/>
    <w:rsid w:val="00B175CB"/>
    <w:rsid w:val="00B620D2"/>
    <w:rsid w:val="00D269CD"/>
    <w:rsid w:val="00E65E9A"/>
    <w:rsid w:val="00EF55D2"/>
    <w:rsid w:val="00F557E0"/>
    <w:rsid w:val="00F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1BE2"/>
  <w15:chartTrackingRefBased/>
  <w15:docId w15:val="{4E830B37-33E1-4579-B154-B26DB08B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55E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655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Pilan</dc:creator>
  <cp:keywords/>
  <dc:description/>
  <cp:lastModifiedBy>Vinícius Pilan</cp:lastModifiedBy>
  <cp:revision>12</cp:revision>
  <dcterms:created xsi:type="dcterms:W3CDTF">2022-04-28T13:03:00Z</dcterms:created>
  <dcterms:modified xsi:type="dcterms:W3CDTF">2022-04-28T16:44:00Z</dcterms:modified>
</cp:coreProperties>
</file>