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SISTEMAS OPERACIONAIS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14065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7º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06214- ALGORITMOS E ESTRUTURA DE DADOS;  14064 - ARQUITETURA E ORGANIZAÇÃO DE COMPUTADORES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Software básico: boot e BIOS. Gerenciamento de memória. Memória virtual. Conceito de processo. Gerência de processador: escalonamento de processos, monoprocessamento e multiprocessamento. Concorrência e sincronização de processos. Alocação de recursos e deadlocks. Gerenciamento de arquivos. Gerenciamento de dispositivos de entrada/saída. Análise de desempenho. Sistemas operacionais para multiprocessadores. Sistemas operacionais distribuídos. Introdução a sistemas operacionais de tempo real.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fundamentos de software básico (boot e BIOS), gerenciamento de memória e memória virtual, o conceito de processo e sua gerência (escalonamento, monoprocessamento e multiprocessamento), a concorrência e sincronização de processos, a alocação de recursos e deadlocks, o gerenciamento de arquivos e de dispositivos de entrada/saída, a análise de desempenho, e noções de sistemas operacionais para multiprocessadores, distribuídos e de tempo real.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Software básico: boot e BIOS.</w:t>
            </w:r>
          </w:p>
          <w:p>
            <w:r>
              <w:rPr>
                <w:rFonts w:ascii="Times New Roman" w:hAnsi="Times New Roman" w:cs="Times New Roman" w:eastAsia="Times New Roman"/>
              </w:rPr>
              <w:t>2. Gerenciamento de memória.</w:t>
            </w:r>
          </w:p>
          <w:p>
            <w:r>
              <w:rPr>
                <w:rFonts w:ascii="Times New Roman" w:hAnsi="Times New Roman" w:cs="Times New Roman" w:eastAsia="Times New Roman"/>
              </w:rPr>
              <w:t>3. Memória virtual.</w:t>
            </w:r>
          </w:p>
          <w:p>
            <w:r>
              <w:rPr>
                <w:rFonts w:ascii="Times New Roman" w:hAnsi="Times New Roman" w:cs="Times New Roman" w:eastAsia="Times New Roman"/>
              </w:rPr>
              <w:t>4. Conceito de processo.</w:t>
            </w:r>
          </w:p>
          <w:p>
            <w:r>
              <w:rPr>
                <w:rFonts w:ascii="Times New Roman" w:hAnsi="Times New Roman" w:cs="Times New Roman" w:eastAsia="Times New Roman"/>
              </w:rPr>
              <w:t>5. Gerência de processador: escalonamento de processos, monoprocessamento e multiprocessamento.</w:t>
            </w:r>
          </w:p>
          <w:p>
            <w:r>
              <w:rPr>
                <w:rFonts w:ascii="Times New Roman" w:hAnsi="Times New Roman" w:cs="Times New Roman" w:eastAsia="Times New Roman"/>
              </w:rPr>
              <w:t>6. Concorrência e sincronização de processos.</w:t>
            </w:r>
          </w:p>
          <w:p>
            <w:r>
              <w:rPr>
                <w:rFonts w:ascii="Times New Roman" w:hAnsi="Times New Roman" w:cs="Times New Roman" w:eastAsia="Times New Roman"/>
              </w:rPr>
              <w:t>7. Alocação de recursos e deadlocks.</w:t>
            </w:r>
          </w:p>
          <w:p>
            <w:r>
              <w:rPr>
                <w:rFonts w:ascii="Times New Roman" w:hAnsi="Times New Roman" w:cs="Times New Roman" w:eastAsia="Times New Roman"/>
              </w:rPr>
              <w:t>8. Gerenciamento de arquivos.</w:t>
            </w:r>
          </w:p>
          <w:p>
            <w:r>
              <w:rPr>
                <w:rFonts w:ascii="Times New Roman" w:hAnsi="Times New Roman" w:cs="Times New Roman" w:eastAsia="Times New Roman"/>
              </w:rPr>
              <w:t>9. Gerenciamento de dispositivos de entrada/saída.</w:t>
            </w:r>
          </w:p>
          <w:p>
            <w:r>
              <w:rPr>
                <w:rFonts w:ascii="Times New Roman" w:hAnsi="Times New Roman" w:cs="Times New Roman" w:eastAsia="Times New Roman"/>
              </w:rPr>
              <w:t>10. Análise de desempenho.</w:t>
            </w:r>
          </w:p>
          <w:p>
            <w:r>
              <w:rPr>
                <w:rFonts w:ascii="Times New Roman" w:hAnsi="Times New Roman" w:cs="Times New Roman" w:eastAsia="Times New Roman"/>
              </w:rPr>
              <w:t>11. Sistemas operacionais para multiprocessadores.</w:t>
            </w:r>
          </w:p>
          <w:p>
            <w:r>
              <w:rPr>
                <w:rFonts w:ascii="Times New Roman" w:hAnsi="Times New Roman" w:cs="Times New Roman" w:eastAsia="Times New Roman"/>
              </w:rPr>
              <w:t>12. Sistemas operacionais distribuídos.</w:t>
            </w:r>
          </w:p>
          <w:p>
            <w:r>
              <w:rPr>
                <w:rFonts w:ascii="Times New Roman" w:hAnsi="Times New Roman" w:cs="Times New Roman" w:eastAsia="Times New Roman"/>
              </w:rPr>
              <w:t>13. Introdução a sistemas operacionais de tempo real.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SILBERCHATZ, A. Fundamentos de Sistemas Operacionais. LTC, 2015 (9ª edição).</w:t>
            </w:r>
          </w:p>
          <w:p>
            <w:r>
              <w:rPr>
                <w:rFonts w:ascii="Times New Roman" w:hAnsi="Times New Roman" w:cs="Times New Roman" w:eastAsia="Times New Roman"/>
              </w:rPr>
              <w:t>TANENBAUM, A.s. Sistemas operacionais modernos. São Paulo: Pearson Prentice Hall, 2016 (4ª edição).</w:t>
            </w:r>
          </w:p>
          <w:p>
            <w:r>
              <w:rPr>
                <w:rFonts w:ascii="Times New Roman" w:hAnsi="Times New Roman" w:cs="Times New Roman" w:eastAsia="Times New Roman"/>
              </w:rPr>
              <w:t>TOSCANI, SIMAO SIRINEO; OLIVEIRA, ROMULO SILVA DE; CARISSIMI, ALEXANDRE DA SILVA. Sistemas Operacionais. Editora Artmed, 3ª ed., vol. 11, 2008. Série Livros Didáticos do Instituto de Informática da UFRGS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ALVES MARQUES, JOSÉ. Sistemas Operacionais. LTC,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TANENBAUM, A.s., WOODHULL, A. S. Sistemas Operacionais - Projeto e Implementação. ArtMed, 2008 (3ª edição).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TANENBAUM, A.s. Organização Estruturada de Computadores. Prentice Hall, 2006 (5ª EDIÇÃO). </w:t>
            </w:r>
          </w:p>
          <w:p>
            <w:r>
              <w:rPr>
                <w:rFonts w:ascii="Times New Roman" w:hAnsi="Times New Roman" w:cs="Times New Roman" w:eastAsia="Times New Roman"/>
              </w:rPr>
              <w:t>DEITEL, H. M. Sistemas Operacionais. Prentice Hall, 2005 (3ª edição).</w:t>
            </w:r>
          </w:p>
          <w:p>
            <w:r>
              <w:rPr>
                <w:rFonts w:ascii="Times New Roman" w:hAnsi="Times New Roman" w:cs="Times New Roman" w:eastAsia="Times New Roman"/>
              </w:rPr>
              <w:t>STUART, B. L. Princípios de Sistemas Operacionais- Projetos e Aplicações. Cengage Learning, 2010 (1ª edição).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