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4062B" w14:textId="5AFF0260" w:rsidR="00A3047B" w:rsidRPr="00A3047B" w:rsidRDefault="00A3047B" w:rsidP="00A3047B">
      <w:pPr>
        <w:keepNext/>
        <w:spacing w:after="120" w:line="240" w:lineRule="auto"/>
        <w:jc w:val="center"/>
        <w:rPr>
          <w:sz w:val="28"/>
          <w:szCs w:val="28"/>
          <w:u w:val="single"/>
        </w:rPr>
      </w:pPr>
      <w:r w:rsidRPr="00A3047B">
        <w:rPr>
          <w:rFonts w:ascii="Times New Roman" w:eastAsia="Times New Roman" w:hAnsi="Times New Roman" w:cs="Times New Roman"/>
          <w:b/>
          <w:bCs/>
          <w:sz w:val="28"/>
          <w:szCs w:val="28"/>
          <w:u w:val="single"/>
        </w:rPr>
        <w:t>PROGRAMA DOS COMPONENTES CURRICULARES OPTATIVOS</w:t>
      </w:r>
    </w:p>
    <w:p w14:paraId="3D73249D" w14:textId="040B05DB" w:rsidR="00A3047B" w:rsidRDefault="00A3047B" w:rsidP="00A3047B">
      <w:pPr>
        <w:keepNext/>
        <w:spacing w:after="12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ab/>
      </w:r>
      <w:bookmarkStart w:id="0" w:name="_heading=h.3uwawhj26jm5" w:colFirst="0" w:colLast="0"/>
      <w:bookmarkEnd w:id="0"/>
    </w:p>
    <w:tbl>
      <w:tblPr>
        <w:tblpPr w:leftFromText="141" w:rightFromText="141" w:vertAnchor="text"/>
        <w:tblW w:w="9520" w:type="dxa"/>
        <w:tblLayout w:type="fixed"/>
        <w:tblLook w:val="0400" w:firstRow="0" w:lastRow="0" w:firstColumn="0" w:lastColumn="0" w:noHBand="0" w:noVBand="1"/>
      </w:tblPr>
      <w:tblGrid>
        <w:gridCol w:w="4760"/>
        <w:gridCol w:w="4760"/>
      </w:tblGrid>
      <w:tr w:rsidR="00A3047B" w14:paraId="7B2A80D6"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0550787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ALGORITMOS EM GRAFOS                                                           </w:t>
            </w:r>
          </w:p>
        </w:tc>
      </w:tr>
      <w:tr w:rsidR="00A3047B" w14:paraId="3EFD8DC9"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9D8B8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14093</w:t>
            </w:r>
          </w:p>
        </w:tc>
      </w:tr>
      <w:tr w:rsidR="00A3047B" w14:paraId="305F9DC8"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351B2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3047B" w14:paraId="134437EF"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34C9B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072C277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43F29E8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B77D0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3047B" w14:paraId="67897878"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227CC1" w14:textId="77777777" w:rsidR="00A3047B" w:rsidRDefault="00A3047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18C30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11FF490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09A2393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2F799D04" w14:textId="77777777" w:rsidR="00A3047B" w:rsidRDefault="00A3047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3047B" w14:paraId="5C786A56"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DF8184" w14:textId="77777777" w:rsidR="00A3047B" w:rsidRDefault="00A3047B" w:rsidP="00E96F6B">
            <w:pPr>
              <w:spacing w:line="240" w:lineRule="auto"/>
              <w:rPr>
                <w:rFonts w:ascii="Times New Roman" w:eastAsia="Times New Roman" w:hAnsi="Times New Roman" w:cs="Times New Roman"/>
                <w:sz w:val="26"/>
                <w:szCs w:val="26"/>
              </w:rPr>
            </w:pPr>
            <w:r>
              <w:rPr>
                <w:rFonts w:ascii="Times New Roman" w:eastAsia="Times New Roman" w:hAnsi="Times New Roman" w:cs="Times New Roman"/>
              </w:rPr>
              <w:t>PRÉ-REQUISITO: (06214)</w:t>
            </w:r>
          </w:p>
        </w:tc>
      </w:tr>
      <w:tr w:rsidR="00A3047B" w14:paraId="5D6A0D1C" w14:textId="77777777" w:rsidTr="00E96F6B">
        <w:trPr>
          <w:trHeight w:val="25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9446B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3047B" w14:paraId="4F11D3B1"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85C63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3047B" w14:paraId="7BBBD10C" w14:textId="77777777" w:rsidTr="00E96F6B">
        <w:trPr>
          <w:trHeight w:val="402"/>
        </w:trPr>
        <w:tc>
          <w:tcPr>
            <w:tcW w:w="9520" w:type="dxa"/>
            <w:gridSpan w:val="2"/>
            <w:tcBorders>
              <w:top w:val="single" w:sz="8" w:space="0" w:color="000000"/>
              <w:left w:val="single" w:sz="8" w:space="0" w:color="000000"/>
              <w:bottom w:val="single" w:sz="4" w:space="0" w:color="000000"/>
              <w:right w:val="single" w:sz="8" w:space="0" w:color="000000"/>
            </w:tcBorders>
            <w:tcMar>
              <w:top w:w="72" w:type="dxa"/>
              <w:left w:w="144" w:type="dxa"/>
              <w:bottom w:w="72" w:type="dxa"/>
              <w:right w:w="144" w:type="dxa"/>
            </w:tcMar>
          </w:tcPr>
          <w:p w14:paraId="79F3117A" w14:textId="77777777" w:rsidR="00A3047B" w:rsidRDefault="00A3047B" w:rsidP="00E96F6B">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rPr>
              <w:t>EMENTA:</w:t>
            </w:r>
            <w:r>
              <w:rPr>
                <w:rFonts w:ascii="Times New Roman" w:eastAsia="Times New Roman" w:hAnsi="Times New Roman" w:cs="Times New Roman"/>
                <w:sz w:val="24"/>
                <w:szCs w:val="24"/>
              </w:rPr>
              <w:t xml:space="preserve"> </w:t>
            </w:r>
          </w:p>
          <w:p w14:paraId="7CF26FE6" w14:textId="77777777" w:rsidR="00A3047B" w:rsidRDefault="00A3047B" w:rsidP="00E96F6B">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Definição formal. Grafos não-direcionados e direcionados e subtipos. Relações entre grafos. Caminhos e Ciclos. Conectividade. Problemas de grafos como modelos de tarefas reais. Representação computacional. Buscas em largura e em profundidade. Ordenação topológica. Coloração e </w:t>
            </w:r>
            <w:proofErr w:type="spellStart"/>
            <w:r>
              <w:rPr>
                <w:rFonts w:ascii="Times New Roman" w:eastAsia="Times New Roman" w:hAnsi="Times New Roman" w:cs="Times New Roman"/>
                <w:sz w:val="18"/>
                <w:szCs w:val="18"/>
              </w:rPr>
              <w:t>planaridade</w:t>
            </w:r>
            <w:proofErr w:type="spellEnd"/>
            <w:r>
              <w:rPr>
                <w:rFonts w:ascii="Times New Roman" w:eastAsia="Times New Roman" w:hAnsi="Times New Roman" w:cs="Times New Roman"/>
                <w:sz w:val="18"/>
                <w:szCs w:val="18"/>
              </w:rPr>
              <w:t xml:space="preserve"> e aplicações. Menores caminhos. Árvores espalhadas mínimas. Caminhos e ciclos Hamiltonianos e </w:t>
            </w:r>
            <w:proofErr w:type="spellStart"/>
            <w:r>
              <w:rPr>
                <w:rFonts w:ascii="Times New Roman" w:eastAsia="Times New Roman" w:hAnsi="Times New Roman" w:cs="Times New Roman"/>
                <w:sz w:val="18"/>
                <w:szCs w:val="18"/>
              </w:rPr>
              <w:t>Eulerianos</w:t>
            </w:r>
            <w:proofErr w:type="spellEnd"/>
            <w:r>
              <w:rPr>
                <w:rFonts w:ascii="Times New Roman" w:eastAsia="Times New Roman" w:hAnsi="Times New Roman" w:cs="Times New Roman"/>
                <w:sz w:val="18"/>
                <w:szCs w:val="18"/>
              </w:rPr>
              <w:t xml:space="preserve">. Problema do Carteiro Chinês. Problema do Caixeiro-Viajante: algoritmos aproximados e heurísticas. Fluxo máximo em redes. Emparelhamento máximo. Problemas computacionalmente complexos em grafos. Aplicações. </w:t>
            </w:r>
          </w:p>
        </w:tc>
      </w:tr>
      <w:tr w:rsidR="00A3047B" w14:paraId="60D397F4" w14:textId="77777777" w:rsidTr="00E96F6B">
        <w:trPr>
          <w:trHeight w:val="254"/>
        </w:trPr>
        <w:tc>
          <w:tcPr>
            <w:tcW w:w="9520" w:type="dxa"/>
            <w:gridSpan w:val="2"/>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6F4FBB5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A3047B" w14:paraId="5BF853C0" w14:textId="77777777" w:rsidTr="00E96F6B">
        <w:trPr>
          <w:trHeight w:val="6759"/>
        </w:trPr>
        <w:tc>
          <w:tcPr>
            <w:tcW w:w="4760" w:type="dxa"/>
            <w:tcBorders>
              <w:top w:val="single" w:sz="4" w:space="0" w:color="000000"/>
              <w:left w:val="single" w:sz="4" w:space="0" w:color="000000"/>
              <w:bottom w:val="single" w:sz="4" w:space="0" w:color="000000"/>
            </w:tcBorders>
            <w:tcMar>
              <w:top w:w="72" w:type="dxa"/>
              <w:left w:w="144" w:type="dxa"/>
              <w:bottom w:w="72" w:type="dxa"/>
              <w:right w:w="144" w:type="dxa"/>
            </w:tcMar>
          </w:tcPr>
          <w:p w14:paraId="30795C42"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rPr>
              <w:t>CONTEÚDO PROGRAMÁTICO:</w:t>
            </w:r>
          </w:p>
          <w:p w14:paraId="3AD52A0A" w14:textId="77777777" w:rsidR="00A3047B" w:rsidRDefault="00A3047B" w:rsidP="00E96F6B">
            <w:pPr>
              <w:spacing w:line="240" w:lineRule="auto"/>
              <w:rPr>
                <w:rFonts w:ascii="Times New Roman" w:eastAsia="Times New Roman" w:hAnsi="Times New Roman" w:cs="Times New Roman"/>
                <w:sz w:val="18"/>
                <w:szCs w:val="18"/>
              </w:rPr>
            </w:pPr>
          </w:p>
          <w:p w14:paraId="1EBAA836"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 Visão geral</w:t>
            </w:r>
          </w:p>
          <w:p w14:paraId="79D3ECA4"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1.1 Definição informal</w:t>
            </w:r>
          </w:p>
          <w:p w14:paraId="522A454A"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1.2 Grafos como modelos de problemas reais</w:t>
            </w:r>
          </w:p>
          <w:p w14:paraId="3AB10F82"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2. Conceitos</w:t>
            </w:r>
          </w:p>
          <w:p w14:paraId="35ACD015"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2.1 Definição formal</w:t>
            </w:r>
          </w:p>
          <w:p w14:paraId="41B79803"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2.2 Grafos não-direcionados e subtipos</w:t>
            </w:r>
          </w:p>
          <w:p w14:paraId="3B4F7186"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2.3 Grafos direcionados e subtipos</w:t>
            </w:r>
          </w:p>
          <w:p w14:paraId="71C2F1A0"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2.4 Grafos valorados ou redes</w:t>
            </w:r>
          </w:p>
          <w:p w14:paraId="5EBC800F"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 xml:space="preserve">2.5 Relações: igualdade, isomorfismo, </w:t>
            </w:r>
            <w:proofErr w:type="spellStart"/>
            <w:r>
              <w:rPr>
                <w:rFonts w:ascii="Times New Roman" w:eastAsia="Times New Roman" w:hAnsi="Times New Roman" w:cs="Times New Roman"/>
                <w:sz w:val="18"/>
                <w:szCs w:val="18"/>
              </w:rPr>
              <w:t>subgrafo</w:t>
            </w:r>
            <w:proofErr w:type="spellEnd"/>
          </w:p>
          <w:p w14:paraId="00899FE3"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2.6 Caminhos e ciclos</w:t>
            </w:r>
          </w:p>
          <w:p w14:paraId="3AC7722D"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3. Representação Computacional</w:t>
            </w:r>
          </w:p>
          <w:p w14:paraId="1073F05C"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3.1 Listas de adjacências</w:t>
            </w:r>
          </w:p>
          <w:p w14:paraId="4AD8A75A"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3.2 Matriz de adjacências</w:t>
            </w:r>
          </w:p>
          <w:p w14:paraId="74990ECB"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3.3 Matriz de incidências</w:t>
            </w:r>
          </w:p>
          <w:p w14:paraId="2ED97F8D"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4. Algoritmos básicos</w:t>
            </w:r>
          </w:p>
          <w:p w14:paraId="68FF1D29"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4.1 Busca em profundidade e ordenação topológica</w:t>
            </w:r>
          </w:p>
          <w:p w14:paraId="1E0E9F0A"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4.2 Busca em largura e o problema de achar menores caminhos em grafos sem pesos</w:t>
            </w:r>
          </w:p>
          <w:p w14:paraId="31F800C0"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4.3 Conectividade e algoritmos</w:t>
            </w:r>
          </w:p>
          <w:p w14:paraId="12418F7C"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4.4 Aplicações</w:t>
            </w:r>
          </w:p>
          <w:p w14:paraId="782A3154"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5. Menores caminhos</w:t>
            </w:r>
          </w:p>
          <w:p w14:paraId="05B366F2"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5.1 Definições e resultados importantes</w:t>
            </w:r>
          </w:p>
          <w:p w14:paraId="4E80F61B"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 xml:space="preserve">5.2 Algoritmo de </w:t>
            </w:r>
            <w:proofErr w:type="spellStart"/>
            <w:r>
              <w:rPr>
                <w:rFonts w:ascii="Times New Roman" w:eastAsia="Times New Roman" w:hAnsi="Times New Roman" w:cs="Times New Roman"/>
                <w:sz w:val="18"/>
                <w:szCs w:val="18"/>
              </w:rPr>
              <w:t>Bellman</w:t>
            </w:r>
            <w:proofErr w:type="spellEnd"/>
            <w:r>
              <w:rPr>
                <w:rFonts w:ascii="Times New Roman" w:eastAsia="Times New Roman" w:hAnsi="Times New Roman" w:cs="Times New Roman"/>
                <w:sz w:val="18"/>
                <w:szCs w:val="18"/>
              </w:rPr>
              <w:t>-Ford</w:t>
            </w:r>
          </w:p>
          <w:p w14:paraId="446E3962"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 xml:space="preserve">5.3 Algoritmo de </w:t>
            </w:r>
            <w:proofErr w:type="spellStart"/>
            <w:r>
              <w:rPr>
                <w:rFonts w:ascii="Times New Roman" w:eastAsia="Times New Roman" w:hAnsi="Times New Roman" w:cs="Times New Roman"/>
                <w:sz w:val="18"/>
                <w:szCs w:val="18"/>
              </w:rPr>
              <w:t>Dijkstra</w:t>
            </w:r>
            <w:proofErr w:type="spellEnd"/>
          </w:p>
          <w:p w14:paraId="539C3AB1"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5.4 Aplicações</w:t>
            </w:r>
          </w:p>
          <w:p w14:paraId="2B848D31" w14:textId="77777777" w:rsidR="00A3047B" w:rsidRDefault="00A3047B" w:rsidP="00E96F6B">
            <w:pPr>
              <w:spacing w:line="240" w:lineRule="auto"/>
              <w:rPr>
                <w:rFonts w:ascii="Times New Roman" w:eastAsia="Times New Roman" w:hAnsi="Times New Roman" w:cs="Times New Roman"/>
                <w:sz w:val="18"/>
                <w:szCs w:val="18"/>
              </w:rPr>
            </w:pPr>
          </w:p>
          <w:p w14:paraId="17295211" w14:textId="77777777" w:rsidR="00A3047B" w:rsidRDefault="00A3047B" w:rsidP="00E96F6B">
            <w:pPr>
              <w:spacing w:line="240" w:lineRule="auto"/>
              <w:rPr>
                <w:rFonts w:ascii="Times New Roman" w:eastAsia="Times New Roman" w:hAnsi="Times New Roman" w:cs="Times New Roman"/>
                <w:sz w:val="18"/>
                <w:szCs w:val="18"/>
              </w:rPr>
            </w:pPr>
          </w:p>
          <w:p w14:paraId="273E11AC" w14:textId="77777777" w:rsidR="00A3047B" w:rsidRDefault="00A3047B" w:rsidP="00E96F6B">
            <w:pPr>
              <w:spacing w:line="240" w:lineRule="auto"/>
              <w:rPr>
                <w:rFonts w:ascii="Times New Roman" w:eastAsia="Times New Roman" w:hAnsi="Times New Roman" w:cs="Times New Roman"/>
                <w:sz w:val="18"/>
                <w:szCs w:val="18"/>
              </w:rPr>
            </w:pPr>
          </w:p>
          <w:p w14:paraId="1338AF81" w14:textId="77777777" w:rsidR="00A3047B" w:rsidRDefault="00A3047B" w:rsidP="00E96F6B">
            <w:pPr>
              <w:spacing w:line="240" w:lineRule="auto"/>
              <w:rPr>
                <w:rFonts w:ascii="Times New Roman" w:eastAsia="Times New Roman" w:hAnsi="Times New Roman" w:cs="Times New Roman"/>
                <w:sz w:val="18"/>
                <w:szCs w:val="18"/>
              </w:rPr>
            </w:pPr>
          </w:p>
          <w:p w14:paraId="00B1AE4D" w14:textId="77777777" w:rsidR="00A3047B" w:rsidRDefault="00A3047B" w:rsidP="00E96F6B">
            <w:pPr>
              <w:spacing w:line="240" w:lineRule="auto"/>
              <w:rPr>
                <w:rFonts w:ascii="Times New Roman" w:eastAsia="Times New Roman" w:hAnsi="Times New Roman" w:cs="Times New Roman"/>
                <w:sz w:val="18"/>
                <w:szCs w:val="18"/>
              </w:rPr>
            </w:pPr>
          </w:p>
        </w:tc>
        <w:tc>
          <w:tcPr>
            <w:tcW w:w="4760" w:type="dxa"/>
            <w:tcBorders>
              <w:top w:val="single" w:sz="4" w:space="0" w:color="000000"/>
              <w:bottom w:val="single" w:sz="4" w:space="0" w:color="000000"/>
              <w:right w:val="single" w:sz="4" w:space="0" w:color="000000"/>
            </w:tcBorders>
          </w:tcPr>
          <w:p w14:paraId="3B78698F" w14:textId="77777777" w:rsidR="00A3047B" w:rsidRDefault="00A3047B" w:rsidP="00E96F6B">
            <w:pPr>
              <w:spacing w:line="240" w:lineRule="auto"/>
              <w:rPr>
                <w:rFonts w:ascii="Times New Roman" w:eastAsia="Times New Roman" w:hAnsi="Times New Roman" w:cs="Times New Roman"/>
                <w:sz w:val="18"/>
                <w:szCs w:val="18"/>
              </w:rPr>
            </w:pPr>
          </w:p>
          <w:p w14:paraId="15766586" w14:textId="77777777" w:rsidR="00A3047B" w:rsidRDefault="00A3047B" w:rsidP="00E96F6B">
            <w:pPr>
              <w:spacing w:line="240" w:lineRule="auto"/>
              <w:rPr>
                <w:rFonts w:ascii="Times New Roman" w:eastAsia="Times New Roman" w:hAnsi="Times New Roman" w:cs="Times New Roman"/>
                <w:sz w:val="18"/>
                <w:szCs w:val="18"/>
              </w:rPr>
            </w:pPr>
          </w:p>
          <w:p w14:paraId="7A218B0F"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6. Árvores Espalhadas Mínimas</w:t>
            </w:r>
          </w:p>
          <w:p w14:paraId="73E0C64B"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6.1 Definições e resultados importantes</w:t>
            </w:r>
          </w:p>
          <w:p w14:paraId="1124113A"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 xml:space="preserve">6.2 Algoritmo de </w:t>
            </w:r>
            <w:proofErr w:type="spellStart"/>
            <w:r>
              <w:rPr>
                <w:rFonts w:ascii="Times New Roman" w:eastAsia="Times New Roman" w:hAnsi="Times New Roman" w:cs="Times New Roman"/>
                <w:sz w:val="18"/>
                <w:szCs w:val="18"/>
              </w:rPr>
              <w:t>Prim-Jarnik</w:t>
            </w:r>
            <w:proofErr w:type="spellEnd"/>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r>
          </w:p>
          <w:p w14:paraId="2FB599CA"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6.3 Algoritmo de </w:t>
            </w:r>
            <w:proofErr w:type="spellStart"/>
            <w:r>
              <w:rPr>
                <w:rFonts w:ascii="Times New Roman" w:eastAsia="Times New Roman" w:hAnsi="Times New Roman" w:cs="Times New Roman"/>
                <w:sz w:val="18"/>
                <w:szCs w:val="18"/>
              </w:rPr>
              <w:t>Kruskal</w:t>
            </w:r>
            <w:proofErr w:type="spellEnd"/>
          </w:p>
          <w:p w14:paraId="64D9AB4E"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6.4 Aplicações</w:t>
            </w:r>
          </w:p>
          <w:p w14:paraId="0D8DAFC6"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7. Caminhos e Ciclos </w:t>
            </w:r>
            <w:proofErr w:type="spellStart"/>
            <w:r>
              <w:rPr>
                <w:rFonts w:ascii="Times New Roman" w:eastAsia="Times New Roman" w:hAnsi="Times New Roman" w:cs="Times New Roman"/>
                <w:sz w:val="18"/>
                <w:szCs w:val="18"/>
              </w:rPr>
              <w:t>Eulerianos</w:t>
            </w:r>
            <w:proofErr w:type="spellEnd"/>
          </w:p>
          <w:p w14:paraId="0F9CE9A4"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7.1 Definições e resultados importantes</w:t>
            </w:r>
          </w:p>
          <w:p w14:paraId="11BC0096"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7.2 Algoritmos</w:t>
            </w:r>
          </w:p>
          <w:p w14:paraId="746F4352"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7.3 Problema do Carteiro-Chinês e algoritmo</w:t>
            </w:r>
          </w:p>
          <w:p w14:paraId="6B768FE8"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7.4 Aplicações</w:t>
            </w:r>
          </w:p>
          <w:p w14:paraId="3E7B9F82"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8. Caminhos e Ciclos Hamiltonianos</w:t>
            </w:r>
          </w:p>
          <w:p w14:paraId="27A30B2E"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8.1 Definições e resultados importantes</w:t>
            </w:r>
          </w:p>
          <w:p w14:paraId="34F0AC18"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8.2 Problema do Caixeiro-Viajante e algoritmos aproximados</w:t>
            </w:r>
          </w:p>
          <w:p w14:paraId="1006DA08"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8.3 Aplicações</w:t>
            </w:r>
          </w:p>
          <w:p w14:paraId="71E7190E"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9. Fluxo máximo em redes</w:t>
            </w:r>
          </w:p>
          <w:p w14:paraId="49B9181C"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9.1 Definições e resultados importantes</w:t>
            </w:r>
          </w:p>
          <w:p w14:paraId="5CDEC4E9"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9.2 Método de Ford-</w:t>
            </w:r>
            <w:proofErr w:type="spellStart"/>
            <w:r>
              <w:rPr>
                <w:rFonts w:ascii="Times New Roman" w:eastAsia="Times New Roman" w:hAnsi="Times New Roman" w:cs="Times New Roman"/>
                <w:sz w:val="18"/>
                <w:szCs w:val="18"/>
              </w:rPr>
              <w:t>Fulkerson</w:t>
            </w:r>
            <w:proofErr w:type="spellEnd"/>
          </w:p>
          <w:p w14:paraId="6934F735"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9.3 Aplicações</w:t>
            </w:r>
          </w:p>
          <w:p w14:paraId="2FFCA0EB"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10. Emparelhamento</w:t>
            </w:r>
          </w:p>
          <w:p w14:paraId="09B62A18"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10.1 Definições e resultados importantes</w:t>
            </w:r>
          </w:p>
          <w:p w14:paraId="2C79A294"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10.2 Algoritmos para emparelhamento bipartido</w:t>
            </w:r>
          </w:p>
          <w:p w14:paraId="515EC2A9"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10.3 Aplicações</w:t>
            </w:r>
          </w:p>
          <w:p w14:paraId="3B5E9E65"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11. Coloração e </w:t>
            </w:r>
            <w:proofErr w:type="spellStart"/>
            <w:r>
              <w:rPr>
                <w:rFonts w:ascii="Times New Roman" w:eastAsia="Times New Roman" w:hAnsi="Times New Roman" w:cs="Times New Roman"/>
                <w:sz w:val="18"/>
                <w:szCs w:val="18"/>
              </w:rPr>
              <w:t>planaridade</w:t>
            </w:r>
            <w:proofErr w:type="spellEnd"/>
          </w:p>
          <w:p w14:paraId="37EF49BB"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11.1 Definições e resultados importantes</w:t>
            </w:r>
          </w:p>
          <w:p w14:paraId="71EC57E2"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11.2 Aplicações</w:t>
            </w:r>
          </w:p>
          <w:p w14:paraId="12F467D9"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12. Problemas difíceis em grafos</w:t>
            </w:r>
          </w:p>
          <w:p w14:paraId="4540B54A"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12.1 NP-Completude</w:t>
            </w:r>
          </w:p>
          <w:p w14:paraId="5E77C055"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ab/>
              <w:t>12.2 Problemas e aplicações</w:t>
            </w:r>
          </w:p>
          <w:p w14:paraId="331A5EA9" w14:textId="77777777" w:rsidR="00A3047B" w:rsidRDefault="00A3047B" w:rsidP="00E96F6B">
            <w:pPr>
              <w:spacing w:line="240" w:lineRule="auto"/>
              <w:rPr>
                <w:rFonts w:ascii="Times New Roman" w:eastAsia="Times New Roman" w:hAnsi="Times New Roman" w:cs="Times New Roman"/>
                <w:sz w:val="10"/>
                <w:szCs w:val="10"/>
              </w:rPr>
            </w:pPr>
            <w:r>
              <w:rPr>
                <w:rFonts w:ascii="Times New Roman" w:eastAsia="Times New Roman" w:hAnsi="Times New Roman" w:cs="Times New Roman"/>
                <w:sz w:val="10"/>
                <w:szCs w:val="10"/>
              </w:rPr>
              <w:t xml:space="preserve"> </w:t>
            </w:r>
          </w:p>
          <w:p w14:paraId="15AE54CF" w14:textId="77777777" w:rsidR="00A3047B" w:rsidRDefault="00A3047B" w:rsidP="00E96F6B">
            <w:pPr>
              <w:spacing w:line="240" w:lineRule="auto"/>
              <w:rPr>
                <w:rFonts w:ascii="Times New Roman" w:eastAsia="Times New Roman" w:hAnsi="Times New Roman" w:cs="Times New Roman"/>
              </w:rPr>
            </w:pPr>
          </w:p>
        </w:tc>
      </w:tr>
      <w:tr w:rsidR="00A3047B" w14:paraId="5A6296E9" w14:textId="77777777" w:rsidTr="00E96F6B">
        <w:trPr>
          <w:trHeight w:val="1396"/>
        </w:trPr>
        <w:tc>
          <w:tcPr>
            <w:tcW w:w="9520" w:type="dxa"/>
            <w:gridSpan w:val="2"/>
            <w:tcBorders>
              <w:top w:val="single" w:sz="4"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B1E2A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BIBLIOGRAFIA BÁSICA:</w:t>
            </w:r>
          </w:p>
          <w:p w14:paraId="23525008" w14:textId="77777777" w:rsidR="00A3047B" w:rsidRDefault="00A3047B" w:rsidP="00E96F6B">
            <w:pPr>
              <w:spacing w:line="240" w:lineRule="auto"/>
              <w:rPr>
                <w:rFonts w:ascii="Times New Roman" w:eastAsia="Times New Roman" w:hAnsi="Times New Roman" w:cs="Times New Roman"/>
              </w:rPr>
            </w:pPr>
          </w:p>
          <w:p w14:paraId="27D5116F" w14:textId="77777777" w:rsidR="00A3047B" w:rsidRDefault="00A3047B" w:rsidP="00E96F6B">
            <w:pPr>
              <w:pBdr>
                <w:left w:val="none" w:sz="0" w:space="23" w:color="000000"/>
              </w:pBdr>
              <w:spacing w:after="60" w:line="240" w:lineRule="auto"/>
              <w:ind w:left="360" w:hanging="1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1. JUNGNICKEL, </w:t>
            </w:r>
            <w:proofErr w:type="spellStart"/>
            <w:r>
              <w:rPr>
                <w:rFonts w:ascii="Times New Roman" w:eastAsia="Times New Roman" w:hAnsi="Times New Roman" w:cs="Times New Roman"/>
                <w:sz w:val="18"/>
                <w:szCs w:val="18"/>
              </w:rPr>
              <w:t>Dieter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Graphs</w:t>
            </w:r>
            <w:proofErr w:type="spellEnd"/>
            <w:r>
              <w:rPr>
                <w:rFonts w:ascii="Times New Roman" w:eastAsia="Times New Roman" w:hAnsi="Times New Roman" w:cs="Times New Roman"/>
                <w:sz w:val="18"/>
                <w:szCs w:val="18"/>
              </w:rPr>
              <w:t xml:space="preserve">, networks </w:t>
            </w:r>
            <w:proofErr w:type="spellStart"/>
            <w:r>
              <w:rPr>
                <w:rFonts w:ascii="Times New Roman" w:eastAsia="Times New Roman" w:hAnsi="Times New Roman" w:cs="Times New Roman"/>
                <w:sz w:val="18"/>
                <w:szCs w:val="18"/>
              </w:rPr>
              <w:t>and</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algorithms</w:t>
            </w:r>
            <w:proofErr w:type="spellEnd"/>
            <w:r>
              <w:rPr>
                <w:rFonts w:ascii="Times New Roman" w:eastAsia="Times New Roman" w:hAnsi="Times New Roman" w:cs="Times New Roman"/>
                <w:sz w:val="18"/>
                <w:szCs w:val="18"/>
              </w:rPr>
              <w:t xml:space="preserve">. 4. ed. New York: Springer, 2013. </w:t>
            </w:r>
            <w:proofErr w:type="spellStart"/>
            <w:r>
              <w:rPr>
                <w:rFonts w:ascii="Times New Roman" w:eastAsia="Times New Roman" w:hAnsi="Times New Roman" w:cs="Times New Roman"/>
                <w:sz w:val="18"/>
                <w:szCs w:val="18"/>
              </w:rPr>
              <w:t>xv</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Algorithms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and</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computation</w:t>
            </w:r>
            <w:proofErr w:type="spellEnd"/>
            <w:r>
              <w:rPr>
                <w:rFonts w:ascii="Times New Roman" w:eastAsia="Times New Roman" w:hAnsi="Times New Roman" w:cs="Times New Roman"/>
                <w:sz w:val="18"/>
                <w:szCs w:val="18"/>
              </w:rPr>
              <w:t xml:space="preserve"> in </w:t>
            </w:r>
            <w:proofErr w:type="spellStart"/>
            <w:r>
              <w:rPr>
                <w:rFonts w:ascii="Times New Roman" w:eastAsia="Times New Roman" w:hAnsi="Times New Roman" w:cs="Times New Roman"/>
                <w:sz w:val="18"/>
                <w:szCs w:val="18"/>
              </w:rPr>
              <w:t>mathematics</w:t>
            </w:r>
            <w:proofErr w:type="spellEnd"/>
            <w:r>
              <w:rPr>
                <w:rFonts w:ascii="Times New Roman" w:eastAsia="Times New Roman" w:hAnsi="Times New Roman" w:cs="Times New Roman"/>
                <w:sz w:val="18"/>
                <w:szCs w:val="18"/>
              </w:rPr>
              <w:t xml:space="preserve"> v.5). ISBN 9783642322778 (enc.).</w:t>
            </w:r>
          </w:p>
          <w:p w14:paraId="340A9096" w14:textId="77777777" w:rsidR="00A3047B" w:rsidRDefault="00A3047B" w:rsidP="00E96F6B">
            <w:pPr>
              <w:pBdr>
                <w:left w:val="none" w:sz="0" w:space="23" w:color="000000"/>
              </w:pBdr>
              <w:spacing w:after="60" w:line="240" w:lineRule="auto"/>
              <w:ind w:left="360" w:hanging="1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2. CORMEN, Thomas H. et al. </w:t>
            </w:r>
            <w:proofErr w:type="spellStart"/>
            <w:r>
              <w:rPr>
                <w:rFonts w:ascii="Times New Roman" w:eastAsia="Times New Roman" w:hAnsi="Times New Roman" w:cs="Times New Roman"/>
                <w:sz w:val="18"/>
                <w:szCs w:val="18"/>
              </w:rPr>
              <w:t>Introduction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to</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algorithms</w:t>
            </w:r>
            <w:proofErr w:type="spellEnd"/>
            <w:r>
              <w:rPr>
                <w:rFonts w:ascii="Times New Roman" w:eastAsia="Times New Roman" w:hAnsi="Times New Roman" w:cs="Times New Roman"/>
                <w:sz w:val="18"/>
                <w:szCs w:val="18"/>
              </w:rPr>
              <w:t>. 3rd ed. Cambridge, Mass.: MIT Press, 2009. 1292 p. ISBN 9780262533058 (</w:t>
            </w:r>
            <w:proofErr w:type="spellStart"/>
            <w:r>
              <w:rPr>
                <w:rFonts w:ascii="Times New Roman" w:eastAsia="Times New Roman" w:hAnsi="Times New Roman" w:cs="Times New Roman"/>
                <w:sz w:val="18"/>
                <w:szCs w:val="18"/>
              </w:rPr>
              <w:t>broch</w:t>
            </w:r>
            <w:proofErr w:type="spellEnd"/>
            <w:r>
              <w:rPr>
                <w:rFonts w:ascii="Times New Roman" w:eastAsia="Times New Roman" w:hAnsi="Times New Roman" w:cs="Times New Roman"/>
                <w:sz w:val="18"/>
                <w:szCs w:val="18"/>
              </w:rPr>
              <w:t>.).</w:t>
            </w:r>
          </w:p>
          <w:p w14:paraId="1459AC5A" w14:textId="77777777" w:rsidR="00A3047B" w:rsidRDefault="00A3047B" w:rsidP="00E96F6B">
            <w:pPr>
              <w:pBdr>
                <w:left w:val="none" w:sz="0" w:space="23" w:color="000000"/>
              </w:pBdr>
              <w:spacing w:after="60" w:line="240" w:lineRule="auto"/>
              <w:ind w:left="360" w:hanging="1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3. BOAVENTURA NETTO, Paulo Oswaldo. Grafos: teoria, modelos, algoritmos. 4. ed. rev. </w:t>
            </w:r>
            <w:proofErr w:type="spellStart"/>
            <w:r>
              <w:rPr>
                <w:rFonts w:ascii="Times New Roman" w:eastAsia="Times New Roman" w:hAnsi="Times New Roman" w:cs="Times New Roman"/>
                <w:sz w:val="18"/>
                <w:szCs w:val="18"/>
              </w:rPr>
              <w:t>ampl</w:t>
            </w:r>
            <w:proofErr w:type="spellEnd"/>
            <w:r>
              <w:rPr>
                <w:rFonts w:ascii="Times New Roman" w:eastAsia="Times New Roman" w:hAnsi="Times New Roman" w:cs="Times New Roman"/>
                <w:sz w:val="18"/>
                <w:szCs w:val="18"/>
              </w:rPr>
              <w:t xml:space="preserve">. São Paulo, SP: Edgard Blücher, 2006. </w:t>
            </w:r>
            <w:proofErr w:type="spellStart"/>
            <w:r>
              <w:rPr>
                <w:rFonts w:ascii="Times New Roman" w:eastAsia="Times New Roman" w:hAnsi="Times New Roman" w:cs="Times New Roman"/>
                <w:sz w:val="18"/>
                <w:szCs w:val="18"/>
              </w:rPr>
              <w:t>xiv</w:t>
            </w:r>
            <w:proofErr w:type="spellEnd"/>
            <w:r>
              <w:rPr>
                <w:rFonts w:ascii="Times New Roman" w:eastAsia="Times New Roman" w:hAnsi="Times New Roman" w:cs="Times New Roman"/>
                <w:sz w:val="18"/>
                <w:szCs w:val="18"/>
              </w:rPr>
              <w:t>, 313 p. ISBN 8521203918 (</w:t>
            </w:r>
            <w:proofErr w:type="spellStart"/>
            <w:r>
              <w:rPr>
                <w:rFonts w:ascii="Times New Roman" w:eastAsia="Times New Roman" w:hAnsi="Times New Roman" w:cs="Times New Roman"/>
                <w:sz w:val="18"/>
                <w:szCs w:val="18"/>
              </w:rPr>
              <w:t>broch</w:t>
            </w:r>
            <w:proofErr w:type="spellEnd"/>
            <w:r>
              <w:rPr>
                <w:rFonts w:ascii="Times New Roman" w:eastAsia="Times New Roman" w:hAnsi="Times New Roman" w:cs="Times New Roman"/>
                <w:sz w:val="18"/>
                <w:szCs w:val="18"/>
              </w:rPr>
              <w:t>.).</w:t>
            </w:r>
          </w:p>
          <w:p w14:paraId="4F35B4B6" w14:textId="77777777" w:rsidR="00A3047B" w:rsidRDefault="00A3047B" w:rsidP="00E96F6B">
            <w:pPr>
              <w:spacing w:line="240" w:lineRule="auto"/>
              <w:rPr>
                <w:rFonts w:ascii="Times New Roman" w:eastAsia="Times New Roman" w:hAnsi="Times New Roman" w:cs="Times New Roman"/>
              </w:rPr>
            </w:pPr>
          </w:p>
        </w:tc>
      </w:tr>
      <w:tr w:rsidR="00A3047B" w14:paraId="6F152F74"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445EF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p w14:paraId="40FBAF93" w14:textId="77777777" w:rsidR="00A3047B" w:rsidRDefault="00A3047B" w:rsidP="00E96F6B">
            <w:pPr>
              <w:spacing w:line="240" w:lineRule="auto"/>
              <w:rPr>
                <w:rFonts w:ascii="Times New Roman" w:eastAsia="Times New Roman" w:hAnsi="Times New Roman" w:cs="Times New Roman"/>
              </w:rPr>
            </w:pPr>
          </w:p>
          <w:p w14:paraId="128B7AB0" w14:textId="77777777" w:rsidR="00A3047B" w:rsidRDefault="00A3047B" w:rsidP="00E96F6B">
            <w:pPr>
              <w:pBdr>
                <w:left w:val="none" w:sz="0" w:space="23" w:color="000000"/>
              </w:pBdr>
              <w:spacing w:after="60" w:line="240" w:lineRule="auto"/>
              <w:ind w:left="360" w:hanging="1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1. MARCUS, Daniel A. </w:t>
            </w:r>
            <w:proofErr w:type="spellStart"/>
            <w:r>
              <w:rPr>
                <w:rFonts w:ascii="Times New Roman" w:eastAsia="Times New Roman" w:hAnsi="Times New Roman" w:cs="Times New Roman"/>
                <w:sz w:val="18"/>
                <w:szCs w:val="18"/>
              </w:rPr>
              <w:t>Graph</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Theory</w:t>
            </w:r>
            <w:proofErr w:type="spellEnd"/>
            <w:r>
              <w:rPr>
                <w:rFonts w:ascii="Times New Roman" w:eastAsia="Times New Roman" w:hAnsi="Times New Roman" w:cs="Times New Roman"/>
                <w:sz w:val="18"/>
                <w:szCs w:val="18"/>
              </w:rPr>
              <w:t xml:space="preserve">: A </w:t>
            </w:r>
            <w:proofErr w:type="spellStart"/>
            <w:r>
              <w:rPr>
                <w:rFonts w:ascii="Times New Roman" w:eastAsia="Times New Roman" w:hAnsi="Times New Roman" w:cs="Times New Roman"/>
                <w:sz w:val="18"/>
                <w:szCs w:val="18"/>
              </w:rPr>
              <w:t>Problem</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Oriented</w:t>
            </w:r>
            <w:proofErr w:type="spellEnd"/>
            <w:r>
              <w:rPr>
                <w:rFonts w:ascii="Times New Roman" w:eastAsia="Times New Roman" w:hAnsi="Times New Roman" w:cs="Times New Roman"/>
                <w:sz w:val="18"/>
                <w:szCs w:val="18"/>
              </w:rPr>
              <w:t xml:space="preserve"> Approach. Washington : </w:t>
            </w:r>
            <w:proofErr w:type="spellStart"/>
            <w:r>
              <w:rPr>
                <w:rFonts w:ascii="Times New Roman" w:eastAsia="Times New Roman" w:hAnsi="Times New Roman" w:cs="Times New Roman"/>
                <w:sz w:val="18"/>
                <w:szCs w:val="18"/>
              </w:rPr>
              <w:t>Mathematical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Association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America</w:t>
            </w:r>
            <w:proofErr w:type="spellEnd"/>
            <w:r>
              <w:rPr>
                <w:rFonts w:ascii="Times New Roman" w:eastAsia="Times New Roman" w:hAnsi="Times New Roman" w:cs="Times New Roman"/>
                <w:sz w:val="18"/>
                <w:szCs w:val="18"/>
              </w:rPr>
              <w:t>, 2008. 222 p.</w:t>
            </w:r>
          </w:p>
          <w:p w14:paraId="0BEE7514" w14:textId="77777777" w:rsidR="00A3047B" w:rsidRDefault="00A3047B" w:rsidP="00E96F6B">
            <w:pPr>
              <w:pBdr>
                <w:left w:val="none" w:sz="0" w:space="23" w:color="000000"/>
              </w:pBdr>
              <w:spacing w:after="60" w:line="240" w:lineRule="auto"/>
              <w:ind w:left="360" w:hanging="1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2. SCHEINERMAN, Edward R. Matemática discreta: uma introdução. São Paulo, SP: </w:t>
            </w:r>
            <w:proofErr w:type="spellStart"/>
            <w:r>
              <w:rPr>
                <w:rFonts w:ascii="Times New Roman" w:eastAsia="Times New Roman" w:hAnsi="Times New Roman" w:cs="Times New Roman"/>
                <w:sz w:val="18"/>
                <w:szCs w:val="18"/>
              </w:rPr>
              <w:t>Cengage</w:t>
            </w:r>
            <w:proofErr w:type="spellEnd"/>
            <w:r>
              <w:rPr>
                <w:rFonts w:ascii="Times New Roman" w:eastAsia="Times New Roman" w:hAnsi="Times New Roman" w:cs="Times New Roman"/>
                <w:sz w:val="18"/>
                <w:szCs w:val="18"/>
              </w:rPr>
              <w:t xml:space="preserve"> Learning, 2011. </w:t>
            </w:r>
            <w:proofErr w:type="spellStart"/>
            <w:r>
              <w:rPr>
                <w:rFonts w:ascii="Times New Roman" w:eastAsia="Times New Roman" w:hAnsi="Times New Roman" w:cs="Times New Roman"/>
                <w:sz w:val="18"/>
                <w:szCs w:val="18"/>
              </w:rPr>
              <w:t>xviii</w:t>
            </w:r>
            <w:proofErr w:type="spellEnd"/>
            <w:r>
              <w:rPr>
                <w:rFonts w:ascii="Times New Roman" w:eastAsia="Times New Roman" w:hAnsi="Times New Roman" w:cs="Times New Roman"/>
                <w:sz w:val="18"/>
                <w:szCs w:val="18"/>
              </w:rPr>
              <w:t>, 532 p. ISBN 9788522107964 (</w:t>
            </w:r>
            <w:proofErr w:type="spellStart"/>
            <w:r>
              <w:rPr>
                <w:rFonts w:ascii="Times New Roman" w:eastAsia="Times New Roman" w:hAnsi="Times New Roman" w:cs="Times New Roman"/>
                <w:sz w:val="18"/>
                <w:szCs w:val="18"/>
              </w:rPr>
              <w:t>broch</w:t>
            </w:r>
            <w:proofErr w:type="spellEnd"/>
            <w:r>
              <w:rPr>
                <w:rFonts w:ascii="Times New Roman" w:eastAsia="Times New Roman" w:hAnsi="Times New Roman" w:cs="Times New Roman"/>
                <w:sz w:val="18"/>
                <w:szCs w:val="18"/>
              </w:rPr>
              <w:t>.).</w:t>
            </w:r>
          </w:p>
          <w:p w14:paraId="560E2A26" w14:textId="77777777" w:rsidR="00A3047B" w:rsidRDefault="00A3047B" w:rsidP="00E96F6B">
            <w:pPr>
              <w:pBdr>
                <w:left w:val="none" w:sz="0" w:space="23" w:color="000000"/>
              </w:pBdr>
              <w:spacing w:after="60" w:line="240" w:lineRule="auto"/>
              <w:ind w:left="360" w:hanging="1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3. VOLOSHIN, Vitaly I. </w:t>
            </w:r>
            <w:proofErr w:type="spellStart"/>
            <w:r>
              <w:rPr>
                <w:rFonts w:ascii="Times New Roman" w:eastAsia="Times New Roman" w:hAnsi="Times New Roman" w:cs="Times New Roman"/>
                <w:sz w:val="18"/>
                <w:szCs w:val="18"/>
              </w:rPr>
              <w:t>Introduction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to</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Graph</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Theory</w:t>
            </w:r>
            <w:proofErr w:type="spellEnd"/>
            <w:r>
              <w:rPr>
                <w:rFonts w:ascii="Times New Roman" w:eastAsia="Times New Roman" w:hAnsi="Times New Roman" w:cs="Times New Roman"/>
                <w:sz w:val="18"/>
                <w:szCs w:val="18"/>
              </w:rPr>
              <w:t xml:space="preserve">. New York : Nova Science </w:t>
            </w:r>
            <w:proofErr w:type="spellStart"/>
            <w:r>
              <w:rPr>
                <w:rFonts w:ascii="Times New Roman" w:eastAsia="Times New Roman" w:hAnsi="Times New Roman" w:cs="Times New Roman"/>
                <w:sz w:val="18"/>
                <w:szCs w:val="18"/>
              </w:rPr>
              <w:t>Publishers</w:t>
            </w:r>
            <w:proofErr w:type="spellEnd"/>
            <w:r>
              <w:rPr>
                <w:rFonts w:ascii="Times New Roman" w:eastAsia="Times New Roman" w:hAnsi="Times New Roman" w:cs="Times New Roman"/>
                <w:sz w:val="18"/>
                <w:szCs w:val="18"/>
              </w:rPr>
              <w:t>, Inc., 2009. 160 p.</w:t>
            </w:r>
          </w:p>
          <w:p w14:paraId="7873E23F" w14:textId="77777777" w:rsidR="00A3047B" w:rsidRDefault="00A3047B" w:rsidP="00E96F6B">
            <w:pPr>
              <w:pBdr>
                <w:left w:val="none" w:sz="0" w:space="23" w:color="000000"/>
              </w:pBdr>
              <w:spacing w:after="60" w:line="240" w:lineRule="auto"/>
              <w:ind w:left="360" w:hanging="1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4. BARRAT, Alain; BARTHÉLEMY, Marc; VESPIGNANI, Alessandro. </w:t>
            </w:r>
            <w:proofErr w:type="spellStart"/>
            <w:r>
              <w:rPr>
                <w:rFonts w:ascii="Times New Roman" w:eastAsia="Times New Roman" w:hAnsi="Times New Roman" w:cs="Times New Roman"/>
                <w:sz w:val="18"/>
                <w:szCs w:val="18"/>
              </w:rPr>
              <w:t>Dynamical</w:t>
            </w:r>
            <w:proofErr w:type="spellEnd"/>
            <w:r>
              <w:rPr>
                <w:rFonts w:ascii="Times New Roman" w:eastAsia="Times New Roman" w:hAnsi="Times New Roman" w:cs="Times New Roman"/>
                <w:sz w:val="18"/>
                <w:szCs w:val="18"/>
              </w:rPr>
              <w:t xml:space="preserve"> processes </w:t>
            </w:r>
            <w:proofErr w:type="spellStart"/>
            <w:r>
              <w:rPr>
                <w:rFonts w:ascii="Times New Roman" w:eastAsia="Times New Roman" w:hAnsi="Times New Roman" w:cs="Times New Roman"/>
                <w:sz w:val="18"/>
                <w:szCs w:val="18"/>
              </w:rPr>
              <w:t>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complex</w:t>
            </w:r>
            <w:proofErr w:type="spellEnd"/>
            <w:r>
              <w:rPr>
                <w:rFonts w:ascii="Times New Roman" w:eastAsia="Times New Roman" w:hAnsi="Times New Roman" w:cs="Times New Roman"/>
                <w:sz w:val="18"/>
                <w:szCs w:val="18"/>
              </w:rPr>
              <w:t xml:space="preserve"> networks. Cambridge; New York: Cambridge </w:t>
            </w:r>
            <w:proofErr w:type="spellStart"/>
            <w:r>
              <w:rPr>
                <w:rFonts w:ascii="Times New Roman" w:eastAsia="Times New Roman" w:hAnsi="Times New Roman" w:cs="Times New Roman"/>
                <w:sz w:val="18"/>
                <w:szCs w:val="18"/>
              </w:rPr>
              <w:t>University</w:t>
            </w:r>
            <w:proofErr w:type="spellEnd"/>
            <w:r>
              <w:rPr>
                <w:rFonts w:ascii="Times New Roman" w:eastAsia="Times New Roman" w:hAnsi="Times New Roman" w:cs="Times New Roman"/>
                <w:sz w:val="18"/>
                <w:szCs w:val="18"/>
              </w:rPr>
              <w:t xml:space="preserve"> Press, 2013. 347 p. ISBN 9781107626256 (</w:t>
            </w:r>
            <w:proofErr w:type="spellStart"/>
            <w:r>
              <w:rPr>
                <w:rFonts w:ascii="Times New Roman" w:eastAsia="Times New Roman" w:hAnsi="Times New Roman" w:cs="Times New Roman"/>
                <w:sz w:val="18"/>
                <w:szCs w:val="18"/>
              </w:rPr>
              <w:t>broch</w:t>
            </w:r>
            <w:proofErr w:type="spellEnd"/>
            <w:r>
              <w:rPr>
                <w:rFonts w:ascii="Times New Roman" w:eastAsia="Times New Roman" w:hAnsi="Times New Roman" w:cs="Times New Roman"/>
                <w:sz w:val="18"/>
                <w:szCs w:val="18"/>
              </w:rPr>
              <w:t>.).</w:t>
            </w:r>
          </w:p>
          <w:p w14:paraId="10BB810D" w14:textId="77777777" w:rsidR="00A3047B" w:rsidRDefault="00A3047B" w:rsidP="00E96F6B">
            <w:pPr>
              <w:pBdr>
                <w:left w:val="none" w:sz="0" w:space="23" w:color="000000"/>
              </w:pBdr>
              <w:spacing w:after="60" w:line="240" w:lineRule="auto"/>
              <w:ind w:left="360" w:hanging="1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5. VASUDEV, C. </w:t>
            </w:r>
            <w:proofErr w:type="spellStart"/>
            <w:r>
              <w:rPr>
                <w:rFonts w:ascii="Times New Roman" w:eastAsia="Times New Roman" w:hAnsi="Times New Roman" w:cs="Times New Roman"/>
                <w:sz w:val="18"/>
                <w:szCs w:val="18"/>
              </w:rPr>
              <w:t>Graph</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Theory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with</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Applications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Daryaganj</w:t>
            </w:r>
            <w:proofErr w:type="spellEnd"/>
            <w:r>
              <w:rPr>
                <w:rFonts w:ascii="Times New Roman" w:eastAsia="Times New Roman" w:hAnsi="Times New Roman" w:cs="Times New Roman"/>
                <w:sz w:val="18"/>
                <w:szCs w:val="18"/>
              </w:rPr>
              <w:t xml:space="preserve">, Índia : New Age </w:t>
            </w:r>
            <w:proofErr w:type="spellStart"/>
            <w:r>
              <w:rPr>
                <w:rFonts w:ascii="Times New Roman" w:eastAsia="Times New Roman" w:hAnsi="Times New Roman" w:cs="Times New Roman"/>
                <w:sz w:val="18"/>
                <w:szCs w:val="18"/>
              </w:rPr>
              <w:t>International</w:t>
            </w:r>
            <w:proofErr w:type="spellEnd"/>
            <w:r>
              <w:rPr>
                <w:rFonts w:ascii="Times New Roman" w:eastAsia="Times New Roman" w:hAnsi="Times New Roman" w:cs="Times New Roman"/>
                <w:sz w:val="18"/>
                <w:szCs w:val="18"/>
              </w:rPr>
              <w:t>, 2006. 487 p.</w:t>
            </w:r>
          </w:p>
          <w:p w14:paraId="04529470" w14:textId="77777777" w:rsidR="00A3047B" w:rsidRDefault="00A3047B" w:rsidP="00E96F6B">
            <w:pPr>
              <w:spacing w:line="240" w:lineRule="auto"/>
              <w:rPr>
                <w:rFonts w:ascii="Times New Roman" w:eastAsia="Times New Roman" w:hAnsi="Times New Roman" w:cs="Times New Roman"/>
              </w:rPr>
            </w:pPr>
          </w:p>
        </w:tc>
      </w:tr>
    </w:tbl>
    <w:p w14:paraId="1ACA59C6" w14:textId="77777777" w:rsidR="00A3047B" w:rsidRDefault="00A3047B" w:rsidP="00A3047B">
      <w:pPr>
        <w:spacing w:after="120" w:line="240" w:lineRule="auto"/>
      </w:pPr>
    </w:p>
    <w:p w14:paraId="6667E145" w14:textId="472063C5" w:rsidR="00A3047B" w:rsidRDefault="00A3047B" w:rsidP="00A3047B">
      <w:r>
        <w:br w:type="page"/>
      </w:r>
    </w:p>
    <w:p w14:paraId="605979E3" w14:textId="77777777" w:rsidR="00A3047B" w:rsidRPr="00A3047B" w:rsidRDefault="00A3047B" w:rsidP="00A3047B"/>
    <w:tbl>
      <w:tblPr>
        <w:tblpPr w:leftFromText="141" w:rightFromText="141" w:vertAnchor="text"/>
        <w:tblW w:w="9520" w:type="dxa"/>
        <w:tblLayout w:type="fixed"/>
        <w:tblLook w:val="0400" w:firstRow="0" w:lastRow="0" w:firstColumn="0" w:lastColumn="0" w:noHBand="0" w:noVBand="1"/>
      </w:tblPr>
      <w:tblGrid>
        <w:gridCol w:w="4760"/>
        <w:gridCol w:w="4760"/>
      </w:tblGrid>
      <w:tr w:rsidR="00A3047B" w14:paraId="5F4E2213"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3A3A07E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APRENDIZAGEM DE MÁQUINA                                                                                                      </w:t>
            </w:r>
          </w:p>
        </w:tc>
      </w:tr>
      <w:tr w:rsidR="00A3047B" w14:paraId="29D4D77E"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7E281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14719</w:t>
            </w:r>
          </w:p>
        </w:tc>
      </w:tr>
      <w:tr w:rsidR="00A3047B" w14:paraId="0E004553"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5BCE2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3047B" w14:paraId="7792BC1F"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70398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5B5AADC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40C89F2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8F67E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3047B" w14:paraId="10E03BA5"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47E6F9" w14:textId="77777777" w:rsidR="00A3047B" w:rsidRDefault="00A3047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74C61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02DFF57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64D9786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05EDDA66" w14:textId="77777777" w:rsidR="00A3047B" w:rsidRDefault="00A3047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3047B" w14:paraId="59CDE085"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5CF27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(14074)</w:t>
            </w:r>
          </w:p>
        </w:tc>
      </w:tr>
      <w:tr w:rsidR="00A3047B" w14:paraId="77063D4D"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2B37B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CORREQUISITO:NÃO TEM</w:t>
            </w:r>
          </w:p>
        </w:tc>
      </w:tr>
      <w:tr w:rsidR="00A3047B" w14:paraId="275D6EA2"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6AA58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3047B" w14:paraId="403C2836"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6A0BF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EMENTA:</w:t>
            </w:r>
          </w:p>
          <w:p w14:paraId="6D5A4877" w14:textId="77777777" w:rsidR="00A3047B" w:rsidRDefault="00A3047B" w:rsidP="00E96F6B">
            <w:pPr>
              <w:spacing w:line="240" w:lineRule="auto"/>
              <w:rPr>
                <w:rFonts w:ascii="Times New Roman" w:eastAsia="Times New Roman" w:hAnsi="Times New Roman" w:cs="Times New Roman"/>
              </w:rPr>
            </w:pPr>
          </w:p>
          <w:p w14:paraId="3B9AE47B"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Introdução. Captura e pré-processamento de dados. Aprendizagem de Máquina: Métodos Baseados em Distância, Método Baseados em Busca, Métodos Estatísticos, Agrupamento, Combinação de Classificadores. Métodos de Avaliação. Reconhecimento de Padrões.</w:t>
            </w:r>
          </w:p>
        </w:tc>
      </w:tr>
      <w:tr w:rsidR="00A3047B" w14:paraId="5A9559D9"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DF7E2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p w14:paraId="3EF86707" w14:textId="77777777" w:rsidR="00A3047B" w:rsidRDefault="00A3047B" w:rsidP="00E96F6B">
            <w:pPr>
              <w:spacing w:line="240" w:lineRule="auto"/>
              <w:rPr>
                <w:rFonts w:ascii="Times New Roman" w:eastAsia="Times New Roman" w:hAnsi="Times New Roman" w:cs="Times New Roman"/>
              </w:rPr>
            </w:pPr>
          </w:p>
        </w:tc>
      </w:tr>
      <w:tr w:rsidR="00A3047B" w14:paraId="01598A78"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2EA4BFA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3047B" w14:paraId="1CB6F51B"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6321C96D"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 Introdução</w:t>
            </w:r>
          </w:p>
          <w:p w14:paraId="22393E68"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1.1. Inteligência Artificial</w:t>
            </w:r>
          </w:p>
          <w:p w14:paraId="091BD8A0"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1.2. Aprendizagem de Máquina</w:t>
            </w:r>
          </w:p>
          <w:p w14:paraId="0C52387C"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1.3. Reconhecimento de Padrões</w:t>
            </w:r>
          </w:p>
          <w:p w14:paraId="494DB607"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1.4. Motivações</w:t>
            </w:r>
          </w:p>
          <w:p w14:paraId="454D013C"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p w14:paraId="36353AB5"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2. Preparação dos Dados</w:t>
            </w:r>
          </w:p>
          <w:p w14:paraId="3319F86A"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2.1. Análise de Dados</w:t>
            </w:r>
          </w:p>
          <w:p w14:paraId="065BB900"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2.2. Pré-processamento de Dados</w:t>
            </w:r>
          </w:p>
          <w:p w14:paraId="07D4FB36"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2.3. Seleção e Geração de Características</w:t>
            </w:r>
          </w:p>
          <w:p w14:paraId="10B601AA"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2.4. Redução de Dimensionalidade (PCA)</w:t>
            </w:r>
          </w:p>
          <w:p w14:paraId="316A8F54"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p w14:paraId="600968AC"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3. Métodos Baseados em Busca</w:t>
            </w:r>
          </w:p>
          <w:p w14:paraId="6401828C"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3.1. Árvores de Decisão</w:t>
            </w:r>
          </w:p>
          <w:p w14:paraId="28FA1C90"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3.2. Random Forest</w:t>
            </w:r>
          </w:p>
          <w:p w14:paraId="1E2682C7"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p w14:paraId="4673C430"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4.  Métodos Estatísticos</w:t>
            </w:r>
          </w:p>
          <w:p w14:paraId="623A529B"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4.1. Regressão Linear</w:t>
            </w:r>
          </w:p>
          <w:p w14:paraId="727FF719"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4.2. Métodos Baseados em Kernel (SVM)</w:t>
            </w:r>
          </w:p>
          <w:p w14:paraId="32375E6A"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4.4. </w:t>
            </w:r>
            <w:proofErr w:type="spellStart"/>
            <w:r>
              <w:rPr>
                <w:rFonts w:ascii="Times New Roman" w:eastAsia="Times New Roman" w:hAnsi="Times New Roman" w:cs="Times New Roman"/>
                <w:sz w:val="18"/>
                <w:szCs w:val="18"/>
              </w:rPr>
              <w:t>Expectation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Maximization</w:t>
            </w:r>
            <w:proofErr w:type="spellEnd"/>
          </w:p>
          <w:p w14:paraId="112DC461"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p w14:paraId="23D375BC"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5. Agrupamento</w:t>
            </w:r>
          </w:p>
          <w:p w14:paraId="0258857E"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5.1. Conceitos Básicos</w:t>
            </w:r>
          </w:p>
          <w:p w14:paraId="1905DE3C"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5.2. Análise de Agrupamentos</w:t>
            </w:r>
          </w:p>
          <w:p w14:paraId="112B64C4"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5.3. Algoritmos de Agrupamento</w:t>
            </w:r>
          </w:p>
          <w:p w14:paraId="48C569D3"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5.4. Avaliação</w:t>
            </w:r>
          </w:p>
          <w:p w14:paraId="5879AD73"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4F0000E6"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6. Combinação de Classificadores</w:t>
            </w:r>
          </w:p>
          <w:p w14:paraId="4E2F5584"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6.1. Combinação de Modelos Homogêneos</w:t>
            </w:r>
          </w:p>
          <w:p w14:paraId="08F07A41"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6.1.1. </w:t>
            </w:r>
            <w:proofErr w:type="spellStart"/>
            <w:r>
              <w:rPr>
                <w:rFonts w:ascii="Times New Roman" w:eastAsia="Times New Roman" w:hAnsi="Times New Roman" w:cs="Times New Roman"/>
                <w:sz w:val="18"/>
                <w:szCs w:val="18"/>
              </w:rPr>
              <w:t>Bagging</w:t>
            </w:r>
            <w:proofErr w:type="spellEnd"/>
          </w:p>
          <w:p w14:paraId="0C8EC62A"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6.1.2. </w:t>
            </w:r>
            <w:proofErr w:type="spellStart"/>
            <w:r>
              <w:rPr>
                <w:rFonts w:ascii="Times New Roman" w:eastAsia="Times New Roman" w:hAnsi="Times New Roman" w:cs="Times New Roman"/>
                <w:sz w:val="18"/>
                <w:szCs w:val="18"/>
              </w:rPr>
              <w:t>Boosting</w:t>
            </w:r>
            <w:proofErr w:type="spellEnd"/>
          </w:p>
          <w:p w14:paraId="5C54F5B9"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6.1.3. Métodos Algébricos</w:t>
            </w:r>
          </w:p>
          <w:p w14:paraId="4263AA73"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6.2. Combinação de Modelos Heterogêneos</w:t>
            </w:r>
          </w:p>
          <w:p w14:paraId="048EDB5E"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6.2.1. Generalização em Pilha</w:t>
            </w:r>
          </w:p>
          <w:p w14:paraId="7782539A"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6.2.2. Generalização em Cascata</w:t>
            </w:r>
          </w:p>
          <w:p w14:paraId="5DCE2C76"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6.2.3. Máquinas de Comitê Dinâmicas</w:t>
            </w:r>
          </w:p>
          <w:p w14:paraId="498C8BE6"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p w14:paraId="2FDFD903"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7. Métodos de Avaliação</w:t>
            </w:r>
          </w:p>
          <w:p w14:paraId="3995157E"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7.1. Conceitos Básicos de Testes Estatísticos</w:t>
            </w:r>
          </w:p>
          <w:p w14:paraId="27664E9A"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7.2. Matriz de Confusão</w:t>
            </w:r>
          </w:p>
          <w:p w14:paraId="1AE23CE5"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7.3. Validação Cruzada</w:t>
            </w:r>
          </w:p>
          <w:p w14:paraId="7446D396"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7.4. F-</w:t>
            </w:r>
            <w:proofErr w:type="spellStart"/>
            <w:r>
              <w:rPr>
                <w:rFonts w:ascii="Times New Roman" w:eastAsia="Times New Roman" w:hAnsi="Times New Roman" w:cs="Times New Roman"/>
                <w:sz w:val="18"/>
                <w:szCs w:val="18"/>
              </w:rPr>
              <w:t>Measure</w:t>
            </w:r>
            <w:proofErr w:type="spellEnd"/>
          </w:p>
          <w:p w14:paraId="5C301CBF"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7.5. AUC, MRSE</w:t>
            </w:r>
          </w:p>
          <w:p w14:paraId="3CCBC3F2"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p w14:paraId="7028FEB7"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8. Desenvolvimento de Aplicações de Aprendizagem de Máquina</w:t>
            </w:r>
          </w:p>
          <w:p w14:paraId="6FC0B095"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8.1. Aplicações</w:t>
            </w:r>
          </w:p>
          <w:p w14:paraId="4E4338F1"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8.2. Quais técnicas escolher?</w:t>
            </w:r>
          </w:p>
          <w:p w14:paraId="03EC564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sz w:val="18"/>
                <w:szCs w:val="18"/>
              </w:rPr>
              <w:t>8.3. Quando um resultado é relevante</w:t>
            </w:r>
          </w:p>
        </w:tc>
      </w:tr>
      <w:tr w:rsidR="00A3047B" w14:paraId="3FCBA7B7"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E5C45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56A9BB35" w14:textId="77777777" w:rsidR="00A3047B" w:rsidRDefault="00A3047B" w:rsidP="00E96F6B">
            <w:pPr>
              <w:spacing w:line="240" w:lineRule="auto"/>
              <w:rPr>
                <w:rFonts w:ascii="Times New Roman" w:eastAsia="Times New Roman" w:hAnsi="Times New Roman" w:cs="Times New Roman"/>
              </w:rPr>
            </w:pPr>
          </w:p>
          <w:p w14:paraId="487FC149" w14:textId="77777777" w:rsidR="00A3047B" w:rsidRDefault="00A3047B" w:rsidP="00E96F6B">
            <w:pPr>
              <w:pBdr>
                <w:left w:val="none" w:sz="0" w:space="23" w:color="000000"/>
              </w:pBdr>
              <w:spacing w:after="60" w:line="240" w:lineRule="auto"/>
              <w:ind w:left="36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Russel, Stuart J.; </w:t>
            </w:r>
            <w:proofErr w:type="spellStart"/>
            <w:r>
              <w:rPr>
                <w:rFonts w:ascii="Times New Roman" w:eastAsia="Times New Roman" w:hAnsi="Times New Roman" w:cs="Times New Roman"/>
                <w:sz w:val="20"/>
                <w:szCs w:val="20"/>
              </w:rPr>
              <w:t>Norving</w:t>
            </w:r>
            <w:proofErr w:type="spellEnd"/>
            <w:r>
              <w:rPr>
                <w:rFonts w:ascii="Times New Roman" w:eastAsia="Times New Roman" w:hAnsi="Times New Roman" w:cs="Times New Roman"/>
                <w:sz w:val="20"/>
                <w:szCs w:val="20"/>
              </w:rPr>
              <w:t xml:space="preserve">, Peter. Artificial </w:t>
            </w:r>
            <w:proofErr w:type="spellStart"/>
            <w:r>
              <w:rPr>
                <w:rFonts w:ascii="Times New Roman" w:eastAsia="Times New Roman" w:hAnsi="Times New Roman" w:cs="Times New Roman"/>
                <w:sz w:val="20"/>
                <w:szCs w:val="20"/>
              </w:rPr>
              <w:t>intelligence</w:t>
            </w:r>
            <w:proofErr w:type="spellEnd"/>
            <w:r>
              <w:rPr>
                <w:rFonts w:ascii="Times New Roman" w:eastAsia="Times New Roman" w:hAnsi="Times New Roman" w:cs="Times New Roman"/>
                <w:sz w:val="20"/>
                <w:szCs w:val="20"/>
              </w:rPr>
              <w:t xml:space="preserve">: a </w:t>
            </w:r>
            <w:proofErr w:type="spellStart"/>
            <w:r>
              <w:rPr>
                <w:rFonts w:ascii="Times New Roman" w:eastAsia="Times New Roman" w:hAnsi="Times New Roman" w:cs="Times New Roman"/>
                <w:sz w:val="20"/>
                <w:szCs w:val="20"/>
              </w:rPr>
              <w:t>modern</w:t>
            </w:r>
            <w:proofErr w:type="spellEnd"/>
            <w:r>
              <w:rPr>
                <w:rFonts w:ascii="Times New Roman" w:eastAsia="Times New Roman" w:hAnsi="Times New Roman" w:cs="Times New Roman"/>
                <w:sz w:val="20"/>
                <w:szCs w:val="20"/>
              </w:rPr>
              <w:t xml:space="preserve"> approach . 3rd ed. New Jersey: Prentice - Hall, 2010. </w:t>
            </w:r>
            <w:proofErr w:type="spellStart"/>
            <w:r>
              <w:rPr>
                <w:rFonts w:ascii="Times New Roman" w:eastAsia="Times New Roman" w:hAnsi="Times New Roman" w:cs="Times New Roman"/>
                <w:sz w:val="20"/>
                <w:szCs w:val="20"/>
              </w:rPr>
              <w:t>xviii</w:t>
            </w:r>
            <w:proofErr w:type="spellEnd"/>
            <w:r>
              <w:rPr>
                <w:rFonts w:ascii="Times New Roman" w:eastAsia="Times New Roman" w:hAnsi="Times New Roman" w:cs="Times New Roman"/>
                <w:sz w:val="20"/>
                <w:szCs w:val="20"/>
              </w:rPr>
              <w:t>, 1132 p. ISBN 9780136042594 (enc.).</w:t>
            </w:r>
          </w:p>
          <w:p w14:paraId="6826EFF9" w14:textId="77777777" w:rsidR="00A3047B" w:rsidRDefault="00A3047B" w:rsidP="00E96F6B">
            <w:pPr>
              <w:pBdr>
                <w:left w:val="none" w:sz="0" w:space="23" w:color="000000"/>
              </w:pBdr>
              <w:spacing w:after="60" w:line="240" w:lineRule="auto"/>
              <w:ind w:left="36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 Carvalho, André. Inteligência Artificial - Uma Abordagem de Aprendizado de Máquina. LTC. 394 p. 2011.</w:t>
            </w:r>
          </w:p>
          <w:p w14:paraId="38D11739" w14:textId="77777777" w:rsidR="00A3047B" w:rsidRDefault="00A3047B" w:rsidP="00E96F6B">
            <w:pPr>
              <w:pBdr>
                <w:left w:val="none" w:sz="0" w:space="23" w:color="000000"/>
              </w:pBdr>
              <w:spacing w:after="60" w:line="240" w:lineRule="auto"/>
              <w:ind w:left="36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3. </w:t>
            </w:r>
            <w:proofErr w:type="spellStart"/>
            <w:r>
              <w:rPr>
                <w:rFonts w:ascii="Times New Roman" w:eastAsia="Times New Roman" w:hAnsi="Times New Roman" w:cs="Times New Roman"/>
                <w:sz w:val="20"/>
                <w:szCs w:val="20"/>
              </w:rPr>
              <w:t>Theodoridis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Sergios</w:t>
            </w:r>
            <w:proofErr w:type="spellEnd"/>
            <w:r>
              <w:rPr>
                <w:rFonts w:ascii="Times New Roman" w:eastAsia="Times New Roman" w:hAnsi="Times New Roman" w:cs="Times New Roman"/>
                <w:sz w:val="20"/>
                <w:szCs w:val="20"/>
              </w:rPr>
              <w:t xml:space="preserve">; Konstantinos, </w:t>
            </w:r>
            <w:proofErr w:type="spellStart"/>
            <w:r>
              <w:rPr>
                <w:rFonts w:ascii="Times New Roman" w:eastAsia="Times New Roman" w:hAnsi="Times New Roman" w:cs="Times New Roman"/>
                <w:sz w:val="20"/>
                <w:szCs w:val="20"/>
              </w:rPr>
              <w:t>Koutroumbas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Pattern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recognition</w:t>
            </w:r>
            <w:proofErr w:type="spellEnd"/>
            <w:r>
              <w:rPr>
                <w:rFonts w:ascii="Times New Roman" w:eastAsia="Times New Roman" w:hAnsi="Times New Roman" w:cs="Times New Roman"/>
                <w:sz w:val="20"/>
                <w:szCs w:val="20"/>
              </w:rPr>
              <w:t>. 4th ed. Burlington, Mass.: Elsevier, 2009.</w:t>
            </w:r>
          </w:p>
          <w:p w14:paraId="4874B189" w14:textId="77777777" w:rsidR="00A3047B" w:rsidRDefault="00A3047B" w:rsidP="00E96F6B">
            <w:pPr>
              <w:spacing w:line="240" w:lineRule="auto"/>
              <w:rPr>
                <w:rFonts w:ascii="Times New Roman" w:eastAsia="Times New Roman" w:hAnsi="Times New Roman" w:cs="Times New Roman"/>
              </w:rPr>
            </w:pPr>
          </w:p>
        </w:tc>
      </w:tr>
      <w:tr w:rsidR="00A3047B" w14:paraId="2DFE3A4C"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EDF43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BIBLIOGRAFIA COMPLEMENTAR: </w:t>
            </w:r>
          </w:p>
          <w:p w14:paraId="7DBFC36A" w14:textId="77777777" w:rsidR="00A3047B" w:rsidRDefault="00A3047B" w:rsidP="00E96F6B">
            <w:pPr>
              <w:spacing w:line="240" w:lineRule="auto"/>
              <w:rPr>
                <w:rFonts w:ascii="Times New Roman" w:eastAsia="Times New Roman" w:hAnsi="Times New Roman" w:cs="Times New Roman"/>
              </w:rPr>
            </w:pPr>
          </w:p>
          <w:p w14:paraId="40B8B1FF" w14:textId="77777777" w:rsidR="00A3047B" w:rsidRDefault="00A3047B" w:rsidP="00E96F6B">
            <w:pPr>
              <w:pBdr>
                <w:left w:val="none" w:sz="0" w:space="23" w:color="000000"/>
              </w:pBdr>
              <w:spacing w:after="60" w:line="240" w:lineRule="auto"/>
              <w:ind w:left="360" w:hanging="180"/>
              <w:jc w:val="both"/>
              <w:rPr>
                <w:rFonts w:ascii="Times New Roman" w:eastAsia="Times New Roman" w:hAnsi="Times New Roman" w:cs="Times New Roman"/>
                <w:sz w:val="20"/>
                <w:szCs w:val="20"/>
              </w:rPr>
            </w:pPr>
            <w:r>
              <w:rPr>
                <w:rFonts w:ascii="Times New Roman" w:eastAsia="Times New Roman" w:hAnsi="Times New Roman" w:cs="Times New Roman"/>
                <w:sz w:val="18"/>
                <w:szCs w:val="18"/>
              </w:rPr>
              <w:t>1</w:t>
            </w:r>
            <w:r>
              <w:rPr>
                <w:rFonts w:ascii="Times New Roman" w:eastAsia="Times New Roman" w:hAnsi="Times New Roman" w:cs="Times New Roman"/>
                <w:sz w:val="20"/>
                <w:szCs w:val="20"/>
              </w:rPr>
              <w:t xml:space="preserve">. Bishop, Christopher M. </w:t>
            </w:r>
            <w:proofErr w:type="spellStart"/>
            <w:r>
              <w:rPr>
                <w:rFonts w:ascii="Times New Roman" w:eastAsia="Times New Roman" w:hAnsi="Times New Roman" w:cs="Times New Roman"/>
                <w:sz w:val="20"/>
                <w:szCs w:val="20"/>
              </w:rPr>
              <w:t>Pattern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recognition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machine learning. New York: Springer,, 738 p. 2006.</w:t>
            </w:r>
          </w:p>
          <w:p w14:paraId="08915131" w14:textId="77777777" w:rsidR="00A3047B" w:rsidRDefault="00A3047B" w:rsidP="00E96F6B">
            <w:pPr>
              <w:pBdr>
                <w:left w:val="none" w:sz="0" w:space="23" w:color="000000"/>
              </w:pBdr>
              <w:spacing w:after="60" w:line="240" w:lineRule="auto"/>
              <w:ind w:left="36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Richard O. Duda, Peter E. Hart, David G. </w:t>
            </w:r>
            <w:proofErr w:type="spellStart"/>
            <w:r>
              <w:rPr>
                <w:rFonts w:ascii="Times New Roman" w:eastAsia="Times New Roman" w:hAnsi="Times New Roman" w:cs="Times New Roman"/>
                <w:sz w:val="20"/>
                <w:szCs w:val="20"/>
              </w:rPr>
              <w:t>Stork</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Pattern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Classification</w:t>
            </w:r>
            <w:proofErr w:type="spellEnd"/>
            <w:r>
              <w:rPr>
                <w:rFonts w:ascii="Times New Roman" w:eastAsia="Times New Roman" w:hAnsi="Times New Roman" w:cs="Times New Roman"/>
                <w:sz w:val="20"/>
                <w:szCs w:val="20"/>
              </w:rPr>
              <w:t>, 2. ed., Willey, 2000.</w:t>
            </w:r>
          </w:p>
          <w:p w14:paraId="49E47834" w14:textId="77777777" w:rsidR="00A3047B" w:rsidRDefault="00A3047B" w:rsidP="00E96F6B">
            <w:pPr>
              <w:pBdr>
                <w:left w:val="none" w:sz="0" w:space="23" w:color="000000"/>
              </w:pBdr>
              <w:spacing w:after="60" w:line="240" w:lineRule="auto"/>
              <w:ind w:left="36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 Mitchell, T. Machine Learning. [</w:t>
            </w:r>
            <w:proofErr w:type="spellStart"/>
            <w:r>
              <w:rPr>
                <w:rFonts w:ascii="Times New Roman" w:eastAsia="Times New Roman" w:hAnsi="Times New Roman" w:cs="Times New Roman"/>
                <w:sz w:val="20"/>
                <w:szCs w:val="20"/>
              </w:rPr>
              <w:t>S.l</w:t>
            </w:r>
            <w:proofErr w:type="spellEnd"/>
            <w:r>
              <w:rPr>
                <w:rFonts w:ascii="Times New Roman" w:eastAsia="Times New Roman" w:hAnsi="Times New Roman" w:cs="Times New Roman"/>
                <w:sz w:val="20"/>
                <w:szCs w:val="20"/>
              </w:rPr>
              <w:t>.]: McGraw Hill, 1997.</w:t>
            </w:r>
          </w:p>
          <w:p w14:paraId="5CE42D98" w14:textId="77777777" w:rsidR="00A3047B" w:rsidRDefault="00A3047B" w:rsidP="00E96F6B">
            <w:pPr>
              <w:pBdr>
                <w:left w:val="none" w:sz="0" w:space="23" w:color="000000"/>
              </w:pBdr>
              <w:spacing w:after="60" w:line="240" w:lineRule="auto"/>
              <w:ind w:left="36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Witten, I. H; Frank, </w:t>
            </w:r>
            <w:proofErr w:type="spellStart"/>
            <w:r>
              <w:rPr>
                <w:rFonts w:ascii="Times New Roman" w:eastAsia="Times New Roman" w:hAnsi="Times New Roman" w:cs="Times New Roman"/>
                <w:sz w:val="20"/>
                <w:szCs w:val="20"/>
              </w:rPr>
              <w:t>Eibe</w:t>
            </w:r>
            <w:proofErr w:type="spellEnd"/>
            <w:r>
              <w:rPr>
                <w:rFonts w:ascii="Times New Roman" w:eastAsia="Times New Roman" w:hAnsi="Times New Roman" w:cs="Times New Roman"/>
                <w:sz w:val="20"/>
                <w:szCs w:val="20"/>
              </w:rPr>
              <w:t xml:space="preserve">; Hall, Mark A. Data mining: </w:t>
            </w:r>
            <w:proofErr w:type="spellStart"/>
            <w:r>
              <w:rPr>
                <w:rFonts w:ascii="Times New Roman" w:eastAsia="Times New Roman" w:hAnsi="Times New Roman" w:cs="Times New Roman"/>
                <w:sz w:val="20"/>
                <w:szCs w:val="20"/>
              </w:rPr>
              <w:t>practical</w:t>
            </w:r>
            <w:proofErr w:type="spellEnd"/>
            <w:r>
              <w:rPr>
                <w:rFonts w:ascii="Times New Roman" w:eastAsia="Times New Roman" w:hAnsi="Times New Roman" w:cs="Times New Roman"/>
                <w:sz w:val="20"/>
                <w:szCs w:val="20"/>
              </w:rPr>
              <w:t xml:space="preserve"> machine learning tools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techniques</w:t>
            </w:r>
            <w:proofErr w:type="spellEnd"/>
            <w:r>
              <w:rPr>
                <w:rFonts w:ascii="Times New Roman" w:eastAsia="Times New Roman" w:hAnsi="Times New Roman" w:cs="Times New Roman"/>
                <w:sz w:val="20"/>
                <w:szCs w:val="20"/>
              </w:rPr>
              <w:t>. 3rd ed. Burlington, MA: Elsevier/Morgan Kaufmann, 2011.</w:t>
            </w:r>
          </w:p>
          <w:p w14:paraId="38B5FDBB" w14:textId="77777777" w:rsidR="00A3047B" w:rsidRDefault="00A3047B" w:rsidP="00E96F6B">
            <w:pPr>
              <w:pBdr>
                <w:left w:val="none" w:sz="0" w:space="23" w:color="000000"/>
              </w:pBdr>
              <w:spacing w:after="60" w:line="240" w:lineRule="auto"/>
              <w:ind w:left="36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w:t>
            </w:r>
            <w:proofErr w:type="spellStart"/>
            <w:r>
              <w:rPr>
                <w:rFonts w:ascii="Times New Roman" w:eastAsia="Times New Roman" w:hAnsi="Times New Roman" w:cs="Times New Roman"/>
                <w:sz w:val="20"/>
                <w:szCs w:val="20"/>
              </w:rPr>
              <w:t>Coppin</w:t>
            </w:r>
            <w:proofErr w:type="spellEnd"/>
            <w:r>
              <w:rPr>
                <w:rFonts w:ascii="Times New Roman" w:eastAsia="Times New Roman" w:hAnsi="Times New Roman" w:cs="Times New Roman"/>
                <w:sz w:val="20"/>
                <w:szCs w:val="20"/>
              </w:rPr>
              <w:t xml:space="preserve">, B. Inteligência Artificial. Rio de </w:t>
            </w:r>
            <w:proofErr w:type="spellStart"/>
            <w:r>
              <w:rPr>
                <w:rFonts w:ascii="Times New Roman" w:eastAsia="Times New Roman" w:hAnsi="Times New Roman" w:cs="Times New Roman"/>
                <w:sz w:val="20"/>
                <w:szCs w:val="20"/>
              </w:rPr>
              <w:t>Janeiro:LTC</w:t>
            </w:r>
            <w:proofErr w:type="spellEnd"/>
            <w:r>
              <w:rPr>
                <w:rFonts w:ascii="Times New Roman" w:eastAsia="Times New Roman" w:hAnsi="Times New Roman" w:cs="Times New Roman"/>
                <w:sz w:val="20"/>
                <w:szCs w:val="20"/>
              </w:rPr>
              <w:t>, 2010.</w:t>
            </w:r>
          </w:p>
          <w:p w14:paraId="38D3BCC9" w14:textId="77777777" w:rsidR="00A3047B" w:rsidRDefault="00A3047B" w:rsidP="00E96F6B">
            <w:pPr>
              <w:spacing w:line="240" w:lineRule="auto"/>
              <w:rPr>
                <w:rFonts w:ascii="Times New Roman" w:eastAsia="Times New Roman" w:hAnsi="Times New Roman" w:cs="Times New Roman"/>
              </w:rPr>
            </w:pPr>
          </w:p>
        </w:tc>
      </w:tr>
    </w:tbl>
    <w:p w14:paraId="0D0F2FD5" w14:textId="77777777" w:rsidR="00A3047B" w:rsidRDefault="00A3047B" w:rsidP="00A3047B">
      <w:pPr>
        <w:spacing w:after="120" w:line="240" w:lineRule="auto"/>
      </w:pPr>
    </w:p>
    <w:p w14:paraId="1AAAB707" w14:textId="77777777" w:rsidR="00A3047B" w:rsidRDefault="00A3047B" w:rsidP="00A3047B">
      <w:pPr>
        <w:spacing w:after="120" w:line="240" w:lineRule="auto"/>
      </w:pPr>
    </w:p>
    <w:p w14:paraId="223C474F" w14:textId="77777777" w:rsidR="00A3047B" w:rsidRDefault="00A3047B" w:rsidP="00A3047B">
      <w:pPr>
        <w:spacing w:after="120" w:line="240" w:lineRule="auto"/>
      </w:pPr>
    </w:p>
    <w:p w14:paraId="7D886B46" w14:textId="77777777" w:rsidR="00A3047B" w:rsidRDefault="00A3047B" w:rsidP="00A3047B">
      <w:pPr>
        <w:spacing w:after="120" w:line="240" w:lineRule="auto"/>
      </w:pPr>
    </w:p>
    <w:p w14:paraId="75886ADE" w14:textId="77777777" w:rsidR="00A3047B" w:rsidRDefault="00A3047B" w:rsidP="00A3047B">
      <w:pPr>
        <w:spacing w:after="120" w:line="240" w:lineRule="auto"/>
      </w:pPr>
    </w:p>
    <w:p w14:paraId="0D78AC08" w14:textId="77777777" w:rsidR="00A3047B" w:rsidRDefault="00A3047B" w:rsidP="00A3047B">
      <w:pPr>
        <w:spacing w:after="120" w:line="240" w:lineRule="auto"/>
      </w:pPr>
    </w:p>
    <w:p w14:paraId="696C593D" w14:textId="77777777" w:rsidR="00A3047B" w:rsidRDefault="00A3047B" w:rsidP="00A3047B">
      <w:pPr>
        <w:spacing w:after="120" w:line="240" w:lineRule="auto"/>
      </w:pPr>
    </w:p>
    <w:p w14:paraId="7CA86B0C" w14:textId="77777777" w:rsidR="00A3047B" w:rsidRDefault="00A3047B" w:rsidP="00A3047B">
      <w:pPr>
        <w:spacing w:after="120" w:line="240" w:lineRule="auto"/>
      </w:pPr>
    </w:p>
    <w:p w14:paraId="641FAF28" w14:textId="77777777" w:rsidR="00A3047B" w:rsidRDefault="00A3047B" w:rsidP="00A3047B"/>
    <w:p w14:paraId="2E8F7EDA" w14:textId="77777777" w:rsidR="00A3047B" w:rsidRDefault="00A3047B" w:rsidP="00A3047B"/>
    <w:p w14:paraId="52024B8F" w14:textId="77777777" w:rsidR="00A3047B" w:rsidRDefault="00A3047B" w:rsidP="00A3047B"/>
    <w:p w14:paraId="3D198909" w14:textId="77777777" w:rsidR="00A3047B" w:rsidRDefault="00A3047B" w:rsidP="00A3047B"/>
    <w:p w14:paraId="17AB012D" w14:textId="77777777" w:rsidR="00A3047B" w:rsidRDefault="00A3047B" w:rsidP="00A3047B"/>
    <w:p w14:paraId="1658EC33" w14:textId="77777777" w:rsidR="00A3047B" w:rsidRDefault="00A3047B" w:rsidP="00A3047B"/>
    <w:p w14:paraId="6C6A13A0" w14:textId="77777777" w:rsidR="00A3047B" w:rsidRDefault="00A3047B" w:rsidP="00A3047B"/>
    <w:p w14:paraId="3C7FDCAF" w14:textId="77777777" w:rsidR="00A3047B" w:rsidRDefault="00A3047B" w:rsidP="00A3047B"/>
    <w:p w14:paraId="1041ED49" w14:textId="77777777" w:rsidR="00A3047B" w:rsidRDefault="00A3047B" w:rsidP="00A3047B"/>
    <w:p w14:paraId="4C38B67A" w14:textId="77777777" w:rsidR="00A3047B" w:rsidRDefault="00A3047B" w:rsidP="00A3047B"/>
    <w:p w14:paraId="36BD3F90" w14:textId="77777777" w:rsidR="00A3047B" w:rsidRDefault="00A3047B" w:rsidP="00A3047B"/>
    <w:p w14:paraId="153C379B" w14:textId="77777777" w:rsidR="00A3047B" w:rsidRDefault="00A3047B" w:rsidP="00A3047B"/>
    <w:p w14:paraId="422DE2F1" w14:textId="77777777" w:rsidR="00A3047B" w:rsidRDefault="00A3047B" w:rsidP="00A3047B"/>
    <w:p w14:paraId="756802C7" w14:textId="77777777" w:rsidR="00A3047B" w:rsidRDefault="00A3047B" w:rsidP="00A3047B"/>
    <w:p w14:paraId="323F7438" w14:textId="77777777" w:rsidR="00A3047B" w:rsidRDefault="00A3047B" w:rsidP="00A3047B"/>
    <w:p w14:paraId="475A5FC9" w14:textId="77777777" w:rsidR="00A3047B" w:rsidRDefault="00A3047B" w:rsidP="00A3047B"/>
    <w:p w14:paraId="71197AE2" w14:textId="77777777" w:rsidR="00A3047B" w:rsidRDefault="00A3047B" w:rsidP="00A3047B"/>
    <w:p w14:paraId="798C1A46" w14:textId="77777777" w:rsidR="00A3047B" w:rsidRDefault="00A3047B" w:rsidP="00A3047B">
      <w:pPr>
        <w:spacing w:after="120" w:line="240" w:lineRule="auto"/>
      </w:pPr>
    </w:p>
    <w:p w14:paraId="0ED8D81C" w14:textId="77777777" w:rsidR="00A3047B" w:rsidRDefault="00A3047B" w:rsidP="00A3047B">
      <w:pPr>
        <w:spacing w:after="120" w:line="240" w:lineRule="auto"/>
      </w:pPr>
    </w:p>
    <w:p w14:paraId="21054661" w14:textId="77777777" w:rsidR="00A3047B" w:rsidRDefault="00A3047B" w:rsidP="00A3047B">
      <w:pPr>
        <w:spacing w:after="120" w:line="240" w:lineRule="auto"/>
      </w:pPr>
    </w:p>
    <w:p w14:paraId="0F7E49D7" w14:textId="77777777" w:rsidR="00A3047B" w:rsidRDefault="00A3047B" w:rsidP="00A3047B">
      <w:pPr>
        <w:spacing w:after="120" w:line="240" w:lineRule="auto"/>
      </w:pPr>
    </w:p>
    <w:p w14:paraId="18D283FD" w14:textId="7AE36BA2"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3689A614" w14:textId="77777777" w:rsidR="00A3047B" w:rsidRDefault="00A3047B" w:rsidP="00A3047B">
      <w:pPr>
        <w:keepNext/>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A3047B" w14:paraId="277B8CBB"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5F1E464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BIOLOGIA COMPUTACIONAL                                                                                                     </w:t>
            </w:r>
          </w:p>
        </w:tc>
      </w:tr>
      <w:tr w:rsidR="00A3047B" w14:paraId="308979FF"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D2A17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14103</w:t>
            </w:r>
          </w:p>
        </w:tc>
      </w:tr>
      <w:tr w:rsidR="00A3047B" w14:paraId="708D9F4B"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19F9B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3047B" w14:paraId="0478D8EA"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24FAD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19B7772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2E62C85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AD96A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3047B" w14:paraId="1AC0F970"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B26397D" w14:textId="77777777" w:rsidR="00A3047B" w:rsidRDefault="00A3047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7837E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43050A9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3374C1F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2142CD0C" w14:textId="77777777" w:rsidR="00A3047B" w:rsidRDefault="00A3047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3047B" w14:paraId="591DC97A"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2DFA6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(06214)</w:t>
            </w:r>
          </w:p>
          <w:p w14:paraId="16EB3A07" w14:textId="77777777" w:rsidR="00A3047B" w:rsidRDefault="00A3047B" w:rsidP="00E96F6B">
            <w:pPr>
              <w:spacing w:line="240" w:lineRule="auto"/>
              <w:rPr>
                <w:rFonts w:ascii="Times New Roman" w:eastAsia="Times New Roman" w:hAnsi="Times New Roman" w:cs="Times New Roman"/>
              </w:rPr>
            </w:pPr>
          </w:p>
        </w:tc>
      </w:tr>
      <w:tr w:rsidR="00A3047B" w14:paraId="01ABFC45"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C72A3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3047B" w14:paraId="28ACDFB8"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F98695" w14:textId="77777777" w:rsidR="00A3047B" w:rsidRDefault="00A3047B" w:rsidP="00E96F6B">
            <w:pPr>
              <w:spacing w:line="240" w:lineRule="auto"/>
              <w:rPr>
                <w:rFonts w:ascii="Times New Roman" w:eastAsia="Times New Roman" w:hAnsi="Times New Roman" w:cs="Times New Roman"/>
                <w:highlight w:val="white"/>
              </w:rPr>
            </w:pPr>
            <w:r>
              <w:rPr>
                <w:rFonts w:ascii="Times New Roman" w:eastAsia="Times New Roman" w:hAnsi="Times New Roman" w:cs="Times New Roman"/>
              </w:rPr>
              <w:t xml:space="preserve">EQUIVALÊNCIA:  </w:t>
            </w:r>
            <w:r>
              <w:rPr>
                <w:rFonts w:ascii="Times New Roman" w:eastAsia="Times New Roman" w:hAnsi="Times New Roman" w:cs="Times New Roman"/>
                <w:color w:val="000000"/>
                <w:highlight w:val="white"/>
              </w:rPr>
              <w:t>Algoritmos para Bioinformática</w:t>
            </w:r>
          </w:p>
        </w:tc>
      </w:tr>
      <w:tr w:rsidR="00A3047B" w14:paraId="7E27EE03"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0F5B4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672E816C"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sz w:val="20"/>
                <w:szCs w:val="20"/>
              </w:rPr>
              <w:t>Noções básicas de biologia molecular. Alinhamento e análise de sequências. Recuperação de informação em bancos de dados biológicos. Predição de estrutura de proteínas. Análise de expressão gênica. Análise filogenética. Análise de Redes Biológicas.</w:t>
            </w:r>
          </w:p>
        </w:tc>
      </w:tr>
      <w:tr w:rsidR="00A3047B" w14:paraId="08591135"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E2EADD" w14:textId="77777777" w:rsidR="00A3047B" w:rsidRDefault="00A3047B" w:rsidP="00E96F6B">
            <w:pPr>
              <w:spacing w:line="240" w:lineRule="auto"/>
              <w:rPr>
                <w:rFonts w:ascii="Times New Roman" w:eastAsia="Times New Roman" w:hAnsi="Times New Roman" w:cs="Times New Roman"/>
              </w:rPr>
            </w:pPr>
            <w:bookmarkStart w:id="1" w:name="_heading=h.euwuzj9nzkrm" w:colFirst="0" w:colLast="0"/>
            <w:bookmarkEnd w:id="1"/>
            <w:r>
              <w:rPr>
                <w:rFonts w:ascii="Times New Roman" w:eastAsia="Times New Roman" w:hAnsi="Times New Roman" w:cs="Times New Roman"/>
              </w:rPr>
              <w:t xml:space="preserve">OBJETIVOS: </w:t>
            </w:r>
          </w:p>
        </w:tc>
      </w:tr>
      <w:tr w:rsidR="00A3047B" w14:paraId="7EF1F652"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5BF5C77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3047B" w14:paraId="2F55026D"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23839CAE"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1. Visão geral da Biologia Molecular Computacional</w:t>
            </w:r>
          </w:p>
          <w:p w14:paraId="0B1E807A" w14:textId="77777777" w:rsidR="00A3047B" w:rsidRDefault="00A3047B" w:rsidP="00E96F6B">
            <w:pPr>
              <w:spacing w:line="240" w:lineRule="auto"/>
              <w:ind w:firstLine="700"/>
              <w:rPr>
                <w:rFonts w:ascii="Times New Roman" w:eastAsia="Times New Roman" w:hAnsi="Times New Roman" w:cs="Times New Roman"/>
                <w:sz w:val="18"/>
                <w:szCs w:val="18"/>
              </w:rPr>
            </w:pPr>
            <w:r>
              <w:rPr>
                <w:rFonts w:ascii="Times New Roman" w:eastAsia="Times New Roman" w:hAnsi="Times New Roman" w:cs="Times New Roman"/>
                <w:sz w:val="18"/>
                <w:szCs w:val="18"/>
              </w:rPr>
              <w:t>1.1 Histórico</w:t>
            </w:r>
          </w:p>
          <w:p w14:paraId="2C3383D1" w14:textId="77777777" w:rsidR="00A3047B" w:rsidRDefault="00A3047B" w:rsidP="00E96F6B">
            <w:pPr>
              <w:spacing w:line="240" w:lineRule="auto"/>
              <w:ind w:firstLine="700"/>
              <w:rPr>
                <w:rFonts w:ascii="Times New Roman" w:eastAsia="Times New Roman" w:hAnsi="Times New Roman" w:cs="Times New Roman"/>
                <w:sz w:val="18"/>
                <w:szCs w:val="18"/>
              </w:rPr>
            </w:pPr>
            <w:r>
              <w:rPr>
                <w:rFonts w:ascii="Times New Roman" w:eastAsia="Times New Roman" w:hAnsi="Times New Roman" w:cs="Times New Roman"/>
                <w:sz w:val="18"/>
                <w:szCs w:val="18"/>
              </w:rPr>
              <w:t>1.2 Dogma central da biologia molecular</w:t>
            </w:r>
          </w:p>
          <w:p w14:paraId="4F54A4F1" w14:textId="77777777" w:rsidR="00A3047B" w:rsidRDefault="00A3047B" w:rsidP="00E96F6B">
            <w:pPr>
              <w:spacing w:line="240" w:lineRule="auto"/>
              <w:ind w:firstLine="700"/>
              <w:rPr>
                <w:rFonts w:ascii="Times New Roman" w:eastAsia="Times New Roman" w:hAnsi="Times New Roman" w:cs="Times New Roman"/>
                <w:sz w:val="18"/>
                <w:szCs w:val="18"/>
              </w:rPr>
            </w:pPr>
            <w:r>
              <w:rPr>
                <w:rFonts w:ascii="Times New Roman" w:eastAsia="Times New Roman" w:hAnsi="Times New Roman" w:cs="Times New Roman"/>
                <w:sz w:val="18"/>
                <w:szCs w:val="18"/>
              </w:rPr>
              <w:t>1.3 Tipos de problemas computacionais</w:t>
            </w:r>
          </w:p>
          <w:p w14:paraId="7D489E58"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p w14:paraId="65EF8C47"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2. Análise genômica</w:t>
            </w:r>
          </w:p>
          <w:p w14:paraId="31E578CE" w14:textId="77777777" w:rsidR="00A3047B" w:rsidRDefault="00A3047B" w:rsidP="00E96F6B">
            <w:pPr>
              <w:spacing w:line="240" w:lineRule="auto"/>
              <w:ind w:firstLine="700"/>
              <w:rPr>
                <w:rFonts w:ascii="Times New Roman" w:eastAsia="Times New Roman" w:hAnsi="Times New Roman" w:cs="Times New Roman"/>
                <w:sz w:val="18"/>
                <w:szCs w:val="18"/>
              </w:rPr>
            </w:pPr>
            <w:r>
              <w:rPr>
                <w:rFonts w:ascii="Times New Roman" w:eastAsia="Times New Roman" w:hAnsi="Times New Roman" w:cs="Times New Roman"/>
                <w:sz w:val="18"/>
                <w:szCs w:val="18"/>
              </w:rPr>
              <w:t>2.1 Alinhamento local e global de sequências</w:t>
            </w:r>
          </w:p>
          <w:p w14:paraId="4B5837B9" w14:textId="77777777" w:rsidR="00A3047B" w:rsidRDefault="00A3047B" w:rsidP="00E96F6B">
            <w:pPr>
              <w:spacing w:line="240" w:lineRule="auto"/>
              <w:ind w:firstLine="700"/>
              <w:rPr>
                <w:rFonts w:ascii="Times New Roman" w:eastAsia="Times New Roman" w:hAnsi="Times New Roman" w:cs="Times New Roman"/>
                <w:sz w:val="18"/>
                <w:szCs w:val="18"/>
              </w:rPr>
            </w:pPr>
            <w:r>
              <w:rPr>
                <w:rFonts w:ascii="Times New Roman" w:eastAsia="Times New Roman" w:hAnsi="Times New Roman" w:cs="Times New Roman"/>
                <w:sz w:val="18"/>
                <w:szCs w:val="18"/>
              </w:rPr>
              <w:t>2.2 Alinhamento de múltiplas sequências</w:t>
            </w:r>
          </w:p>
          <w:p w14:paraId="125E9997" w14:textId="77777777" w:rsidR="00A3047B" w:rsidRDefault="00A3047B" w:rsidP="00E96F6B">
            <w:pPr>
              <w:spacing w:line="240" w:lineRule="auto"/>
              <w:ind w:firstLine="700"/>
              <w:rPr>
                <w:rFonts w:ascii="Times New Roman" w:eastAsia="Times New Roman" w:hAnsi="Times New Roman" w:cs="Times New Roman"/>
                <w:sz w:val="18"/>
                <w:szCs w:val="18"/>
              </w:rPr>
            </w:pPr>
            <w:r>
              <w:rPr>
                <w:rFonts w:ascii="Times New Roman" w:eastAsia="Times New Roman" w:hAnsi="Times New Roman" w:cs="Times New Roman"/>
                <w:sz w:val="18"/>
                <w:szCs w:val="18"/>
              </w:rPr>
              <w:t>23. BLAST</w:t>
            </w:r>
          </w:p>
          <w:p w14:paraId="5236E01D" w14:textId="77777777" w:rsidR="00A3047B" w:rsidRDefault="00A3047B" w:rsidP="00E96F6B">
            <w:pPr>
              <w:spacing w:line="240" w:lineRule="auto"/>
              <w:ind w:firstLine="700"/>
              <w:rPr>
                <w:rFonts w:ascii="Times New Roman" w:eastAsia="Times New Roman" w:hAnsi="Times New Roman" w:cs="Times New Roman"/>
                <w:sz w:val="18"/>
                <w:szCs w:val="18"/>
              </w:rPr>
            </w:pPr>
            <w:r>
              <w:rPr>
                <w:rFonts w:ascii="Times New Roman" w:eastAsia="Times New Roman" w:hAnsi="Times New Roman" w:cs="Times New Roman"/>
                <w:sz w:val="18"/>
                <w:szCs w:val="18"/>
              </w:rPr>
              <w:t>2.4 Montagem de genomas</w:t>
            </w:r>
          </w:p>
          <w:p w14:paraId="1E40A376" w14:textId="77777777" w:rsidR="00A3047B" w:rsidRDefault="00A3047B" w:rsidP="00E96F6B">
            <w:pPr>
              <w:spacing w:line="240" w:lineRule="auto"/>
              <w:ind w:firstLine="70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2.5 Next </w:t>
            </w:r>
            <w:proofErr w:type="spellStart"/>
            <w:r>
              <w:rPr>
                <w:rFonts w:ascii="Times New Roman" w:eastAsia="Times New Roman" w:hAnsi="Times New Roman" w:cs="Times New Roman"/>
                <w:sz w:val="18"/>
                <w:szCs w:val="18"/>
              </w:rPr>
              <w:t>Gen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Sequencing</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ChIP-seq</w:t>
            </w:r>
            <w:proofErr w:type="spellEnd"/>
            <w:r>
              <w:rPr>
                <w:rFonts w:ascii="Times New Roman" w:eastAsia="Times New Roman" w:hAnsi="Times New Roman" w:cs="Times New Roman"/>
                <w:sz w:val="18"/>
                <w:szCs w:val="18"/>
              </w:rPr>
              <w:t xml:space="preserve"> e RNA-</w:t>
            </w:r>
            <w:proofErr w:type="spellStart"/>
            <w:r>
              <w:rPr>
                <w:rFonts w:ascii="Times New Roman" w:eastAsia="Times New Roman" w:hAnsi="Times New Roman" w:cs="Times New Roman"/>
                <w:sz w:val="18"/>
                <w:szCs w:val="18"/>
              </w:rPr>
              <w:t>seq</w:t>
            </w:r>
            <w:proofErr w:type="spellEnd"/>
            <w:r>
              <w:rPr>
                <w:rFonts w:ascii="Times New Roman" w:eastAsia="Times New Roman" w:hAnsi="Times New Roman" w:cs="Times New Roman"/>
                <w:sz w:val="18"/>
                <w:szCs w:val="18"/>
              </w:rPr>
              <w:t>)</w:t>
            </w:r>
          </w:p>
          <w:p w14:paraId="30CBA110"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p w14:paraId="0EEEA953"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3. Modelagem de função biológica</w:t>
            </w:r>
          </w:p>
          <w:p w14:paraId="74E285B4" w14:textId="77777777" w:rsidR="00A3047B" w:rsidRDefault="00A3047B" w:rsidP="00E96F6B">
            <w:pPr>
              <w:spacing w:line="240" w:lineRule="auto"/>
              <w:ind w:firstLine="70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3.1 Busca de </w:t>
            </w:r>
            <w:proofErr w:type="spellStart"/>
            <w:r>
              <w:rPr>
                <w:rFonts w:ascii="Times New Roman" w:eastAsia="Times New Roman" w:hAnsi="Times New Roman" w:cs="Times New Roman"/>
                <w:sz w:val="18"/>
                <w:szCs w:val="18"/>
              </w:rPr>
              <w:t>motifs</w:t>
            </w:r>
            <w:proofErr w:type="spellEnd"/>
            <w:r>
              <w:rPr>
                <w:rFonts w:ascii="Times New Roman" w:eastAsia="Times New Roman" w:hAnsi="Times New Roman" w:cs="Times New Roman"/>
                <w:sz w:val="18"/>
                <w:szCs w:val="18"/>
              </w:rPr>
              <w:t xml:space="preserve"> em Cadeias de DNA e de proteínas</w:t>
            </w:r>
          </w:p>
          <w:p w14:paraId="31303F34" w14:textId="77777777" w:rsidR="00A3047B" w:rsidRDefault="00A3047B" w:rsidP="00E96F6B">
            <w:pPr>
              <w:spacing w:line="240" w:lineRule="auto"/>
              <w:ind w:firstLine="700"/>
              <w:rPr>
                <w:rFonts w:ascii="Times New Roman" w:eastAsia="Times New Roman" w:hAnsi="Times New Roman" w:cs="Times New Roman"/>
                <w:sz w:val="18"/>
                <w:szCs w:val="18"/>
              </w:rPr>
            </w:pPr>
            <w:r>
              <w:rPr>
                <w:rFonts w:ascii="Times New Roman" w:eastAsia="Times New Roman" w:hAnsi="Times New Roman" w:cs="Times New Roman"/>
                <w:sz w:val="18"/>
                <w:szCs w:val="18"/>
              </w:rPr>
              <w:t>3.2 Hidden Markov Models</w:t>
            </w:r>
          </w:p>
          <w:p w14:paraId="22F58EA0" w14:textId="77777777" w:rsidR="00A3047B" w:rsidRDefault="00A3047B" w:rsidP="00E96F6B">
            <w:pPr>
              <w:spacing w:line="240" w:lineRule="auto"/>
              <w:ind w:firstLine="700"/>
              <w:rPr>
                <w:rFonts w:ascii="Times New Roman" w:eastAsia="Times New Roman" w:hAnsi="Times New Roman" w:cs="Times New Roman"/>
                <w:sz w:val="18"/>
                <w:szCs w:val="18"/>
              </w:rPr>
            </w:pPr>
            <w:r>
              <w:rPr>
                <w:rFonts w:ascii="Times New Roman" w:eastAsia="Times New Roman" w:hAnsi="Times New Roman" w:cs="Times New Roman"/>
                <w:sz w:val="18"/>
                <w:szCs w:val="18"/>
              </w:rPr>
              <w:t>3.3 Predição de genes e Anotação de Sequências</w:t>
            </w:r>
          </w:p>
          <w:p w14:paraId="416D56B5"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p w14:paraId="1AA43BA4" w14:textId="77777777" w:rsidR="00A3047B" w:rsidRDefault="00A3047B" w:rsidP="00E96F6B">
            <w:pPr>
              <w:spacing w:line="240" w:lineRule="auto"/>
              <w:rPr>
                <w:rFonts w:ascii="Times New Roman" w:eastAsia="Times New Roman" w:hAnsi="Times New Roman" w:cs="Times New Roman"/>
              </w:rPr>
            </w:pP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2990CCE9"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4. Análise de expressão gênica</w:t>
            </w:r>
          </w:p>
          <w:p w14:paraId="3311C151" w14:textId="77777777" w:rsidR="00A3047B" w:rsidRDefault="00A3047B" w:rsidP="00E96F6B">
            <w:pPr>
              <w:spacing w:line="240" w:lineRule="auto"/>
              <w:ind w:firstLine="700"/>
              <w:rPr>
                <w:rFonts w:ascii="Times New Roman" w:eastAsia="Times New Roman" w:hAnsi="Times New Roman" w:cs="Times New Roman"/>
                <w:sz w:val="18"/>
                <w:szCs w:val="18"/>
              </w:rPr>
            </w:pPr>
            <w:r>
              <w:rPr>
                <w:rFonts w:ascii="Times New Roman" w:eastAsia="Times New Roman" w:hAnsi="Times New Roman" w:cs="Times New Roman"/>
                <w:sz w:val="18"/>
                <w:szCs w:val="18"/>
              </w:rPr>
              <w:t>4.1 Regulação gênica, complexos e processos metabólicos</w:t>
            </w:r>
          </w:p>
          <w:p w14:paraId="4B31FC85" w14:textId="77777777" w:rsidR="00A3047B" w:rsidRDefault="00A3047B" w:rsidP="00E96F6B">
            <w:pPr>
              <w:spacing w:line="240" w:lineRule="auto"/>
              <w:ind w:firstLine="700"/>
              <w:rPr>
                <w:rFonts w:ascii="Times New Roman" w:eastAsia="Times New Roman" w:hAnsi="Times New Roman" w:cs="Times New Roman"/>
                <w:sz w:val="18"/>
                <w:szCs w:val="18"/>
              </w:rPr>
            </w:pPr>
            <w:r>
              <w:rPr>
                <w:rFonts w:ascii="Times New Roman" w:eastAsia="Times New Roman" w:hAnsi="Times New Roman" w:cs="Times New Roman"/>
                <w:sz w:val="18"/>
                <w:szCs w:val="18"/>
              </w:rPr>
              <w:t>4.2 Expressão gênica</w:t>
            </w:r>
          </w:p>
          <w:p w14:paraId="57B147B7" w14:textId="77777777" w:rsidR="00A3047B" w:rsidRDefault="00A3047B" w:rsidP="00E96F6B">
            <w:pPr>
              <w:spacing w:line="240" w:lineRule="auto"/>
              <w:ind w:firstLine="70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4.3 </w:t>
            </w:r>
            <w:proofErr w:type="spellStart"/>
            <w:r>
              <w:rPr>
                <w:rFonts w:ascii="Times New Roman" w:eastAsia="Times New Roman" w:hAnsi="Times New Roman" w:cs="Times New Roman"/>
                <w:sz w:val="18"/>
                <w:szCs w:val="18"/>
              </w:rPr>
              <w:t>Clustering</w:t>
            </w:r>
            <w:proofErr w:type="spellEnd"/>
            <w:r>
              <w:rPr>
                <w:rFonts w:ascii="Times New Roman" w:eastAsia="Times New Roman" w:hAnsi="Times New Roman" w:cs="Times New Roman"/>
                <w:sz w:val="18"/>
                <w:szCs w:val="18"/>
              </w:rPr>
              <w:t xml:space="preserve"> e Análise de Dados de </w:t>
            </w:r>
            <w:proofErr w:type="spellStart"/>
            <w:r>
              <w:rPr>
                <w:rFonts w:ascii="Times New Roman" w:eastAsia="Times New Roman" w:hAnsi="Times New Roman" w:cs="Times New Roman"/>
                <w:sz w:val="18"/>
                <w:szCs w:val="18"/>
              </w:rPr>
              <w:t>Microarray</w:t>
            </w:r>
            <w:proofErr w:type="spellEnd"/>
          </w:p>
          <w:p w14:paraId="471929AC"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p w14:paraId="2B607E6E"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5. Proteômica</w:t>
            </w:r>
          </w:p>
          <w:p w14:paraId="2FDF1EB9" w14:textId="77777777" w:rsidR="00A3047B" w:rsidRDefault="00A3047B" w:rsidP="00E96F6B">
            <w:pPr>
              <w:spacing w:line="240" w:lineRule="auto"/>
              <w:ind w:firstLine="700"/>
              <w:rPr>
                <w:rFonts w:ascii="Times New Roman" w:eastAsia="Times New Roman" w:hAnsi="Times New Roman" w:cs="Times New Roman"/>
                <w:sz w:val="18"/>
                <w:szCs w:val="18"/>
              </w:rPr>
            </w:pPr>
            <w:r>
              <w:rPr>
                <w:rFonts w:ascii="Times New Roman" w:eastAsia="Times New Roman" w:hAnsi="Times New Roman" w:cs="Times New Roman"/>
                <w:sz w:val="18"/>
                <w:szCs w:val="18"/>
              </w:rPr>
              <w:t>5.1 Protein Data Bank (PDB)</w:t>
            </w:r>
          </w:p>
          <w:p w14:paraId="1DAA741A" w14:textId="77777777" w:rsidR="00A3047B" w:rsidRDefault="00A3047B" w:rsidP="00E96F6B">
            <w:pPr>
              <w:spacing w:line="240" w:lineRule="auto"/>
              <w:ind w:firstLine="700"/>
              <w:rPr>
                <w:rFonts w:ascii="Times New Roman" w:eastAsia="Times New Roman" w:hAnsi="Times New Roman" w:cs="Times New Roman"/>
                <w:sz w:val="18"/>
                <w:szCs w:val="18"/>
              </w:rPr>
            </w:pPr>
            <w:r>
              <w:rPr>
                <w:rFonts w:ascii="Times New Roman" w:eastAsia="Times New Roman" w:hAnsi="Times New Roman" w:cs="Times New Roman"/>
                <w:sz w:val="18"/>
                <w:szCs w:val="18"/>
              </w:rPr>
              <w:t>5.2 Níveis de representação de proteínas</w:t>
            </w:r>
          </w:p>
          <w:p w14:paraId="2F34DB91" w14:textId="77777777" w:rsidR="00A3047B" w:rsidRDefault="00A3047B" w:rsidP="00E96F6B">
            <w:pPr>
              <w:spacing w:line="240" w:lineRule="auto"/>
              <w:ind w:firstLine="700"/>
              <w:rPr>
                <w:rFonts w:ascii="Times New Roman" w:eastAsia="Times New Roman" w:hAnsi="Times New Roman" w:cs="Times New Roman"/>
                <w:sz w:val="18"/>
                <w:szCs w:val="18"/>
              </w:rPr>
            </w:pPr>
            <w:r>
              <w:rPr>
                <w:rFonts w:ascii="Times New Roman" w:eastAsia="Times New Roman" w:hAnsi="Times New Roman" w:cs="Times New Roman"/>
                <w:sz w:val="18"/>
                <w:szCs w:val="18"/>
              </w:rPr>
              <w:t>5.3 Predição de estruturas de proteínas</w:t>
            </w:r>
          </w:p>
          <w:p w14:paraId="19D82684"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p w14:paraId="144A4B74" w14:textId="77777777" w:rsidR="00A3047B" w:rsidRDefault="00A3047B" w:rsidP="00E96F6B">
            <w:pP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6. Biologia de sistemas</w:t>
            </w:r>
          </w:p>
          <w:p w14:paraId="013D6F25" w14:textId="77777777" w:rsidR="00A3047B" w:rsidRDefault="00A3047B" w:rsidP="00E96F6B">
            <w:pPr>
              <w:spacing w:line="240" w:lineRule="auto"/>
              <w:ind w:firstLine="700"/>
              <w:rPr>
                <w:rFonts w:ascii="Times New Roman" w:eastAsia="Times New Roman" w:hAnsi="Times New Roman" w:cs="Times New Roman"/>
                <w:sz w:val="18"/>
                <w:szCs w:val="18"/>
              </w:rPr>
            </w:pPr>
            <w:r>
              <w:rPr>
                <w:rFonts w:ascii="Times New Roman" w:eastAsia="Times New Roman" w:hAnsi="Times New Roman" w:cs="Times New Roman"/>
                <w:sz w:val="18"/>
                <w:szCs w:val="18"/>
              </w:rPr>
              <w:t>6.1 Introdução a biologia de sistemas</w:t>
            </w:r>
          </w:p>
          <w:p w14:paraId="2CDD954A" w14:textId="77777777" w:rsidR="00A3047B" w:rsidRDefault="00A3047B" w:rsidP="00E96F6B">
            <w:pPr>
              <w:spacing w:line="240" w:lineRule="auto"/>
              <w:ind w:firstLine="700"/>
              <w:rPr>
                <w:rFonts w:ascii="Times New Roman" w:eastAsia="Times New Roman" w:hAnsi="Times New Roman" w:cs="Times New Roman"/>
                <w:sz w:val="18"/>
                <w:szCs w:val="18"/>
              </w:rPr>
            </w:pPr>
            <w:r>
              <w:rPr>
                <w:rFonts w:ascii="Times New Roman" w:eastAsia="Times New Roman" w:hAnsi="Times New Roman" w:cs="Times New Roman"/>
                <w:sz w:val="18"/>
                <w:szCs w:val="18"/>
              </w:rPr>
              <w:t>6.2 Análise de redes biológicas</w:t>
            </w:r>
          </w:p>
          <w:p w14:paraId="4BB51039" w14:textId="77777777" w:rsidR="00A3047B" w:rsidRDefault="00A3047B" w:rsidP="00E96F6B">
            <w:pPr>
              <w:spacing w:line="240" w:lineRule="auto"/>
              <w:ind w:firstLine="700"/>
              <w:rPr>
                <w:rFonts w:ascii="Times New Roman" w:eastAsia="Times New Roman" w:hAnsi="Times New Roman" w:cs="Times New Roman"/>
                <w:sz w:val="18"/>
                <w:szCs w:val="18"/>
              </w:rPr>
            </w:pPr>
            <w:r>
              <w:rPr>
                <w:rFonts w:ascii="Times New Roman" w:eastAsia="Times New Roman" w:hAnsi="Times New Roman" w:cs="Times New Roman"/>
                <w:sz w:val="18"/>
                <w:szCs w:val="18"/>
              </w:rPr>
              <w:t>6.3 Redes de interação de proteínas</w:t>
            </w:r>
          </w:p>
          <w:p w14:paraId="7C3C45F7" w14:textId="77777777" w:rsidR="00A3047B" w:rsidRDefault="00A3047B" w:rsidP="00E96F6B">
            <w:pPr>
              <w:spacing w:line="240" w:lineRule="auto"/>
              <w:rPr>
                <w:rFonts w:ascii="Times New Roman" w:eastAsia="Times New Roman" w:hAnsi="Times New Roman" w:cs="Times New Roman"/>
                <w:sz w:val="18"/>
                <w:szCs w:val="18"/>
              </w:rPr>
            </w:pPr>
          </w:p>
        </w:tc>
      </w:tr>
      <w:tr w:rsidR="00A3047B" w14:paraId="05E28958"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4AE67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33774489" w14:textId="77777777" w:rsidR="00A3047B" w:rsidRDefault="00A3047B" w:rsidP="00E96F6B">
            <w:pPr>
              <w:spacing w:line="240" w:lineRule="auto"/>
              <w:rPr>
                <w:rFonts w:ascii="Times New Roman" w:eastAsia="Times New Roman" w:hAnsi="Times New Roman" w:cs="Times New Roman"/>
              </w:rPr>
            </w:pPr>
          </w:p>
          <w:p w14:paraId="018CFA57" w14:textId="77777777" w:rsidR="00A3047B" w:rsidRDefault="00A3047B" w:rsidP="00E96F6B">
            <w:pPr>
              <w:pBdr>
                <w:left w:val="none" w:sz="0" w:space="23" w:color="000000"/>
              </w:pBdr>
              <w:spacing w:after="6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1. Neil C. Jones, Pavel </w:t>
            </w:r>
            <w:proofErr w:type="spellStart"/>
            <w:r>
              <w:rPr>
                <w:rFonts w:ascii="Times New Roman" w:eastAsia="Times New Roman" w:hAnsi="Times New Roman" w:cs="Times New Roman"/>
                <w:sz w:val="18"/>
                <w:szCs w:val="18"/>
              </w:rPr>
              <w:t>Pevzner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Introduction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to</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Bioinformatics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Algorithms</w:t>
            </w:r>
            <w:proofErr w:type="spellEnd"/>
            <w:r>
              <w:rPr>
                <w:rFonts w:ascii="Times New Roman" w:eastAsia="Times New Roman" w:hAnsi="Times New Roman" w:cs="Times New Roman"/>
                <w:sz w:val="18"/>
                <w:szCs w:val="18"/>
              </w:rPr>
              <w:t>. MIT Press, 2004</w:t>
            </w:r>
          </w:p>
          <w:p w14:paraId="186C826C" w14:textId="77777777" w:rsidR="00A3047B" w:rsidRDefault="00A3047B" w:rsidP="00E96F6B">
            <w:pPr>
              <w:pBdr>
                <w:left w:val="none" w:sz="0" w:space="23" w:color="000000"/>
              </w:pBdr>
              <w:spacing w:after="60"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2. J.C. </w:t>
            </w:r>
            <w:proofErr w:type="spellStart"/>
            <w:r>
              <w:rPr>
                <w:rFonts w:ascii="Times New Roman" w:eastAsia="Times New Roman" w:hAnsi="Times New Roman" w:cs="Times New Roman"/>
                <w:sz w:val="18"/>
                <w:szCs w:val="18"/>
              </w:rPr>
              <w:t>Setubal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and</w:t>
            </w:r>
            <w:proofErr w:type="spellEnd"/>
            <w:r>
              <w:rPr>
                <w:rFonts w:ascii="Times New Roman" w:eastAsia="Times New Roman" w:hAnsi="Times New Roman" w:cs="Times New Roman"/>
                <w:sz w:val="18"/>
                <w:szCs w:val="18"/>
              </w:rPr>
              <w:t xml:space="preserve"> J. </w:t>
            </w:r>
            <w:proofErr w:type="spellStart"/>
            <w:r>
              <w:rPr>
                <w:rFonts w:ascii="Times New Roman" w:eastAsia="Times New Roman" w:hAnsi="Times New Roman" w:cs="Times New Roman"/>
                <w:sz w:val="18"/>
                <w:szCs w:val="18"/>
              </w:rPr>
              <w:t>Meidanis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Introduction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to</w:t>
            </w:r>
            <w:proofErr w:type="spellEnd"/>
            <w:r>
              <w:rPr>
                <w:rFonts w:ascii="Times New Roman" w:eastAsia="Times New Roman" w:hAnsi="Times New Roman" w:cs="Times New Roman"/>
                <w:sz w:val="18"/>
                <w:szCs w:val="18"/>
              </w:rPr>
              <w:t xml:space="preserve"> Computacional Molecular </w:t>
            </w:r>
            <w:proofErr w:type="spellStart"/>
            <w:r>
              <w:rPr>
                <w:rFonts w:ascii="Times New Roman" w:eastAsia="Times New Roman" w:hAnsi="Times New Roman" w:cs="Times New Roman"/>
                <w:sz w:val="18"/>
                <w:szCs w:val="18"/>
              </w:rPr>
              <w:t>Biology</w:t>
            </w:r>
            <w:proofErr w:type="spellEnd"/>
            <w:r>
              <w:rPr>
                <w:rFonts w:ascii="Times New Roman" w:eastAsia="Times New Roman" w:hAnsi="Times New Roman" w:cs="Times New Roman"/>
                <w:sz w:val="18"/>
                <w:szCs w:val="18"/>
              </w:rPr>
              <w:t>, PWS, 1997</w:t>
            </w:r>
          </w:p>
          <w:p w14:paraId="15D42029" w14:textId="77777777" w:rsidR="00A3047B" w:rsidRDefault="00A3047B" w:rsidP="00E96F6B">
            <w:pPr>
              <w:spacing w:after="60" w:line="240" w:lineRule="auto"/>
              <w:jc w:val="both"/>
              <w:rPr>
                <w:rFonts w:ascii="Times New Roman" w:eastAsia="Times New Roman" w:hAnsi="Times New Roman" w:cs="Times New Roman"/>
              </w:rPr>
            </w:pPr>
            <w:r>
              <w:rPr>
                <w:rFonts w:ascii="Times New Roman" w:eastAsia="Times New Roman" w:hAnsi="Times New Roman" w:cs="Times New Roman"/>
                <w:sz w:val="18"/>
                <w:szCs w:val="18"/>
              </w:rPr>
              <w:t xml:space="preserve">3. </w:t>
            </w:r>
            <w:proofErr w:type="spellStart"/>
            <w:r>
              <w:rPr>
                <w:rFonts w:ascii="Times New Roman" w:eastAsia="Times New Roman" w:hAnsi="Times New Roman" w:cs="Times New Roman"/>
                <w:sz w:val="18"/>
                <w:szCs w:val="18"/>
              </w:rPr>
              <w:t>Clote</w:t>
            </w:r>
            <w:proofErr w:type="spellEnd"/>
            <w:r>
              <w:rPr>
                <w:rFonts w:ascii="Times New Roman" w:eastAsia="Times New Roman" w:hAnsi="Times New Roman" w:cs="Times New Roman"/>
                <w:sz w:val="18"/>
                <w:szCs w:val="18"/>
              </w:rPr>
              <w:t xml:space="preserve">, Peter, </w:t>
            </w:r>
            <w:proofErr w:type="spellStart"/>
            <w:r>
              <w:rPr>
                <w:rFonts w:ascii="Times New Roman" w:eastAsia="Times New Roman" w:hAnsi="Times New Roman" w:cs="Times New Roman"/>
                <w:sz w:val="18"/>
                <w:szCs w:val="18"/>
              </w:rPr>
              <w:t>and</w:t>
            </w:r>
            <w:proofErr w:type="spellEnd"/>
            <w:r>
              <w:rPr>
                <w:rFonts w:ascii="Times New Roman" w:eastAsia="Times New Roman" w:hAnsi="Times New Roman" w:cs="Times New Roman"/>
                <w:sz w:val="18"/>
                <w:szCs w:val="18"/>
              </w:rPr>
              <w:t xml:space="preserve"> Rolf </w:t>
            </w:r>
            <w:proofErr w:type="spellStart"/>
            <w:r>
              <w:rPr>
                <w:rFonts w:ascii="Times New Roman" w:eastAsia="Times New Roman" w:hAnsi="Times New Roman" w:cs="Times New Roman"/>
                <w:sz w:val="18"/>
                <w:szCs w:val="18"/>
              </w:rPr>
              <w:t>Backofen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Computational</w:t>
            </w:r>
            <w:proofErr w:type="spellEnd"/>
            <w:r>
              <w:rPr>
                <w:rFonts w:ascii="Times New Roman" w:eastAsia="Times New Roman" w:hAnsi="Times New Roman" w:cs="Times New Roman"/>
                <w:sz w:val="18"/>
                <w:szCs w:val="18"/>
              </w:rPr>
              <w:t xml:space="preserve"> Molecular </w:t>
            </w:r>
            <w:proofErr w:type="spellStart"/>
            <w:r>
              <w:rPr>
                <w:rFonts w:ascii="Times New Roman" w:eastAsia="Times New Roman" w:hAnsi="Times New Roman" w:cs="Times New Roman"/>
                <w:sz w:val="18"/>
                <w:szCs w:val="18"/>
              </w:rPr>
              <w:t>Biology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Introduction</w:t>
            </w:r>
            <w:proofErr w:type="spellEnd"/>
            <w:r>
              <w:rPr>
                <w:rFonts w:ascii="Times New Roman" w:eastAsia="Times New Roman" w:hAnsi="Times New Roman" w:cs="Times New Roman"/>
                <w:sz w:val="18"/>
                <w:szCs w:val="18"/>
              </w:rPr>
              <w:t xml:space="preserve">. 1st ed. New York, NY: John </w:t>
            </w:r>
            <w:proofErr w:type="spellStart"/>
            <w:r>
              <w:rPr>
                <w:rFonts w:ascii="Times New Roman" w:eastAsia="Times New Roman" w:hAnsi="Times New Roman" w:cs="Times New Roman"/>
                <w:sz w:val="18"/>
                <w:szCs w:val="18"/>
              </w:rPr>
              <w:t>Wiley</w:t>
            </w:r>
            <w:proofErr w:type="spellEnd"/>
            <w:r>
              <w:rPr>
                <w:rFonts w:ascii="Times New Roman" w:eastAsia="Times New Roman" w:hAnsi="Times New Roman" w:cs="Times New Roman"/>
                <w:sz w:val="18"/>
                <w:szCs w:val="18"/>
              </w:rPr>
              <w:t xml:space="preserve"> &amp; Sons, 2000. ISBN: 0471872520.</w:t>
            </w:r>
          </w:p>
        </w:tc>
      </w:tr>
      <w:tr w:rsidR="00A3047B" w14:paraId="6A8DB548"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BBB8E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BIBLIOGRAFIA COMPLEMENTAR: </w:t>
            </w:r>
          </w:p>
          <w:p w14:paraId="62B0E2B2" w14:textId="77777777" w:rsidR="00A3047B" w:rsidRDefault="00A3047B" w:rsidP="00E96F6B">
            <w:pPr>
              <w:spacing w:line="240" w:lineRule="auto"/>
              <w:rPr>
                <w:rFonts w:ascii="Times New Roman" w:eastAsia="Times New Roman" w:hAnsi="Times New Roman" w:cs="Times New Roman"/>
              </w:rPr>
            </w:pPr>
          </w:p>
          <w:p w14:paraId="36F5C358" w14:textId="77777777" w:rsidR="00A3047B" w:rsidRDefault="00A3047B" w:rsidP="00E96F6B">
            <w:pPr>
              <w:pBdr>
                <w:left w:val="none" w:sz="0" w:space="23" w:color="000000"/>
              </w:pBdr>
              <w:spacing w:after="60" w:line="240" w:lineRule="auto"/>
              <w:ind w:left="360" w:hanging="1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1. S. </w:t>
            </w:r>
            <w:proofErr w:type="spellStart"/>
            <w:r>
              <w:rPr>
                <w:rFonts w:ascii="Times New Roman" w:eastAsia="Times New Roman" w:hAnsi="Times New Roman" w:cs="Times New Roman"/>
                <w:sz w:val="18"/>
                <w:szCs w:val="18"/>
              </w:rPr>
              <w:t>Aluru</w:t>
            </w:r>
            <w:proofErr w:type="spellEnd"/>
            <w:r>
              <w:rPr>
                <w:rFonts w:ascii="Times New Roman" w:eastAsia="Times New Roman" w:hAnsi="Times New Roman" w:cs="Times New Roman"/>
                <w:sz w:val="18"/>
                <w:szCs w:val="18"/>
              </w:rPr>
              <w:t xml:space="preserve">. Handbook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Computational</w:t>
            </w:r>
            <w:proofErr w:type="spellEnd"/>
            <w:r>
              <w:rPr>
                <w:rFonts w:ascii="Times New Roman" w:eastAsia="Times New Roman" w:hAnsi="Times New Roman" w:cs="Times New Roman"/>
                <w:sz w:val="18"/>
                <w:szCs w:val="18"/>
              </w:rPr>
              <w:t xml:space="preserve"> Molecular </w:t>
            </w:r>
            <w:proofErr w:type="spellStart"/>
            <w:r>
              <w:rPr>
                <w:rFonts w:ascii="Times New Roman" w:eastAsia="Times New Roman" w:hAnsi="Times New Roman" w:cs="Times New Roman"/>
                <w:sz w:val="18"/>
                <w:szCs w:val="18"/>
              </w:rPr>
              <w:t>Biology</w:t>
            </w:r>
            <w:proofErr w:type="spellEnd"/>
            <w:r>
              <w:rPr>
                <w:rFonts w:ascii="Times New Roman" w:eastAsia="Times New Roman" w:hAnsi="Times New Roman" w:cs="Times New Roman"/>
                <w:sz w:val="18"/>
                <w:szCs w:val="18"/>
              </w:rPr>
              <w:t>. Chapman &amp; Hall/CRC, 2006</w:t>
            </w:r>
          </w:p>
          <w:p w14:paraId="0D53EA67" w14:textId="77777777" w:rsidR="00A3047B" w:rsidRDefault="00A3047B" w:rsidP="00E96F6B">
            <w:pPr>
              <w:pBdr>
                <w:left w:val="none" w:sz="0" w:space="23" w:color="000000"/>
              </w:pBdr>
              <w:spacing w:after="60" w:line="240" w:lineRule="auto"/>
              <w:ind w:left="360" w:hanging="1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2. B. </w:t>
            </w:r>
            <w:proofErr w:type="spellStart"/>
            <w:r>
              <w:rPr>
                <w:rFonts w:ascii="Times New Roman" w:eastAsia="Times New Roman" w:hAnsi="Times New Roman" w:cs="Times New Roman"/>
                <w:sz w:val="18"/>
                <w:szCs w:val="18"/>
              </w:rPr>
              <w:t>Schölkopf</w:t>
            </w:r>
            <w:proofErr w:type="spellEnd"/>
            <w:r>
              <w:rPr>
                <w:rFonts w:ascii="Times New Roman" w:eastAsia="Times New Roman" w:hAnsi="Times New Roman" w:cs="Times New Roman"/>
                <w:sz w:val="18"/>
                <w:szCs w:val="18"/>
              </w:rPr>
              <w:t xml:space="preserve">, K. </w:t>
            </w:r>
            <w:proofErr w:type="spellStart"/>
            <w:r>
              <w:rPr>
                <w:rFonts w:ascii="Times New Roman" w:eastAsia="Times New Roman" w:hAnsi="Times New Roman" w:cs="Times New Roman"/>
                <w:sz w:val="18"/>
                <w:szCs w:val="18"/>
              </w:rPr>
              <w:t>Tsuda</w:t>
            </w:r>
            <w:proofErr w:type="spellEnd"/>
            <w:r>
              <w:rPr>
                <w:rFonts w:ascii="Times New Roman" w:eastAsia="Times New Roman" w:hAnsi="Times New Roman" w:cs="Times New Roman"/>
                <w:sz w:val="18"/>
                <w:szCs w:val="18"/>
              </w:rPr>
              <w:t xml:space="preserve">, JP. Vert, Kernel </w:t>
            </w:r>
            <w:proofErr w:type="spellStart"/>
            <w:r>
              <w:rPr>
                <w:rFonts w:ascii="Times New Roman" w:eastAsia="Times New Roman" w:hAnsi="Times New Roman" w:cs="Times New Roman"/>
                <w:sz w:val="18"/>
                <w:szCs w:val="18"/>
              </w:rPr>
              <w:t>Methods</w:t>
            </w:r>
            <w:proofErr w:type="spellEnd"/>
            <w:r>
              <w:rPr>
                <w:rFonts w:ascii="Times New Roman" w:eastAsia="Times New Roman" w:hAnsi="Times New Roman" w:cs="Times New Roman"/>
                <w:sz w:val="18"/>
                <w:szCs w:val="18"/>
              </w:rPr>
              <w:t xml:space="preserve"> in </w:t>
            </w:r>
            <w:proofErr w:type="spellStart"/>
            <w:r>
              <w:rPr>
                <w:rFonts w:ascii="Times New Roman" w:eastAsia="Times New Roman" w:hAnsi="Times New Roman" w:cs="Times New Roman"/>
                <w:sz w:val="18"/>
                <w:szCs w:val="18"/>
              </w:rPr>
              <w:t>Computational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Biology</w:t>
            </w:r>
            <w:proofErr w:type="spellEnd"/>
            <w:r>
              <w:rPr>
                <w:rFonts w:ascii="Times New Roman" w:eastAsia="Times New Roman" w:hAnsi="Times New Roman" w:cs="Times New Roman"/>
                <w:sz w:val="18"/>
                <w:szCs w:val="18"/>
              </w:rPr>
              <w:t>. MIT Press, 2004.</w:t>
            </w:r>
          </w:p>
          <w:p w14:paraId="67542651" w14:textId="77777777" w:rsidR="00A3047B" w:rsidRDefault="00A3047B" w:rsidP="00E96F6B">
            <w:pPr>
              <w:pBdr>
                <w:left w:val="none" w:sz="0" w:space="23" w:color="000000"/>
              </w:pBdr>
              <w:spacing w:after="60" w:line="240" w:lineRule="auto"/>
              <w:ind w:left="360" w:hanging="1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3. </w:t>
            </w:r>
            <w:proofErr w:type="spellStart"/>
            <w:r>
              <w:rPr>
                <w:rFonts w:ascii="Times New Roman" w:eastAsia="Times New Roman" w:hAnsi="Times New Roman" w:cs="Times New Roman"/>
                <w:sz w:val="18"/>
                <w:szCs w:val="18"/>
              </w:rPr>
              <w:t>Durbin</w:t>
            </w:r>
            <w:proofErr w:type="spellEnd"/>
            <w:r>
              <w:rPr>
                <w:rFonts w:ascii="Times New Roman" w:eastAsia="Times New Roman" w:hAnsi="Times New Roman" w:cs="Times New Roman"/>
                <w:sz w:val="18"/>
                <w:szCs w:val="18"/>
              </w:rPr>
              <w:t xml:space="preserve">, Richard, Sean Eddy, Anders </w:t>
            </w:r>
            <w:proofErr w:type="spellStart"/>
            <w:r>
              <w:rPr>
                <w:rFonts w:ascii="Times New Roman" w:eastAsia="Times New Roman" w:hAnsi="Times New Roman" w:cs="Times New Roman"/>
                <w:sz w:val="18"/>
                <w:szCs w:val="18"/>
              </w:rPr>
              <w:t>Krogh</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and</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Graeme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Mitchison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Biological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Sequence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Analysis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Probabilistic</w:t>
            </w:r>
            <w:proofErr w:type="spellEnd"/>
            <w:r>
              <w:rPr>
                <w:rFonts w:ascii="Times New Roman" w:eastAsia="Times New Roman" w:hAnsi="Times New Roman" w:cs="Times New Roman"/>
                <w:sz w:val="18"/>
                <w:szCs w:val="18"/>
              </w:rPr>
              <w:t xml:space="preserve"> Models </w:t>
            </w:r>
            <w:proofErr w:type="spellStart"/>
            <w:r>
              <w:rPr>
                <w:rFonts w:ascii="Times New Roman" w:eastAsia="Times New Roman" w:hAnsi="Times New Roman" w:cs="Times New Roman"/>
                <w:sz w:val="18"/>
                <w:szCs w:val="18"/>
              </w:rPr>
              <w:t>of</w:t>
            </w:r>
            <w:proofErr w:type="spellEnd"/>
            <w:r>
              <w:rPr>
                <w:rFonts w:ascii="Times New Roman" w:eastAsia="Times New Roman" w:hAnsi="Times New Roman" w:cs="Times New Roman"/>
                <w:sz w:val="18"/>
                <w:szCs w:val="18"/>
              </w:rPr>
              <w:t xml:space="preserve"> Proteins </w:t>
            </w:r>
            <w:proofErr w:type="spellStart"/>
            <w:r>
              <w:rPr>
                <w:rFonts w:ascii="Times New Roman" w:eastAsia="Times New Roman" w:hAnsi="Times New Roman" w:cs="Times New Roman"/>
                <w:sz w:val="18"/>
                <w:szCs w:val="18"/>
              </w:rPr>
              <w:t>and</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Nucleic</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Acids</w:t>
            </w:r>
            <w:proofErr w:type="spellEnd"/>
            <w:r>
              <w:rPr>
                <w:rFonts w:ascii="Times New Roman" w:eastAsia="Times New Roman" w:hAnsi="Times New Roman" w:cs="Times New Roman"/>
                <w:sz w:val="18"/>
                <w:szCs w:val="18"/>
              </w:rPr>
              <w:t xml:space="preserve">. Cambridge, UK: Cambridge </w:t>
            </w:r>
            <w:proofErr w:type="spellStart"/>
            <w:r>
              <w:rPr>
                <w:rFonts w:ascii="Times New Roman" w:eastAsia="Times New Roman" w:hAnsi="Times New Roman" w:cs="Times New Roman"/>
                <w:sz w:val="18"/>
                <w:szCs w:val="18"/>
              </w:rPr>
              <w:t>University</w:t>
            </w:r>
            <w:proofErr w:type="spellEnd"/>
            <w:r>
              <w:rPr>
                <w:rFonts w:ascii="Times New Roman" w:eastAsia="Times New Roman" w:hAnsi="Times New Roman" w:cs="Times New Roman"/>
                <w:sz w:val="18"/>
                <w:szCs w:val="18"/>
              </w:rPr>
              <w:t xml:space="preserve"> Press, 1999. ISBN: 9780521629713.</w:t>
            </w:r>
          </w:p>
          <w:p w14:paraId="224ED468" w14:textId="77777777" w:rsidR="00A3047B" w:rsidRDefault="00A3047B" w:rsidP="00E96F6B">
            <w:pPr>
              <w:pBdr>
                <w:left w:val="none" w:sz="0" w:space="23" w:color="000000"/>
              </w:pBdr>
              <w:spacing w:after="60" w:line="240" w:lineRule="auto"/>
              <w:ind w:left="360" w:hanging="1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4. P.A. </w:t>
            </w:r>
            <w:proofErr w:type="spellStart"/>
            <w:r>
              <w:rPr>
                <w:rFonts w:ascii="Times New Roman" w:eastAsia="Times New Roman" w:hAnsi="Times New Roman" w:cs="Times New Roman"/>
                <w:sz w:val="18"/>
                <w:szCs w:val="18"/>
              </w:rPr>
              <w:t>Pevzner</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Computational</w:t>
            </w:r>
            <w:proofErr w:type="spellEnd"/>
            <w:r>
              <w:rPr>
                <w:rFonts w:ascii="Times New Roman" w:eastAsia="Times New Roman" w:hAnsi="Times New Roman" w:cs="Times New Roman"/>
                <w:sz w:val="18"/>
                <w:szCs w:val="18"/>
              </w:rPr>
              <w:t xml:space="preserve"> Molecular </w:t>
            </w:r>
            <w:proofErr w:type="spellStart"/>
            <w:r>
              <w:rPr>
                <w:rFonts w:ascii="Times New Roman" w:eastAsia="Times New Roman" w:hAnsi="Times New Roman" w:cs="Times New Roman"/>
                <w:sz w:val="18"/>
                <w:szCs w:val="18"/>
              </w:rPr>
              <w:t>Biology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Algorithmic</w:t>
            </w:r>
            <w:proofErr w:type="spellEnd"/>
            <w:r>
              <w:rPr>
                <w:rFonts w:ascii="Times New Roman" w:eastAsia="Times New Roman" w:hAnsi="Times New Roman" w:cs="Times New Roman"/>
                <w:sz w:val="18"/>
                <w:szCs w:val="18"/>
              </w:rPr>
              <w:t xml:space="preserve"> Approach, MIT Press, Cambridge, 2004. M.S. </w:t>
            </w:r>
            <w:proofErr w:type="spellStart"/>
            <w:r>
              <w:rPr>
                <w:rFonts w:ascii="Times New Roman" w:eastAsia="Times New Roman" w:hAnsi="Times New Roman" w:cs="Times New Roman"/>
                <w:sz w:val="18"/>
                <w:szCs w:val="18"/>
              </w:rPr>
              <w:t>Waterman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Introduction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to</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Computational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Biology</w:t>
            </w:r>
            <w:proofErr w:type="spellEnd"/>
            <w:r>
              <w:rPr>
                <w:rFonts w:ascii="Times New Roman" w:eastAsia="Times New Roman" w:hAnsi="Times New Roman" w:cs="Times New Roman"/>
                <w:sz w:val="18"/>
                <w:szCs w:val="18"/>
              </w:rPr>
              <w:t xml:space="preserve">, Maps, </w:t>
            </w:r>
            <w:proofErr w:type="spellStart"/>
            <w:r>
              <w:rPr>
                <w:rFonts w:ascii="Times New Roman" w:eastAsia="Times New Roman" w:hAnsi="Times New Roman" w:cs="Times New Roman"/>
                <w:sz w:val="18"/>
                <w:szCs w:val="18"/>
              </w:rPr>
              <w:t>Sequences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and</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Genomes</w:t>
            </w:r>
            <w:proofErr w:type="spellEnd"/>
            <w:r>
              <w:rPr>
                <w:rFonts w:ascii="Times New Roman" w:eastAsia="Times New Roman" w:hAnsi="Times New Roman" w:cs="Times New Roman"/>
                <w:sz w:val="18"/>
                <w:szCs w:val="18"/>
              </w:rPr>
              <w:t>, Chapman &amp; Hall, 1995.</w:t>
            </w:r>
          </w:p>
          <w:p w14:paraId="45377199" w14:textId="77777777" w:rsidR="00A3047B" w:rsidRDefault="00A3047B" w:rsidP="00E96F6B">
            <w:pPr>
              <w:pBdr>
                <w:left w:val="none" w:sz="0" w:space="23" w:color="000000"/>
              </w:pBdr>
              <w:spacing w:after="60" w:line="240" w:lineRule="auto"/>
              <w:ind w:left="360" w:hanging="1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5. D. </w:t>
            </w:r>
            <w:proofErr w:type="spellStart"/>
            <w:r>
              <w:rPr>
                <w:rFonts w:ascii="Times New Roman" w:eastAsia="Times New Roman" w:hAnsi="Times New Roman" w:cs="Times New Roman"/>
                <w:sz w:val="18"/>
                <w:szCs w:val="18"/>
              </w:rPr>
              <w:t>Gusfield</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Algorithms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Strings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Trees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and</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Sequences</w:t>
            </w:r>
            <w:proofErr w:type="spellEnd"/>
            <w:r>
              <w:rPr>
                <w:rFonts w:ascii="Times New Roman" w:eastAsia="Times New Roman" w:hAnsi="Times New Roman" w:cs="Times New Roman"/>
                <w:sz w:val="18"/>
                <w:szCs w:val="18"/>
              </w:rPr>
              <w:t xml:space="preserve">: Computer Science </w:t>
            </w:r>
            <w:proofErr w:type="spellStart"/>
            <w:r>
              <w:rPr>
                <w:rFonts w:ascii="Times New Roman" w:eastAsia="Times New Roman" w:hAnsi="Times New Roman" w:cs="Times New Roman"/>
                <w:sz w:val="18"/>
                <w:szCs w:val="18"/>
              </w:rPr>
              <w:t>and</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Computational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Biology</w:t>
            </w:r>
            <w:proofErr w:type="spellEnd"/>
            <w:r>
              <w:rPr>
                <w:rFonts w:ascii="Times New Roman" w:eastAsia="Times New Roman" w:hAnsi="Times New Roman" w:cs="Times New Roman"/>
                <w:sz w:val="18"/>
                <w:szCs w:val="18"/>
              </w:rPr>
              <w:t xml:space="preserve">. 1st ed. Cambridge, UK: Cambridge </w:t>
            </w:r>
            <w:proofErr w:type="spellStart"/>
            <w:r>
              <w:rPr>
                <w:rFonts w:ascii="Times New Roman" w:eastAsia="Times New Roman" w:hAnsi="Times New Roman" w:cs="Times New Roman"/>
                <w:sz w:val="18"/>
                <w:szCs w:val="18"/>
              </w:rPr>
              <w:t>University</w:t>
            </w:r>
            <w:proofErr w:type="spellEnd"/>
            <w:r>
              <w:rPr>
                <w:rFonts w:ascii="Times New Roman" w:eastAsia="Times New Roman" w:hAnsi="Times New Roman" w:cs="Times New Roman"/>
                <w:sz w:val="18"/>
                <w:szCs w:val="18"/>
              </w:rPr>
              <w:t xml:space="preserve"> Press, 1997. ISBN: 0521585198.</w:t>
            </w:r>
          </w:p>
          <w:p w14:paraId="7B0DCFEC" w14:textId="77777777" w:rsidR="00A3047B" w:rsidRDefault="00A3047B" w:rsidP="00E96F6B">
            <w:pPr>
              <w:pBdr>
                <w:left w:val="none" w:sz="0" w:space="23" w:color="000000"/>
              </w:pBdr>
              <w:spacing w:after="60" w:line="240" w:lineRule="auto"/>
              <w:ind w:left="360" w:hanging="1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6. F. </w:t>
            </w:r>
            <w:proofErr w:type="spellStart"/>
            <w:r>
              <w:rPr>
                <w:rFonts w:ascii="Times New Roman" w:eastAsia="Times New Roman" w:hAnsi="Times New Roman" w:cs="Times New Roman"/>
                <w:sz w:val="18"/>
                <w:szCs w:val="18"/>
              </w:rPr>
              <w:t>Prosdocimi</w:t>
            </w:r>
            <w:proofErr w:type="spellEnd"/>
            <w:r>
              <w:rPr>
                <w:rFonts w:ascii="Times New Roman" w:eastAsia="Times New Roman" w:hAnsi="Times New Roman" w:cs="Times New Roman"/>
                <w:sz w:val="18"/>
                <w:szCs w:val="18"/>
              </w:rPr>
              <w:t>. Introdução à Bioinformática - Apostila de um curso online. PDF disponível em: http://www2.bioqmed.ufrj.br/prosdocimi/FProsdocimi07_CursoBioinfo.pdf</w:t>
            </w:r>
          </w:p>
          <w:p w14:paraId="5BEE8CAA" w14:textId="77777777" w:rsidR="00A3047B" w:rsidRDefault="00A3047B" w:rsidP="00E96F6B">
            <w:pPr>
              <w:pBdr>
                <w:left w:val="none" w:sz="0" w:space="23" w:color="000000"/>
              </w:pBdr>
              <w:spacing w:after="60" w:line="240" w:lineRule="auto"/>
              <w:ind w:left="1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7. </w:t>
            </w:r>
            <w:proofErr w:type="spellStart"/>
            <w:r>
              <w:rPr>
                <w:rFonts w:ascii="Times New Roman" w:eastAsia="Times New Roman" w:hAnsi="Times New Roman" w:cs="Times New Roman"/>
                <w:sz w:val="18"/>
                <w:szCs w:val="18"/>
              </w:rPr>
              <w:t>Maulik</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Ujjwal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Bandyopadhyay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Sanghamitra</w:t>
            </w:r>
            <w:proofErr w:type="spellEnd"/>
            <w:r>
              <w:rPr>
                <w:rFonts w:ascii="Times New Roman" w:eastAsia="Times New Roman" w:hAnsi="Times New Roman" w:cs="Times New Roman"/>
                <w:sz w:val="18"/>
                <w:szCs w:val="18"/>
              </w:rPr>
              <w:t xml:space="preserve"> Wang, Jason T.  </w:t>
            </w:r>
            <w:proofErr w:type="spellStart"/>
            <w:r>
              <w:rPr>
                <w:rFonts w:ascii="Times New Roman" w:eastAsia="Times New Roman" w:hAnsi="Times New Roman" w:cs="Times New Roman"/>
                <w:sz w:val="18"/>
                <w:szCs w:val="18"/>
              </w:rPr>
              <w:t>Wiley</w:t>
            </w:r>
            <w:proofErr w:type="spellEnd"/>
            <w:r>
              <w:rPr>
                <w:rFonts w:ascii="Times New Roman" w:eastAsia="Times New Roman" w:hAnsi="Times New Roman" w:cs="Times New Roman"/>
                <w:sz w:val="18"/>
                <w:szCs w:val="18"/>
              </w:rPr>
              <w:t xml:space="preserve"> Series in </w:t>
            </w:r>
            <w:proofErr w:type="spellStart"/>
            <w:r>
              <w:rPr>
                <w:rFonts w:ascii="Times New Roman" w:eastAsia="Times New Roman" w:hAnsi="Times New Roman" w:cs="Times New Roman"/>
                <w:sz w:val="18"/>
                <w:szCs w:val="18"/>
              </w:rPr>
              <w:t>Bioinformatics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Computational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Intelligence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and</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Pattern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Analysis</w:t>
            </w:r>
            <w:proofErr w:type="spellEnd"/>
            <w:r>
              <w:rPr>
                <w:rFonts w:ascii="Times New Roman" w:eastAsia="Times New Roman" w:hAnsi="Times New Roman" w:cs="Times New Roman"/>
                <w:sz w:val="18"/>
                <w:szCs w:val="18"/>
              </w:rPr>
              <w:t xml:space="preserve"> in </w:t>
            </w:r>
            <w:proofErr w:type="spellStart"/>
            <w:r>
              <w:rPr>
                <w:rFonts w:ascii="Times New Roman" w:eastAsia="Times New Roman" w:hAnsi="Times New Roman" w:cs="Times New Roman"/>
                <w:sz w:val="18"/>
                <w:szCs w:val="18"/>
              </w:rPr>
              <w:t>Biology</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Informatics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Wiley</w:t>
            </w:r>
            <w:proofErr w:type="spellEnd"/>
            <w:r>
              <w:rPr>
                <w:rFonts w:ascii="Times New Roman" w:eastAsia="Times New Roman" w:hAnsi="Times New Roman" w:cs="Times New Roman"/>
                <w:sz w:val="18"/>
                <w:szCs w:val="18"/>
              </w:rPr>
              <w:t>. 2013.</w:t>
            </w:r>
          </w:p>
          <w:p w14:paraId="69974061" w14:textId="77777777" w:rsidR="00A3047B" w:rsidRDefault="00A3047B" w:rsidP="00E96F6B">
            <w:pPr>
              <w:spacing w:line="240" w:lineRule="auto"/>
              <w:rPr>
                <w:rFonts w:ascii="Times New Roman" w:eastAsia="Times New Roman" w:hAnsi="Times New Roman" w:cs="Times New Roman"/>
              </w:rPr>
            </w:pPr>
          </w:p>
        </w:tc>
      </w:tr>
    </w:tbl>
    <w:p w14:paraId="59708883"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263E9ABC" w14:textId="15F7B075" w:rsidR="00A3047B" w:rsidRDefault="00A3047B" w:rsidP="00A3047B">
      <w:pPr>
        <w:rPr>
          <w:rFonts w:ascii="Times New Roman" w:eastAsia="Times New Roman" w:hAnsi="Times New Roman" w:cs="Times New Roman"/>
          <w:b/>
          <w:bCs/>
          <w:sz w:val="24"/>
          <w:szCs w:val="24"/>
        </w:rPr>
      </w:pPr>
      <w:r>
        <w:br w:type="page"/>
      </w:r>
    </w:p>
    <w:p w14:paraId="5DA6D5DF" w14:textId="77777777" w:rsidR="00A3047B" w:rsidRPr="00A3047B" w:rsidRDefault="00A3047B" w:rsidP="00A3047B">
      <w:pPr>
        <w:rPr>
          <w:rFonts w:ascii="Times New Roman" w:eastAsia="Times New Roman" w:hAnsi="Times New Roman" w:cs="Times New Roman"/>
          <w:b/>
          <w:bCs/>
          <w:sz w:val="24"/>
          <w:szCs w:val="24"/>
        </w:rPr>
      </w:pPr>
    </w:p>
    <w:tbl>
      <w:tblPr>
        <w:tblpPr w:leftFromText="141" w:rightFromText="141" w:vertAnchor="text"/>
        <w:tblW w:w="9488" w:type="dxa"/>
        <w:tblLayout w:type="fixed"/>
        <w:tblLook w:val="0400" w:firstRow="0" w:lastRow="0" w:firstColumn="0" w:lastColumn="0" w:noHBand="0" w:noVBand="1"/>
      </w:tblPr>
      <w:tblGrid>
        <w:gridCol w:w="4760"/>
        <w:gridCol w:w="4728"/>
      </w:tblGrid>
      <w:tr w:rsidR="00A3047B" w14:paraId="30D954E0" w14:textId="77777777" w:rsidTr="00E96F6B">
        <w:trPr>
          <w:trHeight w:val="516"/>
        </w:trPr>
        <w:tc>
          <w:tcPr>
            <w:tcW w:w="9488"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4AC2DE5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w:t>
            </w:r>
            <w:r>
              <w:rPr>
                <w:rFonts w:ascii="Times New Roman" w:eastAsia="Times New Roman" w:hAnsi="Times New Roman" w:cs="Times New Roman"/>
                <w:b/>
                <w:bCs/>
                <w:color w:val="FFFFFF"/>
                <w:sz w:val="26"/>
                <w:szCs w:val="26"/>
              </w:rPr>
              <w:t xml:space="preserve">  </w:t>
            </w:r>
            <w:r>
              <w:rPr>
                <w:rFonts w:ascii="Times New Roman" w:eastAsia="Times New Roman" w:hAnsi="Times New Roman" w:cs="Times New Roman"/>
                <w:b/>
                <w:bCs/>
                <w:color w:val="FFFFFF"/>
              </w:rPr>
              <w:t xml:space="preserve">COMPUTAÇÃO GRÁFICA BÁSICA </w:t>
            </w:r>
            <w:r>
              <w:rPr>
                <w:rFonts w:ascii="Times New Roman" w:eastAsia="Times New Roman" w:hAnsi="Times New Roman" w:cs="Times New Roman"/>
                <w:b/>
                <w:bCs/>
                <w:color w:val="FFFFFF"/>
                <w:sz w:val="26"/>
                <w:szCs w:val="26"/>
              </w:rPr>
              <w:t xml:space="preserve"> </w:t>
            </w:r>
            <w:r>
              <w:rPr>
                <w:rFonts w:ascii="Times New Roman" w:eastAsia="Times New Roman" w:hAnsi="Times New Roman" w:cs="Times New Roman"/>
                <w:b/>
                <w:bCs/>
                <w:color w:val="FFFFFF"/>
              </w:rPr>
              <w:t xml:space="preserve">                                             </w:t>
            </w:r>
          </w:p>
        </w:tc>
      </w:tr>
      <w:tr w:rsidR="00A3047B" w14:paraId="5824A688" w14:textId="77777777" w:rsidTr="00E96F6B">
        <w:trPr>
          <w:trHeight w:val="371"/>
        </w:trPr>
        <w:tc>
          <w:tcPr>
            <w:tcW w:w="9488"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99ECF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06230</w:t>
            </w:r>
          </w:p>
        </w:tc>
      </w:tr>
      <w:tr w:rsidR="00A3047B" w14:paraId="03757998" w14:textId="77777777" w:rsidTr="00E96F6B">
        <w:trPr>
          <w:trHeight w:val="392"/>
        </w:trPr>
        <w:tc>
          <w:tcPr>
            <w:tcW w:w="9488"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115915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3047B" w14:paraId="44EF8FF3"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C67E8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75F0F7B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385C8FF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0C824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3047B" w14:paraId="50C9FEE0"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723E29" w14:textId="77777777" w:rsidR="00A3047B" w:rsidRDefault="00A3047B" w:rsidP="00E96F6B">
            <w:pPr>
              <w:widowControl w:val="0"/>
              <w:pBdr>
                <w:top w:val="nil"/>
                <w:left w:val="nil"/>
                <w:bottom w:val="nil"/>
                <w:right w:val="nil"/>
                <w:between w:val="nil"/>
              </w:pBdr>
              <w:rPr>
                <w:rFonts w:ascii="Times New Roman" w:eastAsia="Times New Roman" w:hAnsi="Times New Roman" w:cs="Times New Roman"/>
              </w:rPr>
            </w:pPr>
          </w:p>
        </w:tc>
        <w:tc>
          <w:tcPr>
            <w:tcW w:w="47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C77F6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526FDB2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2837325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689254BE" w14:textId="77777777" w:rsidR="00A3047B" w:rsidRDefault="00A3047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3047B" w14:paraId="6EB34B01" w14:textId="77777777" w:rsidTr="00E96F6B">
        <w:trPr>
          <w:trHeight w:val="269"/>
        </w:trPr>
        <w:tc>
          <w:tcPr>
            <w:tcW w:w="9488"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43A8E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(06214) E (14087) E (14117) E (14118)</w:t>
            </w:r>
          </w:p>
        </w:tc>
      </w:tr>
      <w:tr w:rsidR="00A3047B" w14:paraId="2033C31D" w14:textId="77777777" w:rsidTr="00E96F6B">
        <w:trPr>
          <w:trHeight w:val="248"/>
        </w:trPr>
        <w:tc>
          <w:tcPr>
            <w:tcW w:w="9488"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51624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3047B" w14:paraId="79CC0045" w14:textId="77777777" w:rsidTr="00E96F6B">
        <w:trPr>
          <w:trHeight w:val="268"/>
        </w:trPr>
        <w:tc>
          <w:tcPr>
            <w:tcW w:w="9488"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D1057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3047B" w14:paraId="01A68A8B" w14:textId="77777777" w:rsidTr="00E96F6B">
        <w:trPr>
          <w:trHeight w:val="402"/>
        </w:trPr>
        <w:tc>
          <w:tcPr>
            <w:tcW w:w="9488" w:type="dxa"/>
            <w:gridSpan w:val="2"/>
            <w:tcBorders>
              <w:top w:val="single" w:sz="8" w:space="0" w:color="000000"/>
              <w:left w:val="single" w:sz="8" w:space="0" w:color="000000"/>
              <w:bottom w:val="single" w:sz="4" w:space="0" w:color="000000"/>
              <w:right w:val="single" w:sz="8" w:space="0" w:color="000000"/>
            </w:tcBorders>
            <w:tcMar>
              <w:top w:w="72" w:type="dxa"/>
              <w:left w:w="144" w:type="dxa"/>
              <w:bottom w:w="72" w:type="dxa"/>
              <w:right w:w="144" w:type="dxa"/>
            </w:tcMar>
          </w:tcPr>
          <w:p w14:paraId="2233471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243ADFC0" w14:textId="77777777" w:rsidR="00A3047B" w:rsidRDefault="00A3047B" w:rsidP="00E96F6B">
            <w:pPr>
              <w:jc w:val="both"/>
              <w:rPr>
                <w:sz w:val="20"/>
                <w:szCs w:val="20"/>
              </w:rPr>
            </w:pPr>
            <w:r>
              <w:rPr>
                <w:sz w:val="20"/>
                <w:szCs w:val="20"/>
              </w:rPr>
              <w:t xml:space="preserve">Modelagem de sólidos. Câmera virtual. Transformações. Projeções. Recorte. </w:t>
            </w:r>
            <w:proofErr w:type="spellStart"/>
            <w:r>
              <w:rPr>
                <w:sz w:val="20"/>
                <w:szCs w:val="20"/>
              </w:rPr>
              <w:t>Rasterização</w:t>
            </w:r>
            <w:proofErr w:type="spellEnd"/>
            <w:r>
              <w:rPr>
                <w:sz w:val="20"/>
                <w:szCs w:val="20"/>
              </w:rPr>
              <w:t xml:space="preserve">. Sistemas de cores. Iluminação e </w:t>
            </w:r>
            <w:proofErr w:type="spellStart"/>
            <w:r>
              <w:rPr>
                <w:sz w:val="20"/>
                <w:szCs w:val="20"/>
              </w:rPr>
              <w:t>tonalização</w:t>
            </w:r>
            <w:proofErr w:type="spellEnd"/>
            <w:r>
              <w:rPr>
                <w:sz w:val="20"/>
                <w:szCs w:val="20"/>
              </w:rPr>
              <w:t xml:space="preserve">. Texturização. Traçado de raios recursivo. </w:t>
            </w:r>
            <w:proofErr w:type="spellStart"/>
            <w:r>
              <w:rPr>
                <w:sz w:val="20"/>
                <w:szCs w:val="20"/>
              </w:rPr>
              <w:t>Aliasing</w:t>
            </w:r>
            <w:proofErr w:type="spellEnd"/>
            <w:r>
              <w:rPr>
                <w:sz w:val="20"/>
                <w:szCs w:val="20"/>
              </w:rPr>
              <w:t>.</w:t>
            </w:r>
          </w:p>
        </w:tc>
      </w:tr>
      <w:tr w:rsidR="00A3047B" w14:paraId="2311E988" w14:textId="77777777" w:rsidTr="00E96F6B">
        <w:trPr>
          <w:trHeight w:val="254"/>
        </w:trPr>
        <w:tc>
          <w:tcPr>
            <w:tcW w:w="9488" w:type="dxa"/>
            <w:gridSpan w:val="2"/>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6D1D960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A3047B" w14:paraId="09F2E192" w14:textId="77777777" w:rsidTr="00E96F6B">
        <w:trPr>
          <w:trHeight w:val="259"/>
        </w:trPr>
        <w:tc>
          <w:tcPr>
            <w:tcW w:w="9488" w:type="dxa"/>
            <w:gridSpan w:val="2"/>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tcPr>
          <w:p w14:paraId="0138DB01" w14:textId="77777777" w:rsidR="00A3047B" w:rsidRDefault="00A3047B" w:rsidP="00E96F6B">
            <w:pPr>
              <w:pBdr>
                <w:top w:val="single" w:sz="4" w:space="1" w:color="000000"/>
                <w:left w:val="single" w:sz="4" w:space="4" w:color="000000"/>
                <w:bottom w:val="single" w:sz="4" w:space="1" w:color="000000"/>
                <w:right w:val="single" w:sz="4" w:space="4" w:color="000000"/>
              </w:pBdr>
              <w:rPr>
                <w:sz w:val="20"/>
                <w:szCs w:val="20"/>
              </w:rPr>
            </w:pPr>
            <w:r>
              <w:rPr>
                <w:sz w:val="20"/>
                <w:szCs w:val="20"/>
              </w:rPr>
              <w:t>CONTEÚDO PROGRAMÁTICO:</w:t>
            </w:r>
          </w:p>
          <w:p w14:paraId="7D366B9C"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p>
          <w:p w14:paraId="2BCB2CFF"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1. Conceitos introdutórios</w:t>
            </w:r>
          </w:p>
          <w:p w14:paraId="2C89F241"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 O que é Computação Gráfica?</w:t>
            </w:r>
          </w:p>
          <w:p w14:paraId="431F6342"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 Aplicações</w:t>
            </w:r>
          </w:p>
          <w:p w14:paraId="262FA4EF"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w:t>
            </w:r>
          </w:p>
          <w:p w14:paraId="0CD72305"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2. Conceitos básicos de álgebra linear</w:t>
            </w:r>
          </w:p>
          <w:p w14:paraId="34672127"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 Pontos e vetores</w:t>
            </w:r>
          </w:p>
          <w:p w14:paraId="736FA0B1"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 Retas e planos</w:t>
            </w:r>
          </w:p>
          <w:p w14:paraId="1C74AA1A"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 Espaços vetoriais</w:t>
            </w:r>
          </w:p>
          <w:p w14:paraId="42AE6E67"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 Transformações lineares</w:t>
            </w:r>
          </w:p>
          <w:p w14:paraId="38CE3FC8"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 Transformações afins</w:t>
            </w:r>
          </w:p>
          <w:p w14:paraId="5B71B7BE"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p>
          <w:p w14:paraId="34A2D6EE"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3. Modelagem e visualização 3D</w:t>
            </w:r>
          </w:p>
          <w:p w14:paraId="661C394E"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 Modelagem de sólidos</w:t>
            </w:r>
          </w:p>
          <w:p w14:paraId="63CF6529"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 Câmera virtual</w:t>
            </w:r>
          </w:p>
          <w:p w14:paraId="2668D174"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 Projeções</w:t>
            </w:r>
          </w:p>
          <w:p w14:paraId="1E3816C6"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 Algoritmos de recorte</w:t>
            </w:r>
          </w:p>
          <w:p w14:paraId="68CE7648"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 Algoritmos de varredura</w:t>
            </w:r>
          </w:p>
          <w:p w14:paraId="539C8584"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 Sistemas de cores        </w:t>
            </w:r>
          </w:p>
          <w:p w14:paraId="36BAFF3B"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 Algoritmos de iluminação/</w:t>
            </w:r>
            <w:proofErr w:type="spellStart"/>
            <w:r>
              <w:rPr>
                <w:sz w:val="18"/>
                <w:szCs w:val="18"/>
              </w:rPr>
              <w:t>tonalização</w:t>
            </w:r>
            <w:proofErr w:type="spellEnd"/>
          </w:p>
          <w:p w14:paraId="3EDE51F3"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 Texturização</w:t>
            </w:r>
          </w:p>
          <w:p w14:paraId="71FAB71C"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 Traçado de raios recursivo</w:t>
            </w:r>
          </w:p>
          <w:p w14:paraId="3A4F933A"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 </w:t>
            </w:r>
            <w:proofErr w:type="spellStart"/>
            <w:r>
              <w:rPr>
                <w:sz w:val="18"/>
                <w:szCs w:val="18"/>
              </w:rPr>
              <w:t>Aliasing</w:t>
            </w:r>
            <w:proofErr w:type="spellEnd"/>
          </w:p>
          <w:p w14:paraId="19CFDAD6"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p>
          <w:p w14:paraId="560AF126"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4. Uso de biblioteca </w:t>
            </w:r>
            <w:proofErr w:type="spellStart"/>
            <w:r>
              <w:rPr>
                <w:sz w:val="18"/>
                <w:szCs w:val="18"/>
              </w:rPr>
              <w:t>grafica</w:t>
            </w:r>
            <w:proofErr w:type="spellEnd"/>
            <w:r>
              <w:rPr>
                <w:sz w:val="18"/>
                <w:szCs w:val="18"/>
              </w:rPr>
              <w:t xml:space="preserve"> de baixo nível (</w:t>
            </w:r>
            <w:proofErr w:type="spellStart"/>
            <w:r>
              <w:rPr>
                <w:sz w:val="18"/>
                <w:szCs w:val="18"/>
              </w:rPr>
              <w:t>Ex</w:t>
            </w:r>
            <w:proofErr w:type="spellEnd"/>
            <w:r>
              <w:rPr>
                <w:sz w:val="18"/>
                <w:szCs w:val="18"/>
              </w:rPr>
              <w:t>: OpenGL)</w:t>
            </w:r>
          </w:p>
          <w:p w14:paraId="7CD21B7D"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 Conceitos básicos</w:t>
            </w:r>
          </w:p>
          <w:p w14:paraId="23757EB3"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 Desenho de primitivas</w:t>
            </w:r>
          </w:p>
          <w:p w14:paraId="6D8A6F44"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 Transformações</w:t>
            </w:r>
          </w:p>
          <w:p w14:paraId="72DB8686"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 Recorte</w:t>
            </w:r>
          </w:p>
          <w:p w14:paraId="6AC4C893"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 Cores</w:t>
            </w:r>
          </w:p>
          <w:p w14:paraId="1A4FA006"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 Luzes</w:t>
            </w:r>
          </w:p>
          <w:p w14:paraId="7BBAB9F4"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 Texturas</w:t>
            </w:r>
          </w:p>
          <w:p w14:paraId="457CB330"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t xml:space="preserve">        - </w:t>
            </w:r>
            <w:proofErr w:type="spellStart"/>
            <w:r>
              <w:rPr>
                <w:sz w:val="18"/>
                <w:szCs w:val="18"/>
              </w:rPr>
              <w:t>Antialiasing</w:t>
            </w:r>
            <w:proofErr w:type="spellEnd"/>
          </w:p>
          <w:p w14:paraId="5BF3017E"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r>
              <w:rPr>
                <w:sz w:val="18"/>
                <w:szCs w:val="18"/>
              </w:rPr>
              <w:lastRenderedPageBreak/>
              <w:t xml:space="preserve">        - </w:t>
            </w:r>
            <w:proofErr w:type="spellStart"/>
            <w:r>
              <w:rPr>
                <w:sz w:val="18"/>
                <w:szCs w:val="18"/>
              </w:rPr>
              <w:t>Blending</w:t>
            </w:r>
            <w:proofErr w:type="spellEnd"/>
          </w:p>
          <w:p w14:paraId="148D1C70" w14:textId="77777777" w:rsidR="00A3047B" w:rsidRDefault="00A3047B" w:rsidP="00E96F6B">
            <w:pPr>
              <w:pBdr>
                <w:top w:val="single" w:sz="4" w:space="1" w:color="000000"/>
                <w:left w:val="single" w:sz="4" w:space="4" w:color="000000"/>
                <w:bottom w:val="single" w:sz="4" w:space="1" w:color="000000"/>
                <w:right w:val="single" w:sz="4" w:space="4" w:color="000000"/>
              </w:pBdr>
              <w:rPr>
                <w:sz w:val="10"/>
                <w:szCs w:val="10"/>
              </w:rPr>
            </w:pPr>
            <w:r>
              <w:rPr>
                <w:sz w:val="18"/>
                <w:szCs w:val="18"/>
              </w:rPr>
              <w:t xml:space="preserve">        - Testes e operações em fragmentos</w:t>
            </w:r>
          </w:p>
          <w:p w14:paraId="0488AA1E" w14:textId="77777777" w:rsidR="00A3047B" w:rsidRDefault="00A3047B" w:rsidP="00E96F6B">
            <w:pPr>
              <w:pBdr>
                <w:top w:val="single" w:sz="4" w:space="1" w:color="000000"/>
                <w:left w:val="single" w:sz="4" w:space="4" w:color="000000"/>
                <w:bottom w:val="single" w:sz="4" w:space="1" w:color="000000"/>
                <w:right w:val="single" w:sz="4" w:space="4" w:color="000000"/>
              </w:pBdr>
              <w:rPr>
                <w:sz w:val="18"/>
                <w:szCs w:val="18"/>
              </w:rPr>
            </w:pPr>
          </w:p>
        </w:tc>
      </w:tr>
      <w:tr w:rsidR="00A3047B" w14:paraId="1BE94DBC" w14:textId="77777777" w:rsidTr="00E96F6B">
        <w:trPr>
          <w:trHeight w:val="1396"/>
        </w:trPr>
        <w:tc>
          <w:tcPr>
            <w:tcW w:w="9488" w:type="dxa"/>
            <w:gridSpan w:val="2"/>
            <w:tcBorders>
              <w:top w:val="single" w:sz="4"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C4590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BIBLIOGRAFIA BÁSICA:</w:t>
            </w:r>
          </w:p>
          <w:p w14:paraId="189779B2" w14:textId="77777777" w:rsidR="00A3047B" w:rsidRDefault="00A3047B" w:rsidP="00E96F6B">
            <w:pPr>
              <w:spacing w:line="240" w:lineRule="auto"/>
              <w:rPr>
                <w:rFonts w:ascii="Times New Roman" w:eastAsia="Times New Roman" w:hAnsi="Times New Roman" w:cs="Times New Roman"/>
                <w:sz w:val="20"/>
                <w:szCs w:val="20"/>
              </w:rPr>
            </w:pPr>
          </w:p>
          <w:p w14:paraId="06245E96" w14:textId="77777777" w:rsidR="00A3047B" w:rsidRDefault="00A3047B" w:rsidP="00E96F6B">
            <w:pPr>
              <w:spacing w:after="60" w:line="240" w:lineRule="auto"/>
              <w:ind w:left="18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HUGHES, J.; VAN DAM, A.; MCGUIRE, M.; SKLAR, D. Computer </w:t>
            </w:r>
            <w:proofErr w:type="spellStart"/>
            <w:r>
              <w:rPr>
                <w:rFonts w:ascii="Times New Roman" w:eastAsia="Times New Roman" w:hAnsi="Times New Roman" w:cs="Times New Roman"/>
                <w:sz w:val="20"/>
                <w:szCs w:val="20"/>
              </w:rPr>
              <w:t>graphics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principles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practice</w:t>
            </w:r>
            <w:proofErr w:type="spellEnd"/>
            <w:r>
              <w:rPr>
                <w:rFonts w:ascii="Times New Roman" w:eastAsia="Times New Roman" w:hAnsi="Times New Roman" w:cs="Times New Roman"/>
                <w:sz w:val="20"/>
                <w:szCs w:val="20"/>
              </w:rPr>
              <w:t>. 3. ed. Addison-Wesley Professional, 2013. 1264 p.</w:t>
            </w:r>
          </w:p>
          <w:p w14:paraId="3C4D4775" w14:textId="77777777" w:rsidR="00A3047B" w:rsidRDefault="00A3047B" w:rsidP="00E96F6B">
            <w:pPr>
              <w:spacing w:after="60" w:line="240" w:lineRule="auto"/>
              <w:ind w:left="18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 AZEVEDO, E.; CONCI, A. Computação gráfica: teoria e prática. v. 1. 1. ed. Elsevier, 2003. 353p.</w:t>
            </w:r>
          </w:p>
          <w:p w14:paraId="7BBB185C" w14:textId="77777777" w:rsidR="00A3047B" w:rsidRDefault="00A3047B" w:rsidP="00E96F6B">
            <w:pPr>
              <w:spacing w:after="60" w:line="240" w:lineRule="auto"/>
              <w:ind w:left="180" w:hanging="18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SHREINER, D.; </w:t>
            </w:r>
            <w:r>
              <w:rPr>
                <w:rFonts w:ascii="Times New Roman" w:eastAsia="Times New Roman" w:hAnsi="Times New Roman" w:cs="Times New Roman"/>
                <w:smallCaps/>
                <w:sz w:val="20"/>
                <w:szCs w:val="20"/>
              </w:rPr>
              <w:t>THE KHRONOS OPENGL ARB WORKING GROUP</w:t>
            </w:r>
            <w:r>
              <w:rPr>
                <w:rFonts w:ascii="Times New Roman" w:eastAsia="Times New Roman" w:hAnsi="Times New Roman" w:cs="Times New Roman"/>
                <w:sz w:val="20"/>
                <w:szCs w:val="20"/>
              </w:rPr>
              <w:t xml:space="preserve">. OpenGL </w:t>
            </w:r>
            <w:proofErr w:type="spellStart"/>
            <w:r>
              <w:rPr>
                <w:rFonts w:ascii="Times New Roman" w:eastAsia="Times New Roman" w:hAnsi="Times New Roman" w:cs="Times New Roman"/>
                <w:sz w:val="20"/>
                <w:szCs w:val="20"/>
              </w:rPr>
              <w:t>programming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guide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the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official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guide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 xml:space="preserve"> learning OpenGL. 7. ed. Addison-Wesley Professional, 2010. 936 p.</w:t>
            </w:r>
          </w:p>
          <w:p w14:paraId="53A27EDA" w14:textId="77777777" w:rsidR="00A3047B" w:rsidRDefault="00A3047B" w:rsidP="00E96F6B">
            <w:pPr>
              <w:spacing w:line="240" w:lineRule="auto"/>
              <w:rPr>
                <w:rFonts w:ascii="Times New Roman" w:eastAsia="Times New Roman" w:hAnsi="Times New Roman" w:cs="Times New Roman"/>
              </w:rPr>
            </w:pPr>
          </w:p>
        </w:tc>
      </w:tr>
      <w:tr w:rsidR="00A3047B" w14:paraId="54801B7B" w14:textId="77777777" w:rsidTr="00E96F6B">
        <w:trPr>
          <w:trHeight w:val="1673"/>
        </w:trPr>
        <w:tc>
          <w:tcPr>
            <w:tcW w:w="9488"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57E54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p w14:paraId="27040002" w14:textId="77777777" w:rsidR="00A3047B" w:rsidRDefault="00A3047B" w:rsidP="00E96F6B">
            <w:pPr>
              <w:spacing w:line="240" w:lineRule="auto"/>
              <w:jc w:val="both"/>
              <w:rPr>
                <w:rFonts w:ascii="Times New Roman" w:eastAsia="Times New Roman" w:hAnsi="Times New Roman" w:cs="Times New Roman"/>
              </w:rPr>
            </w:pPr>
          </w:p>
          <w:p w14:paraId="5F810213"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GOMES, J.; VELHO, L. Fundamentos da computação gráfica. 1. ed. IMPA, 2003. 603 p.</w:t>
            </w:r>
          </w:p>
          <w:p w14:paraId="73397954"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 VELHO, L.; GOMES, J. Sistemas gráficos 3D. 2. ed. IMPA, 2007. 330 p.</w:t>
            </w:r>
          </w:p>
          <w:p w14:paraId="7EF070F7"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SHIRLEY, P.; ASHIKHMIN, M.; MARSCHNER, S. Fundamentals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computer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graphics</w:t>
            </w:r>
            <w:proofErr w:type="spellEnd"/>
            <w:r>
              <w:rPr>
                <w:rFonts w:ascii="Times New Roman" w:eastAsia="Times New Roman" w:hAnsi="Times New Roman" w:cs="Times New Roman"/>
                <w:sz w:val="20"/>
                <w:szCs w:val="20"/>
              </w:rPr>
              <w:t>. 3. ed. A K Peters/CRC Press, 2009. 804 p.</w:t>
            </w:r>
          </w:p>
          <w:p w14:paraId="692AB1D5"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GORTLER, S. </w:t>
            </w:r>
            <w:proofErr w:type="spellStart"/>
            <w:r>
              <w:rPr>
                <w:rFonts w:ascii="Times New Roman" w:eastAsia="Times New Roman" w:hAnsi="Times New Roman" w:cs="Times New Roman"/>
                <w:sz w:val="20"/>
                <w:szCs w:val="20"/>
              </w:rPr>
              <w:t>Foundations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3D </w:t>
            </w:r>
            <w:proofErr w:type="spellStart"/>
            <w:r>
              <w:rPr>
                <w:rFonts w:ascii="Times New Roman" w:eastAsia="Times New Roman" w:hAnsi="Times New Roman" w:cs="Times New Roman"/>
                <w:sz w:val="20"/>
                <w:szCs w:val="20"/>
              </w:rPr>
              <w:t>computer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graphics</w:t>
            </w:r>
            <w:proofErr w:type="spellEnd"/>
            <w:r>
              <w:rPr>
                <w:rFonts w:ascii="Times New Roman" w:eastAsia="Times New Roman" w:hAnsi="Times New Roman" w:cs="Times New Roman"/>
                <w:sz w:val="20"/>
                <w:szCs w:val="20"/>
              </w:rPr>
              <w:t>. 1. ed. The MIT Press, 2012. 296 p.</w:t>
            </w:r>
          </w:p>
          <w:p w14:paraId="25F52D32"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LENGYEL, E. </w:t>
            </w:r>
            <w:proofErr w:type="spellStart"/>
            <w:r>
              <w:rPr>
                <w:rFonts w:ascii="Times New Roman" w:eastAsia="Times New Roman" w:hAnsi="Times New Roman" w:cs="Times New Roman"/>
                <w:sz w:val="20"/>
                <w:szCs w:val="20"/>
              </w:rPr>
              <w:t>Mathematics</w:t>
            </w:r>
            <w:proofErr w:type="spellEnd"/>
            <w:r>
              <w:rPr>
                <w:rFonts w:ascii="Times New Roman" w:eastAsia="Times New Roman" w:hAnsi="Times New Roman" w:cs="Times New Roman"/>
                <w:sz w:val="20"/>
                <w:szCs w:val="20"/>
              </w:rPr>
              <w:t xml:space="preserve"> for 3D game </w:t>
            </w:r>
            <w:proofErr w:type="spellStart"/>
            <w:r>
              <w:rPr>
                <w:rFonts w:ascii="Times New Roman" w:eastAsia="Times New Roman" w:hAnsi="Times New Roman" w:cs="Times New Roman"/>
                <w:sz w:val="20"/>
                <w:szCs w:val="20"/>
              </w:rPr>
              <w:t>programming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computer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graphics</w:t>
            </w:r>
            <w:proofErr w:type="spellEnd"/>
            <w:r>
              <w:rPr>
                <w:rFonts w:ascii="Times New Roman" w:eastAsia="Times New Roman" w:hAnsi="Times New Roman" w:cs="Times New Roman"/>
                <w:sz w:val="20"/>
                <w:szCs w:val="20"/>
              </w:rPr>
              <w:t xml:space="preserve">. 3. ed. </w:t>
            </w:r>
            <w:proofErr w:type="spellStart"/>
            <w:r>
              <w:rPr>
                <w:rFonts w:ascii="Times New Roman" w:eastAsia="Times New Roman" w:hAnsi="Times New Roman" w:cs="Times New Roman"/>
                <w:sz w:val="20"/>
                <w:szCs w:val="20"/>
              </w:rPr>
              <w:t>Cengage</w:t>
            </w:r>
            <w:proofErr w:type="spellEnd"/>
            <w:r>
              <w:rPr>
                <w:rFonts w:ascii="Times New Roman" w:eastAsia="Times New Roman" w:hAnsi="Times New Roman" w:cs="Times New Roman"/>
                <w:sz w:val="20"/>
                <w:szCs w:val="20"/>
              </w:rPr>
              <w:t xml:space="preserve"> Learning PTR, 2011. 576 p.</w:t>
            </w:r>
          </w:p>
          <w:p w14:paraId="49D39175" w14:textId="77777777" w:rsidR="00A3047B" w:rsidRDefault="00A3047B" w:rsidP="00E96F6B">
            <w:pPr>
              <w:spacing w:line="240" w:lineRule="auto"/>
              <w:rPr>
                <w:rFonts w:ascii="Times New Roman" w:eastAsia="Times New Roman" w:hAnsi="Times New Roman" w:cs="Times New Roman"/>
              </w:rPr>
            </w:pPr>
          </w:p>
        </w:tc>
      </w:tr>
    </w:tbl>
    <w:p w14:paraId="51AB1FB0"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2CEB9342"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1119052C" w14:textId="7B0CC2ED" w:rsidR="00A3047B" w:rsidRPr="00A3047B" w:rsidRDefault="00A3047B" w:rsidP="00A3047B">
      <w:pPr>
        <w:rPr>
          <w:rFonts w:ascii="Times New Roman" w:eastAsia="Times New Roman" w:hAnsi="Times New Roman" w:cs="Times New Roman"/>
          <w:b/>
          <w:bCs/>
          <w:sz w:val="24"/>
          <w:szCs w:val="24"/>
        </w:rPr>
      </w:pPr>
      <w:r>
        <w:br w:type="page"/>
      </w:r>
    </w:p>
    <w:tbl>
      <w:tblPr>
        <w:tblpPr w:leftFromText="141" w:rightFromText="141" w:vertAnchor="text"/>
        <w:tblW w:w="9520" w:type="dxa"/>
        <w:tblLayout w:type="fixed"/>
        <w:tblLook w:val="0400" w:firstRow="0" w:lastRow="0" w:firstColumn="0" w:lastColumn="0" w:noHBand="0" w:noVBand="1"/>
      </w:tblPr>
      <w:tblGrid>
        <w:gridCol w:w="4760"/>
        <w:gridCol w:w="4760"/>
      </w:tblGrid>
      <w:tr w:rsidR="00A3047B" w14:paraId="6DA73766"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07E8162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COMPONENTE CURRICULAR: </w:t>
            </w:r>
            <w:r>
              <w:rPr>
                <w:rFonts w:ascii="Times New Roman" w:eastAsia="Times New Roman" w:hAnsi="Times New Roman" w:cs="Times New Roman"/>
                <w:b/>
                <w:bCs/>
                <w:color w:val="FFFFFF"/>
              </w:rPr>
              <w:t xml:space="preserve">   ESTRUTURAS ALGÉBRICAS PARA COMPUTAÇÃO</w:t>
            </w:r>
          </w:p>
        </w:tc>
      </w:tr>
      <w:tr w:rsidR="00A3047B" w14:paraId="3C29A8F3"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0544B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14701</w:t>
            </w:r>
          </w:p>
        </w:tc>
      </w:tr>
      <w:tr w:rsidR="00A3047B" w14:paraId="1F116C00"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4339E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3047B" w14:paraId="0A67DB89"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68F2F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273F06E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37F9169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E4D26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3047B" w14:paraId="5E388F1C"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5DD9C1" w14:textId="77777777" w:rsidR="00A3047B" w:rsidRDefault="00A3047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77A9C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1DB97AB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6FA540C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31B3EA84" w14:textId="77777777" w:rsidR="00A3047B" w:rsidRDefault="00A3047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3047B" w14:paraId="68C4DC6F"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D7181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PRÉ-REQUISITO: </w:t>
            </w:r>
            <w:r>
              <w:rPr>
                <w:rFonts w:ascii="Times New Roman" w:eastAsia="Times New Roman" w:hAnsi="Times New Roman" w:cs="Times New Roman"/>
                <w:sz w:val="20"/>
                <w:szCs w:val="20"/>
              </w:rPr>
              <w:t>(14204) E (</w:t>
            </w:r>
            <w:r>
              <w:rPr>
                <w:sz w:val="20"/>
                <w:szCs w:val="20"/>
              </w:rPr>
              <w:t>06239)</w:t>
            </w:r>
          </w:p>
        </w:tc>
      </w:tr>
      <w:tr w:rsidR="00A3047B" w14:paraId="17F08297"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3498E9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3047B" w14:paraId="0E87CC71"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CE89C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3047B" w14:paraId="7EBCB294"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BAD34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3C485A65"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Teoria dos Conjuntos. Conjuntos Ordenados. Grupos. Anéis. Corpos. Espaços Vetoriais. Grafos. Reticulados. </w:t>
            </w:r>
            <w:proofErr w:type="spellStart"/>
            <w:r>
              <w:rPr>
                <w:rFonts w:ascii="Times New Roman" w:eastAsia="Times New Roman" w:hAnsi="Times New Roman" w:cs="Times New Roman"/>
                <w:sz w:val="20"/>
                <w:szCs w:val="20"/>
              </w:rPr>
              <w:t>Matróides</w:t>
            </w:r>
            <w:proofErr w:type="spellEnd"/>
            <w:r>
              <w:rPr>
                <w:rFonts w:ascii="Times New Roman" w:eastAsia="Times New Roman" w:hAnsi="Times New Roman" w:cs="Times New Roman"/>
                <w:sz w:val="20"/>
                <w:szCs w:val="20"/>
              </w:rPr>
              <w:t>. Espaços Topológicos. Álgebras Universais. Categorias.</w:t>
            </w:r>
          </w:p>
          <w:p w14:paraId="3EC09FBC" w14:textId="77777777" w:rsidR="00A3047B" w:rsidRDefault="00A3047B" w:rsidP="00E96F6B">
            <w:pPr>
              <w:spacing w:line="240" w:lineRule="auto"/>
              <w:rPr>
                <w:rFonts w:ascii="Times New Roman" w:eastAsia="Times New Roman" w:hAnsi="Times New Roman" w:cs="Times New Roman"/>
              </w:rPr>
            </w:pPr>
          </w:p>
        </w:tc>
      </w:tr>
      <w:tr w:rsidR="00A3047B" w14:paraId="4FDFCF57"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1BDC5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A3047B" w14:paraId="51B183C5" w14:textId="77777777" w:rsidTr="00E96F6B">
        <w:trPr>
          <w:trHeight w:val="259"/>
        </w:trPr>
        <w:tc>
          <w:tcPr>
            <w:tcW w:w="4760" w:type="dxa"/>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5822141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c>
          <w:tcPr>
            <w:tcW w:w="4760" w:type="dxa"/>
            <w:tcBorders>
              <w:top w:val="single" w:sz="8" w:space="0" w:color="000000"/>
              <w:left w:val="single" w:sz="8" w:space="0" w:color="000000"/>
              <w:bottom w:val="nil"/>
              <w:right w:val="single" w:sz="8" w:space="0" w:color="000000"/>
            </w:tcBorders>
          </w:tcPr>
          <w:p w14:paraId="2E6AC919" w14:textId="77777777" w:rsidR="00A3047B" w:rsidRDefault="00A3047B" w:rsidP="00E96F6B">
            <w:pPr>
              <w:spacing w:line="240" w:lineRule="auto"/>
              <w:rPr>
                <w:rFonts w:ascii="Times New Roman" w:eastAsia="Times New Roman" w:hAnsi="Times New Roman" w:cs="Times New Roman"/>
              </w:rPr>
            </w:pPr>
          </w:p>
        </w:tc>
      </w:tr>
      <w:tr w:rsidR="00A3047B" w14:paraId="59F4C21C" w14:textId="77777777" w:rsidTr="00A3047B">
        <w:trPr>
          <w:trHeight w:val="1059"/>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2219058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1. </w:t>
            </w:r>
            <w:r>
              <w:rPr>
                <w:rFonts w:ascii="Times New Roman" w:eastAsia="Times New Roman" w:hAnsi="Times New Roman" w:cs="Times New Roman"/>
              </w:rPr>
              <w:tab/>
              <w:t>Teoria dos Conjuntos</w:t>
            </w:r>
          </w:p>
          <w:p w14:paraId="34F66B5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1.1 </w:t>
            </w:r>
            <w:r>
              <w:rPr>
                <w:rFonts w:ascii="Times New Roman" w:eastAsia="Times New Roman" w:hAnsi="Times New Roman" w:cs="Times New Roman"/>
              </w:rPr>
              <w:tab/>
              <w:t>Construções Elementares e Axiomas</w:t>
            </w:r>
          </w:p>
          <w:p w14:paraId="6C805A7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1.2</w:t>
            </w:r>
            <w:r>
              <w:rPr>
                <w:rFonts w:ascii="Times New Roman" w:eastAsia="Times New Roman" w:hAnsi="Times New Roman" w:cs="Times New Roman"/>
              </w:rPr>
              <w:tab/>
              <w:t>Números Ordinais e Cardinais</w:t>
            </w:r>
          </w:p>
          <w:p w14:paraId="131A949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1.3</w:t>
            </w:r>
            <w:r>
              <w:rPr>
                <w:rFonts w:ascii="Times New Roman" w:eastAsia="Times New Roman" w:hAnsi="Times New Roman" w:cs="Times New Roman"/>
              </w:rPr>
              <w:tab/>
              <w:t>Interseções</w:t>
            </w:r>
          </w:p>
          <w:p w14:paraId="7DC3424A" w14:textId="77777777" w:rsidR="00A3047B" w:rsidRDefault="00A3047B" w:rsidP="00E96F6B">
            <w:pPr>
              <w:spacing w:line="240" w:lineRule="auto"/>
              <w:rPr>
                <w:rFonts w:ascii="Times New Roman" w:eastAsia="Times New Roman" w:hAnsi="Times New Roman" w:cs="Times New Roman"/>
              </w:rPr>
            </w:pPr>
          </w:p>
          <w:p w14:paraId="46D2FE2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2. </w:t>
            </w:r>
            <w:r>
              <w:rPr>
                <w:rFonts w:ascii="Times New Roman" w:eastAsia="Times New Roman" w:hAnsi="Times New Roman" w:cs="Times New Roman"/>
              </w:rPr>
              <w:tab/>
              <w:t>Conjuntos Ordenados</w:t>
            </w:r>
          </w:p>
          <w:p w14:paraId="276C0B8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2.1 </w:t>
            </w:r>
            <w:r>
              <w:rPr>
                <w:rFonts w:ascii="Times New Roman" w:eastAsia="Times New Roman" w:hAnsi="Times New Roman" w:cs="Times New Roman"/>
              </w:rPr>
              <w:tab/>
              <w:t xml:space="preserve">Relações, Ordens e Lema de </w:t>
            </w:r>
            <w:proofErr w:type="spellStart"/>
            <w:r>
              <w:rPr>
                <w:rFonts w:ascii="Times New Roman" w:eastAsia="Times New Roman" w:hAnsi="Times New Roman" w:cs="Times New Roman"/>
              </w:rPr>
              <w:t>Zorn</w:t>
            </w:r>
            <w:proofErr w:type="spellEnd"/>
          </w:p>
          <w:p w14:paraId="77034E8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2.2 </w:t>
            </w:r>
            <w:r>
              <w:rPr>
                <w:rFonts w:ascii="Times New Roman" w:eastAsia="Times New Roman" w:hAnsi="Times New Roman" w:cs="Times New Roman"/>
              </w:rPr>
              <w:tab/>
              <w:t>Reticulados e Fechos</w:t>
            </w:r>
          </w:p>
          <w:p w14:paraId="54E9518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2.3 </w:t>
            </w:r>
            <w:r>
              <w:rPr>
                <w:rFonts w:ascii="Times New Roman" w:eastAsia="Times New Roman" w:hAnsi="Times New Roman" w:cs="Times New Roman"/>
              </w:rPr>
              <w:tab/>
              <w:t>Relações de Cobertura</w:t>
            </w:r>
          </w:p>
          <w:p w14:paraId="15E8E3C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2.4 </w:t>
            </w:r>
            <w:r>
              <w:rPr>
                <w:rFonts w:ascii="Times New Roman" w:eastAsia="Times New Roman" w:hAnsi="Times New Roman" w:cs="Times New Roman"/>
              </w:rPr>
              <w:tab/>
              <w:t>Interseção de Conjuntos Convexos</w:t>
            </w:r>
          </w:p>
          <w:p w14:paraId="22775DA7" w14:textId="77777777" w:rsidR="00A3047B" w:rsidRDefault="00A3047B" w:rsidP="00E96F6B">
            <w:pPr>
              <w:spacing w:line="240" w:lineRule="auto"/>
              <w:rPr>
                <w:rFonts w:ascii="Times New Roman" w:eastAsia="Times New Roman" w:hAnsi="Times New Roman" w:cs="Times New Roman"/>
              </w:rPr>
            </w:pPr>
          </w:p>
          <w:p w14:paraId="58509C0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3. </w:t>
            </w:r>
            <w:r>
              <w:rPr>
                <w:rFonts w:ascii="Times New Roman" w:eastAsia="Times New Roman" w:hAnsi="Times New Roman" w:cs="Times New Roman"/>
              </w:rPr>
              <w:tab/>
              <w:t>Grupos</w:t>
            </w:r>
          </w:p>
          <w:p w14:paraId="277E492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3.1 </w:t>
            </w:r>
            <w:r>
              <w:rPr>
                <w:rFonts w:ascii="Times New Roman" w:eastAsia="Times New Roman" w:hAnsi="Times New Roman" w:cs="Times New Roman"/>
              </w:rPr>
              <w:tab/>
              <w:t>Operações Binárias, Homomorfismos e Congruências</w:t>
            </w:r>
          </w:p>
          <w:p w14:paraId="32CA29A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3.2 </w:t>
            </w:r>
            <w:r>
              <w:rPr>
                <w:rFonts w:ascii="Times New Roman" w:eastAsia="Times New Roman" w:hAnsi="Times New Roman" w:cs="Times New Roman"/>
              </w:rPr>
              <w:tab/>
              <w:t>Grupos de Permutação</w:t>
            </w:r>
          </w:p>
          <w:p w14:paraId="10ABB6A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3.3 </w:t>
            </w:r>
            <w:r>
              <w:rPr>
                <w:rFonts w:ascii="Times New Roman" w:eastAsia="Times New Roman" w:hAnsi="Times New Roman" w:cs="Times New Roman"/>
              </w:rPr>
              <w:tab/>
              <w:t>Grupos Cíclicos</w:t>
            </w:r>
          </w:p>
          <w:p w14:paraId="268A916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3.4 </w:t>
            </w:r>
            <w:r>
              <w:rPr>
                <w:rFonts w:ascii="Times New Roman" w:eastAsia="Times New Roman" w:hAnsi="Times New Roman" w:cs="Times New Roman"/>
              </w:rPr>
              <w:tab/>
              <w:t>Grupos Alternantes</w:t>
            </w:r>
          </w:p>
          <w:p w14:paraId="2CF94F3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3601A2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4.</w:t>
            </w:r>
            <w:r>
              <w:rPr>
                <w:rFonts w:ascii="Times New Roman" w:eastAsia="Times New Roman" w:hAnsi="Times New Roman" w:cs="Times New Roman"/>
              </w:rPr>
              <w:tab/>
              <w:t>Anéis</w:t>
            </w:r>
          </w:p>
          <w:p w14:paraId="48D79CE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4.1</w:t>
            </w:r>
            <w:r>
              <w:rPr>
                <w:rFonts w:ascii="Times New Roman" w:eastAsia="Times New Roman" w:hAnsi="Times New Roman" w:cs="Times New Roman"/>
              </w:rPr>
              <w:tab/>
              <w:t>Ideais</w:t>
            </w:r>
          </w:p>
          <w:p w14:paraId="12AB7B9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4.2</w:t>
            </w:r>
            <w:r>
              <w:rPr>
                <w:rFonts w:ascii="Times New Roman" w:eastAsia="Times New Roman" w:hAnsi="Times New Roman" w:cs="Times New Roman"/>
              </w:rPr>
              <w:tab/>
              <w:t>Polinômios</w:t>
            </w:r>
          </w:p>
          <w:p w14:paraId="57B0839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4.3</w:t>
            </w:r>
            <w:r>
              <w:rPr>
                <w:rFonts w:ascii="Times New Roman" w:eastAsia="Times New Roman" w:hAnsi="Times New Roman" w:cs="Times New Roman"/>
              </w:rPr>
              <w:tab/>
              <w:t>Fatorização e o Teorema de Euclides</w:t>
            </w:r>
          </w:p>
          <w:p w14:paraId="29B4A20E" w14:textId="77777777" w:rsidR="00A3047B" w:rsidRDefault="00A3047B" w:rsidP="00E96F6B">
            <w:pPr>
              <w:spacing w:line="240" w:lineRule="auto"/>
              <w:rPr>
                <w:rFonts w:ascii="Times New Roman" w:eastAsia="Times New Roman" w:hAnsi="Times New Roman" w:cs="Times New Roman"/>
              </w:rPr>
            </w:pPr>
          </w:p>
          <w:p w14:paraId="11B9AC0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5.</w:t>
            </w:r>
            <w:r>
              <w:rPr>
                <w:rFonts w:ascii="Times New Roman" w:eastAsia="Times New Roman" w:hAnsi="Times New Roman" w:cs="Times New Roman"/>
              </w:rPr>
              <w:tab/>
              <w:t>Corpos</w:t>
            </w:r>
          </w:p>
          <w:p w14:paraId="1B098A8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5.1 </w:t>
            </w:r>
            <w:r>
              <w:rPr>
                <w:rFonts w:ascii="Times New Roman" w:eastAsia="Times New Roman" w:hAnsi="Times New Roman" w:cs="Times New Roman"/>
              </w:rPr>
              <w:tab/>
              <w:t>Números Racionais e Reais</w:t>
            </w:r>
          </w:p>
          <w:p w14:paraId="5814D5F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5.2</w:t>
            </w:r>
            <w:r>
              <w:rPr>
                <w:rFonts w:ascii="Times New Roman" w:eastAsia="Times New Roman" w:hAnsi="Times New Roman" w:cs="Times New Roman"/>
              </w:rPr>
              <w:tab/>
              <w:t xml:space="preserve">Grupos de </w:t>
            </w:r>
            <w:proofErr w:type="spellStart"/>
            <w:r>
              <w:rPr>
                <w:rFonts w:ascii="Times New Roman" w:eastAsia="Times New Roman" w:hAnsi="Times New Roman" w:cs="Times New Roman"/>
              </w:rPr>
              <w:t>Galois</w:t>
            </w:r>
            <w:proofErr w:type="spellEnd"/>
            <w:r>
              <w:rPr>
                <w:rFonts w:ascii="Times New Roman" w:eastAsia="Times New Roman" w:hAnsi="Times New Roman" w:cs="Times New Roman"/>
              </w:rPr>
              <w:t xml:space="preserve"> e Raízes Imaginárias</w:t>
            </w:r>
          </w:p>
          <w:p w14:paraId="3260DB37" w14:textId="77777777" w:rsidR="00A3047B" w:rsidRDefault="00A3047B" w:rsidP="00E96F6B">
            <w:pPr>
              <w:spacing w:line="240" w:lineRule="auto"/>
              <w:rPr>
                <w:rFonts w:ascii="Times New Roman" w:eastAsia="Times New Roman" w:hAnsi="Times New Roman" w:cs="Times New Roman"/>
              </w:rPr>
            </w:pPr>
          </w:p>
          <w:p w14:paraId="48C6A43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6.</w:t>
            </w:r>
            <w:r>
              <w:rPr>
                <w:rFonts w:ascii="Times New Roman" w:eastAsia="Times New Roman" w:hAnsi="Times New Roman" w:cs="Times New Roman"/>
              </w:rPr>
              <w:tab/>
              <w:t>Espaços Vetoriais</w:t>
            </w:r>
          </w:p>
          <w:p w14:paraId="0795FC7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6.1</w:t>
            </w:r>
            <w:r>
              <w:rPr>
                <w:rFonts w:ascii="Times New Roman" w:eastAsia="Times New Roman" w:hAnsi="Times New Roman" w:cs="Times New Roman"/>
              </w:rPr>
              <w:tab/>
              <w:t>Bases</w:t>
            </w:r>
          </w:p>
          <w:p w14:paraId="2004179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6.2</w:t>
            </w:r>
            <w:r>
              <w:rPr>
                <w:rFonts w:ascii="Times New Roman" w:eastAsia="Times New Roman" w:hAnsi="Times New Roman" w:cs="Times New Roman"/>
              </w:rPr>
              <w:tab/>
              <w:t>Mapas Lineares e Equações</w:t>
            </w:r>
          </w:p>
          <w:p w14:paraId="5809969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6.3</w:t>
            </w:r>
            <w:r>
              <w:rPr>
                <w:rFonts w:ascii="Times New Roman" w:eastAsia="Times New Roman" w:hAnsi="Times New Roman" w:cs="Times New Roman"/>
              </w:rPr>
              <w:tab/>
              <w:t>Geometria Afim e Projetiva</w:t>
            </w:r>
          </w:p>
          <w:p w14:paraId="02E38C3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6.4</w:t>
            </w:r>
            <w:r>
              <w:rPr>
                <w:rFonts w:ascii="Times New Roman" w:eastAsia="Times New Roman" w:hAnsi="Times New Roman" w:cs="Times New Roman"/>
              </w:rPr>
              <w:tab/>
              <w:t>Hiperplanos em Programação Linear</w:t>
            </w:r>
          </w:p>
          <w:p w14:paraId="6E8777B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6.5</w:t>
            </w:r>
            <w:r>
              <w:rPr>
                <w:rFonts w:ascii="Times New Roman" w:eastAsia="Times New Roman" w:hAnsi="Times New Roman" w:cs="Times New Roman"/>
              </w:rPr>
              <w:tab/>
              <w:t>Tempo e Velocidade em Relatividade Especial</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5E07AD5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7.</w:t>
            </w:r>
            <w:r>
              <w:rPr>
                <w:rFonts w:ascii="Times New Roman" w:eastAsia="Times New Roman" w:hAnsi="Times New Roman" w:cs="Times New Roman"/>
              </w:rPr>
              <w:tab/>
              <w:t>Grafos</w:t>
            </w:r>
          </w:p>
          <w:p w14:paraId="67921D6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7.1</w:t>
            </w:r>
            <w:r>
              <w:rPr>
                <w:rFonts w:ascii="Times New Roman" w:eastAsia="Times New Roman" w:hAnsi="Times New Roman" w:cs="Times New Roman"/>
              </w:rPr>
              <w:tab/>
              <w:t>Árvores e Grafos Medianos</w:t>
            </w:r>
          </w:p>
          <w:p w14:paraId="6B7ECBB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7.2</w:t>
            </w:r>
            <w:r>
              <w:rPr>
                <w:rFonts w:ascii="Times New Roman" w:eastAsia="Times New Roman" w:hAnsi="Times New Roman" w:cs="Times New Roman"/>
              </w:rPr>
              <w:tab/>
              <w:t>Jogos</w:t>
            </w:r>
          </w:p>
          <w:p w14:paraId="7A5AEAE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7.3.</w:t>
            </w:r>
            <w:r>
              <w:rPr>
                <w:rFonts w:ascii="Times New Roman" w:eastAsia="Times New Roman" w:hAnsi="Times New Roman" w:cs="Times New Roman"/>
              </w:rPr>
              <w:tab/>
              <w:t>Polinômios Cromáticos</w:t>
            </w:r>
          </w:p>
          <w:p w14:paraId="0CF26049" w14:textId="77777777" w:rsidR="00A3047B" w:rsidRDefault="00A3047B" w:rsidP="00E96F6B">
            <w:pPr>
              <w:spacing w:line="240" w:lineRule="auto"/>
              <w:rPr>
                <w:rFonts w:ascii="Times New Roman" w:eastAsia="Times New Roman" w:hAnsi="Times New Roman" w:cs="Times New Roman"/>
              </w:rPr>
            </w:pPr>
          </w:p>
          <w:p w14:paraId="4964853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8.</w:t>
            </w:r>
            <w:r>
              <w:rPr>
                <w:rFonts w:ascii="Times New Roman" w:eastAsia="Times New Roman" w:hAnsi="Times New Roman" w:cs="Times New Roman"/>
              </w:rPr>
              <w:tab/>
              <w:t>Reticulados</w:t>
            </w:r>
          </w:p>
          <w:p w14:paraId="30569D3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8.1</w:t>
            </w:r>
            <w:r>
              <w:rPr>
                <w:rFonts w:ascii="Times New Roman" w:eastAsia="Times New Roman" w:hAnsi="Times New Roman" w:cs="Times New Roman"/>
              </w:rPr>
              <w:tab/>
              <w:t>Complementos e Distributividade</w:t>
            </w:r>
          </w:p>
          <w:p w14:paraId="05DB115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8.2</w:t>
            </w:r>
            <w:r>
              <w:rPr>
                <w:rFonts w:ascii="Times New Roman" w:eastAsia="Times New Roman" w:hAnsi="Times New Roman" w:cs="Times New Roman"/>
              </w:rPr>
              <w:tab/>
              <w:t>Álgebra Booleana</w:t>
            </w:r>
          </w:p>
          <w:p w14:paraId="40350AD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8.3</w:t>
            </w:r>
            <w:r>
              <w:rPr>
                <w:rFonts w:ascii="Times New Roman" w:eastAsia="Times New Roman" w:hAnsi="Times New Roman" w:cs="Times New Roman"/>
              </w:rPr>
              <w:tab/>
              <w:t>Reticulados Modulares e Geométricos</w:t>
            </w:r>
          </w:p>
          <w:p w14:paraId="4DED20C9" w14:textId="77777777" w:rsidR="00A3047B" w:rsidRDefault="00A3047B" w:rsidP="00E96F6B">
            <w:pPr>
              <w:spacing w:line="240" w:lineRule="auto"/>
              <w:rPr>
                <w:rFonts w:ascii="Times New Roman" w:eastAsia="Times New Roman" w:hAnsi="Times New Roman" w:cs="Times New Roman"/>
              </w:rPr>
            </w:pPr>
          </w:p>
          <w:p w14:paraId="1D0F9A9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9.</w:t>
            </w:r>
            <w:r>
              <w:rPr>
                <w:rFonts w:ascii="Times New Roman" w:eastAsia="Times New Roman" w:hAnsi="Times New Roman" w:cs="Times New Roman"/>
              </w:rPr>
              <w:tab/>
            </w:r>
            <w:proofErr w:type="spellStart"/>
            <w:r>
              <w:rPr>
                <w:rFonts w:ascii="Times New Roman" w:eastAsia="Times New Roman" w:hAnsi="Times New Roman" w:cs="Times New Roman"/>
              </w:rPr>
              <w:t>Matróides</w:t>
            </w:r>
            <w:proofErr w:type="spellEnd"/>
          </w:p>
          <w:p w14:paraId="7AAA1E9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9.1</w:t>
            </w:r>
            <w:r>
              <w:rPr>
                <w:rFonts w:ascii="Times New Roman" w:eastAsia="Times New Roman" w:hAnsi="Times New Roman" w:cs="Times New Roman"/>
              </w:rPr>
              <w:tab/>
              <w:t>Independência Linear e Abstrata</w:t>
            </w:r>
          </w:p>
          <w:p w14:paraId="6B65811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9.2</w:t>
            </w:r>
            <w:r>
              <w:rPr>
                <w:rFonts w:ascii="Times New Roman" w:eastAsia="Times New Roman" w:hAnsi="Times New Roman" w:cs="Times New Roman"/>
              </w:rPr>
              <w:tab/>
              <w:t xml:space="preserve">Menores e Polinômios de </w:t>
            </w:r>
            <w:proofErr w:type="spellStart"/>
            <w:r>
              <w:rPr>
                <w:rFonts w:ascii="Times New Roman" w:eastAsia="Times New Roman" w:hAnsi="Times New Roman" w:cs="Times New Roman"/>
              </w:rPr>
              <w:t>Tutte</w:t>
            </w:r>
            <w:proofErr w:type="spellEnd"/>
          </w:p>
          <w:p w14:paraId="30164C9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9.3</w:t>
            </w:r>
            <w:r>
              <w:rPr>
                <w:rFonts w:ascii="Times New Roman" w:eastAsia="Times New Roman" w:hAnsi="Times New Roman" w:cs="Times New Roman"/>
              </w:rPr>
              <w:tab/>
              <w:t>Algoritmo Guloso</w:t>
            </w:r>
          </w:p>
          <w:p w14:paraId="6283F7DE" w14:textId="77777777" w:rsidR="00A3047B" w:rsidRDefault="00A3047B" w:rsidP="00E96F6B">
            <w:pPr>
              <w:spacing w:line="240" w:lineRule="auto"/>
              <w:rPr>
                <w:rFonts w:ascii="Times New Roman" w:eastAsia="Times New Roman" w:hAnsi="Times New Roman" w:cs="Times New Roman"/>
              </w:rPr>
            </w:pPr>
          </w:p>
          <w:p w14:paraId="7BC8EB6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10.</w:t>
            </w:r>
            <w:r>
              <w:rPr>
                <w:rFonts w:ascii="Times New Roman" w:eastAsia="Times New Roman" w:hAnsi="Times New Roman" w:cs="Times New Roman"/>
              </w:rPr>
              <w:tab/>
              <w:t>Espaços Topológicos</w:t>
            </w:r>
          </w:p>
          <w:p w14:paraId="65FB632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10.1</w:t>
            </w:r>
            <w:r>
              <w:rPr>
                <w:rFonts w:ascii="Times New Roman" w:eastAsia="Times New Roman" w:hAnsi="Times New Roman" w:cs="Times New Roman"/>
              </w:rPr>
              <w:tab/>
              <w:t>Filtros</w:t>
            </w:r>
          </w:p>
          <w:p w14:paraId="781874F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10.2</w:t>
            </w:r>
            <w:r>
              <w:rPr>
                <w:rFonts w:ascii="Times New Roman" w:eastAsia="Times New Roman" w:hAnsi="Times New Roman" w:cs="Times New Roman"/>
              </w:rPr>
              <w:tab/>
              <w:t>Fecho, Convergência e Continuidade</w:t>
            </w:r>
          </w:p>
          <w:p w14:paraId="5D4BE35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10.3</w:t>
            </w:r>
            <w:r>
              <w:rPr>
                <w:rFonts w:ascii="Times New Roman" w:eastAsia="Times New Roman" w:hAnsi="Times New Roman" w:cs="Times New Roman"/>
              </w:rPr>
              <w:tab/>
              <w:t>Distâncias e Entourages</w:t>
            </w:r>
          </w:p>
          <w:p w14:paraId="435EA3D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11.</w:t>
            </w:r>
            <w:r>
              <w:rPr>
                <w:rFonts w:ascii="Times New Roman" w:eastAsia="Times New Roman" w:hAnsi="Times New Roman" w:cs="Times New Roman"/>
              </w:rPr>
              <w:tab/>
              <w:t>Álgebras Universais</w:t>
            </w:r>
          </w:p>
          <w:p w14:paraId="20BFE09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11.1</w:t>
            </w:r>
            <w:r>
              <w:rPr>
                <w:rFonts w:ascii="Times New Roman" w:eastAsia="Times New Roman" w:hAnsi="Times New Roman" w:cs="Times New Roman"/>
              </w:rPr>
              <w:tab/>
            </w:r>
            <w:proofErr w:type="spellStart"/>
            <w:r>
              <w:rPr>
                <w:rFonts w:ascii="Times New Roman" w:eastAsia="Times New Roman" w:hAnsi="Times New Roman" w:cs="Times New Roman"/>
              </w:rPr>
              <w:t>Homorfismos</w:t>
            </w:r>
            <w:proofErr w:type="spellEnd"/>
            <w:r>
              <w:rPr>
                <w:rFonts w:ascii="Times New Roman" w:eastAsia="Times New Roman" w:hAnsi="Times New Roman" w:cs="Times New Roman"/>
              </w:rPr>
              <w:t xml:space="preserve"> e Congruências</w:t>
            </w:r>
          </w:p>
          <w:p w14:paraId="7C1711B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11.2</w:t>
            </w:r>
            <w:r>
              <w:rPr>
                <w:rFonts w:ascii="Times New Roman" w:eastAsia="Times New Roman" w:hAnsi="Times New Roman" w:cs="Times New Roman"/>
              </w:rPr>
              <w:tab/>
              <w:t>Álgebra da Sintaxe</w:t>
            </w:r>
          </w:p>
          <w:p w14:paraId="1C104B3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11.3</w:t>
            </w:r>
            <w:r>
              <w:rPr>
                <w:rFonts w:ascii="Times New Roman" w:eastAsia="Times New Roman" w:hAnsi="Times New Roman" w:cs="Times New Roman"/>
              </w:rPr>
              <w:tab/>
              <w:t>Verdade e Prova Formal</w:t>
            </w:r>
          </w:p>
          <w:p w14:paraId="38214DE0" w14:textId="77777777" w:rsidR="00A3047B" w:rsidRDefault="00A3047B" w:rsidP="00E96F6B">
            <w:pPr>
              <w:spacing w:line="240" w:lineRule="auto"/>
              <w:rPr>
                <w:rFonts w:ascii="Times New Roman" w:eastAsia="Times New Roman" w:hAnsi="Times New Roman" w:cs="Times New Roman"/>
              </w:rPr>
            </w:pPr>
          </w:p>
          <w:p w14:paraId="70B55141" w14:textId="77777777" w:rsidR="00A3047B" w:rsidRDefault="00A3047B" w:rsidP="00E96F6B">
            <w:pPr>
              <w:spacing w:line="240" w:lineRule="auto"/>
              <w:rPr>
                <w:rFonts w:ascii="Times New Roman" w:eastAsia="Times New Roman" w:hAnsi="Times New Roman" w:cs="Times New Roman"/>
              </w:rPr>
            </w:pPr>
          </w:p>
          <w:p w14:paraId="76FB245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12.</w:t>
            </w:r>
            <w:r>
              <w:rPr>
                <w:rFonts w:ascii="Times New Roman" w:eastAsia="Times New Roman" w:hAnsi="Times New Roman" w:cs="Times New Roman"/>
              </w:rPr>
              <w:tab/>
              <w:t>Categorias</w:t>
            </w:r>
          </w:p>
          <w:p w14:paraId="1BAF30C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12.1</w:t>
            </w:r>
            <w:r>
              <w:rPr>
                <w:rFonts w:ascii="Times New Roman" w:eastAsia="Times New Roman" w:hAnsi="Times New Roman" w:cs="Times New Roman"/>
              </w:rPr>
              <w:tab/>
              <w:t xml:space="preserve">Noções Básicas: Objetos, Morfismos, </w:t>
            </w:r>
            <w:proofErr w:type="spellStart"/>
            <w:r>
              <w:rPr>
                <w:rFonts w:ascii="Times New Roman" w:eastAsia="Times New Roman" w:hAnsi="Times New Roman" w:cs="Times New Roman"/>
              </w:rPr>
              <w:t>Funtores</w:t>
            </w:r>
            <w:proofErr w:type="spellEnd"/>
            <w:r>
              <w:rPr>
                <w:rFonts w:ascii="Times New Roman" w:eastAsia="Times New Roman" w:hAnsi="Times New Roman" w:cs="Times New Roman"/>
              </w:rPr>
              <w:t>, Exemplos</w:t>
            </w:r>
          </w:p>
          <w:p w14:paraId="2AEFC55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12.2</w:t>
            </w:r>
            <w:r>
              <w:rPr>
                <w:rFonts w:ascii="Times New Roman" w:eastAsia="Times New Roman" w:hAnsi="Times New Roman" w:cs="Times New Roman"/>
              </w:rPr>
              <w:tab/>
              <w:t>Construções Universais: Objeto Inicial, Terminal, Produto, Soma</w:t>
            </w:r>
          </w:p>
          <w:p w14:paraId="4B71B201" w14:textId="77777777" w:rsidR="00A3047B" w:rsidRDefault="00A3047B" w:rsidP="00E96F6B">
            <w:pPr>
              <w:spacing w:line="240" w:lineRule="auto"/>
              <w:rPr>
                <w:rFonts w:ascii="Times New Roman" w:eastAsia="Times New Roman" w:hAnsi="Times New Roman" w:cs="Times New Roman"/>
              </w:rPr>
            </w:pPr>
          </w:p>
          <w:p w14:paraId="63C6BAAF" w14:textId="77777777" w:rsidR="00A3047B" w:rsidRDefault="00A3047B" w:rsidP="00E96F6B">
            <w:pPr>
              <w:spacing w:line="240" w:lineRule="auto"/>
              <w:rPr>
                <w:rFonts w:ascii="Times New Roman" w:eastAsia="Times New Roman" w:hAnsi="Times New Roman" w:cs="Times New Roman"/>
              </w:rPr>
            </w:pPr>
          </w:p>
        </w:tc>
      </w:tr>
      <w:tr w:rsidR="00A3047B" w14:paraId="120DFE96"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C793A6"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BIBLIOGRAFIA BÁSICA:</w:t>
            </w:r>
          </w:p>
          <w:p w14:paraId="0C781B3A" w14:textId="77777777" w:rsidR="00A3047B" w:rsidRDefault="00A3047B" w:rsidP="00E96F6B">
            <w:pPr>
              <w:spacing w:line="240" w:lineRule="auto"/>
              <w:jc w:val="both"/>
              <w:rPr>
                <w:rFonts w:ascii="Times New Roman" w:eastAsia="Times New Roman" w:hAnsi="Times New Roman" w:cs="Times New Roman"/>
              </w:rPr>
            </w:pPr>
          </w:p>
          <w:p w14:paraId="76B94454"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FOLDES, S. Fundamental </w:t>
            </w:r>
            <w:proofErr w:type="spellStart"/>
            <w:r>
              <w:rPr>
                <w:rFonts w:ascii="Times New Roman" w:eastAsia="Times New Roman" w:hAnsi="Times New Roman" w:cs="Times New Roman"/>
                <w:sz w:val="20"/>
                <w:szCs w:val="20"/>
              </w:rPr>
              <w:t>Structures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Algebra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Discrete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Mathematics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Wiley</w:t>
            </w:r>
            <w:proofErr w:type="spellEnd"/>
            <w:r>
              <w:rPr>
                <w:rFonts w:ascii="Times New Roman" w:eastAsia="Times New Roman" w:hAnsi="Times New Roman" w:cs="Times New Roman"/>
                <w:sz w:val="20"/>
                <w:szCs w:val="20"/>
              </w:rPr>
              <w:t>, 2011, ISBN 9781118031438</w:t>
            </w:r>
          </w:p>
          <w:p w14:paraId="3C7F3690"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JUDSON, T.W. Abstract </w:t>
            </w:r>
            <w:proofErr w:type="spellStart"/>
            <w:r>
              <w:rPr>
                <w:rFonts w:ascii="Times New Roman" w:eastAsia="Times New Roman" w:hAnsi="Times New Roman" w:cs="Times New Roman"/>
                <w:sz w:val="20"/>
                <w:szCs w:val="20"/>
              </w:rPr>
              <w:t>Algebra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Theory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Application</w:t>
            </w:r>
            <w:proofErr w:type="spellEnd"/>
            <w:r>
              <w:rPr>
                <w:rFonts w:ascii="Times New Roman" w:eastAsia="Times New Roman" w:hAnsi="Times New Roman" w:cs="Times New Roman"/>
                <w:sz w:val="20"/>
                <w:szCs w:val="20"/>
              </w:rPr>
              <w:t xml:space="preserve">. Open </w:t>
            </w:r>
            <w:proofErr w:type="spellStart"/>
            <w:r>
              <w:rPr>
                <w:rFonts w:ascii="Times New Roman" w:eastAsia="Times New Roman" w:hAnsi="Times New Roman" w:cs="Times New Roman"/>
                <w:sz w:val="20"/>
                <w:szCs w:val="20"/>
              </w:rPr>
              <w:t>Source</w:t>
            </w:r>
            <w:proofErr w:type="spellEnd"/>
            <w:r>
              <w:rPr>
                <w:rFonts w:ascii="Times New Roman" w:eastAsia="Times New Roman" w:hAnsi="Times New Roman" w:cs="Times New Roman"/>
                <w:sz w:val="20"/>
                <w:szCs w:val="20"/>
              </w:rPr>
              <w:t xml:space="preserve"> Book, </w:t>
            </w:r>
            <w:proofErr w:type="spellStart"/>
            <w:r>
              <w:rPr>
                <w:rFonts w:ascii="Times New Roman" w:eastAsia="Times New Roman" w:hAnsi="Times New Roman" w:cs="Times New Roman"/>
                <w:sz w:val="20"/>
                <w:szCs w:val="20"/>
              </w:rPr>
              <w:t>Electronically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available</w:t>
            </w:r>
            <w:proofErr w:type="spellEnd"/>
            <w:r>
              <w:rPr>
                <w:rFonts w:ascii="Times New Roman" w:eastAsia="Times New Roman" w:hAnsi="Times New Roman" w:cs="Times New Roman"/>
                <w:sz w:val="20"/>
                <w:szCs w:val="20"/>
              </w:rPr>
              <w:t xml:space="preserve">: </w:t>
            </w:r>
            <w:hyperlink r:id="rId6">
              <w:r>
                <w:rPr>
                  <w:rFonts w:ascii="Times New Roman" w:eastAsia="Times New Roman" w:hAnsi="Times New Roman" w:cs="Times New Roman"/>
                  <w:color w:val="0000FF"/>
                  <w:sz w:val="20"/>
                  <w:szCs w:val="20"/>
                  <w:u w:val="single"/>
                </w:rPr>
                <w:t>http://abstract.ups.edu/index.html</w:t>
              </w:r>
            </w:hyperlink>
            <w:r>
              <w:rPr>
                <w:rFonts w:ascii="Times New Roman" w:eastAsia="Times New Roman" w:hAnsi="Times New Roman" w:cs="Times New Roman"/>
                <w:sz w:val="20"/>
                <w:szCs w:val="20"/>
              </w:rPr>
              <w:t>.</w:t>
            </w:r>
          </w:p>
          <w:p w14:paraId="775D0973"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sz w:val="20"/>
                <w:szCs w:val="20"/>
              </w:rPr>
              <w:t xml:space="preserve">3. BEEZER, R.A. </w:t>
            </w:r>
            <w:proofErr w:type="spellStart"/>
            <w:r>
              <w:rPr>
                <w:rFonts w:ascii="Times New Roman" w:eastAsia="Times New Roman" w:hAnsi="Times New Roman" w:cs="Times New Roman"/>
                <w:sz w:val="20"/>
                <w:szCs w:val="20"/>
              </w:rPr>
              <w:t>Sage</w:t>
            </w:r>
            <w:proofErr w:type="spellEnd"/>
            <w:r>
              <w:rPr>
                <w:rFonts w:ascii="Times New Roman" w:eastAsia="Times New Roman" w:hAnsi="Times New Roman" w:cs="Times New Roman"/>
                <w:sz w:val="20"/>
                <w:szCs w:val="20"/>
              </w:rPr>
              <w:t xml:space="preserve"> for Abstract </w:t>
            </w:r>
            <w:proofErr w:type="spellStart"/>
            <w:r>
              <w:rPr>
                <w:rFonts w:ascii="Times New Roman" w:eastAsia="Times New Roman" w:hAnsi="Times New Roman" w:cs="Times New Roman"/>
                <w:sz w:val="20"/>
                <w:szCs w:val="20"/>
              </w:rPr>
              <w:t>Algebra</w:t>
            </w:r>
            <w:proofErr w:type="spellEnd"/>
            <w:r>
              <w:rPr>
                <w:rFonts w:ascii="Times New Roman" w:eastAsia="Times New Roman" w:hAnsi="Times New Roman" w:cs="Times New Roman"/>
                <w:sz w:val="20"/>
                <w:szCs w:val="20"/>
              </w:rPr>
              <w:t xml:space="preserve">: A </w:t>
            </w:r>
            <w:proofErr w:type="spellStart"/>
            <w:r>
              <w:rPr>
                <w:rFonts w:ascii="Times New Roman" w:eastAsia="Times New Roman" w:hAnsi="Times New Roman" w:cs="Times New Roman"/>
                <w:sz w:val="20"/>
                <w:szCs w:val="20"/>
              </w:rPr>
              <w:t>Supplement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 xml:space="preserve"> Abstract </w:t>
            </w:r>
            <w:proofErr w:type="spellStart"/>
            <w:r>
              <w:rPr>
                <w:rFonts w:ascii="Times New Roman" w:eastAsia="Times New Roman" w:hAnsi="Times New Roman" w:cs="Times New Roman"/>
                <w:sz w:val="20"/>
                <w:szCs w:val="20"/>
              </w:rPr>
              <w:t>Algebra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Theory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Applications</w:t>
            </w:r>
            <w:proofErr w:type="spellEnd"/>
            <w:r>
              <w:rPr>
                <w:rFonts w:ascii="Times New Roman" w:eastAsia="Times New Roman" w:hAnsi="Times New Roman" w:cs="Times New Roman"/>
              </w:rPr>
              <w:t xml:space="preserve">: Open </w:t>
            </w:r>
            <w:proofErr w:type="spellStart"/>
            <w:r>
              <w:rPr>
                <w:rFonts w:ascii="Times New Roman" w:eastAsia="Times New Roman" w:hAnsi="Times New Roman" w:cs="Times New Roman"/>
              </w:rPr>
              <w:t>Source</w:t>
            </w:r>
            <w:proofErr w:type="spellEnd"/>
            <w:r>
              <w:rPr>
                <w:rFonts w:ascii="Times New Roman" w:eastAsia="Times New Roman" w:hAnsi="Times New Roman" w:cs="Times New Roman"/>
              </w:rPr>
              <w:t xml:space="preserve"> Book, </w:t>
            </w:r>
            <w:proofErr w:type="spellStart"/>
            <w:r>
              <w:rPr>
                <w:rFonts w:ascii="Times New Roman" w:eastAsia="Times New Roman" w:hAnsi="Times New Roman" w:cs="Times New Roman"/>
              </w:rPr>
              <w:t>Electronically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available</w:t>
            </w:r>
            <w:proofErr w:type="spellEnd"/>
            <w:r>
              <w:rPr>
                <w:rFonts w:ascii="Times New Roman" w:eastAsia="Times New Roman" w:hAnsi="Times New Roman" w:cs="Times New Roman"/>
              </w:rPr>
              <w:t xml:space="preserve">: </w:t>
            </w:r>
            <w:hyperlink r:id="rId7">
              <w:r>
                <w:rPr>
                  <w:rFonts w:ascii="Times New Roman" w:eastAsia="Times New Roman" w:hAnsi="Times New Roman" w:cs="Times New Roman"/>
                  <w:color w:val="0000FF"/>
                  <w:u w:val="single"/>
                </w:rPr>
                <w:t>http://abstract.ups.edu/index.html</w:t>
              </w:r>
            </w:hyperlink>
            <w:r>
              <w:rPr>
                <w:rFonts w:ascii="Times New Roman" w:eastAsia="Times New Roman" w:hAnsi="Times New Roman" w:cs="Times New Roman"/>
              </w:rPr>
              <w:t>.</w:t>
            </w:r>
          </w:p>
          <w:p w14:paraId="47408A7F" w14:textId="77777777" w:rsidR="00A3047B" w:rsidRDefault="00A3047B" w:rsidP="00E96F6B">
            <w:pPr>
              <w:spacing w:line="240" w:lineRule="auto"/>
              <w:jc w:val="both"/>
              <w:rPr>
                <w:rFonts w:ascii="Times New Roman" w:eastAsia="Times New Roman" w:hAnsi="Times New Roman" w:cs="Times New Roman"/>
              </w:rPr>
            </w:pPr>
          </w:p>
        </w:tc>
      </w:tr>
      <w:tr w:rsidR="00A3047B" w14:paraId="1D7DE9ED"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EC68C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p w14:paraId="317D7609" w14:textId="77777777" w:rsidR="00A3047B" w:rsidRDefault="00A3047B" w:rsidP="00E96F6B">
            <w:pPr>
              <w:spacing w:line="240" w:lineRule="auto"/>
              <w:rPr>
                <w:rFonts w:ascii="Times New Roman" w:eastAsia="Times New Roman" w:hAnsi="Times New Roman" w:cs="Times New Roman"/>
              </w:rPr>
            </w:pPr>
          </w:p>
          <w:p w14:paraId="352610E2"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1. </w:t>
            </w:r>
            <w:r>
              <w:rPr>
                <w:rFonts w:ascii="Times New Roman" w:eastAsia="Times New Roman" w:hAnsi="Times New Roman" w:cs="Times New Roman"/>
                <w:sz w:val="20"/>
                <w:szCs w:val="20"/>
              </w:rPr>
              <w:t xml:space="preserve">ADAMEK, J., HERRLICH, H.,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STRECKER, E. Abstract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Concrete </w:t>
            </w:r>
            <w:proofErr w:type="spellStart"/>
            <w:r>
              <w:rPr>
                <w:rFonts w:ascii="Times New Roman" w:eastAsia="Times New Roman" w:hAnsi="Times New Roman" w:cs="Times New Roman"/>
                <w:sz w:val="20"/>
                <w:szCs w:val="20"/>
              </w:rPr>
              <w:t>Categories</w:t>
            </w:r>
            <w:proofErr w:type="spellEnd"/>
            <w:r>
              <w:rPr>
                <w:rFonts w:ascii="Times New Roman" w:eastAsia="Times New Roman" w:hAnsi="Times New Roman" w:cs="Times New Roman"/>
                <w:sz w:val="20"/>
                <w:szCs w:val="20"/>
              </w:rPr>
              <w:t xml:space="preserve">: The </w:t>
            </w:r>
            <w:proofErr w:type="spellStart"/>
            <w:r>
              <w:rPr>
                <w:rFonts w:ascii="Times New Roman" w:eastAsia="Times New Roman" w:hAnsi="Times New Roman" w:cs="Times New Roman"/>
                <w:sz w:val="20"/>
                <w:szCs w:val="20"/>
              </w:rPr>
              <w:t>Joy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Cats. John </w:t>
            </w:r>
            <w:proofErr w:type="spellStart"/>
            <w:r>
              <w:rPr>
                <w:rFonts w:ascii="Times New Roman" w:eastAsia="Times New Roman" w:hAnsi="Times New Roman" w:cs="Times New Roman"/>
                <w:sz w:val="20"/>
                <w:szCs w:val="20"/>
              </w:rPr>
              <w:t>Wiley</w:t>
            </w:r>
            <w:proofErr w:type="spellEnd"/>
            <w:r>
              <w:rPr>
                <w:rFonts w:ascii="Times New Roman" w:eastAsia="Times New Roman" w:hAnsi="Times New Roman" w:cs="Times New Roman"/>
                <w:sz w:val="20"/>
                <w:szCs w:val="20"/>
              </w:rPr>
              <w:t xml:space="preserve"> &amp; Sons 1990.</w:t>
            </w:r>
          </w:p>
          <w:p w14:paraId="1062913C"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ABERTSON, M.O.; HUTCHINSON, J.P., </w:t>
            </w:r>
            <w:proofErr w:type="spellStart"/>
            <w:r>
              <w:rPr>
                <w:rFonts w:ascii="Times New Roman" w:eastAsia="Times New Roman" w:hAnsi="Times New Roman" w:cs="Times New Roman"/>
                <w:sz w:val="20"/>
                <w:szCs w:val="20"/>
              </w:rPr>
              <w:t>Discrete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Mathematic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with</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Algorithms</w:t>
            </w:r>
            <w:proofErr w:type="spellEnd"/>
            <w:r>
              <w:rPr>
                <w:rFonts w:ascii="Times New Roman" w:eastAsia="Times New Roman" w:hAnsi="Times New Roman" w:cs="Times New Roman"/>
                <w:sz w:val="20"/>
                <w:szCs w:val="20"/>
              </w:rPr>
              <w:t xml:space="preserve">. John </w:t>
            </w:r>
            <w:proofErr w:type="spellStart"/>
            <w:r>
              <w:rPr>
                <w:rFonts w:ascii="Times New Roman" w:eastAsia="Times New Roman" w:hAnsi="Times New Roman" w:cs="Times New Roman"/>
                <w:sz w:val="20"/>
                <w:szCs w:val="20"/>
              </w:rPr>
              <w:t>Wiley</w:t>
            </w:r>
            <w:proofErr w:type="spellEnd"/>
            <w:r>
              <w:rPr>
                <w:rFonts w:ascii="Times New Roman" w:eastAsia="Times New Roman" w:hAnsi="Times New Roman" w:cs="Times New Roman"/>
                <w:sz w:val="20"/>
                <w:szCs w:val="20"/>
              </w:rPr>
              <w:t xml:space="preserve"> &amp; Sons, Inc., USA,</w:t>
            </w:r>
          </w:p>
          <w:p w14:paraId="306A6A30"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1998.</w:t>
            </w:r>
          </w:p>
          <w:p w14:paraId="7D788089"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 BIRKHOFF, G.; MACLANE S., Álgebra moderna básica. Guanabara Dois, Rio de Janeiro, 1980.</w:t>
            </w:r>
          </w:p>
          <w:p w14:paraId="12E80474"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 GONÇALVES, A., Introdução à Álgebra. IMPA (Projeto Euclides), Rio de Janeiro, 1979.</w:t>
            </w:r>
          </w:p>
          <w:p w14:paraId="69FF9334"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COHN, P.M.: Universal </w:t>
            </w:r>
            <w:proofErr w:type="spellStart"/>
            <w:r>
              <w:rPr>
                <w:rFonts w:ascii="Times New Roman" w:eastAsia="Times New Roman" w:hAnsi="Times New Roman" w:cs="Times New Roman"/>
                <w:sz w:val="20"/>
                <w:szCs w:val="20"/>
              </w:rPr>
              <w:t>Algebra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Reidel</w:t>
            </w:r>
            <w:proofErr w:type="spellEnd"/>
            <w:r>
              <w:rPr>
                <w:rFonts w:ascii="Times New Roman" w:eastAsia="Times New Roman" w:hAnsi="Times New Roman" w:cs="Times New Roman"/>
                <w:sz w:val="20"/>
                <w:szCs w:val="20"/>
              </w:rPr>
              <w:t xml:space="preserve"> 1981.</w:t>
            </w:r>
          </w:p>
          <w:p w14:paraId="0CBF3385"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GRATZER, G.: Universal </w:t>
            </w:r>
            <w:proofErr w:type="spellStart"/>
            <w:r>
              <w:rPr>
                <w:rFonts w:ascii="Times New Roman" w:eastAsia="Times New Roman" w:hAnsi="Times New Roman" w:cs="Times New Roman"/>
                <w:sz w:val="20"/>
                <w:szCs w:val="20"/>
              </w:rPr>
              <w:t>Algebra</w:t>
            </w:r>
            <w:proofErr w:type="spellEnd"/>
            <w:r>
              <w:rPr>
                <w:rFonts w:ascii="Times New Roman" w:eastAsia="Times New Roman" w:hAnsi="Times New Roman" w:cs="Times New Roman"/>
                <w:sz w:val="20"/>
                <w:szCs w:val="20"/>
              </w:rPr>
              <w:t>. Springer 1979.</w:t>
            </w:r>
          </w:p>
          <w:p w14:paraId="1E2831F0"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 HEFEZ, A., Curso de Álgebra, Volume 1. Instituto de Matemática Pura e Aplicada (Coleção Matemática Universitária), Rio de Janeiro, 1993.</w:t>
            </w:r>
          </w:p>
          <w:p w14:paraId="071075A5" w14:textId="77777777" w:rsidR="00A3047B" w:rsidRDefault="00A3047B" w:rsidP="00E96F6B">
            <w:pPr>
              <w:spacing w:line="240" w:lineRule="auto"/>
              <w:rPr>
                <w:rFonts w:ascii="Times New Roman" w:eastAsia="Times New Roman" w:hAnsi="Times New Roman" w:cs="Times New Roman"/>
              </w:rPr>
            </w:pPr>
          </w:p>
        </w:tc>
      </w:tr>
    </w:tbl>
    <w:p w14:paraId="0283D84E"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170DEC73"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572F680C" w14:textId="28082F5A" w:rsidR="00A3047B" w:rsidRPr="00A3047B" w:rsidRDefault="00A3047B" w:rsidP="00A3047B">
      <w:pPr>
        <w:rPr>
          <w:rFonts w:ascii="Times New Roman" w:eastAsia="Times New Roman" w:hAnsi="Times New Roman" w:cs="Times New Roman"/>
          <w:b/>
          <w:bCs/>
          <w:sz w:val="24"/>
          <w:szCs w:val="24"/>
        </w:rPr>
      </w:pPr>
      <w:r>
        <w:br w:type="page"/>
      </w:r>
    </w:p>
    <w:tbl>
      <w:tblPr>
        <w:tblpPr w:leftFromText="141" w:rightFromText="141" w:vertAnchor="text"/>
        <w:tblW w:w="8695" w:type="dxa"/>
        <w:tblLayout w:type="fixed"/>
        <w:tblLook w:val="0400" w:firstRow="0" w:lastRow="0" w:firstColumn="0" w:lastColumn="0" w:noHBand="0" w:noVBand="1"/>
      </w:tblPr>
      <w:tblGrid>
        <w:gridCol w:w="4548"/>
        <w:gridCol w:w="89"/>
        <w:gridCol w:w="4058"/>
      </w:tblGrid>
      <w:tr w:rsidR="00A3047B" w14:paraId="272296AD" w14:textId="77777777" w:rsidTr="00E96F6B">
        <w:trPr>
          <w:trHeight w:val="512"/>
        </w:trPr>
        <w:tc>
          <w:tcPr>
            <w:tcW w:w="8695" w:type="dxa"/>
            <w:gridSpan w:val="3"/>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50B7682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COMPONENTE CURRICULAR: </w:t>
            </w:r>
            <w:r>
              <w:rPr>
                <w:rFonts w:ascii="Times New Roman" w:eastAsia="Times New Roman" w:hAnsi="Times New Roman" w:cs="Times New Roman"/>
                <w:b/>
                <w:bCs/>
                <w:color w:val="FFFFFF"/>
              </w:rPr>
              <w:t xml:space="preserve">    INTRODUÇÃO À COMPUTAÇÃO EVOLUTIVA                                             </w:t>
            </w:r>
          </w:p>
        </w:tc>
      </w:tr>
      <w:tr w:rsidR="00A3047B" w14:paraId="64BDDA2C" w14:textId="77777777" w:rsidTr="00E96F6B">
        <w:trPr>
          <w:trHeight w:val="368"/>
        </w:trPr>
        <w:tc>
          <w:tcPr>
            <w:tcW w:w="8695" w:type="dxa"/>
            <w:gridSpan w:val="3"/>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FB38C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06294</w:t>
            </w:r>
          </w:p>
        </w:tc>
      </w:tr>
      <w:tr w:rsidR="00A3047B" w14:paraId="3D6C22AB" w14:textId="77777777" w:rsidTr="00E96F6B">
        <w:trPr>
          <w:trHeight w:val="389"/>
        </w:trPr>
        <w:tc>
          <w:tcPr>
            <w:tcW w:w="8695" w:type="dxa"/>
            <w:gridSpan w:val="3"/>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67A68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3047B" w14:paraId="0C977D6A" w14:textId="77777777" w:rsidTr="00E96F6B">
        <w:trPr>
          <w:trHeight w:val="410"/>
        </w:trPr>
        <w:tc>
          <w:tcPr>
            <w:tcW w:w="4637" w:type="dxa"/>
            <w:gridSpan w:val="2"/>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7AD89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1BD48E0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44593C3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05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68FBF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3047B" w14:paraId="10B64B1E" w14:textId="77777777" w:rsidTr="00E96F6B">
        <w:trPr>
          <w:trHeight w:val="1094"/>
        </w:trPr>
        <w:tc>
          <w:tcPr>
            <w:tcW w:w="4637" w:type="dxa"/>
            <w:gridSpan w:val="2"/>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B30BF3" w14:textId="77777777" w:rsidR="00A3047B" w:rsidRDefault="00A3047B" w:rsidP="00E96F6B">
            <w:pPr>
              <w:widowControl w:val="0"/>
              <w:pBdr>
                <w:top w:val="nil"/>
                <w:left w:val="nil"/>
                <w:bottom w:val="nil"/>
                <w:right w:val="nil"/>
                <w:between w:val="nil"/>
              </w:pBdr>
              <w:rPr>
                <w:rFonts w:ascii="Times New Roman" w:eastAsia="Times New Roman" w:hAnsi="Times New Roman" w:cs="Times New Roman"/>
              </w:rPr>
            </w:pPr>
          </w:p>
        </w:tc>
        <w:tc>
          <w:tcPr>
            <w:tcW w:w="405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DE24D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32385BD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3727499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793F6944" w14:textId="77777777" w:rsidR="00A3047B" w:rsidRDefault="00A3047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3047B" w14:paraId="2AE997A6" w14:textId="77777777" w:rsidTr="00E96F6B">
        <w:trPr>
          <w:trHeight w:val="267"/>
        </w:trPr>
        <w:tc>
          <w:tcPr>
            <w:tcW w:w="8695" w:type="dxa"/>
            <w:gridSpan w:val="3"/>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6C89A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(06214 ) E (14074 )</w:t>
            </w:r>
          </w:p>
        </w:tc>
      </w:tr>
      <w:tr w:rsidR="00A3047B" w14:paraId="5B93F42C" w14:textId="77777777" w:rsidTr="00E96F6B">
        <w:trPr>
          <w:trHeight w:val="246"/>
        </w:trPr>
        <w:tc>
          <w:tcPr>
            <w:tcW w:w="8695" w:type="dxa"/>
            <w:gridSpan w:val="3"/>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6B75D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3047B" w14:paraId="01B01892" w14:textId="77777777" w:rsidTr="00E96F6B">
        <w:trPr>
          <w:trHeight w:val="266"/>
        </w:trPr>
        <w:tc>
          <w:tcPr>
            <w:tcW w:w="8695" w:type="dxa"/>
            <w:gridSpan w:val="3"/>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60B11A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3047B" w14:paraId="61298DA2" w14:textId="77777777" w:rsidTr="00E96F6B">
        <w:trPr>
          <w:trHeight w:val="399"/>
        </w:trPr>
        <w:tc>
          <w:tcPr>
            <w:tcW w:w="8695" w:type="dxa"/>
            <w:gridSpan w:val="3"/>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AB4CA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55A8F55E" w14:textId="77777777" w:rsidR="00A3047B" w:rsidRDefault="00A3047B" w:rsidP="00E96F6B">
            <w:pPr>
              <w:spacing w:line="240" w:lineRule="auto"/>
              <w:rPr>
                <w:rFonts w:ascii="Times New Roman" w:eastAsia="Times New Roman" w:hAnsi="Times New Roman" w:cs="Times New Roman"/>
              </w:rPr>
            </w:pPr>
          </w:p>
          <w:p w14:paraId="4DD9FF4C"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Inspiração Biológica: Darwinismo e Mendelismo. Componentes de um Algoritmo Evolutivo: Representação, Função de Avaliação, População, Principais Mecanismos Evolutivos. Algoritmos Evolutivos Clássicos: Algoritmos Genéticos, Estratégias de Evolução, Programação Evolucionária, Programação Genética. Inteligência Coletiva. Otimização por Colônia de Formigas. Otimização por Enxame de Partículas. Cooperação e Competição. Modelos Híbridos: Combinação de Técnicas Evolutivas. Aplicações dos Algoritmos Evolutivos.</w:t>
            </w:r>
          </w:p>
          <w:p w14:paraId="3F23F2E2" w14:textId="77777777" w:rsidR="00A3047B" w:rsidRDefault="00A3047B" w:rsidP="00E96F6B">
            <w:pPr>
              <w:spacing w:line="240" w:lineRule="auto"/>
              <w:rPr>
                <w:rFonts w:ascii="Times New Roman" w:eastAsia="Times New Roman" w:hAnsi="Times New Roman" w:cs="Times New Roman"/>
              </w:rPr>
            </w:pPr>
          </w:p>
        </w:tc>
      </w:tr>
      <w:tr w:rsidR="00A3047B" w14:paraId="0A5BC65C" w14:textId="77777777" w:rsidTr="00E96F6B">
        <w:trPr>
          <w:trHeight w:val="252"/>
        </w:trPr>
        <w:tc>
          <w:tcPr>
            <w:tcW w:w="8695" w:type="dxa"/>
            <w:gridSpan w:val="3"/>
            <w:tcBorders>
              <w:top w:val="single" w:sz="8" w:space="0" w:color="000000"/>
              <w:left w:val="single" w:sz="8" w:space="0" w:color="000000"/>
              <w:bottom w:val="single" w:sz="4" w:space="0" w:color="000000"/>
              <w:right w:val="single" w:sz="8" w:space="0" w:color="000000"/>
            </w:tcBorders>
            <w:tcMar>
              <w:top w:w="72" w:type="dxa"/>
              <w:left w:w="144" w:type="dxa"/>
              <w:bottom w:w="72" w:type="dxa"/>
              <w:right w:w="144" w:type="dxa"/>
            </w:tcMar>
          </w:tcPr>
          <w:p w14:paraId="122B6F4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p w14:paraId="275887BB" w14:textId="77777777" w:rsidR="00A3047B" w:rsidRDefault="00A3047B" w:rsidP="00E96F6B">
            <w:pPr>
              <w:spacing w:line="240" w:lineRule="auto"/>
              <w:rPr>
                <w:rFonts w:ascii="Times New Roman" w:eastAsia="Times New Roman" w:hAnsi="Times New Roman" w:cs="Times New Roman"/>
              </w:rPr>
            </w:pPr>
          </w:p>
        </w:tc>
      </w:tr>
      <w:tr w:rsidR="00A3047B" w14:paraId="0261097A" w14:textId="77777777" w:rsidTr="00E96F6B">
        <w:trPr>
          <w:trHeight w:val="257"/>
        </w:trPr>
        <w:tc>
          <w:tcPr>
            <w:tcW w:w="8695" w:type="dxa"/>
            <w:gridSpan w:val="3"/>
            <w:tcBorders>
              <w:top w:val="single" w:sz="4" w:space="0" w:color="000000"/>
              <w:left w:val="single" w:sz="4" w:space="0" w:color="000000"/>
              <w:bottom w:val="nil"/>
              <w:right w:val="single" w:sz="4" w:space="0" w:color="000000"/>
            </w:tcBorders>
            <w:tcMar>
              <w:top w:w="72" w:type="dxa"/>
              <w:left w:w="144" w:type="dxa"/>
              <w:bottom w:w="72" w:type="dxa"/>
              <w:right w:w="144" w:type="dxa"/>
            </w:tcMar>
          </w:tcPr>
          <w:p w14:paraId="7DD57E7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3047B" w14:paraId="270FF80F" w14:textId="77777777" w:rsidTr="00A3047B">
        <w:trPr>
          <w:trHeight w:val="2052"/>
        </w:trPr>
        <w:tc>
          <w:tcPr>
            <w:tcW w:w="4548" w:type="dxa"/>
            <w:tcBorders>
              <w:top w:val="nil"/>
              <w:left w:val="single" w:sz="4" w:space="0" w:color="000000"/>
              <w:bottom w:val="single" w:sz="4" w:space="0" w:color="000000"/>
            </w:tcBorders>
            <w:tcMar>
              <w:top w:w="72" w:type="dxa"/>
              <w:left w:w="144" w:type="dxa"/>
              <w:bottom w:w="72" w:type="dxa"/>
              <w:right w:w="144" w:type="dxa"/>
            </w:tcMar>
          </w:tcPr>
          <w:p w14:paraId="5FB53EFF"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Introdução.</w:t>
            </w:r>
          </w:p>
          <w:p w14:paraId="473EA6E3"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r>
              <w:rPr>
                <w:rFonts w:ascii="Times New Roman" w:eastAsia="Times New Roman" w:hAnsi="Times New Roman" w:cs="Times New Roman"/>
                <w:sz w:val="20"/>
                <w:szCs w:val="20"/>
              </w:rPr>
              <w:tab/>
              <w:t>Modelo de Teoria da Evolução Darwinista;</w:t>
            </w:r>
          </w:p>
          <w:p w14:paraId="499532AC"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r>
              <w:rPr>
                <w:rFonts w:ascii="Times New Roman" w:eastAsia="Times New Roman" w:hAnsi="Times New Roman" w:cs="Times New Roman"/>
                <w:sz w:val="20"/>
                <w:szCs w:val="20"/>
              </w:rPr>
              <w:tab/>
              <w:t>Modelo Genético de Mendel;</w:t>
            </w:r>
          </w:p>
          <w:p w14:paraId="7BC5D303"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r>
              <w:rPr>
                <w:rFonts w:ascii="Times New Roman" w:eastAsia="Times New Roman" w:hAnsi="Times New Roman" w:cs="Times New Roman"/>
                <w:sz w:val="20"/>
                <w:szCs w:val="20"/>
              </w:rPr>
              <w:tab/>
              <w:t xml:space="preserve"> Histórico e Estado-da-Arte dos Algoritmos Evolutivos.</w:t>
            </w:r>
          </w:p>
          <w:p w14:paraId="6F3D14D2" w14:textId="77777777" w:rsidR="00A3047B" w:rsidRDefault="00A3047B" w:rsidP="00E96F6B">
            <w:pPr>
              <w:spacing w:line="240" w:lineRule="auto"/>
              <w:rPr>
                <w:rFonts w:ascii="Times New Roman" w:eastAsia="Times New Roman" w:hAnsi="Times New Roman" w:cs="Times New Roman"/>
                <w:sz w:val="20"/>
                <w:szCs w:val="20"/>
              </w:rPr>
            </w:pPr>
          </w:p>
          <w:p w14:paraId="1554AA83"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 xml:space="preserve">  Algoritmos Evolutivos.</w:t>
            </w:r>
          </w:p>
          <w:p w14:paraId="6C1E1E8E"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w:t>
            </w:r>
            <w:r>
              <w:rPr>
                <w:rFonts w:ascii="Times New Roman" w:eastAsia="Times New Roman" w:hAnsi="Times New Roman" w:cs="Times New Roman"/>
                <w:sz w:val="20"/>
                <w:szCs w:val="20"/>
              </w:rPr>
              <w:tab/>
              <w:t xml:space="preserve"> Representação do Problema;</w:t>
            </w:r>
          </w:p>
          <w:p w14:paraId="5A872BEA"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2.2.</w:t>
            </w:r>
            <w:r>
              <w:rPr>
                <w:rFonts w:ascii="Times New Roman" w:eastAsia="Times New Roman" w:hAnsi="Times New Roman" w:cs="Times New Roman"/>
                <w:sz w:val="20"/>
                <w:szCs w:val="20"/>
              </w:rPr>
              <w:tab/>
              <w:t xml:space="preserve"> Função de Avaliação;</w:t>
            </w:r>
          </w:p>
          <w:p w14:paraId="0EAC9371"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2.3.</w:t>
            </w:r>
            <w:r>
              <w:rPr>
                <w:rFonts w:ascii="Times New Roman" w:eastAsia="Times New Roman" w:hAnsi="Times New Roman" w:cs="Times New Roman"/>
                <w:sz w:val="20"/>
                <w:szCs w:val="20"/>
              </w:rPr>
              <w:tab/>
              <w:t xml:space="preserve"> População;</w:t>
            </w:r>
          </w:p>
          <w:p w14:paraId="0DA10AF4"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2.4.</w:t>
            </w:r>
            <w:r>
              <w:rPr>
                <w:rFonts w:ascii="Times New Roman" w:eastAsia="Times New Roman" w:hAnsi="Times New Roman" w:cs="Times New Roman"/>
                <w:sz w:val="20"/>
                <w:szCs w:val="20"/>
              </w:rPr>
              <w:tab/>
              <w:t xml:space="preserve"> Principais Mecanismos Evolutivos: Seleção, Recombinação e Mutação.</w:t>
            </w:r>
          </w:p>
          <w:p w14:paraId="762DEF41" w14:textId="77777777" w:rsidR="00A3047B" w:rsidRDefault="00A3047B" w:rsidP="00E96F6B">
            <w:pPr>
              <w:spacing w:line="240" w:lineRule="auto"/>
              <w:rPr>
                <w:rFonts w:ascii="Times New Roman" w:eastAsia="Times New Roman" w:hAnsi="Times New Roman" w:cs="Times New Roman"/>
                <w:sz w:val="20"/>
                <w:szCs w:val="20"/>
              </w:rPr>
            </w:pPr>
          </w:p>
          <w:p w14:paraId="5B408ECB"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Algoritmos Genéticos.</w:t>
            </w:r>
          </w:p>
          <w:p w14:paraId="56B2D717"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w:t>
            </w:r>
            <w:r>
              <w:rPr>
                <w:rFonts w:ascii="Times New Roman" w:eastAsia="Times New Roman" w:hAnsi="Times New Roman" w:cs="Times New Roman"/>
                <w:sz w:val="20"/>
                <w:szCs w:val="20"/>
              </w:rPr>
              <w:tab/>
              <w:t xml:space="preserve"> Introdução;</w:t>
            </w:r>
          </w:p>
          <w:p w14:paraId="25F262ED"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r>
              <w:rPr>
                <w:rFonts w:ascii="Times New Roman" w:eastAsia="Times New Roman" w:hAnsi="Times New Roman" w:cs="Times New Roman"/>
                <w:sz w:val="20"/>
                <w:szCs w:val="20"/>
              </w:rPr>
              <w:tab/>
              <w:t xml:space="preserve"> Representação do Problema;</w:t>
            </w:r>
          </w:p>
          <w:p w14:paraId="5EC9E235"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3.3.</w:t>
            </w:r>
            <w:r>
              <w:rPr>
                <w:rFonts w:ascii="Times New Roman" w:eastAsia="Times New Roman" w:hAnsi="Times New Roman" w:cs="Times New Roman"/>
                <w:sz w:val="20"/>
                <w:szCs w:val="20"/>
              </w:rPr>
              <w:tab/>
              <w:t xml:space="preserve"> Mutação;</w:t>
            </w:r>
          </w:p>
          <w:p w14:paraId="01F7E95E"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3.4.</w:t>
            </w:r>
            <w:r>
              <w:rPr>
                <w:rFonts w:ascii="Times New Roman" w:eastAsia="Times New Roman" w:hAnsi="Times New Roman" w:cs="Times New Roman"/>
                <w:sz w:val="20"/>
                <w:szCs w:val="20"/>
              </w:rPr>
              <w:tab/>
              <w:t xml:space="preserve"> Recombinação;</w:t>
            </w:r>
          </w:p>
          <w:p w14:paraId="1EC07405"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r>
              <w:rPr>
                <w:rFonts w:ascii="Times New Roman" w:eastAsia="Times New Roman" w:hAnsi="Times New Roman" w:cs="Times New Roman"/>
                <w:sz w:val="20"/>
                <w:szCs w:val="20"/>
              </w:rPr>
              <w:tab/>
              <w:t xml:space="preserve"> Seleção.</w:t>
            </w:r>
          </w:p>
          <w:p w14:paraId="582FB87D" w14:textId="77777777" w:rsidR="00A3047B" w:rsidRDefault="00A3047B" w:rsidP="00E96F6B">
            <w:pPr>
              <w:spacing w:line="240" w:lineRule="auto"/>
              <w:rPr>
                <w:rFonts w:ascii="Times New Roman" w:eastAsia="Times New Roman" w:hAnsi="Times New Roman" w:cs="Times New Roman"/>
                <w:sz w:val="20"/>
                <w:szCs w:val="20"/>
              </w:rPr>
            </w:pPr>
          </w:p>
          <w:p w14:paraId="39C567A1"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 xml:space="preserve">  Estratégias de Evolução.</w:t>
            </w:r>
          </w:p>
          <w:p w14:paraId="65256B9F"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4.1.</w:t>
            </w:r>
            <w:r>
              <w:rPr>
                <w:rFonts w:ascii="Times New Roman" w:eastAsia="Times New Roman" w:hAnsi="Times New Roman" w:cs="Times New Roman"/>
                <w:sz w:val="20"/>
                <w:szCs w:val="20"/>
              </w:rPr>
              <w:tab/>
              <w:t xml:space="preserve"> Introdução;</w:t>
            </w:r>
          </w:p>
          <w:p w14:paraId="679E8E52"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4.2.</w:t>
            </w:r>
            <w:r>
              <w:rPr>
                <w:rFonts w:ascii="Times New Roman" w:eastAsia="Times New Roman" w:hAnsi="Times New Roman" w:cs="Times New Roman"/>
                <w:sz w:val="20"/>
                <w:szCs w:val="20"/>
              </w:rPr>
              <w:tab/>
              <w:t xml:space="preserve"> Representação do Problema;</w:t>
            </w:r>
          </w:p>
          <w:p w14:paraId="48C6DEA4"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4.3.</w:t>
            </w:r>
            <w:r>
              <w:rPr>
                <w:rFonts w:ascii="Times New Roman" w:eastAsia="Times New Roman" w:hAnsi="Times New Roman" w:cs="Times New Roman"/>
                <w:sz w:val="20"/>
                <w:szCs w:val="20"/>
              </w:rPr>
              <w:tab/>
              <w:t xml:space="preserve"> Mutação;</w:t>
            </w:r>
          </w:p>
          <w:p w14:paraId="10582747"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4.4.</w:t>
            </w:r>
            <w:r>
              <w:rPr>
                <w:rFonts w:ascii="Times New Roman" w:eastAsia="Times New Roman" w:hAnsi="Times New Roman" w:cs="Times New Roman"/>
                <w:sz w:val="20"/>
                <w:szCs w:val="20"/>
              </w:rPr>
              <w:tab/>
              <w:t xml:space="preserve"> Recombinação;</w:t>
            </w:r>
          </w:p>
          <w:p w14:paraId="20E77F46"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4.5.</w:t>
            </w:r>
            <w:r>
              <w:rPr>
                <w:rFonts w:ascii="Times New Roman" w:eastAsia="Times New Roman" w:hAnsi="Times New Roman" w:cs="Times New Roman"/>
                <w:sz w:val="20"/>
                <w:szCs w:val="20"/>
              </w:rPr>
              <w:tab/>
              <w:t xml:space="preserve"> Seleção.</w:t>
            </w:r>
          </w:p>
          <w:p w14:paraId="6C0A67E9" w14:textId="77777777" w:rsidR="00A3047B" w:rsidRDefault="00A3047B" w:rsidP="00E96F6B">
            <w:pPr>
              <w:spacing w:line="240" w:lineRule="auto"/>
              <w:rPr>
                <w:rFonts w:ascii="Times New Roman" w:eastAsia="Times New Roman" w:hAnsi="Times New Roman" w:cs="Times New Roman"/>
                <w:sz w:val="20"/>
                <w:szCs w:val="20"/>
              </w:rPr>
            </w:pPr>
          </w:p>
          <w:p w14:paraId="66413A6C"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 xml:space="preserve">  Programação Evolucionária.</w:t>
            </w:r>
          </w:p>
          <w:p w14:paraId="6F6B26E9"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5.1.</w:t>
            </w:r>
            <w:r>
              <w:rPr>
                <w:rFonts w:ascii="Times New Roman" w:eastAsia="Times New Roman" w:hAnsi="Times New Roman" w:cs="Times New Roman"/>
                <w:sz w:val="20"/>
                <w:szCs w:val="20"/>
              </w:rPr>
              <w:tab/>
              <w:t xml:space="preserve"> Introdução;</w:t>
            </w:r>
          </w:p>
          <w:p w14:paraId="7CC0A523"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5.2.</w:t>
            </w:r>
            <w:r>
              <w:rPr>
                <w:rFonts w:ascii="Times New Roman" w:eastAsia="Times New Roman" w:hAnsi="Times New Roman" w:cs="Times New Roman"/>
                <w:sz w:val="20"/>
                <w:szCs w:val="20"/>
              </w:rPr>
              <w:tab/>
              <w:t xml:space="preserve"> Representação do Problema;</w:t>
            </w:r>
          </w:p>
          <w:p w14:paraId="058C3085"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5.3.</w:t>
            </w:r>
            <w:r>
              <w:rPr>
                <w:rFonts w:ascii="Times New Roman" w:eastAsia="Times New Roman" w:hAnsi="Times New Roman" w:cs="Times New Roman"/>
                <w:sz w:val="20"/>
                <w:szCs w:val="20"/>
              </w:rPr>
              <w:tab/>
              <w:t xml:space="preserve"> Mutação;</w:t>
            </w:r>
          </w:p>
          <w:p w14:paraId="6E2E1B15"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5.4.</w:t>
            </w:r>
            <w:r>
              <w:rPr>
                <w:rFonts w:ascii="Times New Roman" w:eastAsia="Times New Roman" w:hAnsi="Times New Roman" w:cs="Times New Roman"/>
                <w:sz w:val="20"/>
                <w:szCs w:val="20"/>
              </w:rPr>
              <w:tab/>
              <w:t xml:space="preserve"> Recombinação;</w:t>
            </w:r>
          </w:p>
          <w:p w14:paraId="79D1DA61"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5.5.</w:t>
            </w:r>
            <w:r>
              <w:rPr>
                <w:rFonts w:ascii="Times New Roman" w:eastAsia="Times New Roman" w:hAnsi="Times New Roman" w:cs="Times New Roman"/>
                <w:sz w:val="20"/>
                <w:szCs w:val="20"/>
              </w:rPr>
              <w:tab/>
              <w:t xml:space="preserve"> Seleção.</w:t>
            </w:r>
          </w:p>
        </w:tc>
        <w:tc>
          <w:tcPr>
            <w:tcW w:w="4147" w:type="dxa"/>
            <w:gridSpan w:val="2"/>
            <w:tcBorders>
              <w:top w:val="nil"/>
              <w:bottom w:val="single" w:sz="4" w:space="0" w:color="000000"/>
              <w:right w:val="single" w:sz="4" w:space="0" w:color="000000"/>
            </w:tcBorders>
          </w:tcPr>
          <w:p w14:paraId="02B3AEDB"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6.</w:t>
            </w:r>
            <w:r>
              <w:rPr>
                <w:rFonts w:ascii="Times New Roman" w:eastAsia="Times New Roman" w:hAnsi="Times New Roman" w:cs="Times New Roman"/>
                <w:sz w:val="20"/>
                <w:szCs w:val="20"/>
              </w:rPr>
              <w:tab/>
              <w:t xml:space="preserve"> Programação Genética</w:t>
            </w:r>
          </w:p>
          <w:p w14:paraId="4247C586"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6.1.</w:t>
            </w:r>
            <w:r>
              <w:rPr>
                <w:rFonts w:ascii="Times New Roman" w:eastAsia="Times New Roman" w:hAnsi="Times New Roman" w:cs="Times New Roman"/>
                <w:sz w:val="20"/>
                <w:szCs w:val="20"/>
              </w:rPr>
              <w:tab/>
              <w:t xml:space="preserve"> Introdução;</w:t>
            </w:r>
          </w:p>
          <w:p w14:paraId="567187D6"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6.2.</w:t>
            </w:r>
            <w:r>
              <w:rPr>
                <w:rFonts w:ascii="Times New Roman" w:eastAsia="Times New Roman" w:hAnsi="Times New Roman" w:cs="Times New Roman"/>
                <w:sz w:val="20"/>
                <w:szCs w:val="20"/>
              </w:rPr>
              <w:tab/>
              <w:t xml:space="preserve"> Representação do Problema;</w:t>
            </w:r>
          </w:p>
          <w:p w14:paraId="5C750BA2"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6.3.</w:t>
            </w:r>
            <w:r>
              <w:rPr>
                <w:rFonts w:ascii="Times New Roman" w:eastAsia="Times New Roman" w:hAnsi="Times New Roman" w:cs="Times New Roman"/>
                <w:sz w:val="20"/>
                <w:szCs w:val="20"/>
              </w:rPr>
              <w:tab/>
              <w:t xml:space="preserve"> Mutação;</w:t>
            </w:r>
          </w:p>
          <w:p w14:paraId="114C3F77"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6.4.</w:t>
            </w:r>
            <w:r>
              <w:rPr>
                <w:rFonts w:ascii="Times New Roman" w:eastAsia="Times New Roman" w:hAnsi="Times New Roman" w:cs="Times New Roman"/>
                <w:sz w:val="20"/>
                <w:szCs w:val="20"/>
              </w:rPr>
              <w:tab/>
              <w:t xml:space="preserve"> Recombinação;</w:t>
            </w:r>
          </w:p>
          <w:p w14:paraId="352B6424"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6.5.</w:t>
            </w:r>
            <w:r>
              <w:rPr>
                <w:rFonts w:ascii="Times New Roman" w:eastAsia="Times New Roman" w:hAnsi="Times New Roman" w:cs="Times New Roman"/>
                <w:sz w:val="20"/>
                <w:szCs w:val="20"/>
              </w:rPr>
              <w:tab/>
              <w:t xml:space="preserve"> Seleção.</w:t>
            </w:r>
          </w:p>
          <w:p w14:paraId="5CAD7D7C" w14:textId="77777777" w:rsidR="00A3047B" w:rsidRDefault="00A3047B" w:rsidP="00E96F6B">
            <w:pPr>
              <w:spacing w:line="240" w:lineRule="auto"/>
              <w:rPr>
                <w:rFonts w:ascii="Times New Roman" w:eastAsia="Times New Roman" w:hAnsi="Times New Roman" w:cs="Times New Roman"/>
                <w:sz w:val="20"/>
                <w:szCs w:val="20"/>
              </w:rPr>
            </w:pPr>
          </w:p>
          <w:p w14:paraId="06B3F809"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r>
              <w:rPr>
                <w:rFonts w:ascii="Times New Roman" w:eastAsia="Times New Roman" w:hAnsi="Times New Roman" w:cs="Times New Roman"/>
                <w:sz w:val="20"/>
                <w:szCs w:val="20"/>
              </w:rPr>
              <w:tab/>
              <w:t xml:space="preserve">  Inteligência Coletiva.</w:t>
            </w:r>
          </w:p>
          <w:p w14:paraId="413F19A8"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7.1.</w:t>
            </w:r>
            <w:r>
              <w:rPr>
                <w:rFonts w:ascii="Times New Roman" w:eastAsia="Times New Roman" w:hAnsi="Times New Roman" w:cs="Times New Roman"/>
                <w:sz w:val="20"/>
                <w:szCs w:val="20"/>
              </w:rPr>
              <w:tab/>
              <w:t xml:space="preserve"> Introdução;</w:t>
            </w:r>
          </w:p>
          <w:p w14:paraId="2CC81833"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7.2.</w:t>
            </w:r>
            <w:r>
              <w:rPr>
                <w:rFonts w:ascii="Times New Roman" w:eastAsia="Times New Roman" w:hAnsi="Times New Roman" w:cs="Times New Roman"/>
                <w:sz w:val="20"/>
                <w:szCs w:val="20"/>
              </w:rPr>
              <w:tab/>
              <w:t xml:space="preserve"> Principais Modelos.</w:t>
            </w:r>
          </w:p>
          <w:p w14:paraId="13553206" w14:textId="77777777" w:rsidR="00A3047B" w:rsidRDefault="00A3047B" w:rsidP="00E96F6B">
            <w:pPr>
              <w:spacing w:line="240" w:lineRule="auto"/>
              <w:rPr>
                <w:rFonts w:ascii="Times New Roman" w:eastAsia="Times New Roman" w:hAnsi="Times New Roman" w:cs="Times New Roman"/>
                <w:sz w:val="20"/>
                <w:szCs w:val="20"/>
              </w:rPr>
            </w:pPr>
          </w:p>
          <w:p w14:paraId="466CCD52"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w:t>
            </w:r>
            <w:r>
              <w:rPr>
                <w:rFonts w:ascii="Times New Roman" w:eastAsia="Times New Roman" w:hAnsi="Times New Roman" w:cs="Times New Roman"/>
                <w:sz w:val="20"/>
                <w:szCs w:val="20"/>
              </w:rPr>
              <w:tab/>
              <w:t xml:space="preserve">  Otimização por Colônia de Formigas.</w:t>
            </w:r>
          </w:p>
          <w:p w14:paraId="570DA505"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8.1.</w:t>
            </w:r>
            <w:r>
              <w:rPr>
                <w:rFonts w:ascii="Times New Roman" w:eastAsia="Times New Roman" w:hAnsi="Times New Roman" w:cs="Times New Roman"/>
                <w:sz w:val="20"/>
                <w:szCs w:val="20"/>
              </w:rPr>
              <w:tab/>
              <w:t xml:space="preserve"> Introdução;</w:t>
            </w:r>
          </w:p>
          <w:p w14:paraId="41808FAD"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8.2.</w:t>
            </w:r>
            <w:r>
              <w:rPr>
                <w:rFonts w:ascii="Times New Roman" w:eastAsia="Times New Roman" w:hAnsi="Times New Roman" w:cs="Times New Roman"/>
                <w:sz w:val="20"/>
                <w:szCs w:val="20"/>
              </w:rPr>
              <w:tab/>
              <w:t xml:space="preserve"> Representação do Problema;</w:t>
            </w:r>
          </w:p>
          <w:p w14:paraId="7C14B809"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8.3.</w:t>
            </w:r>
            <w:r>
              <w:rPr>
                <w:rFonts w:ascii="Times New Roman" w:eastAsia="Times New Roman" w:hAnsi="Times New Roman" w:cs="Times New Roman"/>
                <w:sz w:val="20"/>
                <w:szCs w:val="20"/>
              </w:rPr>
              <w:tab/>
              <w:t xml:space="preserve"> Mecanismos Evolutivos de Busca;</w:t>
            </w:r>
          </w:p>
          <w:p w14:paraId="41E52974"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8.4.</w:t>
            </w:r>
            <w:r>
              <w:rPr>
                <w:rFonts w:ascii="Times New Roman" w:eastAsia="Times New Roman" w:hAnsi="Times New Roman" w:cs="Times New Roman"/>
                <w:sz w:val="20"/>
                <w:szCs w:val="20"/>
              </w:rPr>
              <w:tab/>
              <w:t xml:space="preserve"> O Algoritmo.</w:t>
            </w:r>
          </w:p>
          <w:p w14:paraId="0F742E78" w14:textId="77777777" w:rsidR="00A3047B" w:rsidRDefault="00A3047B" w:rsidP="00E96F6B">
            <w:pPr>
              <w:spacing w:line="240" w:lineRule="auto"/>
              <w:rPr>
                <w:rFonts w:ascii="Times New Roman" w:eastAsia="Times New Roman" w:hAnsi="Times New Roman" w:cs="Times New Roman"/>
                <w:sz w:val="20"/>
                <w:szCs w:val="20"/>
              </w:rPr>
            </w:pPr>
          </w:p>
          <w:p w14:paraId="77277793"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w:t>
            </w:r>
            <w:r>
              <w:rPr>
                <w:rFonts w:ascii="Times New Roman" w:eastAsia="Times New Roman" w:hAnsi="Times New Roman" w:cs="Times New Roman"/>
                <w:sz w:val="20"/>
                <w:szCs w:val="20"/>
              </w:rPr>
              <w:tab/>
              <w:t xml:space="preserve">  Otimização por Enxame de Partículas.</w:t>
            </w:r>
          </w:p>
          <w:p w14:paraId="40233545"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9.1.</w:t>
            </w:r>
            <w:r>
              <w:rPr>
                <w:rFonts w:ascii="Times New Roman" w:eastAsia="Times New Roman" w:hAnsi="Times New Roman" w:cs="Times New Roman"/>
                <w:sz w:val="20"/>
                <w:szCs w:val="20"/>
              </w:rPr>
              <w:tab/>
              <w:t>Introdução.</w:t>
            </w:r>
          </w:p>
          <w:p w14:paraId="21BF5D14"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9.2.</w:t>
            </w:r>
            <w:r>
              <w:rPr>
                <w:rFonts w:ascii="Times New Roman" w:eastAsia="Times New Roman" w:hAnsi="Times New Roman" w:cs="Times New Roman"/>
                <w:sz w:val="20"/>
                <w:szCs w:val="20"/>
              </w:rPr>
              <w:tab/>
              <w:t>Representação do Problema;</w:t>
            </w:r>
          </w:p>
          <w:p w14:paraId="456286E8"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9.3.</w:t>
            </w:r>
            <w:r>
              <w:rPr>
                <w:rFonts w:ascii="Times New Roman" w:eastAsia="Times New Roman" w:hAnsi="Times New Roman" w:cs="Times New Roman"/>
                <w:sz w:val="20"/>
                <w:szCs w:val="20"/>
              </w:rPr>
              <w:tab/>
              <w:t>Mecanismos Evolutivos de Busca;</w:t>
            </w:r>
          </w:p>
          <w:p w14:paraId="6FDE466C"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9.4.</w:t>
            </w:r>
            <w:r>
              <w:rPr>
                <w:rFonts w:ascii="Times New Roman" w:eastAsia="Times New Roman" w:hAnsi="Times New Roman" w:cs="Times New Roman"/>
                <w:sz w:val="20"/>
                <w:szCs w:val="20"/>
              </w:rPr>
              <w:tab/>
              <w:t>O Algoritmo;</w:t>
            </w:r>
          </w:p>
          <w:p w14:paraId="3D409CC3"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9.5.</w:t>
            </w:r>
            <w:r>
              <w:rPr>
                <w:rFonts w:ascii="Times New Roman" w:eastAsia="Times New Roman" w:hAnsi="Times New Roman" w:cs="Times New Roman"/>
                <w:sz w:val="20"/>
                <w:szCs w:val="20"/>
              </w:rPr>
              <w:tab/>
              <w:t xml:space="preserve">Abordagem </w:t>
            </w:r>
            <w:proofErr w:type="spellStart"/>
            <w:r>
              <w:rPr>
                <w:rFonts w:ascii="Times New Roman" w:eastAsia="Times New Roman" w:hAnsi="Times New Roman" w:cs="Times New Roman"/>
                <w:sz w:val="20"/>
                <w:szCs w:val="20"/>
              </w:rPr>
              <w:t>LBest</w:t>
            </w:r>
            <w:proofErr w:type="spellEnd"/>
            <w:r>
              <w:rPr>
                <w:rFonts w:ascii="Times New Roman" w:eastAsia="Times New Roman" w:hAnsi="Times New Roman" w:cs="Times New Roman"/>
                <w:sz w:val="20"/>
                <w:szCs w:val="20"/>
              </w:rPr>
              <w:t xml:space="preserve"> e </w:t>
            </w:r>
            <w:proofErr w:type="spellStart"/>
            <w:r>
              <w:rPr>
                <w:rFonts w:ascii="Times New Roman" w:eastAsia="Times New Roman" w:hAnsi="Times New Roman" w:cs="Times New Roman"/>
                <w:sz w:val="20"/>
                <w:szCs w:val="20"/>
              </w:rPr>
              <w:t>GBest</w:t>
            </w:r>
            <w:proofErr w:type="spellEnd"/>
            <w:r>
              <w:rPr>
                <w:rFonts w:ascii="Times New Roman" w:eastAsia="Times New Roman" w:hAnsi="Times New Roman" w:cs="Times New Roman"/>
                <w:sz w:val="20"/>
                <w:szCs w:val="20"/>
              </w:rPr>
              <w:t>.</w:t>
            </w:r>
          </w:p>
          <w:p w14:paraId="72CAC4AC" w14:textId="77777777" w:rsidR="00A3047B" w:rsidRDefault="00A3047B" w:rsidP="00E96F6B">
            <w:pPr>
              <w:spacing w:line="240" w:lineRule="auto"/>
              <w:rPr>
                <w:rFonts w:ascii="Times New Roman" w:eastAsia="Times New Roman" w:hAnsi="Times New Roman" w:cs="Times New Roman"/>
                <w:sz w:val="20"/>
                <w:szCs w:val="20"/>
              </w:rPr>
            </w:pPr>
          </w:p>
          <w:p w14:paraId="67E7E089"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r>
              <w:rPr>
                <w:rFonts w:ascii="Times New Roman" w:eastAsia="Times New Roman" w:hAnsi="Times New Roman" w:cs="Times New Roman"/>
                <w:sz w:val="20"/>
                <w:szCs w:val="20"/>
              </w:rPr>
              <w:tab/>
              <w:t xml:space="preserve"> Tópicos Complementares.</w:t>
            </w:r>
          </w:p>
          <w:p w14:paraId="459DD0E5"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10.1.</w:t>
            </w:r>
            <w:r>
              <w:rPr>
                <w:rFonts w:ascii="Times New Roman" w:eastAsia="Times New Roman" w:hAnsi="Times New Roman" w:cs="Times New Roman"/>
                <w:sz w:val="20"/>
                <w:szCs w:val="20"/>
              </w:rPr>
              <w:tab/>
              <w:t xml:space="preserve"> Abordagens Cooperativas;</w:t>
            </w:r>
          </w:p>
          <w:p w14:paraId="5263B4F6"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10.1.1.</w:t>
            </w:r>
            <w:r>
              <w:rPr>
                <w:rFonts w:ascii="Times New Roman" w:eastAsia="Times New Roman" w:hAnsi="Times New Roman" w:cs="Times New Roman"/>
                <w:sz w:val="20"/>
                <w:szCs w:val="20"/>
              </w:rPr>
              <w:tab/>
              <w:t xml:space="preserve"> Introdução;</w:t>
            </w:r>
          </w:p>
          <w:p w14:paraId="56221E0D"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10.1.2.</w:t>
            </w:r>
            <w:r>
              <w:rPr>
                <w:rFonts w:ascii="Times New Roman" w:eastAsia="Times New Roman" w:hAnsi="Times New Roman" w:cs="Times New Roman"/>
                <w:sz w:val="20"/>
                <w:szCs w:val="20"/>
              </w:rPr>
              <w:tab/>
              <w:t xml:space="preserve"> Ilhas de Evolução;</w:t>
            </w:r>
          </w:p>
          <w:p w14:paraId="75E7CD02"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10.1.3.</w:t>
            </w:r>
            <w:r>
              <w:rPr>
                <w:rFonts w:ascii="Times New Roman" w:eastAsia="Times New Roman" w:hAnsi="Times New Roman" w:cs="Times New Roman"/>
                <w:sz w:val="20"/>
                <w:szCs w:val="20"/>
              </w:rPr>
              <w:tab/>
              <w:t xml:space="preserve"> Modelos Cooperativos </w:t>
            </w:r>
            <w:proofErr w:type="spellStart"/>
            <w:r>
              <w:rPr>
                <w:rFonts w:ascii="Times New Roman" w:eastAsia="Times New Roman" w:hAnsi="Times New Roman" w:cs="Times New Roman"/>
                <w:sz w:val="20"/>
                <w:szCs w:val="20"/>
              </w:rPr>
              <w:t>Coevolucionários</w:t>
            </w:r>
            <w:proofErr w:type="spellEnd"/>
            <w:r>
              <w:rPr>
                <w:rFonts w:ascii="Times New Roman" w:eastAsia="Times New Roman" w:hAnsi="Times New Roman" w:cs="Times New Roman"/>
                <w:sz w:val="20"/>
                <w:szCs w:val="20"/>
              </w:rPr>
              <w:t>;</w:t>
            </w:r>
          </w:p>
          <w:p w14:paraId="58B0C255"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10.2.</w:t>
            </w:r>
            <w:r>
              <w:rPr>
                <w:rFonts w:ascii="Times New Roman" w:eastAsia="Times New Roman" w:hAnsi="Times New Roman" w:cs="Times New Roman"/>
                <w:sz w:val="20"/>
                <w:szCs w:val="20"/>
              </w:rPr>
              <w:tab/>
              <w:t xml:space="preserve"> Paralelismo em Algoritmos Evolutivos;</w:t>
            </w:r>
          </w:p>
          <w:p w14:paraId="101C136B"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10.3.</w:t>
            </w:r>
            <w:r>
              <w:rPr>
                <w:rFonts w:ascii="Times New Roman" w:eastAsia="Times New Roman" w:hAnsi="Times New Roman" w:cs="Times New Roman"/>
                <w:sz w:val="20"/>
                <w:szCs w:val="20"/>
              </w:rPr>
              <w:tab/>
              <w:t xml:space="preserve"> Modelos Evolutivos Híbridos.</w:t>
            </w:r>
          </w:p>
          <w:p w14:paraId="2021AFDD" w14:textId="77777777" w:rsidR="00A3047B" w:rsidRDefault="00A3047B" w:rsidP="00E96F6B">
            <w:pPr>
              <w:spacing w:line="240" w:lineRule="auto"/>
              <w:rPr>
                <w:rFonts w:ascii="Times New Roman" w:eastAsia="Times New Roman" w:hAnsi="Times New Roman" w:cs="Times New Roman"/>
                <w:sz w:val="20"/>
                <w:szCs w:val="20"/>
              </w:rPr>
            </w:pPr>
          </w:p>
          <w:p w14:paraId="47646968"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r>
              <w:rPr>
                <w:rFonts w:ascii="Times New Roman" w:eastAsia="Times New Roman" w:hAnsi="Times New Roman" w:cs="Times New Roman"/>
                <w:sz w:val="20"/>
                <w:szCs w:val="20"/>
              </w:rPr>
              <w:tab/>
              <w:t xml:space="preserve"> Projeto de Desenvolvimento de Sistema de Otimização com Computação Evolutiva.</w:t>
            </w:r>
          </w:p>
          <w:p w14:paraId="722C967E" w14:textId="77777777" w:rsidR="00A3047B" w:rsidRDefault="00A3047B" w:rsidP="00E96F6B">
            <w:pPr>
              <w:spacing w:line="240" w:lineRule="auto"/>
              <w:rPr>
                <w:rFonts w:ascii="Times New Roman" w:eastAsia="Times New Roman" w:hAnsi="Times New Roman" w:cs="Times New Roman"/>
                <w:sz w:val="20"/>
                <w:szCs w:val="20"/>
              </w:rPr>
            </w:pPr>
          </w:p>
          <w:p w14:paraId="33964634" w14:textId="77777777" w:rsidR="00A3047B" w:rsidRDefault="00A3047B" w:rsidP="00E96F6B">
            <w:pPr>
              <w:spacing w:line="240" w:lineRule="auto"/>
              <w:rPr>
                <w:rFonts w:ascii="Times New Roman" w:eastAsia="Times New Roman" w:hAnsi="Times New Roman" w:cs="Times New Roman"/>
                <w:sz w:val="20"/>
                <w:szCs w:val="20"/>
              </w:rPr>
            </w:pPr>
          </w:p>
        </w:tc>
      </w:tr>
      <w:tr w:rsidR="00A3047B" w14:paraId="53CC7202" w14:textId="77777777" w:rsidTr="00E96F6B">
        <w:trPr>
          <w:trHeight w:val="1386"/>
        </w:trPr>
        <w:tc>
          <w:tcPr>
            <w:tcW w:w="8695" w:type="dxa"/>
            <w:gridSpan w:val="3"/>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AC0FA6" w14:textId="77777777" w:rsidR="00A3047B" w:rsidRDefault="00A3047B" w:rsidP="00E96F6B">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BIBLIOGRAFIA BÁSICA:</w:t>
            </w:r>
          </w:p>
          <w:p w14:paraId="25E10FA0" w14:textId="77777777" w:rsidR="00A3047B" w:rsidRDefault="00A3047B" w:rsidP="00E96F6B">
            <w:pPr>
              <w:rPr>
                <w:rFonts w:ascii="Times New Roman" w:eastAsia="Times New Roman" w:hAnsi="Times New Roman" w:cs="Times New Roman"/>
                <w:sz w:val="20"/>
                <w:szCs w:val="20"/>
              </w:rPr>
            </w:pPr>
          </w:p>
          <w:p w14:paraId="46212911" w14:textId="77777777" w:rsidR="00A3047B" w:rsidRDefault="00A3047B" w:rsidP="00E96F6B">
            <w:pP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 xml:space="preserve">   EIBEN, A. E.; SMITH, J. E. </w:t>
            </w:r>
            <w:proofErr w:type="spellStart"/>
            <w:r>
              <w:rPr>
                <w:rFonts w:ascii="Times New Roman" w:eastAsia="Times New Roman" w:hAnsi="Times New Roman" w:cs="Times New Roman"/>
                <w:sz w:val="20"/>
                <w:szCs w:val="20"/>
              </w:rPr>
              <w:t>Introduction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Evolutionary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Computing</w:t>
            </w:r>
            <w:proofErr w:type="spellEnd"/>
            <w:r>
              <w:rPr>
                <w:rFonts w:ascii="Times New Roman" w:eastAsia="Times New Roman" w:hAnsi="Times New Roman" w:cs="Times New Roman"/>
                <w:sz w:val="20"/>
                <w:szCs w:val="20"/>
              </w:rPr>
              <w:t>. Berlin: Springer, 2003.</w:t>
            </w:r>
          </w:p>
          <w:p w14:paraId="01315702" w14:textId="77777777" w:rsidR="00A3047B" w:rsidRDefault="00A3047B" w:rsidP="00E96F6B">
            <w:pP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 xml:space="preserve">   KENNEDY, J.; EBERHART, R. C. </w:t>
            </w:r>
            <w:proofErr w:type="spellStart"/>
            <w:r>
              <w:rPr>
                <w:rFonts w:ascii="Times New Roman" w:eastAsia="Times New Roman" w:hAnsi="Times New Roman" w:cs="Times New Roman"/>
                <w:sz w:val="20"/>
                <w:szCs w:val="20"/>
              </w:rPr>
              <w:t>Swarm</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Intelligence</w:t>
            </w:r>
            <w:proofErr w:type="spellEnd"/>
            <w:r>
              <w:rPr>
                <w:rFonts w:ascii="Times New Roman" w:eastAsia="Times New Roman" w:hAnsi="Times New Roman" w:cs="Times New Roman"/>
                <w:sz w:val="20"/>
                <w:szCs w:val="20"/>
              </w:rPr>
              <w:t>. San Francisco: Kaufmann, 2001.</w:t>
            </w:r>
          </w:p>
          <w:p w14:paraId="5CE3956E" w14:textId="77777777" w:rsidR="00A3047B" w:rsidRDefault="00A3047B" w:rsidP="00E96F6B">
            <w:pP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 xml:space="preserve">   SIMON, D. </w:t>
            </w:r>
            <w:proofErr w:type="spellStart"/>
            <w:r>
              <w:rPr>
                <w:rFonts w:ascii="Times New Roman" w:eastAsia="Times New Roman" w:hAnsi="Times New Roman" w:cs="Times New Roman"/>
                <w:sz w:val="20"/>
                <w:szCs w:val="20"/>
              </w:rPr>
              <w:t>Evolutionary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Optimization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Algorithms</w:t>
            </w:r>
            <w:proofErr w:type="spellEnd"/>
            <w:r>
              <w:rPr>
                <w:rFonts w:ascii="Times New Roman" w:eastAsia="Times New Roman" w:hAnsi="Times New Roman" w:cs="Times New Roman"/>
                <w:sz w:val="20"/>
                <w:szCs w:val="20"/>
              </w:rPr>
              <w:t xml:space="preserve">. New Jersey: </w:t>
            </w:r>
            <w:proofErr w:type="spellStart"/>
            <w:r>
              <w:rPr>
                <w:rFonts w:ascii="Times New Roman" w:eastAsia="Times New Roman" w:hAnsi="Times New Roman" w:cs="Times New Roman"/>
                <w:sz w:val="20"/>
                <w:szCs w:val="20"/>
              </w:rPr>
              <w:t>Wiley</w:t>
            </w:r>
            <w:proofErr w:type="spellEnd"/>
            <w:r>
              <w:rPr>
                <w:rFonts w:ascii="Times New Roman" w:eastAsia="Times New Roman" w:hAnsi="Times New Roman" w:cs="Times New Roman"/>
                <w:sz w:val="20"/>
                <w:szCs w:val="20"/>
              </w:rPr>
              <w:t>, 2013.</w:t>
            </w:r>
          </w:p>
          <w:p w14:paraId="21E89586" w14:textId="77777777" w:rsidR="00A3047B" w:rsidRDefault="00A3047B" w:rsidP="00E96F6B">
            <w:pP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 xml:space="preserve">   DORIGO, M. </w:t>
            </w:r>
            <w:proofErr w:type="spellStart"/>
            <w:r>
              <w:rPr>
                <w:rFonts w:ascii="Times New Roman" w:eastAsia="Times New Roman" w:hAnsi="Times New Roman" w:cs="Times New Roman"/>
                <w:sz w:val="20"/>
                <w:szCs w:val="20"/>
              </w:rPr>
              <w:t>Ant</w:t>
            </w:r>
            <w:proofErr w:type="spellEnd"/>
            <w:r>
              <w:rPr>
                <w:rFonts w:ascii="Times New Roman" w:eastAsia="Times New Roman" w:hAnsi="Times New Roman" w:cs="Times New Roman"/>
                <w:sz w:val="20"/>
                <w:szCs w:val="20"/>
              </w:rPr>
              <w:t xml:space="preserve"> Colony </w:t>
            </w:r>
            <w:proofErr w:type="spellStart"/>
            <w:r>
              <w:rPr>
                <w:rFonts w:ascii="Times New Roman" w:eastAsia="Times New Roman" w:hAnsi="Times New Roman" w:cs="Times New Roman"/>
                <w:sz w:val="20"/>
                <w:szCs w:val="20"/>
              </w:rPr>
              <w:t>Optimization</w:t>
            </w:r>
            <w:proofErr w:type="spellEnd"/>
            <w:r>
              <w:rPr>
                <w:rFonts w:ascii="Times New Roman" w:eastAsia="Times New Roman" w:hAnsi="Times New Roman" w:cs="Times New Roman"/>
                <w:sz w:val="20"/>
                <w:szCs w:val="20"/>
              </w:rPr>
              <w:t>. Boston: MIT Press, 2004.</w:t>
            </w:r>
          </w:p>
          <w:p w14:paraId="72BCFE95" w14:textId="77777777" w:rsidR="00A3047B" w:rsidRDefault="00A3047B" w:rsidP="00E96F6B">
            <w:pP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 xml:space="preserve">   DE JONG, K. A. </w:t>
            </w:r>
            <w:proofErr w:type="spellStart"/>
            <w:r>
              <w:rPr>
                <w:rFonts w:ascii="Times New Roman" w:eastAsia="Times New Roman" w:hAnsi="Times New Roman" w:cs="Times New Roman"/>
                <w:sz w:val="20"/>
                <w:szCs w:val="20"/>
              </w:rPr>
              <w:t>Evolutionary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Computation</w:t>
            </w:r>
            <w:proofErr w:type="spellEnd"/>
            <w:r>
              <w:rPr>
                <w:rFonts w:ascii="Times New Roman" w:eastAsia="Times New Roman" w:hAnsi="Times New Roman" w:cs="Times New Roman"/>
                <w:sz w:val="20"/>
                <w:szCs w:val="20"/>
              </w:rPr>
              <w:t>. Boston: MIT Press, 2006.</w:t>
            </w:r>
          </w:p>
          <w:p w14:paraId="577F9037" w14:textId="77777777" w:rsidR="00A3047B" w:rsidRDefault="00A3047B" w:rsidP="00E96F6B">
            <w:pPr>
              <w:rPr>
                <w:rFonts w:ascii="Times New Roman" w:eastAsia="Times New Roman" w:hAnsi="Times New Roman" w:cs="Times New Roman"/>
                <w:sz w:val="20"/>
                <w:szCs w:val="20"/>
              </w:rPr>
            </w:pPr>
          </w:p>
        </w:tc>
      </w:tr>
      <w:tr w:rsidR="00A3047B" w14:paraId="18DC56E0" w14:textId="77777777" w:rsidTr="00E96F6B">
        <w:trPr>
          <w:trHeight w:val="1661"/>
        </w:trPr>
        <w:tc>
          <w:tcPr>
            <w:tcW w:w="8695" w:type="dxa"/>
            <w:gridSpan w:val="3"/>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3EA35F" w14:textId="77777777" w:rsidR="00A3047B" w:rsidRDefault="00A3047B" w:rsidP="00E96F6B">
            <w:pPr>
              <w:spacing w:line="240" w:lineRule="auto"/>
              <w:ind w:left="-8"/>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BIBLIOGRAFIA COMPLEMENTAR: </w:t>
            </w:r>
          </w:p>
          <w:p w14:paraId="2F0E5BE3" w14:textId="77777777" w:rsidR="00A3047B" w:rsidRDefault="00A3047B" w:rsidP="00E96F6B">
            <w:pPr>
              <w:spacing w:line="240" w:lineRule="auto"/>
              <w:ind w:left="-8"/>
              <w:rPr>
                <w:rFonts w:ascii="Times New Roman" w:eastAsia="Times New Roman" w:hAnsi="Times New Roman" w:cs="Times New Roman"/>
                <w:sz w:val="20"/>
                <w:szCs w:val="20"/>
              </w:rPr>
            </w:pPr>
          </w:p>
          <w:p w14:paraId="54E7EE47"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 xml:space="preserve">   CORMEN, T. H.; LEISERSON, C. E.; RIVEST, R. L.; STEIN, C. Algoritmos: Teoria e Prática. Rio de Janeiro: Campus, 2012.</w:t>
            </w:r>
          </w:p>
          <w:p w14:paraId="60ACF953"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 xml:space="preserve">   RUSSELL, S.; NORVIG, P. Inteligência Artificial, 3ª Ed. Rio de Janeiro: Campus, 2013.</w:t>
            </w:r>
          </w:p>
          <w:p w14:paraId="66E5D5B1"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 xml:space="preserve">   FLOREANO, D.; MATTIUSSI, C. </w:t>
            </w:r>
            <w:proofErr w:type="spellStart"/>
            <w:r>
              <w:rPr>
                <w:rFonts w:ascii="Times New Roman" w:eastAsia="Times New Roman" w:hAnsi="Times New Roman" w:cs="Times New Roman"/>
                <w:sz w:val="20"/>
                <w:szCs w:val="20"/>
              </w:rPr>
              <w:t>Bio-Inspired</w:t>
            </w:r>
            <w:proofErr w:type="spellEnd"/>
            <w:r>
              <w:rPr>
                <w:rFonts w:ascii="Times New Roman" w:eastAsia="Times New Roman" w:hAnsi="Times New Roman" w:cs="Times New Roman"/>
                <w:sz w:val="20"/>
                <w:szCs w:val="20"/>
              </w:rPr>
              <w:t xml:space="preserve"> Artificial </w:t>
            </w:r>
            <w:proofErr w:type="spellStart"/>
            <w:r>
              <w:rPr>
                <w:rFonts w:ascii="Times New Roman" w:eastAsia="Times New Roman" w:hAnsi="Times New Roman" w:cs="Times New Roman"/>
                <w:sz w:val="20"/>
                <w:szCs w:val="20"/>
              </w:rPr>
              <w:t>Intelligence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Theories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Methods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Technologies. Boston: MIT Press, 2008.</w:t>
            </w:r>
          </w:p>
          <w:p w14:paraId="1A43E0C3"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 xml:space="preserve">   ASHLOCK, D. </w:t>
            </w:r>
            <w:proofErr w:type="spellStart"/>
            <w:r>
              <w:rPr>
                <w:rFonts w:ascii="Times New Roman" w:eastAsia="Times New Roman" w:hAnsi="Times New Roman" w:cs="Times New Roman"/>
                <w:sz w:val="20"/>
                <w:szCs w:val="20"/>
              </w:rPr>
              <w:t>Evolutionary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Computation</w:t>
            </w:r>
            <w:proofErr w:type="spellEnd"/>
            <w:r>
              <w:rPr>
                <w:rFonts w:ascii="Times New Roman" w:eastAsia="Times New Roman" w:hAnsi="Times New Roman" w:cs="Times New Roman"/>
                <w:sz w:val="20"/>
                <w:szCs w:val="20"/>
              </w:rPr>
              <w:t xml:space="preserve"> for </w:t>
            </w:r>
            <w:proofErr w:type="spellStart"/>
            <w:r>
              <w:rPr>
                <w:rFonts w:ascii="Times New Roman" w:eastAsia="Times New Roman" w:hAnsi="Times New Roman" w:cs="Times New Roman"/>
                <w:sz w:val="20"/>
                <w:szCs w:val="20"/>
              </w:rPr>
              <w:t>Modeling</w:t>
            </w:r>
            <w:proofErr w:type="spellEnd"/>
            <w:r>
              <w:rPr>
                <w:rFonts w:ascii="Times New Roman" w:eastAsia="Times New Roman" w:hAnsi="Times New Roman" w:cs="Times New Roman"/>
                <w:sz w:val="20"/>
                <w:szCs w:val="20"/>
              </w:rPr>
              <w:t xml:space="preserve"> &amp; </w:t>
            </w:r>
            <w:proofErr w:type="spellStart"/>
            <w:r>
              <w:rPr>
                <w:rFonts w:ascii="Times New Roman" w:eastAsia="Times New Roman" w:hAnsi="Times New Roman" w:cs="Times New Roman"/>
                <w:sz w:val="20"/>
                <w:szCs w:val="20"/>
              </w:rPr>
              <w:t>Optimization</w:t>
            </w:r>
            <w:proofErr w:type="spellEnd"/>
            <w:r>
              <w:rPr>
                <w:rFonts w:ascii="Times New Roman" w:eastAsia="Times New Roman" w:hAnsi="Times New Roman" w:cs="Times New Roman"/>
                <w:sz w:val="20"/>
                <w:szCs w:val="20"/>
              </w:rPr>
              <w:t>. Berlin: Springer, 2005.</w:t>
            </w:r>
          </w:p>
          <w:p w14:paraId="39125D2D"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 xml:space="preserve">   MITCHELL, T. Machine Learning. Boston: McGraw-Hill, 1999.</w:t>
            </w:r>
          </w:p>
          <w:p w14:paraId="108D5401" w14:textId="77777777" w:rsidR="00A3047B" w:rsidRDefault="00A3047B" w:rsidP="00E96F6B">
            <w:pPr>
              <w:spacing w:line="240" w:lineRule="auto"/>
              <w:rPr>
                <w:rFonts w:ascii="Times New Roman" w:eastAsia="Times New Roman" w:hAnsi="Times New Roman" w:cs="Times New Roman"/>
                <w:sz w:val="20"/>
                <w:szCs w:val="20"/>
              </w:rPr>
            </w:pPr>
          </w:p>
        </w:tc>
      </w:tr>
    </w:tbl>
    <w:p w14:paraId="57FD7ECE" w14:textId="77777777" w:rsidR="00A3047B" w:rsidRDefault="00A3047B" w:rsidP="00A3047B">
      <w:pPr>
        <w:keepNext/>
        <w:spacing w:after="120" w:line="240" w:lineRule="auto"/>
        <w:jc w:val="both"/>
        <w:rPr>
          <w:rFonts w:ascii="Times New Roman" w:eastAsia="Times New Roman" w:hAnsi="Times New Roman" w:cs="Times New Roman"/>
          <w:b/>
          <w:bCs/>
          <w:sz w:val="20"/>
          <w:szCs w:val="20"/>
        </w:rPr>
      </w:pPr>
    </w:p>
    <w:p w14:paraId="32F67DDA"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03C013F5" w14:textId="359E02C5" w:rsidR="00A3047B" w:rsidRPr="00A3047B" w:rsidRDefault="00A3047B" w:rsidP="00A3047B">
      <w:pPr>
        <w:rPr>
          <w:rFonts w:ascii="Times New Roman" w:eastAsia="Times New Roman" w:hAnsi="Times New Roman" w:cs="Times New Roman"/>
          <w:b/>
          <w:bCs/>
          <w:sz w:val="24"/>
          <w:szCs w:val="24"/>
        </w:rPr>
      </w:pPr>
      <w:r>
        <w:br w:type="page"/>
      </w:r>
    </w:p>
    <w:tbl>
      <w:tblPr>
        <w:tblpPr w:leftFromText="141" w:rightFromText="141" w:vertAnchor="text" w:tblpX="122"/>
        <w:tblW w:w="9062" w:type="dxa"/>
        <w:tblLayout w:type="fixed"/>
        <w:tblLook w:val="0400" w:firstRow="0" w:lastRow="0" w:firstColumn="0" w:lastColumn="0" w:noHBand="0" w:noVBand="1"/>
      </w:tblPr>
      <w:tblGrid>
        <w:gridCol w:w="4665"/>
        <w:gridCol w:w="4397"/>
      </w:tblGrid>
      <w:tr w:rsidR="00A3047B" w14:paraId="3D151F55" w14:textId="77777777" w:rsidTr="00E96F6B">
        <w:trPr>
          <w:trHeight w:val="516"/>
        </w:trPr>
        <w:tc>
          <w:tcPr>
            <w:tcW w:w="9062"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7ACA471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COMPONENTE CURRICULAR: </w:t>
            </w:r>
            <w:r>
              <w:rPr>
                <w:rFonts w:ascii="Times New Roman" w:eastAsia="Times New Roman" w:hAnsi="Times New Roman" w:cs="Times New Roman"/>
                <w:b/>
                <w:bCs/>
                <w:color w:val="FFFFFF"/>
              </w:rPr>
              <w:t xml:space="preserve">   INTRODUÇÃO À COMPUTAÇÃO QUÂNTICA                                               </w:t>
            </w:r>
          </w:p>
        </w:tc>
      </w:tr>
      <w:tr w:rsidR="00A3047B" w14:paraId="6DBD3EB0" w14:textId="77777777" w:rsidTr="00E96F6B">
        <w:trPr>
          <w:trHeight w:val="371"/>
        </w:trPr>
        <w:tc>
          <w:tcPr>
            <w:tcW w:w="906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5FD6B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06271</w:t>
            </w:r>
          </w:p>
        </w:tc>
      </w:tr>
      <w:tr w:rsidR="00A3047B" w14:paraId="6EE573E6" w14:textId="77777777" w:rsidTr="00E96F6B">
        <w:trPr>
          <w:trHeight w:val="392"/>
        </w:trPr>
        <w:tc>
          <w:tcPr>
            <w:tcW w:w="906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1ACAD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3047B" w14:paraId="15E8D6BF" w14:textId="77777777" w:rsidTr="00E96F6B">
        <w:trPr>
          <w:trHeight w:val="413"/>
        </w:trPr>
        <w:tc>
          <w:tcPr>
            <w:tcW w:w="4665"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9C22C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47F03A8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660283C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39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86DD6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3047B" w14:paraId="4ABEFDDD" w14:textId="77777777" w:rsidTr="00E96F6B">
        <w:trPr>
          <w:trHeight w:val="1102"/>
        </w:trPr>
        <w:tc>
          <w:tcPr>
            <w:tcW w:w="4665"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830972" w14:textId="77777777" w:rsidR="00A3047B" w:rsidRDefault="00A3047B" w:rsidP="00E96F6B">
            <w:pPr>
              <w:widowControl w:val="0"/>
              <w:pBdr>
                <w:top w:val="nil"/>
                <w:left w:val="nil"/>
                <w:bottom w:val="nil"/>
                <w:right w:val="nil"/>
                <w:between w:val="nil"/>
              </w:pBdr>
              <w:rPr>
                <w:rFonts w:ascii="Times New Roman" w:eastAsia="Times New Roman" w:hAnsi="Times New Roman" w:cs="Times New Roman"/>
              </w:rPr>
            </w:pPr>
          </w:p>
        </w:tc>
        <w:tc>
          <w:tcPr>
            <w:tcW w:w="439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0E2CC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60D8003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598D33D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190AB499" w14:textId="77777777" w:rsidR="00A3047B" w:rsidRDefault="00A3047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3047B" w14:paraId="4354E326" w14:textId="77777777" w:rsidTr="00E96F6B">
        <w:trPr>
          <w:trHeight w:val="269"/>
        </w:trPr>
        <w:tc>
          <w:tcPr>
            <w:tcW w:w="906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1DEE8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NÃO TEM</w:t>
            </w:r>
          </w:p>
        </w:tc>
      </w:tr>
      <w:tr w:rsidR="00A3047B" w14:paraId="165FB586" w14:textId="77777777" w:rsidTr="00E96F6B">
        <w:trPr>
          <w:trHeight w:val="248"/>
        </w:trPr>
        <w:tc>
          <w:tcPr>
            <w:tcW w:w="906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9AF96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3047B" w14:paraId="1999A7E3" w14:textId="77777777" w:rsidTr="00E96F6B">
        <w:trPr>
          <w:trHeight w:val="268"/>
        </w:trPr>
        <w:tc>
          <w:tcPr>
            <w:tcW w:w="906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C390D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3047B" w14:paraId="6E237140" w14:textId="77777777" w:rsidTr="00E96F6B">
        <w:trPr>
          <w:trHeight w:val="402"/>
        </w:trPr>
        <w:tc>
          <w:tcPr>
            <w:tcW w:w="906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CA601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0CD54E24"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Espaços de Hilbert sobre corpo Complexo. Elementos da Teoria da Computação Clássica contendo Circuitos Booleanos. Elementos da Teoria Quântica. Elementos da Computação quântica: modelos teóricos, portas lógicas quânticas. Algoritmos quânticos do tipo Oráculo (Deutsch-</w:t>
            </w:r>
            <w:proofErr w:type="spellStart"/>
            <w:r>
              <w:rPr>
                <w:rFonts w:ascii="Times New Roman" w:eastAsia="Times New Roman" w:hAnsi="Times New Roman" w:cs="Times New Roman"/>
                <w:sz w:val="20"/>
                <w:szCs w:val="20"/>
              </w:rPr>
              <w:t>Josza</w:t>
            </w:r>
            <w:proofErr w:type="spellEnd"/>
            <w:r>
              <w:rPr>
                <w:rFonts w:ascii="Times New Roman" w:eastAsia="Times New Roman" w:hAnsi="Times New Roman" w:cs="Times New Roman"/>
                <w:sz w:val="20"/>
                <w:szCs w:val="20"/>
              </w:rPr>
              <w:t xml:space="preserve">, Grover). </w:t>
            </w:r>
            <w:proofErr w:type="spellStart"/>
            <w:r>
              <w:rPr>
                <w:rFonts w:ascii="Times New Roman" w:eastAsia="Times New Roman" w:hAnsi="Times New Roman" w:cs="Times New Roman"/>
                <w:sz w:val="20"/>
                <w:szCs w:val="20"/>
              </w:rPr>
              <w:t>Algorítmos</w:t>
            </w:r>
            <w:proofErr w:type="spellEnd"/>
            <w:r>
              <w:rPr>
                <w:rFonts w:ascii="Times New Roman" w:eastAsia="Times New Roman" w:hAnsi="Times New Roman" w:cs="Times New Roman"/>
                <w:sz w:val="20"/>
                <w:szCs w:val="20"/>
              </w:rPr>
              <w:t xml:space="preserve"> quânticos do tipo Transformada de Fourier (Simon, </w:t>
            </w:r>
            <w:proofErr w:type="spellStart"/>
            <w:r>
              <w:rPr>
                <w:rFonts w:ascii="Times New Roman" w:eastAsia="Times New Roman" w:hAnsi="Times New Roman" w:cs="Times New Roman"/>
                <w:sz w:val="20"/>
                <w:szCs w:val="20"/>
              </w:rPr>
              <w:t>Shor</w:t>
            </w:r>
            <w:proofErr w:type="spellEnd"/>
            <w:r>
              <w:rPr>
                <w:rFonts w:ascii="Times New Roman" w:eastAsia="Times New Roman" w:hAnsi="Times New Roman" w:cs="Times New Roman"/>
                <w:sz w:val="20"/>
                <w:szCs w:val="20"/>
              </w:rPr>
              <w:t>). Simuladores e Linguagens de Programação Quânticas. Noções de complexidade de computação: Classe NP, Algoritmos Probabilísticos e a Classe BPP.</w:t>
            </w:r>
          </w:p>
        </w:tc>
      </w:tr>
      <w:tr w:rsidR="00A3047B" w14:paraId="2B0EE86A" w14:textId="77777777" w:rsidTr="00E96F6B">
        <w:trPr>
          <w:trHeight w:val="254"/>
        </w:trPr>
        <w:tc>
          <w:tcPr>
            <w:tcW w:w="9062" w:type="dxa"/>
            <w:gridSpan w:val="2"/>
            <w:tcBorders>
              <w:top w:val="single" w:sz="8" w:space="0" w:color="000000"/>
              <w:left w:val="single" w:sz="8" w:space="0" w:color="000000"/>
              <w:bottom w:val="single" w:sz="4" w:space="0" w:color="000000"/>
              <w:right w:val="single" w:sz="8" w:space="0" w:color="000000"/>
            </w:tcBorders>
            <w:tcMar>
              <w:top w:w="72" w:type="dxa"/>
              <w:left w:w="144" w:type="dxa"/>
              <w:bottom w:w="72" w:type="dxa"/>
              <w:right w:w="144" w:type="dxa"/>
            </w:tcMar>
          </w:tcPr>
          <w:p w14:paraId="60BC8A9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p w14:paraId="3C1E1495" w14:textId="77777777" w:rsidR="00A3047B" w:rsidRDefault="00A3047B" w:rsidP="00E96F6B">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Gerais</w:t>
            </w:r>
          </w:p>
          <w:p w14:paraId="69085B6A"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Introduzir os principais conceitos da computação quântica numa abordagem voltada para cientistas da computação e matemáticos com o mínimo de Física.</w:t>
            </w:r>
          </w:p>
          <w:p w14:paraId="00A7CFB2" w14:textId="77777777" w:rsidR="00A3047B" w:rsidRDefault="00A3047B" w:rsidP="00E96F6B">
            <w:pPr>
              <w:spacing w:line="240" w:lineRule="auto"/>
              <w:jc w:val="both"/>
              <w:rPr>
                <w:rFonts w:ascii="Times New Roman" w:eastAsia="Times New Roman" w:hAnsi="Times New Roman" w:cs="Times New Roman"/>
                <w:b/>
                <w:bCs/>
              </w:rPr>
            </w:pPr>
            <w:r>
              <w:rPr>
                <w:rFonts w:ascii="Times New Roman" w:eastAsia="Times New Roman" w:hAnsi="Times New Roman" w:cs="Times New Roman"/>
                <w:b/>
                <w:bCs/>
              </w:rPr>
              <w:t>Específicos</w:t>
            </w:r>
          </w:p>
          <w:p w14:paraId="40D79F81"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Apresentar os conceitos básicos dos números complexos e espaços vetoriais complexos que formam a base matemática da computação quântica. Apresentar o principal modelo de computação: Circuitos Quânticos. Estudar os principais algoritmos quânticos. Apresentar modelos alternativos da CQ. Ao final da disciplina, o estudante deverá ser capaz de desenvolver seus próprios algoritmos, seguir cursos mais avançados, acompanhar literatura especializada e participar, supervisionado, de projetos científicos na área.</w:t>
            </w:r>
          </w:p>
        </w:tc>
      </w:tr>
      <w:tr w:rsidR="00A3047B" w14:paraId="1DEAB8FA" w14:textId="77777777" w:rsidTr="00E96F6B">
        <w:trPr>
          <w:trHeight w:val="259"/>
        </w:trPr>
        <w:tc>
          <w:tcPr>
            <w:tcW w:w="9062" w:type="dxa"/>
            <w:gridSpan w:val="2"/>
            <w:tcBorders>
              <w:top w:val="single" w:sz="4" w:space="0" w:color="000000"/>
              <w:left w:val="single" w:sz="4" w:space="0" w:color="000000"/>
              <w:bottom w:val="nil"/>
              <w:right w:val="single" w:sz="4" w:space="0" w:color="000000"/>
            </w:tcBorders>
            <w:tcMar>
              <w:top w:w="72" w:type="dxa"/>
              <w:left w:w="144" w:type="dxa"/>
              <w:bottom w:w="72" w:type="dxa"/>
              <w:right w:w="144" w:type="dxa"/>
            </w:tcMar>
          </w:tcPr>
          <w:p w14:paraId="75F6F38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3047B" w14:paraId="3B02AA48" w14:textId="77777777" w:rsidTr="00E96F6B">
        <w:trPr>
          <w:trHeight w:val="1561"/>
        </w:trPr>
        <w:tc>
          <w:tcPr>
            <w:tcW w:w="4665" w:type="dxa"/>
            <w:tcBorders>
              <w:top w:val="nil"/>
              <w:left w:val="single" w:sz="4" w:space="0" w:color="000000"/>
              <w:bottom w:val="single" w:sz="4" w:space="0" w:color="000000"/>
              <w:right w:val="nil"/>
            </w:tcBorders>
            <w:tcMar>
              <w:top w:w="72" w:type="dxa"/>
              <w:left w:w="144" w:type="dxa"/>
              <w:bottom w:w="72" w:type="dxa"/>
              <w:right w:w="144" w:type="dxa"/>
            </w:tcMar>
          </w:tcPr>
          <w:p w14:paraId="50C7046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 Números Complexos e Espaços Vetoriais</w:t>
            </w:r>
          </w:p>
          <w:p w14:paraId="7E006BA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1.1 Definições básicas</w:t>
            </w:r>
          </w:p>
          <w:p w14:paraId="712F0B7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1.2 Álgebra dos Números Complexos</w:t>
            </w:r>
          </w:p>
          <w:p w14:paraId="34D86CD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1.3 Geometria dos Números Complexos</w:t>
            </w:r>
          </w:p>
          <w:p w14:paraId="6DD4310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1.4 </w:t>
            </w:r>
            <w:proofErr w:type="spellStart"/>
            <w:r>
              <w:rPr>
                <w:rFonts w:ascii="Times New Roman" w:eastAsia="Times New Roman" w:hAnsi="Times New Roman" w:cs="Times New Roman"/>
              </w:rPr>
              <w:t>ℂn</w:t>
            </w:r>
            <w:proofErr w:type="spellEnd"/>
            <w:r>
              <w:rPr>
                <w:rFonts w:ascii="Times New Roman" w:eastAsia="Times New Roman" w:hAnsi="Times New Roman" w:cs="Times New Roman"/>
              </w:rPr>
              <w:t xml:space="preserve"> como exemplo primário</w:t>
            </w:r>
          </w:p>
          <w:p w14:paraId="0069808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1.5 Base e Dimensão</w:t>
            </w:r>
          </w:p>
          <w:p w14:paraId="6A73C01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1.6 Produto Interno e Espaços de Hilbert</w:t>
            </w:r>
          </w:p>
          <w:p w14:paraId="759CE30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1.7 Autovalores e autovetores</w:t>
            </w:r>
          </w:p>
          <w:p w14:paraId="1EBFA13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1.8 Matrizes de Pauli</w:t>
            </w:r>
          </w:p>
          <w:p w14:paraId="3898DB6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1.9 Matrizes </w:t>
            </w:r>
            <w:proofErr w:type="spellStart"/>
            <w:r>
              <w:rPr>
                <w:rFonts w:ascii="Times New Roman" w:eastAsia="Times New Roman" w:hAnsi="Times New Roman" w:cs="Times New Roman"/>
              </w:rPr>
              <w:t>Hermetianas</w:t>
            </w:r>
            <w:proofErr w:type="spellEnd"/>
            <w:r>
              <w:rPr>
                <w:rFonts w:ascii="Times New Roman" w:eastAsia="Times New Roman" w:hAnsi="Times New Roman" w:cs="Times New Roman"/>
              </w:rPr>
              <w:t xml:space="preserve"> e Unitárias</w:t>
            </w:r>
          </w:p>
          <w:p w14:paraId="5B25D42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1.10 Produto Tensorial de Espaços Vetoriais</w:t>
            </w:r>
          </w:p>
          <w:p w14:paraId="554814C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1.11 Decomposição Espectral, Traço, Valor Esperado</w:t>
            </w:r>
          </w:p>
          <w:p w14:paraId="495152B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1.12 Operadores de Projeção e Operadores Positivos</w:t>
            </w:r>
          </w:p>
          <w:p w14:paraId="4FDEC9B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2 Do Clássico ao Quântico</w:t>
            </w:r>
          </w:p>
          <w:p w14:paraId="30EE254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2.1 Máquinas Determinísticas Clássicas</w:t>
            </w:r>
          </w:p>
          <w:p w14:paraId="3B19424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2.2 Máquinas Probabilísticas</w:t>
            </w:r>
          </w:p>
          <w:p w14:paraId="530F7E3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2.3 Máquinas Quânticas</w:t>
            </w:r>
          </w:p>
          <w:p w14:paraId="1469220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2.4 Compondo Máquinas</w:t>
            </w:r>
          </w:p>
          <w:p w14:paraId="204C170E" w14:textId="77777777" w:rsidR="00A3047B" w:rsidRDefault="00A3047B" w:rsidP="00E96F6B">
            <w:pPr>
              <w:spacing w:line="240" w:lineRule="auto"/>
              <w:rPr>
                <w:rFonts w:ascii="Times New Roman" w:eastAsia="Times New Roman" w:hAnsi="Times New Roman" w:cs="Times New Roman"/>
              </w:rPr>
            </w:pPr>
          </w:p>
          <w:p w14:paraId="221D2EC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3 Teoria Quântica Básica</w:t>
            </w:r>
          </w:p>
          <w:p w14:paraId="5497849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3.1 Estados Quânticos</w:t>
            </w:r>
          </w:p>
          <w:p w14:paraId="53C5A27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3.2 Observáveis</w:t>
            </w:r>
          </w:p>
          <w:p w14:paraId="5FF594E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3.3 Medida</w:t>
            </w:r>
          </w:p>
          <w:p w14:paraId="6B5D4EA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3.4 Dinâmica</w:t>
            </w:r>
          </w:p>
          <w:p w14:paraId="75A06C5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3.5 Compondo Sistemas Quânticos</w:t>
            </w:r>
          </w:p>
          <w:p w14:paraId="2668F44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3.6 Princípio de Incerteza de Heisenberg</w:t>
            </w:r>
          </w:p>
          <w:p w14:paraId="237074A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3.7 Os Postulados da Mecânica Quântica</w:t>
            </w:r>
          </w:p>
          <w:p w14:paraId="2C38063B" w14:textId="77777777" w:rsidR="00A3047B" w:rsidRDefault="00A3047B" w:rsidP="00E96F6B">
            <w:pPr>
              <w:spacing w:line="240" w:lineRule="auto"/>
              <w:rPr>
                <w:rFonts w:ascii="Times New Roman" w:eastAsia="Times New Roman" w:hAnsi="Times New Roman" w:cs="Times New Roman"/>
              </w:rPr>
            </w:pPr>
          </w:p>
          <w:p w14:paraId="7C53DDE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4 Arquitetura</w:t>
            </w:r>
          </w:p>
          <w:p w14:paraId="3875946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4.1 Bits e </w:t>
            </w:r>
            <w:proofErr w:type="spellStart"/>
            <w:r>
              <w:rPr>
                <w:rFonts w:ascii="Times New Roman" w:eastAsia="Times New Roman" w:hAnsi="Times New Roman" w:cs="Times New Roman"/>
              </w:rPr>
              <w:t>Qubits</w:t>
            </w:r>
            <w:proofErr w:type="spellEnd"/>
          </w:p>
          <w:p w14:paraId="11CC16C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4.2 Portas Clássicas</w:t>
            </w:r>
          </w:p>
          <w:p w14:paraId="5D93A45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4.3 Portas Reversíveis</w:t>
            </w:r>
          </w:p>
          <w:p w14:paraId="04139C3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4.4 Portas Quânticas</w:t>
            </w:r>
          </w:p>
          <w:p w14:paraId="7F5C5C7D" w14:textId="77777777" w:rsidR="00A3047B" w:rsidRDefault="00A3047B" w:rsidP="00E96F6B">
            <w:pPr>
              <w:spacing w:line="240" w:lineRule="auto"/>
              <w:rPr>
                <w:rFonts w:ascii="Times New Roman" w:eastAsia="Times New Roman" w:hAnsi="Times New Roman" w:cs="Times New Roman"/>
              </w:rPr>
            </w:pPr>
          </w:p>
        </w:tc>
        <w:tc>
          <w:tcPr>
            <w:tcW w:w="4397" w:type="dxa"/>
            <w:tcBorders>
              <w:top w:val="nil"/>
              <w:left w:val="single" w:sz="8" w:space="0" w:color="000000"/>
              <w:bottom w:val="single" w:sz="4" w:space="0" w:color="000000"/>
              <w:right w:val="single" w:sz="4" w:space="0" w:color="000000"/>
            </w:tcBorders>
          </w:tcPr>
          <w:p w14:paraId="1555334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5 Algoritmos</w:t>
            </w:r>
          </w:p>
          <w:p w14:paraId="009DEF9C" w14:textId="77777777" w:rsidR="00A3047B" w:rsidRDefault="00A3047B" w:rsidP="00E96F6B">
            <w:pPr>
              <w:spacing w:line="240" w:lineRule="auto"/>
              <w:ind w:right="-573"/>
              <w:rPr>
                <w:rFonts w:ascii="Times New Roman" w:eastAsia="Times New Roman" w:hAnsi="Times New Roman" w:cs="Times New Roman"/>
              </w:rPr>
            </w:pPr>
            <w:r>
              <w:rPr>
                <w:rFonts w:ascii="Times New Roman" w:eastAsia="Times New Roman" w:hAnsi="Times New Roman" w:cs="Times New Roman"/>
              </w:rPr>
              <w:t>5.1 Deutsch</w:t>
            </w:r>
          </w:p>
          <w:p w14:paraId="45FDF6F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5.2 Deutsch-</w:t>
            </w:r>
            <w:proofErr w:type="spellStart"/>
            <w:r>
              <w:rPr>
                <w:rFonts w:ascii="Times New Roman" w:eastAsia="Times New Roman" w:hAnsi="Times New Roman" w:cs="Times New Roman"/>
              </w:rPr>
              <w:t>Jozsa</w:t>
            </w:r>
            <w:proofErr w:type="spellEnd"/>
          </w:p>
          <w:p w14:paraId="3AF7F33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5.3 Periodicidade de Simon</w:t>
            </w:r>
          </w:p>
          <w:p w14:paraId="55396A1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5.4 Busca de Grover</w:t>
            </w:r>
          </w:p>
          <w:p w14:paraId="16A8565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5.5 Fatoração de </w:t>
            </w:r>
            <w:proofErr w:type="spellStart"/>
            <w:r>
              <w:rPr>
                <w:rFonts w:ascii="Times New Roman" w:eastAsia="Times New Roman" w:hAnsi="Times New Roman" w:cs="Times New Roman"/>
              </w:rPr>
              <w:t>Shor</w:t>
            </w:r>
            <w:proofErr w:type="spellEnd"/>
          </w:p>
          <w:p w14:paraId="53051ADA" w14:textId="77777777" w:rsidR="00A3047B" w:rsidRDefault="00A3047B" w:rsidP="00E96F6B">
            <w:pPr>
              <w:spacing w:line="240" w:lineRule="auto"/>
              <w:rPr>
                <w:rFonts w:ascii="Times New Roman" w:eastAsia="Times New Roman" w:hAnsi="Times New Roman" w:cs="Times New Roman"/>
              </w:rPr>
            </w:pPr>
          </w:p>
          <w:p w14:paraId="05E3EF7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6 Linguagens de Programação</w:t>
            </w:r>
          </w:p>
          <w:p w14:paraId="1466930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6.1 Programação Quântica</w:t>
            </w:r>
          </w:p>
          <w:p w14:paraId="3E2260F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6.2 Montador Quântico</w:t>
            </w:r>
          </w:p>
          <w:p w14:paraId="47EF724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6.3 LPs de Alto nível</w:t>
            </w:r>
          </w:p>
          <w:p w14:paraId="4800A3C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6.4 Simulação de Computação Quântica</w:t>
            </w:r>
          </w:p>
          <w:p w14:paraId="5B97DEC9" w14:textId="77777777" w:rsidR="00A3047B" w:rsidRDefault="00A3047B" w:rsidP="00E96F6B">
            <w:pPr>
              <w:spacing w:line="240" w:lineRule="auto"/>
              <w:rPr>
                <w:rFonts w:ascii="Times New Roman" w:eastAsia="Times New Roman" w:hAnsi="Times New Roman" w:cs="Times New Roman"/>
              </w:rPr>
            </w:pPr>
          </w:p>
          <w:p w14:paraId="6C4AA88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7 Teoria da Computação</w:t>
            </w:r>
          </w:p>
          <w:p w14:paraId="072FFEE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7.1 Computação </w:t>
            </w:r>
            <w:proofErr w:type="spellStart"/>
            <w:r>
              <w:rPr>
                <w:rFonts w:ascii="Times New Roman" w:eastAsia="Times New Roman" w:hAnsi="Times New Roman" w:cs="Times New Roman"/>
              </w:rPr>
              <w:t>Determinísitca</w:t>
            </w:r>
            <w:proofErr w:type="spellEnd"/>
            <w:r>
              <w:rPr>
                <w:rFonts w:ascii="Times New Roman" w:eastAsia="Times New Roman" w:hAnsi="Times New Roman" w:cs="Times New Roman"/>
              </w:rPr>
              <w:t xml:space="preserve"> e Não-determinística</w:t>
            </w:r>
          </w:p>
          <w:p w14:paraId="57530F9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7.2 Computação Probabilística</w:t>
            </w:r>
          </w:p>
          <w:p w14:paraId="28897FE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7.3 Computação Quântica</w:t>
            </w:r>
          </w:p>
          <w:p w14:paraId="3DFD74CC" w14:textId="77777777" w:rsidR="00A3047B" w:rsidRDefault="00A3047B" w:rsidP="00E96F6B">
            <w:pPr>
              <w:spacing w:line="240" w:lineRule="auto"/>
              <w:rPr>
                <w:rFonts w:ascii="Times New Roman" w:eastAsia="Times New Roman" w:hAnsi="Times New Roman" w:cs="Times New Roman"/>
              </w:rPr>
            </w:pPr>
          </w:p>
          <w:p w14:paraId="3F769DC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8 Criptografia (opcional)</w:t>
            </w:r>
          </w:p>
          <w:p w14:paraId="4490F706" w14:textId="77777777" w:rsidR="00A3047B" w:rsidRDefault="00A3047B" w:rsidP="00E96F6B">
            <w:pPr>
              <w:spacing w:line="240" w:lineRule="auto"/>
              <w:rPr>
                <w:rFonts w:ascii="Times New Roman" w:eastAsia="Times New Roman" w:hAnsi="Times New Roman" w:cs="Times New Roman"/>
              </w:rPr>
            </w:pPr>
          </w:p>
          <w:p w14:paraId="08617F7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9 Teoria da Informação (opcional)</w:t>
            </w:r>
          </w:p>
          <w:p w14:paraId="1F62D8DC" w14:textId="77777777" w:rsidR="00A3047B" w:rsidRDefault="00A3047B" w:rsidP="00E96F6B">
            <w:pPr>
              <w:spacing w:line="240" w:lineRule="auto"/>
              <w:rPr>
                <w:rFonts w:ascii="Times New Roman" w:eastAsia="Times New Roman" w:hAnsi="Times New Roman" w:cs="Times New Roman"/>
              </w:rPr>
            </w:pPr>
          </w:p>
          <w:p w14:paraId="2E263C5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10 Hardware Quântico (opcional)</w:t>
            </w:r>
          </w:p>
          <w:p w14:paraId="0BE606AA" w14:textId="77777777" w:rsidR="00A3047B" w:rsidRDefault="00A3047B" w:rsidP="00E96F6B">
            <w:pPr>
              <w:spacing w:line="240" w:lineRule="auto"/>
              <w:rPr>
                <w:rFonts w:ascii="Times New Roman" w:eastAsia="Times New Roman" w:hAnsi="Times New Roman" w:cs="Times New Roman"/>
              </w:rPr>
            </w:pPr>
          </w:p>
          <w:p w14:paraId="129A638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11 Computação Adiabática (opcional)</w:t>
            </w:r>
          </w:p>
          <w:p w14:paraId="47E9F01D" w14:textId="77777777" w:rsidR="00A3047B" w:rsidRDefault="00A3047B" w:rsidP="00E96F6B">
            <w:pPr>
              <w:spacing w:line="240" w:lineRule="auto"/>
              <w:rPr>
                <w:rFonts w:ascii="Times New Roman" w:eastAsia="Times New Roman" w:hAnsi="Times New Roman" w:cs="Times New Roman"/>
              </w:rPr>
            </w:pPr>
          </w:p>
          <w:p w14:paraId="74AD64D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12 Computação por Estados Agrupados (opcional)</w:t>
            </w:r>
          </w:p>
        </w:tc>
      </w:tr>
      <w:tr w:rsidR="00A3047B" w14:paraId="71498364" w14:textId="77777777" w:rsidTr="00E96F6B">
        <w:trPr>
          <w:trHeight w:val="1396"/>
        </w:trPr>
        <w:tc>
          <w:tcPr>
            <w:tcW w:w="906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4B50B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BIBLIOGRAFIA BÁSICA:</w:t>
            </w:r>
          </w:p>
          <w:p w14:paraId="14645E0A" w14:textId="77777777" w:rsidR="00A3047B" w:rsidRDefault="00A3047B" w:rsidP="00E96F6B">
            <w:pPr>
              <w:spacing w:line="240" w:lineRule="auto"/>
              <w:rPr>
                <w:rFonts w:ascii="Times New Roman" w:eastAsia="Times New Roman" w:hAnsi="Times New Roman" w:cs="Times New Roman"/>
              </w:rPr>
            </w:pPr>
          </w:p>
          <w:p w14:paraId="69786C4A"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w:t>
            </w:r>
            <w:proofErr w:type="spellStart"/>
            <w:r>
              <w:rPr>
                <w:rFonts w:ascii="Times New Roman" w:eastAsia="Times New Roman" w:hAnsi="Times New Roman" w:cs="Times New Roman"/>
                <w:sz w:val="20"/>
                <w:szCs w:val="20"/>
              </w:rPr>
              <w:t>Noson</w:t>
            </w:r>
            <w:proofErr w:type="spellEnd"/>
            <w:r>
              <w:rPr>
                <w:rFonts w:ascii="Times New Roman" w:eastAsia="Times New Roman" w:hAnsi="Times New Roman" w:cs="Times New Roman"/>
                <w:sz w:val="20"/>
                <w:szCs w:val="20"/>
              </w:rPr>
              <w:t xml:space="preserve"> S. </w:t>
            </w:r>
            <w:proofErr w:type="spellStart"/>
            <w:r>
              <w:rPr>
                <w:rFonts w:ascii="Times New Roman" w:eastAsia="Times New Roman" w:hAnsi="Times New Roman" w:cs="Times New Roman"/>
                <w:sz w:val="20"/>
                <w:szCs w:val="20"/>
              </w:rPr>
              <w:t>Yanofsky</w:t>
            </w:r>
            <w:proofErr w:type="spellEnd"/>
            <w:r>
              <w:rPr>
                <w:rFonts w:ascii="Times New Roman" w:eastAsia="Times New Roman" w:hAnsi="Times New Roman" w:cs="Times New Roman"/>
                <w:sz w:val="20"/>
                <w:szCs w:val="20"/>
              </w:rPr>
              <w:t xml:space="preserve">; Mirco A. </w:t>
            </w:r>
            <w:proofErr w:type="spellStart"/>
            <w:r>
              <w:rPr>
                <w:rFonts w:ascii="Times New Roman" w:eastAsia="Times New Roman" w:hAnsi="Times New Roman" w:cs="Times New Roman"/>
                <w:sz w:val="20"/>
                <w:szCs w:val="20"/>
              </w:rPr>
              <w:t>Mannucci</w:t>
            </w:r>
            <w:proofErr w:type="spellEnd"/>
            <w:r>
              <w:rPr>
                <w:rFonts w:ascii="Times New Roman" w:eastAsia="Times New Roman" w:hAnsi="Times New Roman" w:cs="Times New Roman"/>
                <w:sz w:val="20"/>
                <w:szCs w:val="20"/>
              </w:rPr>
              <w:t xml:space="preserve">: Quantum </w:t>
            </w:r>
            <w:proofErr w:type="spellStart"/>
            <w:r>
              <w:rPr>
                <w:rFonts w:ascii="Times New Roman" w:eastAsia="Times New Roman" w:hAnsi="Times New Roman" w:cs="Times New Roman"/>
                <w:sz w:val="20"/>
                <w:szCs w:val="20"/>
              </w:rPr>
              <w:t>Computing</w:t>
            </w:r>
            <w:proofErr w:type="spellEnd"/>
            <w:r>
              <w:rPr>
                <w:rFonts w:ascii="Times New Roman" w:eastAsia="Times New Roman" w:hAnsi="Times New Roman" w:cs="Times New Roman"/>
                <w:sz w:val="20"/>
                <w:szCs w:val="20"/>
              </w:rPr>
              <w:t xml:space="preserve"> for Computer </w:t>
            </w:r>
            <w:proofErr w:type="spellStart"/>
            <w:r>
              <w:rPr>
                <w:rFonts w:ascii="Times New Roman" w:eastAsia="Times New Roman" w:hAnsi="Times New Roman" w:cs="Times New Roman"/>
                <w:sz w:val="20"/>
                <w:szCs w:val="20"/>
              </w:rPr>
              <w:t>Scientists</w:t>
            </w:r>
            <w:proofErr w:type="spellEnd"/>
            <w:r>
              <w:rPr>
                <w:rFonts w:ascii="Times New Roman" w:eastAsia="Times New Roman" w:hAnsi="Times New Roman" w:cs="Times New Roman"/>
                <w:sz w:val="20"/>
                <w:szCs w:val="20"/>
              </w:rPr>
              <w:t xml:space="preserve">. Cambridge </w:t>
            </w:r>
            <w:proofErr w:type="spellStart"/>
            <w:r>
              <w:rPr>
                <w:rFonts w:ascii="Times New Roman" w:eastAsia="Times New Roman" w:hAnsi="Times New Roman" w:cs="Times New Roman"/>
                <w:sz w:val="20"/>
                <w:szCs w:val="20"/>
              </w:rPr>
              <w:t>University</w:t>
            </w:r>
            <w:proofErr w:type="spellEnd"/>
            <w:r>
              <w:rPr>
                <w:rFonts w:ascii="Times New Roman" w:eastAsia="Times New Roman" w:hAnsi="Times New Roman" w:cs="Times New Roman"/>
                <w:sz w:val="20"/>
                <w:szCs w:val="20"/>
              </w:rPr>
              <w:t xml:space="preserve"> Press, 2008, ISBN 978-0-521-87996-5</w:t>
            </w:r>
          </w:p>
          <w:p w14:paraId="4BDF37BC"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David McMahon: Quantum </w:t>
            </w:r>
            <w:proofErr w:type="spellStart"/>
            <w:r>
              <w:rPr>
                <w:rFonts w:ascii="Times New Roman" w:eastAsia="Times New Roman" w:hAnsi="Times New Roman" w:cs="Times New Roman"/>
                <w:sz w:val="20"/>
                <w:szCs w:val="20"/>
              </w:rPr>
              <w:t>Computing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Explained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Wiley-Interscience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Hoboken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NewJersey</w:t>
            </w:r>
            <w:proofErr w:type="spellEnd"/>
            <w:r>
              <w:rPr>
                <w:rFonts w:ascii="Times New Roman" w:eastAsia="Times New Roman" w:hAnsi="Times New Roman" w:cs="Times New Roman"/>
                <w:sz w:val="20"/>
                <w:szCs w:val="20"/>
              </w:rPr>
              <w:t>, USA, 2008, ISBN 978-0-470-09699-4</w:t>
            </w:r>
          </w:p>
          <w:p w14:paraId="4D6A13DE"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N. David </w:t>
            </w:r>
            <w:proofErr w:type="spellStart"/>
            <w:r>
              <w:rPr>
                <w:rFonts w:ascii="Times New Roman" w:eastAsia="Times New Roman" w:hAnsi="Times New Roman" w:cs="Times New Roman"/>
                <w:sz w:val="20"/>
                <w:szCs w:val="20"/>
              </w:rPr>
              <w:t>Mermin</w:t>
            </w:r>
            <w:proofErr w:type="spellEnd"/>
            <w:r>
              <w:rPr>
                <w:rFonts w:ascii="Times New Roman" w:eastAsia="Times New Roman" w:hAnsi="Times New Roman" w:cs="Times New Roman"/>
                <w:sz w:val="20"/>
                <w:szCs w:val="20"/>
              </w:rPr>
              <w:t xml:space="preserve">: Quantum Computer Science - </w:t>
            </w:r>
            <w:proofErr w:type="spellStart"/>
            <w:r>
              <w:rPr>
                <w:rFonts w:ascii="Times New Roman" w:eastAsia="Times New Roman" w:hAnsi="Times New Roman" w:cs="Times New Roman"/>
                <w:sz w:val="20"/>
                <w:szCs w:val="20"/>
              </w:rPr>
              <w:t>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Introduc-tion</w:t>
            </w:r>
            <w:proofErr w:type="spellEnd"/>
            <w:r>
              <w:rPr>
                <w:rFonts w:ascii="Times New Roman" w:eastAsia="Times New Roman" w:hAnsi="Times New Roman" w:cs="Times New Roman"/>
                <w:sz w:val="20"/>
                <w:szCs w:val="20"/>
              </w:rPr>
              <w:t xml:space="preserve">. Cambridge </w:t>
            </w:r>
            <w:proofErr w:type="spellStart"/>
            <w:r>
              <w:rPr>
                <w:rFonts w:ascii="Times New Roman" w:eastAsia="Times New Roman" w:hAnsi="Times New Roman" w:cs="Times New Roman"/>
                <w:sz w:val="20"/>
                <w:szCs w:val="20"/>
              </w:rPr>
              <w:t>University</w:t>
            </w:r>
            <w:proofErr w:type="spellEnd"/>
            <w:r>
              <w:rPr>
                <w:rFonts w:ascii="Times New Roman" w:eastAsia="Times New Roman" w:hAnsi="Times New Roman" w:cs="Times New Roman"/>
                <w:sz w:val="20"/>
                <w:szCs w:val="20"/>
              </w:rPr>
              <w:t xml:space="preserve"> Press, New York, USA, 2007, ISBN 978-0-521-87658-2</w:t>
            </w:r>
          </w:p>
          <w:p w14:paraId="79890D0D"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Alexei Yu. </w:t>
            </w:r>
            <w:proofErr w:type="spellStart"/>
            <w:r>
              <w:rPr>
                <w:rFonts w:ascii="Times New Roman" w:eastAsia="Times New Roman" w:hAnsi="Times New Roman" w:cs="Times New Roman"/>
                <w:sz w:val="20"/>
                <w:szCs w:val="20"/>
              </w:rPr>
              <w:t>Kitaev</w:t>
            </w:r>
            <w:proofErr w:type="spellEnd"/>
            <w:r>
              <w:rPr>
                <w:rFonts w:ascii="Times New Roman" w:eastAsia="Times New Roman" w:hAnsi="Times New Roman" w:cs="Times New Roman"/>
                <w:sz w:val="20"/>
                <w:szCs w:val="20"/>
              </w:rPr>
              <w:t xml:space="preserve">, Alexander H. Shen e Mikhail N. </w:t>
            </w:r>
            <w:proofErr w:type="spellStart"/>
            <w:r>
              <w:rPr>
                <w:rFonts w:ascii="Times New Roman" w:eastAsia="Times New Roman" w:hAnsi="Times New Roman" w:cs="Times New Roman"/>
                <w:sz w:val="20"/>
                <w:szCs w:val="20"/>
              </w:rPr>
              <w:t>Vyalyi</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Classical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Quantum </w:t>
            </w:r>
            <w:proofErr w:type="spellStart"/>
            <w:r>
              <w:rPr>
                <w:rFonts w:ascii="Times New Roman" w:eastAsia="Times New Roman" w:hAnsi="Times New Roman" w:cs="Times New Roman"/>
                <w:sz w:val="20"/>
                <w:szCs w:val="20"/>
              </w:rPr>
              <w:t>Computation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Graduate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Studies</w:t>
            </w:r>
            <w:proofErr w:type="spellEnd"/>
            <w:r>
              <w:rPr>
                <w:rFonts w:ascii="Times New Roman" w:eastAsia="Times New Roman" w:hAnsi="Times New Roman" w:cs="Times New Roman"/>
                <w:sz w:val="20"/>
                <w:szCs w:val="20"/>
              </w:rPr>
              <w:t xml:space="preserve"> in </w:t>
            </w:r>
            <w:proofErr w:type="spellStart"/>
            <w:r>
              <w:rPr>
                <w:rFonts w:ascii="Times New Roman" w:eastAsia="Times New Roman" w:hAnsi="Times New Roman" w:cs="Times New Roman"/>
                <w:sz w:val="20"/>
                <w:szCs w:val="20"/>
              </w:rPr>
              <w:t>Mathematics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vol</w:t>
            </w:r>
            <w:proofErr w:type="spellEnd"/>
            <w:r>
              <w:rPr>
                <w:rFonts w:ascii="Times New Roman" w:eastAsia="Times New Roman" w:hAnsi="Times New Roman" w:cs="Times New Roman"/>
                <w:sz w:val="20"/>
                <w:szCs w:val="20"/>
              </w:rPr>
              <w:t xml:space="preserve"> 47, AMS, 2002. ISBN 0-8218-3229-8</w:t>
            </w:r>
          </w:p>
          <w:p w14:paraId="19C6B106"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Michael A. Nielsen e Isaac L. Chuang: Computação Quântica e Informação Quântica. 1a. Edição, Editora Bookman, 2005, ISBN 8536305541</w:t>
            </w:r>
          </w:p>
          <w:p w14:paraId="7681EC0C" w14:textId="77777777" w:rsidR="00A3047B" w:rsidRDefault="00A3047B" w:rsidP="00E96F6B">
            <w:pPr>
              <w:spacing w:line="240" w:lineRule="auto"/>
              <w:rPr>
                <w:rFonts w:ascii="Times New Roman" w:eastAsia="Times New Roman" w:hAnsi="Times New Roman" w:cs="Times New Roman"/>
              </w:rPr>
            </w:pPr>
          </w:p>
        </w:tc>
      </w:tr>
      <w:tr w:rsidR="00A3047B" w14:paraId="0CDE4B4D" w14:textId="77777777" w:rsidTr="00E96F6B">
        <w:trPr>
          <w:trHeight w:val="1673"/>
        </w:trPr>
        <w:tc>
          <w:tcPr>
            <w:tcW w:w="906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42770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COMPLEMENTAR:</w:t>
            </w:r>
          </w:p>
        </w:tc>
      </w:tr>
    </w:tbl>
    <w:p w14:paraId="46FB7C13"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38D3BA19"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2D9718B7"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53D6DEB4" w14:textId="0119287C" w:rsidR="00A3047B" w:rsidRPr="00A3047B" w:rsidRDefault="00A3047B" w:rsidP="00A3047B">
      <w:pPr>
        <w:rPr>
          <w:rFonts w:ascii="Times New Roman" w:eastAsia="Times New Roman" w:hAnsi="Times New Roman" w:cs="Times New Roman"/>
          <w:b/>
          <w:bCs/>
          <w:sz w:val="24"/>
          <w:szCs w:val="24"/>
        </w:rPr>
      </w:pPr>
      <w:r>
        <w:br w:type="page"/>
      </w:r>
    </w:p>
    <w:tbl>
      <w:tblPr>
        <w:tblpPr w:leftFromText="141" w:rightFromText="141" w:vertAnchor="text"/>
        <w:tblW w:w="9522" w:type="dxa"/>
        <w:tblLayout w:type="fixed"/>
        <w:tblLook w:val="0400" w:firstRow="0" w:lastRow="0" w:firstColumn="0" w:lastColumn="0" w:noHBand="0" w:noVBand="1"/>
      </w:tblPr>
      <w:tblGrid>
        <w:gridCol w:w="4760"/>
        <w:gridCol w:w="50"/>
        <w:gridCol w:w="3402"/>
        <w:gridCol w:w="1276"/>
        <w:gridCol w:w="34"/>
      </w:tblGrid>
      <w:tr w:rsidR="00A3047B" w14:paraId="7A5F93C2" w14:textId="77777777" w:rsidTr="00E96F6B">
        <w:trPr>
          <w:trHeight w:val="516"/>
        </w:trPr>
        <w:tc>
          <w:tcPr>
            <w:tcW w:w="9522" w:type="dxa"/>
            <w:gridSpan w:val="5"/>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752A7F3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COMPONENTE CURRICULAR</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FFFFFF"/>
                <w:sz w:val="24"/>
                <w:szCs w:val="24"/>
              </w:rPr>
              <w:t xml:space="preserve">   LÓGICA PARA COMPUTAÇÃO</w:t>
            </w:r>
            <w:r>
              <w:rPr>
                <w:rFonts w:ascii="Times New Roman" w:eastAsia="Times New Roman" w:hAnsi="Times New Roman" w:cs="Times New Roman"/>
                <w:b/>
                <w:bCs/>
                <w:color w:val="FFFFFF"/>
              </w:rPr>
              <w:t xml:space="preserve">                                           </w:t>
            </w:r>
          </w:p>
        </w:tc>
      </w:tr>
      <w:tr w:rsidR="00A3047B" w14:paraId="063781CB" w14:textId="77777777" w:rsidTr="00E96F6B">
        <w:trPr>
          <w:trHeight w:val="371"/>
        </w:trPr>
        <w:tc>
          <w:tcPr>
            <w:tcW w:w="9522" w:type="dxa"/>
            <w:gridSpan w:val="5"/>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B4629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14721</w:t>
            </w:r>
          </w:p>
        </w:tc>
      </w:tr>
      <w:tr w:rsidR="00A3047B" w14:paraId="7CA3776F" w14:textId="77777777" w:rsidTr="00E96F6B">
        <w:trPr>
          <w:trHeight w:val="392"/>
        </w:trPr>
        <w:tc>
          <w:tcPr>
            <w:tcW w:w="9522" w:type="dxa"/>
            <w:gridSpan w:val="5"/>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7B060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3047B" w14:paraId="1FFF4E0C"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29DA4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2EA8BB4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1A255D9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2" w:type="dxa"/>
            <w:gridSpan w:val="4"/>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838E8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3047B" w14:paraId="349E58F2"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61F203" w14:textId="77777777" w:rsidR="00A3047B" w:rsidRDefault="00A3047B" w:rsidP="00E96F6B">
            <w:pPr>
              <w:widowControl w:val="0"/>
              <w:pBdr>
                <w:top w:val="nil"/>
                <w:left w:val="nil"/>
                <w:bottom w:val="nil"/>
                <w:right w:val="nil"/>
                <w:between w:val="nil"/>
              </w:pBdr>
              <w:rPr>
                <w:rFonts w:ascii="Times New Roman" w:eastAsia="Times New Roman" w:hAnsi="Times New Roman" w:cs="Times New Roman"/>
              </w:rPr>
            </w:pPr>
          </w:p>
        </w:tc>
        <w:tc>
          <w:tcPr>
            <w:tcW w:w="4762" w:type="dxa"/>
            <w:gridSpan w:val="4"/>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8E13C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2D99F6C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069D650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5F394F26" w14:textId="77777777" w:rsidR="00A3047B" w:rsidRDefault="00A3047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3047B" w14:paraId="22F9BD0D" w14:textId="77777777" w:rsidTr="00E96F6B">
        <w:trPr>
          <w:trHeight w:val="269"/>
        </w:trPr>
        <w:tc>
          <w:tcPr>
            <w:tcW w:w="9522" w:type="dxa"/>
            <w:gridSpan w:val="5"/>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C7043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NÃO TEM</w:t>
            </w:r>
          </w:p>
        </w:tc>
      </w:tr>
      <w:tr w:rsidR="00A3047B" w14:paraId="766120EB" w14:textId="77777777" w:rsidTr="00E96F6B">
        <w:trPr>
          <w:trHeight w:val="248"/>
        </w:trPr>
        <w:tc>
          <w:tcPr>
            <w:tcW w:w="9522" w:type="dxa"/>
            <w:gridSpan w:val="5"/>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D653F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3047B" w14:paraId="2B59ACA6" w14:textId="77777777" w:rsidTr="00E96F6B">
        <w:trPr>
          <w:trHeight w:val="268"/>
        </w:trPr>
        <w:tc>
          <w:tcPr>
            <w:tcW w:w="9522" w:type="dxa"/>
            <w:gridSpan w:val="5"/>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38DBE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3047B" w14:paraId="12017C0A" w14:textId="77777777" w:rsidTr="00E96F6B">
        <w:trPr>
          <w:trHeight w:val="402"/>
        </w:trPr>
        <w:tc>
          <w:tcPr>
            <w:tcW w:w="9522" w:type="dxa"/>
            <w:gridSpan w:val="5"/>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4133D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226DDF20"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Lógica aristotélica, argumentos, validade de argumentos. Álgebra de </w:t>
            </w:r>
            <w:proofErr w:type="spellStart"/>
            <w:r>
              <w:rPr>
                <w:rFonts w:ascii="Times New Roman" w:eastAsia="Times New Roman" w:hAnsi="Times New Roman" w:cs="Times New Roman"/>
              </w:rPr>
              <w:t>Boole</w:t>
            </w:r>
            <w:proofErr w:type="spellEnd"/>
            <w:r>
              <w:rPr>
                <w:rFonts w:ascii="Times New Roman" w:eastAsia="Times New Roman" w:hAnsi="Times New Roman" w:cs="Times New Roman"/>
              </w:rPr>
              <w:t xml:space="preserve">. Lógica simbólica de Frege. Lógica proposicional: sintaxe, semântica, valoração verdade, tabela verdade, </w:t>
            </w:r>
            <w:proofErr w:type="spellStart"/>
            <w:r>
              <w:rPr>
                <w:rFonts w:ascii="Times New Roman" w:eastAsia="Times New Roman" w:hAnsi="Times New Roman" w:cs="Times New Roman"/>
              </w:rPr>
              <w:t>satisfatibilidade</w:t>
            </w:r>
            <w:proofErr w:type="spellEnd"/>
            <w:r>
              <w:rPr>
                <w:rFonts w:ascii="Times New Roman" w:eastAsia="Times New Roman" w:hAnsi="Times New Roman" w:cs="Times New Roman"/>
              </w:rPr>
              <w:t xml:space="preserve">, consequência lógica, </w:t>
            </w:r>
            <w:proofErr w:type="spellStart"/>
            <w:r>
              <w:rPr>
                <w:rFonts w:ascii="Times New Roman" w:eastAsia="Times New Roman" w:hAnsi="Times New Roman" w:cs="Times New Roman"/>
              </w:rPr>
              <w:t>compaccidade</w:t>
            </w:r>
            <w:proofErr w:type="spellEnd"/>
            <w:r>
              <w:rPr>
                <w:rFonts w:ascii="Times New Roman" w:eastAsia="Times New Roman" w:hAnsi="Times New Roman" w:cs="Times New Roman"/>
              </w:rPr>
              <w:t xml:space="preserve">. Métodos de prova: </w:t>
            </w:r>
            <w:r>
              <w:rPr>
                <w:rFonts w:ascii="Times New Roman" w:eastAsia="Times New Roman" w:hAnsi="Times New Roman" w:cs="Times New Roman"/>
                <w:i/>
                <w:iCs/>
              </w:rPr>
              <w:t>tableaux</w:t>
            </w:r>
            <w:r>
              <w:rPr>
                <w:rFonts w:ascii="Times New Roman" w:eastAsia="Times New Roman" w:hAnsi="Times New Roman" w:cs="Times New Roman"/>
              </w:rPr>
              <w:t xml:space="preserve">, método da resolução, dedução natural, cálculo de sequentes. Lógica de primeira ordem: estruturas, termos e fórmulas, fórmula </w:t>
            </w:r>
            <w:proofErr w:type="spellStart"/>
            <w:r>
              <w:rPr>
                <w:rFonts w:ascii="Times New Roman" w:eastAsia="Times New Roman" w:hAnsi="Times New Roman" w:cs="Times New Roman"/>
              </w:rPr>
              <w:t>prenex</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Skolem</w:t>
            </w:r>
            <w:proofErr w:type="spellEnd"/>
            <w:r>
              <w:rPr>
                <w:rFonts w:ascii="Times New Roman" w:eastAsia="Times New Roman" w:hAnsi="Times New Roman" w:cs="Times New Roman"/>
              </w:rPr>
              <w:t xml:space="preserve">, teorema de </w:t>
            </w:r>
            <w:proofErr w:type="spellStart"/>
            <w:r>
              <w:rPr>
                <w:rFonts w:ascii="Times New Roman" w:eastAsia="Times New Roman" w:hAnsi="Times New Roman" w:cs="Times New Roman"/>
              </w:rPr>
              <w:t>Herbrand</w:t>
            </w:r>
            <w:proofErr w:type="spellEnd"/>
            <w:r>
              <w:rPr>
                <w:rFonts w:ascii="Times New Roman" w:eastAsia="Times New Roman" w:hAnsi="Times New Roman" w:cs="Times New Roman"/>
              </w:rPr>
              <w:t>, resolução, algoritmo de unificação.</w:t>
            </w:r>
          </w:p>
          <w:p w14:paraId="6C158E50" w14:textId="77777777" w:rsidR="00A3047B" w:rsidRDefault="00A3047B" w:rsidP="00E96F6B">
            <w:pPr>
              <w:spacing w:line="240" w:lineRule="auto"/>
              <w:rPr>
                <w:rFonts w:ascii="Times New Roman" w:eastAsia="Times New Roman" w:hAnsi="Times New Roman" w:cs="Times New Roman"/>
              </w:rPr>
            </w:pPr>
          </w:p>
        </w:tc>
      </w:tr>
      <w:tr w:rsidR="00A3047B" w14:paraId="4D450707" w14:textId="77777777" w:rsidTr="00E96F6B">
        <w:trPr>
          <w:trHeight w:val="254"/>
        </w:trPr>
        <w:tc>
          <w:tcPr>
            <w:tcW w:w="9522" w:type="dxa"/>
            <w:gridSpan w:val="5"/>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00518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A3047B" w14:paraId="5CE56907" w14:textId="77777777" w:rsidTr="00E96F6B">
        <w:trPr>
          <w:trHeight w:val="259"/>
        </w:trPr>
        <w:tc>
          <w:tcPr>
            <w:tcW w:w="9522" w:type="dxa"/>
            <w:gridSpan w:val="5"/>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6C2B86F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3047B" w14:paraId="4AFDA731" w14:textId="77777777" w:rsidTr="00E96F6B">
        <w:trPr>
          <w:gridAfter w:val="1"/>
          <w:wAfter w:w="34" w:type="dxa"/>
          <w:trHeight w:val="1561"/>
        </w:trPr>
        <w:tc>
          <w:tcPr>
            <w:tcW w:w="4810" w:type="dxa"/>
            <w:gridSpan w:val="2"/>
            <w:tcBorders>
              <w:top w:val="nil"/>
              <w:left w:val="single" w:sz="8" w:space="0" w:color="000000"/>
              <w:bottom w:val="single" w:sz="8" w:space="0" w:color="000000"/>
              <w:right w:val="nil"/>
            </w:tcBorders>
            <w:tcMar>
              <w:top w:w="72" w:type="dxa"/>
              <w:left w:w="144" w:type="dxa"/>
              <w:bottom w:w="72" w:type="dxa"/>
              <w:right w:w="144" w:type="dxa"/>
            </w:tcMar>
          </w:tcPr>
          <w:p w14:paraId="67FB0D7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        Lógica aristotélica</w:t>
            </w:r>
          </w:p>
          <w:p w14:paraId="2540FCA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1.1.</w:t>
            </w:r>
            <w:r>
              <w:rPr>
                <w:rFonts w:ascii="Times New Roman" w:eastAsia="Times New Roman" w:hAnsi="Times New Roman" w:cs="Times New Roman"/>
              </w:rPr>
              <w:tab/>
              <w:t>Argumentos</w:t>
            </w:r>
          </w:p>
          <w:p w14:paraId="49296BC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1.2 </w:t>
            </w:r>
            <w:r>
              <w:rPr>
                <w:rFonts w:ascii="Times New Roman" w:eastAsia="Times New Roman" w:hAnsi="Times New Roman" w:cs="Times New Roman"/>
              </w:rPr>
              <w:tab/>
              <w:t>Validade</w:t>
            </w:r>
          </w:p>
          <w:p w14:paraId="5517CA3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1.3</w:t>
            </w:r>
            <w:r>
              <w:rPr>
                <w:rFonts w:ascii="Times New Roman" w:eastAsia="Times New Roman" w:hAnsi="Times New Roman" w:cs="Times New Roman"/>
              </w:rPr>
              <w:tab/>
              <w:t>Silogismos</w:t>
            </w:r>
          </w:p>
          <w:p w14:paraId="0CB4960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06ECC81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2.  </w:t>
            </w:r>
            <w:r>
              <w:rPr>
                <w:rFonts w:ascii="Times New Roman" w:eastAsia="Times New Roman" w:hAnsi="Times New Roman" w:cs="Times New Roman"/>
              </w:rPr>
              <w:tab/>
              <w:t>Sintaxe da lógica proposicional</w:t>
            </w:r>
          </w:p>
          <w:p w14:paraId="44C5C92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ab/>
              <w:t>2.1</w:t>
            </w:r>
            <w:r>
              <w:rPr>
                <w:rFonts w:ascii="Times New Roman" w:eastAsia="Times New Roman" w:hAnsi="Times New Roman" w:cs="Times New Roman"/>
              </w:rPr>
              <w:tab/>
              <w:t>Conjuntos indutivamente definidos</w:t>
            </w:r>
          </w:p>
          <w:p w14:paraId="72C2444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ab/>
              <w:t>2.2</w:t>
            </w:r>
            <w:r>
              <w:rPr>
                <w:rFonts w:ascii="Times New Roman" w:eastAsia="Times New Roman" w:hAnsi="Times New Roman" w:cs="Times New Roman"/>
              </w:rPr>
              <w:tab/>
              <w:t>Fecho indutivo</w:t>
            </w:r>
          </w:p>
          <w:p w14:paraId="21C2BF6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2.3 </w:t>
            </w:r>
            <w:r>
              <w:rPr>
                <w:rFonts w:ascii="Times New Roman" w:eastAsia="Times New Roman" w:hAnsi="Times New Roman" w:cs="Times New Roman"/>
              </w:rPr>
              <w:tab/>
              <w:t>Fórmulas bem formadas</w:t>
            </w:r>
          </w:p>
          <w:p w14:paraId="473570E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ab/>
              <w:t>2.4</w:t>
            </w:r>
            <w:r>
              <w:rPr>
                <w:rFonts w:ascii="Times New Roman" w:eastAsia="Times New Roman" w:hAnsi="Times New Roman" w:cs="Times New Roman"/>
              </w:rPr>
              <w:tab/>
              <w:t>Definição de funções recursivas sobre conjuntos indutivos</w:t>
            </w:r>
          </w:p>
          <w:p w14:paraId="68399813" w14:textId="77777777" w:rsidR="00A3047B" w:rsidRDefault="00A3047B" w:rsidP="00E96F6B">
            <w:pPr>
              <w:spacing w:line="240" w:lineRule="auto"/>
              <w:rPr>
                <w:rFonts w:ascii="Times New Roman" w:eastAsia="Times New Roman" w:hAnsi="Times New Roman" w:cs="Times New Roman"/>
              </w:rPr>
            </w:pPr>
          </w:p>
          <w:p w14:paraId="048BED4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3.      Semântica da lógica proposicional</w:t>
            </w:r>
          </w:p>
          <w:p w14:paraId="071B084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3.1   </w:t>
            </w:r>
            <w:r>
              <w:rPr>
                <w:rFonts w:ascii="Times New Roman" w:eastAsia="Times New Roman" w:hAnsi="Times New Roman" w:cs="Times New Roman"/>
              </w:rPr>
              <w:tab/>
              <w:t>Valoração verdade</w:t>
            </w:r>
          </w:p>
          <w:p w14:paraId="331A325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3.2       </w:t>
            </w:r>
            <w:r>
              <w:rPr>
                <w:rFonts w:ascii="Times New Roman" w:eastAsia="Times New Roman" w:hAnsi="Times New Roman" w:cs="Times New Roman"/>
              </w:rPr>
              <w:tab/>
              <w:t>Tabela verdade</w:t>
            </w:r>
          </w:p>
          <w:p w14:paraId="0F09E83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3.3   </w:t>
            </w:r>
            <w:r>
              <w:rPr>
                <w:rFonts w:ascii="Times New Roman" w:eastAsia="Times New Roman" w:hAnsi="Times New Roman" w:cs="Times New Roman"/>
              </w:rPr>
              <w:tab/>
            </w:r>
            <w:proofErr w:type="spellStart"/>
            <w:r>
              <w:rPr>
                <w:rFonts w:ascii="Times New Roman" w:eastAsia="Times New Roman" w:hAnsi="Times New Roman" w:cs="Times New Roman"/>
              </w:rPr>
              <w:t>Satisfatibilidade</w:t>
            </w:r>
            <w:proofErr w:type="spellEnd"/>
          </w:p>
          <w:p w14:paraId="0A1E005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3.4   </w:t>
            </w:r>
            <w:r>
              <w:rPr>
                <w:rFonts w:ascii="Times New Roman" w:eastAsia="Times New Roman" w:hAnsi="Times New Roman" w:cs="Times New Roman"/>
              </w:rPr>
              <w:tab/>
              <w:t>Consequência lógica</w:t>
            </w:r>
          </w:p>
          <w:p w14:paraId="3C00B1B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3EF65833" w14:textId="77777777" w:rsidR="00A3047B" w:rsidRDefault="00A3047B" w:rsidP="00A3047B">
            <w:pPr>
              <w:spacing w:line="240" w:lineRule="auto"/>
              <w:rPr>
                <w:rFonts w:ascii="Times New Roman" w:eastAsia="Times New Roman" w:hAnsi="Times New Roman" w:cs="Times New Roman"/>
              </w:rPr>
            </w:pPr>
            <w:r>
              <w:rPr>
                <w:rFonts w:ascii="Times New Roman" w:eastAsia="Times New Roman" w:hAnsi="Times New Roman" w:cs="Times New Roman"/>
              </w:rPr>
              <w:t xml:space="preserve">4.      Sistemas de prova </w:t>
            </w:r>
          </w:p>
          <w:p w14:paraId="0BA27E50" w14:textId="77777777" w:rsidR="00A3047B" w:rsidRDefault="00A3047B" w:rsidP="00A3047B">
            <w:pPr>
              <w:spacing w:line="240" w:lineRule="auto"/>
              <w:rPr>
                <w:rFonts w:ascii="Times New Roman" w:eastAsia="Times New Roman" w:hAnsi="Times New Roman" w:cs="Times New Roman"/>
              </w:rPr>
            </w:pPr>
            <w:r>
              <w:rPr>
                <w:rFonts w:ascii="Times New Roman" w:eastAsia="Times New Roman" w:hAnsi="Times New Roman" w:cs="Times New Roman"/>
              </w:rPr>
              <w:t xml:space="preserve">             4.1   </w:t>
            </w:r>
            <w:r>
              <w:rPr>
                <w:rFonts w:ascii="Times New Roman" w:eastAsia="Times New Roman" w:hAnsi="Times New Roman" w:cs="Times New Roman"/>
              </w:rPr>
              <w:tab/>
            </w:r>
            <w:r>
              <w:rPr>
                <w:rFonts w:ascii="Times New Roman" w:eastAsia="Times New Roman" w:hAnsi="Times New Roman" w:cs="Times New Roman"/>
                <w:i/>
                <w:iCs/>
              </w:rPr>
              <w:t>Tableaux</w:t>
            </w:r>
          </w:p>
          <w:p w14:paraId="01AEDA0E" w14:textId="3910BB17" w:rsidR="00A3047B" w:rsidRDefault="00A3047B" w:rsidP="00A3047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4.2       </w:t>
            </w:r>
            <w:r>
              <w:rPr>
                <w:rFonts w:ascii="Times New Roman" w:eastAsia="Times New Roman" w:hAnsi="Times New Roman" w:cs="Times New Roman"/>
              </w:rPr>
              <w:tab/>
              <w:t>Método da resolução</w:t>
            </w:r>
          </w:p>
          <w:p w14:paraId="2BF00861" w14:textId="77777777" w:rsidR="00A3047B" w:rsidRDefault="00A3047B" w:rsidP="00E96F6B">
            <w:pPr>
              <w:spacing w:line="240" w:lineRule="auto"/>
              <w:rPr>
                <w:rFonts w:ascii="Times New Roman" w:eastAsia="Times New Roman" w:hAnsi="Times New Roman" w:cs="Times New Roman"/>
              </w:rPr>
            </w:pPr>
          </w:p>
        </w:tc>
        <w:tc>
          <w:tcPr>
            <w:tcW w:w="3402" w:type="dxa"/>
            <w:tcBorders>
              <w:top w:val="nil"/>
              <w:left w:val="single" w:sz="8" w:space="0" w:color="000000"/>
              <w:bottom w:val="single" w:sz="8" w:space="0" w:color="000000"/>
              <w:right w:val="nil"/>
            </w:tcBorders>
          </w:tcPr>
          <w:p w14:paraId="4B6E440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ab/>
              <w:t>4.2.1</w:t>
            </w:r>
            <w:r>
              <w:rPr>
                <w:rFonts w:ascii="Times New Roman" w:eastAsia="Times New Roman" w:hAnsi="Times New Roman" w:cs="Times New Roman"/>
              </w:rPr>
              <w:tab/>
              <w:t>Forma normal conjuntiva</w:t>
            </w:r>
          </w:p>
          <w:p w14:paraId="6034CB6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4.3   </w:t>
            </w:r>
            <w:r>
              <w:rPr>
                <w:rFonts w:ascii="Times New Roman" w:eastAsia="Times New Roman" w:hAnsi="Times New Roman" w:cs="Times New Roman"/>
              </w:rPr>
              <w:tab/>
              <w:t>Dedução natural</w:t>
            </w:r>
          </w:p>
          <w:p w14:paraId="646B5EB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4.4   </w:t>
            </w:r>
            <w:r>
              <w:rPr>
                <w:rFonts w:ascii="Times New Roman" w:eastAsia="Times New Roman" w:hAnsi="Times New Roman" w:cs="Times New Roman"/>
              </w:rPr>
              <w:tab/>
              <w:t>Cálculo de sequentes</w:t>
            </w:r>
          </w:p>
          <w:p w14:paraId="061CA25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138BB42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5.        Lógica de primeira ordem</w:t>
            </w:r>
          </w:p>
          <w:p w14:paraId="7189FA0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5.1   </w:t>
            </w:r>
            <w:r>
              <w:rPr>
                <w:rFonts w:ascii="Times New Roman" w:eastAsia="Times New Roman" w:hAnsi="Times New Roman" w:cs="Times New Roman"/>
              </w:rPr>
              <w:tab/>
              <w:t>Sintaxe e estruturas</w:t>
            </w:r>
          </w:p>
          <w:p w14:paraId="5549C68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5.1.1 Subestruturas</w:t>
            </w:r>
          </w:p>
          <w:p w14:paraId="0A52A0D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5.1.2 Termos e fórmulas atômicas</w:t>
            </w:r>
          </w:p>
          <w:p w14:paraId="1EF0D92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5.2   </w:t>
            </w:r>
            <w:r>
              <w:rPr>
                <w:rFonts w:ascii="Times New Roman" w:eastAsia="Times New Roman" w:hAnsi="Times New Roman" w:cs="Times New Roman"/>
              </w:rPr>
              <w:tab/>
              <w:t>Semântica</w:t>
            </w:r>
          </w:p>
          <w:p w14:paraId="18C79BD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5.3   </w:t>
            </w:r>
            <w:r>
              <w:rPr>
                <w:rFonts w:ascii="Times New Roman" w:eastAsia="Times New Roman" w:hAnsi="Times New Roman" w:cs="Times New Roman"/>
              </w:rPr>
              <w:tab/>
              <w:t xml:space="preserve">Fórmula </w:t>
            </w:r>
            <w:proofErr w:type="spellStart"/>
            <w:r>
              <w:rPr>
                <w:rFonts w:ascii="Times New Roman" w:eastAsia="Times New Roman" w:hAnsi="Times New Roman" w:cs="Times New Roman"/>
              </w:rPr>
              <w:t>prenex</w:t>
            </w:r>
            <w:proofErr w:type="spellEnd"/>
          </w:p>
          <w:p w14:paraId="3CB2457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5.4       </w:t>
            </w:r>
            <w:r>
              <w:rPr>
                <w:rFonts w:ascii="Times New Roman" w:eastAsia="Times New Roman" w:hAnsi="Times New Roman" w:cs="Times New Roman"/>
              </w:rPr>
              <w:tab/>
            </w:r>
            <w:proofErr w:type="spellStart"/>
            <w:r>
              <w:rPr>
                <w:rFonts w:ascii="Times New Roman" w:eastAsia="Times New Roman" w:hAnsi="Times New Roman" w:cs="Times New Roman"/>
              </w:rPr>
              <w:t>Skolem</w:t>
            </w:r>
            <w:proofErr w:type="spellEnd"/>
          </w:p>
          <w:p w14:paraId="1E1F050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5.5   </w:t>
            </w:r>
            <w:r>
              <w:rPr>
                <w:rFonts w:ascii="Times New Roman" w:eastAsia="Times New Roman" w:hAnsi="Times New Roman" w:cs="Times New Roman"/>
              </w:rPr>
              <w:tab/>
              <w:t xml:space="preserve">Teorema de </w:t>
            </w:r>
            <w:proofErr w:type="spellStart"/>
            <w:r>
              <w:rPr>
                <w:rFonts w:ascii="Times New Roman" w:eastAsia="Times New Roman" w:hAnsi="Times New Roman" w:cs="Times New Roman"/>
              </w:rPr>
              <w:t>Herbrand</w:t>
            </w:r>
            <w:proofErr w:type="spellEnd"/>
          </w:p>
          <w:p w14:paraId="2711870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ab/>
              <w:t>5.6</w:t>
            </w:r>
            <w:r>
              <w:rPr>
                <w:rFonts w:ascii="Times New Roman" w:eastAsia="Times New Roman" w:hAnsi="Times New Roman" w:cs="Times New Roman"/>
              </w:rPr>
              <w:tab/>
              <w:t>Algoritmo de unificação</w:t>
            </w:r>
          </w:p>
          <w:p w14:paraId="667535E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ab/>
              <w:t>5.7</w:t>
            </w:r>
            <w:r>
              <w:rPr>
                <w:rFonts w:ascii="Times New Roman" w:eastAsia="Times New Roman" w:hAnsi="Times New Roman" w:cs="Times New Roman"/>
              </w:rPr>
              <w:tab/>
              <w:t>Método da resolução</w:t>
            </w:r>
          </w:p>
          <w:p w14:paraId="39A211D9" w14:textId="77777777" w:rsidR="00A3047B" w:rsidRDefault="00A3047B" w:rsidP="00E96F6B">
            <w:pPr>
              <w:spacing w:line="240" w:lineRule="auto"/>
              <w:rPr>
                <w:rFonts w:ascii="Times New Roman" w:eastAsia="Times New Roman" w:hAnsi="Times New Roman" w:cs="Times New Roman"/>
              </w:rPr>
            </w:pPr>
          </w:p>
        </w:tc>
        <w:tc>
          <w:tcPr>
            <w:tcW w:w="1276" w:type="dxa"/>
            <w:tcBorders>
              <w:top w:val="nil"/>
              <w:left w:val="nil"/>
              <w:bottom w:val="single" w:sz="8" w:space="0" w:color="000000"/>
              <w:right w:val="single" w:sz="8" w:space="0" w:color="000000"/>
            </w:tcBorders>
            <w:tcMar>
              <w:top w:w="72" w:type="dxa"/>
              <w:left w:w="144" w:type="dxa"/>
              <w:bottom w:w="72" w:type="dxa"/>
              <w:right w:w="144" w:type="dxa"/>
            </w:tcMar>
          </w:tcPr>
          <w:p w14:paraId="19938262" w14:textId="77777777" w:rsidR="00A3047B" w:rsidRDefault="00A3047B" w:rsidP="00E96F6B">
            <w:pPr>
              <w:spacing w:line="240" w:lineRule="auto"/>
              <w:rPr>
                <w:rFonts w:ascii="Times New Roman" w:eastAsia="Times New Roman" w:hAnsi="Times New Roman" w:cs="Times New Roman"/>
              </w:rPr>
            </w:pPr>
          </w:p>
        </w:tc>
      </w:tr>
      <w:tr w:rsidR="00A3047B" w14:paraId="7313093B" w14:textId="77777777" w:rsidTr="00A3047B">
        <w:trPr>
          <w:trHeight w:val="1039"/>
        </w:trPr>
        <w:tc>
          <w:tcPr>
            <w:tcW w:w="9522" w:type="dxa"/>
            <w:gridSpan w:val="5"/>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03E87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30FA7CD1" w14:textId="77777777" w:rsidR="00A3047B" w:rsidRDefault="00A3047B" w:rsidP="00E96F6B">
            <w:pPr>
              <w:spacing w:line="240" w:lineRule="auto"/>
              <w:rPr>
                <w:rFonts w:ascii="Times New Roman" w:eastAsia="Times New Roman" w:hAnsi="Times New Roman" w:cs="Times New Roman"/>
              </w:rPr>
            </w:pPr>
          </w:p>
          <w:p w14:paraId="1493385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 DE SOUZA, J. N. Lógica para ciência da computação</w:t>
            </w:r>
            <w:r>
              <w:rPr>
                <w:rFonts w:ascii="Times New Roman" w:eastAsia="Times New Roman" w:hAnsi="Times New Roman" w:cs="Times New Roman"/>
                <w:b/>
                <w:bCs/>
              </w:rPr>
              <w:t xml:space="preserve">. </w:t>
            </w:r>
            <w:r>
              <w:rPr>
                <w:rFonts w:ascii="Times New Roman" w:eastAsia="Times New Roman" w:hAnsi="Times New Roman" w:cs="Times New Roman"/>
              </w:rPr>
              <w:t>Rio de Janeiro: Campus, 2002.</w:t>
            </w:r>
          </w:p>
          <w:p w14:paraId="6EE638A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2. DA SILVA, F. S. C.; FINGER, M.; DE MELO, A. C. V. Lógica para computação. Thomson, 2006.</w:t>
            </w:r>
          </w:p>
          <w:p w14:paraId="1118B10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3. HUTH, M. R. A.; RYAN, M. D. Lógica em ciência da computação: modelagem e argumentação sobre sistemas. Rio de Janeiro: LTC, 2008.</w:t>
            </w:r>
          </w:p>
          <w:p w14:paraId="37FCAA03" w14:textId="51E63101"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4. ALENCAR FILHO, E. Iniciação à lógica matemática. São Paulo: Nobel, 2002.</w:t>
            </w:r>
          </w:p>
        </w:tc>
      </w:tr>
      <w:tr w:rsidR="00A3047B" w14:paraId="63EA1FA1" w14:textId="77777777" w:rsidTr="00E96F6B">
        <w:trPr>
          <w:trHeight w:val="1673"/>
        </w:trPr>
        <w:tc>
          <w:tcPr>
            <w:tcW w:w="9522" w:type="dxa"/>
            <w:gridSpan w:val="5"/>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561BF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BIBLIOGRAFIA COMPLEMENTAR: </w:t>
            </w:r>
          </w:p>
          <w:p w14:paraId="4E7B8C33" w14:textId="77777777" w:rsidR="00A3047B" w:rsidRDefault="00A3047B" w:rsidP="00E96F6B">
            <w:pPr>
              <w:spacing w:line="240" w:lineRule="auto"/>
              <w:rPr>
                <w:rFonts w:ascii="Times New Roman" w:eastAsia="Times New Roman" w:hAnsi="Times New Roman" w:cs="Times New Roman"/>
              </w:rPr>
            </w:pPr>
          </w:p>
          <w:p w14:paraId="74BE669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rPr>
              <w:tab/>
              <w:t xml:space="preserve">DALEN, D. van. </w:t>
            </w:r>
            <w:proofErr w:type="spellStart"/>
            <w:r>
              <w:rPr>
                <w:rFonts w:ascii="Times New Roman" w:eastAsia="Times New Roman" w:hAnsi="Times New Roman" w:cs="Times New Roman"/>
              </w:rPr>
              <w:t>Logic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structure</w:t>
            </w:r>
            <w:proofErr w:type="spellEnd"/>
            <w:r>
              <w:rPr>
                <w:rFonts w:ascii="Times New Roman" w:eastAsia="Times New Roman" w:hAnsi="Times New Roman" w:cs="Times New Roman"/>
              </w:rPr>
              <w:t>. 4th ed. New York: Springer, 2004.</w:t>
            </w:r>
          </w:p>
          <w:p w14:paraId="477224B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rPr>
              <w:tab/>
              <w:t xml:space="preserve">CHANG, C.; LEE, R. </w:t>
            </w:r>
            <w:proofErr w:type="spellStart"/>
            <w:r>
              <w:rPr>
                <w:rFonts w:ascii="Times New Roman" w:eastAsia="Times New Roman" w:hAnsi="Times New Roman" w:cs="Times New Roman"/>
              </w:rPr>
              <w:t>Symbolic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Logic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Mechanical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Theorem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Proving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Academic</w:t>
            </w:r>
            <w:proofErr w:type="spellEnd"/>
            <w:r>
              <w:rPr>
                <w:rFonts w:ascii="Times New Roman" w:eastAsia="Times New Roman" w:hAnsi="Times New Roman" w:cs="Times New Roman"/>
              </w:rPr>
              <w:t xml:space="preserve"> Press, 1973.</w:t>
            </w:r>
          </w:p>
          <w:p w14:paraId="00F852F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rPr>
              <w:tab/>
              <w:t xml:space="preserve">GALLIER, J. H. </w:t>
            </w:r>
            <w:proofErr w:type="spellStart"/>
            <w:r>
              <w:rPr>
                <w:rFonts w:ascii="Times New Roman" w:eastAsia="Times New Roman" w:hAnsi="Times New Roman" w:cs="Times New Roman"/>
              </w:rPr>
              <w:t>Logic</w:t>
            </w:r>
            <w:proofErr w:type="spellEnd"/>
            <w:r>
              <w:rPr>
                <w:rFonts w:ascii="Times New Roman" w:eastAsia="Times New Roman" w:hAnsi="Times New Roman" w:cs="Times New Roman"/>
              </w:rPr>
              <w:t xml:space="preserve"> for </w:t>
            </w:r>
            <w:proofErr w:type="spellStart"/>
            <w:r>
              <w:rPr>
                <w:rFonts w:ascii="Times New Roman" w:eastAsia="Times New Roman" w:hAnsi="Times New Roman" w:cs="Times New Roman"/>
              </w:rPr>
              <w:t>computer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science</w:t>
            </w:r>
            <w:proofErr w:type="spellEnd"/>
            <w:r>
              <w:rPr>
                <w:rFonts w:ascii="Times New Roman" w:eastAsia="Times New Roman" w:hAnsi="Times New Roman" w:cs="Times New Roman"/>
              </w:rPr>
              <w:t xml:space="preserve">. John </w:t>
            </w:r>
            <w:proofErr w:type="spellStart"/>
            <w:r>
              <w:rPr>
                <w:rFonts w:ascii="Times New Roman" w:eastAsia="Times New Roman" w:hAnsi="Times New Roman" w:cs="Times New Roman"/>
              </w:rPr>
              <w:t>Wiley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Sons, 1987.</w:t>
            </w:r>
          </w:p>
          <w:p w14:paraId="5192605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4.</w:t>
            </w:r>
            <w:r>
              <w:rPr>
                <w:rFonts w:ascii="Times New Roman" w:eastAsia="Times New Roman" w:hAnsi="Times New Roman" w:cs="Times New Roman"/>
              </w:rPr>
              <w:tab/>
              <w:t>LEWIS, H. R.; PAPADIMITRIOU, C. H. Elementos de Teoria da Computação. Bookman, 2004</w:t>
            </w:r>
          </w:p>
          <w:p w14:paraId="7787727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5.</w:t>
            </w:r>
            <w:r>
              <w:rPr>
                <w:rFonts w:ascii="Times New Roman" w:eastAsia="Times New Roman" w:hAnsi="Times New Roman" w:cs="Times New Roman"/>
              </w:rPr>
              <w:tab/>
              <w:t xml:space="preserve">BARWISE, J.; ETCHEMENDY, J. </w:t>
            </w:r>
            <w:proofErr w:type="spellStart"/>
            <w:r>
              <w:rPr>
                <w:rFonts w:ascii="Times New Roman" w:eastAsia="Times New Roman" w:hAnsi="Times New Roman" w:cs="Times New Roman"/>
              </w:rPr>
              <w:t>Language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Logic</w:t>
            </w:r>
            <w:proofErr w:type="spellEnd"/>
            <w:r>
              <w:rPr>
                <w:rFonts w:ascii="Times New Roman" w:eastAsia="Times New Roman" w:hAnsi="Times New Roman" w:cs="Times New Roman"/>
              </w:rPr>
              <w:t xml:space="preserve">. CSLI </w:t>
            </w:r>
            <w:proofErr w:type="spellStart"/>
            <w:r>
              <w:rPr>
                <w:rFonts w:ascii="Times New Roman" w:eastAsia="Times New Roman" w:hAnsi="Times New Roman" w:cs="Times New Roman"/>
              </w:rPr>
              <w:t>Publications</w:t>
            </w:r>
            <w:proofErr w:type="spellEnd"/>
            <w:r>
              <w:rPr>
                <w:rFonts w:ascii="Times New Roman" w:eastAsia="Times New Roman" w:hAnsi="Times New Roman" w:cs="Times New Roman"/>
              </w:rPr>
              <w:t>, 2000.</w:t>
            </w:r>
          </w:p>
          <w:p w14:paraId="223F9B7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6.</w:t>
            </w:r>
            <w:r>
              <w:rPr>
                <w:rFonts w:ascii="Times New Roman" w:eastAsia="Times New Roman" w:hAnsi="Times New Roman" w:cs="Times New Roman"/>
              </w:rPr>
              <w:tab/>
              <w:t xml:space="preserve">MARTINS, M. Lógica, uma </w:t>
            </w:r>
            <w:proofErr w:type="spellStart"/>
            <w:r>
              <w:rPr>
                <w:rFonts w:ascii="Times New Roman" w:eastAsia="Times New Roman" w:hAnsi="Times New Roman" w:cs="Times New Roman"/>
              </w:rPr>
              <w:t>aborgadem</w:t>
            </w:r>
            <w:proofErr w:type="spellEnd"/>
            <w:r>
              <w:rPr>
                <w:rFonts w:ascii="Times New Roman" w:eastAsia="Times New Roman" w:hAnsi="Times New Roman" w:cs="Times New Roman"/>
              </w:rPr>
              <w:t xml:space="preserve"> introdutória. Ciência Moderna, Rio de Janeiro, 2012.</w:t>
            </w:r>
          </w:p>
          <w:p w14:paraId="7D3B3841" w14:textId="77777777" w:rsidR="00A3047B" w:rsidRDefault="00A3047B" w:rsidP="00E96F6B">
            <w:pPr>
              <w:spacing w:line="240" w:lineRule="auto"/>
              <w:rPr>
                <w:rFonts w:ascii="Times New Roman" w:eastAsia="Times New Roman" w:hAnsi="Times New Roman" w:cs="Times New Roman"/>
              </w:rPr>
            </w:pPr>
          </w:p>
        </w:tc>
      </w:tr>
    </w:tbl>
    <w:p w14:paraId="27CC53CF"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43BB8EFA" w14:textId="41511A11" w:rsidR="00A3047B" w:rsidRPr="00A3047B" w:rsidRDefault="00A3047B" w:rsidP="00A3047B">
      <w:pPr>
        <w:rPr>
          <w:rFonts w:ascii="Times New Roman" w:eastAsia="Times New Roman" w:hAnsi="Times New Roman" w:cs="Times New Roman"/>
          <w:b/>
          <w:bCs/>
          <w:sz w:val="24"/>
          <w:szCs w:val="24"/>
        </w:rPr>
      </w:pPr>
      <w:r>
        <w:br w:type="page"/>
      </w:r>
    </w:p>
    <w:tbl>
      <w:tblPr>
        <w:tblpPr w:leftFromText="141" w:rightFromText="141" w:vertAnchor="text"/>
        <w:tblW w:w="9520" w:type="dxa"/>
        <w:tblLayout w:type="fixed"/>
        <w:tblLook w:val="0400" w:firstRow="0" w:lastRow="0" w:firstColumn="0" w:lastColumn="0" w:noHBand="0" w:noVBand="1"/>
      </w:tblPr>
      <w:tblGrid>
        <w:gridCol w:w="4760"/>
        <w:gridCol w:w="4760"/>
      </w:tblGrid>
      <w:tr w:rsidR="00A3047B" w14:paraId="098E73CA"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0D68D3B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COMPONENTE CURRICULAR</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FFFFFF"/>
                <w:sz w:val="24"/>
                <w:szCs w:val="24"/>
              </w:rPr>
              <w:t xml:space="preserve">  MINERAÇÃO DE TEXTO</w:t>
            </w:r>
            <w:r>
              <w:rPr>
                <w:rFonts w:ascii="Times New Roman" w:eastAsia="Times New Roman" w:hAnsi="Times New Roman" w:cs="Times New Roman"/>
                <w:b/>
                <w:bCs/>
                <w:color w:val="FFFFFF"/>
              </w:rPr>
              <w:t xml:space="preserve">                                          </w:t>
            </w:r>
          </w:p>
        </w:tc>
      </w:tr>
      <w:tr w:rsidR="00A3047B" w14:paraId="544D819A"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FCC63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14318</w:t>
            </w:r>
          </w:p>
        </w:tc>
      </w:tr>
      <w:tr w:rsidR="00A3047B" w14:paraId="73AB7C21"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71C55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3047B" w14:paraId="75355AAC"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C5F7A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09BB5AB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739451D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1538E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3047B" w14:paraId="6EDA908D"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E46761" w14:textId="77777777" w:rsidR="00A3047B" w:rsidRDefault="00A3047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5EC77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1A17B25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1A20B83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74475025" w14:textId="77777777" w:rsidR="00A3047B" w:rsidRDefault="00A3047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3047B" w14:paraId="5CCA3A8D"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E86DD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NÃO TEM</w:t>
            </w:r>
          </w:p>
        </w:tc>
      </w:tr>
      <w:tr w:rsidR="00A3047B" w14:paraId="7122FAE2"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35199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3047B" w14:paraId="1D634EC7"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FFB22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3047B" w14:paraId="6C77A89A"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D1E76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60A67231"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Processamento de linguagem natural. Associação entre palavras. Recuperação de informação. Classificação e agrupamento de texto. Extração de informação. Sumarização de texto.</w:t>
            </w:r>
          </w:p>
        </w:tc>
      </w:tr>
      <w:tr w:rsidR="00A3047B" w14:paraId="18DC78C1"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8BFDE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p w14:paraId="269763CD" w14:textId="77777777" w:rsidR="00A3047B" w:rsidRDefault="00A3047B" w:rsidP="00E96F6B">
            <w:pPr>
              <w:spacing w:line="240" w:lineRule="auto"/>
              <w:rPr>
                <w:rFonts w:ascii="Times New Roman" w:eastAsia="Times New Roman" w:hAnsi="Times New Roman" w:cs="Times New Roman"/>
              </w:rPr>
            </w:pPr>
          </w:p>
        </w:tc>
      </w:tr>
      <w:tr w:rsidR="00A3047B" w14:paraId="50F6AA9A" w14:textId="77777777" w:rsidTr="00E96F6B">
        <w:trPr>
          <w:trHeight w:val="259"/>
        </w:trPr>
        <w:tc>
          <w:tcPr>
            <w:tcW w:w="4760" w:type="dxa"/>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5D11505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p w14:paraId="7C4302D9" w14:textId="77777777" w:rsidR="00A3047B" w:rsidRDefault="00A3047B" w:rsidP="00E96F6B">
            <w:pPr>
              <w:spacing w:line="240" w:lineRule="auto"/>
              <w:rPr>
                <w:rFonts w:ascii="Times New Roman" w:eastAsia="Times New Roman" w:hAnsi="Times New Roman" w:cs="Times New Roman"/>
              </w:rPr>
            </w:pPr>
          </w:p>
          <w:p w14:paraId="31D12D5A"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Processamento de linguagem natural</w:t>
            </w:r>
          </w:p>
          <w:p w14:paraId="40C5AC8A"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 Introdução</w:t>
            </w:r>
          </w:p>
          <w:p w14:paraId="7A78F19C"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 Representação de texto</w:t>
            </w:r>
          </w:p>
          <w:p w14:paraId="0CD9F8D1"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 Vantagens e desvantagens das representações</w:t>
            </w:r>
          </w:p>
          <w:p w14:paraId="212B293E"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 Serviços de pré-processamento</w:t>
            </w:r>
          </w:p>
          <w:p w14:paraId="0FD9F5A9" w14:textId="77777777" w:rsidR="00A3047B" w:rsidRDefault="00A3047B" w:rsidP="00E96F6B">
            <w:pPr>
              <w:spacing w:line="240" w:lineRule="auto"/>
              <w:rPr>
                <w:rFonts w:ascii="Times New Roman" w:eastAsia="Times New Roman" w:hAnsi="Times New Roman" w:cs="Times New Roman"/>
                <w:sz w:val="20"/>
                <w:szCs w:val="20"/>
              </w:rPr>
            </w:pPr>
          </w:p>
          <w:p w14:paraId="37B20878"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Associação de palavras</w:t>
            </w:r>
          </w:p>
          <w:p w14:paraId="43FBC6A6"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 Relações paradigmática</w:t>
            </w:r>
          </w:p>
          <w:p w14:paraId="2D00AD17"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2.2. Relações sintagmática</w:t>
            </w:r>
          </w:p>
          <w:p w14:paraId="0DFD1C95"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2.3. Métodos baseados em entropia</w:t>
            </w:r>
          </w:p>
          <w:p w14:paraId="423E2FB5"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2.4. Métodos baseados em informações mútuas</w:t>
            </w:r>
          </w:p>
          <w:p w14:paraId="66B919B4"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2.5. Métodos semânticos e LSA</w:t>
            </w:r>
          </w:p>
          <w:p w14:paraId="661BFE42" w14:textId="77777777" w:rsidR="00A3047B" w:rsidRDefault="00A3047B" w:rsidP="00E96F6B">
            <w:pPr>
              <w:spacing w:line="240" w:lineRule="auto"/>
              <w:rPr>
                <w:rFonts w:ascii="Times New Roman" w:eastAsia="Times New Roman" w:hAnsi="Times New Roman" w:cs="Times New Roman"/>
                <w:sz w:val="20"/>
                <w:szCs w:val="20"/>
              </w:rPr>
            </w:pPr>
          </w:p>
          <w:p w14:paraId="5AF60B15"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Recuperação de informação</w:t>
            </w:r>
          </w:p>
          <w:p w14:paraId="2C140E0E"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 Modelos probabilísticos</w:t>
            </w:r>
          </w:p>
          <w:p w14:paraId="186BF85E"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3.2. Indexação e busca</w:t>
            </w:r>
          </w:p>
          <w:p w14:paraId="0123FA5B"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3.3. Avaliação</w:t>
            </w:r>
          </w:p>
        </w:tc>
        <w:tc>
          <w:tcPr>
            <w:tcW w:w="4760" w:type="dxa"/>
            <w:tcBorders>
              <w:top w:val="single" w:sz="8" w:space="0" w:color="000000"/>
              <w:left w:val="single" w:sz="8" w:space="0" w:color="000000"/>
              <w:bottom w:val="nil"/>
              <w:right w:val="single" w:sz="8" w:space="0" w:color="000000"/>
            </w:tcBorders>
          </w:tcPr>
          <w:p w14:paraId="5C481E1E" w14:textId="77777777" w:rsidR="00A3047B" w:rsidRDefault="00A3047B" w:rsidP="00E96F6B">
            <w:pPr>
              <w:spacing w:line="240" w:lineRule="auto"/>
              <w:rPr>
                <w:rFonts w:ascii="Times New Roman" w:eastAsia="Times New Roman" w:hAnsi="Times New Roman" w:cs="Times New Roman"/>
                <w:sz w:val="20"/>
                <w:szCs w:val="20"/>
              </w:rPr>
            </w:pPr>
          </w:p>
          <w:p w14:paraId="55B8536B" w14:textId="77777777" w:rsidR="00A3047B" w:rsidRDefault="00A3047B" w:rsidP="00E96F6B">
            <w:pPr>
              <w:spacing w:line="240" w:lineRule="auto"/>
              <w:rPr>
                <w:rFonts w:ascii="Times New Roman" w:eastAsia="Times New Roman" w:hAnsi="Times New Roman" w:cs="Times New Roman"/>
                <w:sz w:val="20"/>
                <w:szCs w:val="20"/>
              </w:rPr>
            </w:pPr>
          </w:p>
          <w:p w14:paraId="1B65121B"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Classificação de texto</w:t>
            </w:r>
          </w:p>
          <w:p w14:paraId="0F744E4F" w14:textId="77777777" w:rsidR="00A3047B" w:rsidRDefault="00A3047B" w:rsidP="00E96F6B">
            <w:pPr>
              <w:spacing w:line="240" w:lineRule="auto"/>
              <w:rPr>
                <w:rFonts w:ascii="Times New Roman" w:eastAsia="Times New Roman" w:hAnsi="Times New Roman" w:cs="Times New Roman"/>
                <w:sz w:val="20"/>
                <w:szCs w:val="20"/>
              </w:rPr>
            </w:pPr>
          </w:p>
          <w:p w14:paraId="7BECDE86"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Agrupamento de texto</w:t>
            </w:r>
          </w:p>
          <w:p w14:paraId="4921B2DD" w14:textId="77777777" w:rsidR="00A3047B" w:rsidRDefault="00A3047B" w:rsidP="00E96F6B">
            <w:pPr>
              <w:spacing w:line="240" w:lineRule="auto"/>
              <w:rPr>
                <w:rFonts w:ascii="Times New Roman" w:eastAsia="Times New Roman" w:hAnsi="Times New Roman" w:cs="Times New Roman"/>
                <w:sz w:val="20"/>
                <w:szCs w:val="20"/>
              </w:rPr>
            </w:pPr>
          </w:p>
          <w:p w14:paraId="2CD7AF9D"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Extração de informação</w:t>
            </w:r>
          </w:p>
          <w:p w14:paraId="6978E004"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6.1. Arquiteturas</w:t>
            </w:r>
          </w:p>
          <w:p w14:paraId="5D36EC51"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6.2. Algoritmos indutivos</w:t>
            </w:r>
          </w:p>
          <w:p w14:paraId="1F14CABA"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6.3. Métodos probabilísticos</w:t>
            </w:r>
          </w:p>
          <w:p w14:paraId="7BB1F93D"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6.4. Avaliação</w:t>
            </w:r>
          </w:p>
          <w:p w14:paraId="75B397C9" w14:textId="77777777" w:rsidR="00A3047B" w:rsidRDefault="00A3047B" w:rsidP="00E96F6B">
            <w:pPr>
              <w:spacing w:line="240" w:lineRule="auto"/>
              <w:rPr>
                <w:rFonts w:ascii="Times New Roman" w:eastAsia="Times New Roman" w:hAnsi="Times New Roman" w:cs="Times New Roman"/>
                <w:sz w:val="20"/>
                <w:szCs w:val="20"/>
              </w:rPr>
            </w:pPr>
          </w:p>
          <w:p w14:paraId="05D2F954"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 Sumarização de texto</w:t>
            </w:r>
          </w:p>
          <w:p w14:paraId="09B3B002"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7.1. Métodos extrativos</w:t>
            </w:r>
          </w:p>
          <w:p w14:paraId="4D7401CF"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7.2. Métodos abstrativos</w:t>
            </w:r>
          </w:p>
          <w:p w14:paraId="76764E2B"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7.3. Avaliação</w:t>
            </w:r>
          </w:p>
          <w:p w14:paraId="33A1BE02"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 Aplicações</w:t>
            </w:r>
          </w:p>
          <w:p w14:paraId="5F032C44"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7.1. Sistema de recomendação</w:t>
            </w:r>
          </w:p>
          <w:p w14:paraId="17C608DE"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7.2. Análise de link</w:t>
            </w:r>
          </w:p>
          <w:p w14:paraId="234EF029"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7.3. Análise de sentimento</w:t>
            </w:r>
          </w:p>
          <w:p w14:paraId="2660219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sz w:val="20"/>
                <w:szCs w:val="20"/>
              </w:rPr>
              <w:t>7.4. Tendências futuras</w:t>
            </w:r>
          </w:p>
        </w:tc>
      </w:tr>
      <w:tr w:rsidR="00A3047B" w14:paraId="7534E09B" w14:textId="77777777" w:rsidTr="00E96F6B">
        <w:trPr>
          <w:trHeight w:val="23"/>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21FBA79F" w14:textId="77777777" w:rsidR="00A3047B" w:rsidRDefault="00A3047B" w:rsidP="00E96F6B">
            <w:pPr>
              <w:spacing w:line="240" w:lineRule="auto"/>
              <w:rPr>
                <w:rFonts w:ascii="Times New Roman" w:eastAsia="Times New Roman" w:hAnsi="Times New Roman" w:cs="Times New Roman"/>
              </w:rPr>
            </w:pP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4E5A31CA" w14:textId="77777777" w:rsidR="00A3047B" w:rsidRDefault="00A3047B" w:rsidP="00E96F6B">
            <w:pPr>
              <w:spacing w:line="240" w:lineRule="auto"/>
              <w:rPr>
                <w:rFonts w:ascii="Times New Roman" w:eastAsia="Times New Roman" w:hAnsi="Times New Roman" w:cs="Times New Roman"/>
              </w:rPr>
            </w:pPr>
          </w:p>
        </w:tc>
      </w:tr>
      <w:tr w:rsidR="00A3047B" w14:paraId="7D34794F"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998C6E"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BIBLIOGRAFIA BÁSICA:</w:t>
            </w:r>
          </w:p>
          <w:p w14:paraId="05ACFDA7" w14:textId="77777777" w:rsidR="00A3047B" w:rsidRDefault="00A3047B" w:rsidP="00E96F6B">
            <w:pPr>
              <w:spacing w:line="240" w:lineRule="auto"/>
              <w:jc w:val="both"/>
              <w:rPr>
                <w:rFonts w:ascii="Times New Roman" w:eastAsia="Times New Roman" w:hAnsi="Times New Roman" w:cs="Times New Roman"/>
              </w:rPr>
            </w:pPr>
          </w:p>
          <w:p w14:paraId="588BB127"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1. Baeza-Yates, Ricardo,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Berthier</w:t>
            </w:r>
            <w:proofErr w:type="spellEnd"/>
            <w:r>
              <w:rPr>
                <w:rFonts w:ascii="Times New Roman" w:eastAsia="Times New Roman" w:hAnsi="Times New Roman" w:cs="Times New Roman"/>
              </w:rPr>
              <w:t xml:space="preserve"> Ribeiro-Neto. Recuperação de Informação-: Conceitos e Tecnologia</w:t>
            </w:r>
          </w:p>
          <w:p w14:paraId="02181BEF"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das Máquinas de Busca. Bookman Editora, 2013.</w:t>
            </w:r>
          </w:p>
          <w:p w14:paraId="71F44F7A"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2. Jackson, Peter,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Isabelle </w:t>
            </w:r>
            <w:proofErr w:type="spellStart"/>
            <w:r>
              <w:rPr>
                <w:rFonts w:ascii="Times New Roman" w:eastAsia="Times New Roman" w:hAnsi="Times New Roman" w:cs="Times New Roman"/>
              </w:rPr>
              <w:t>Moulinier</w:t>
            </w:r>
            <w:proofErr w:type="spellEnd"/>
            <w:r>
              <w:rPr>
                <w:rFonts w:ascii="Times New Roman" w:eastAsia="Times New Roman" w:hAnsi="Times New Roman" w:cs="Times New Roman"/>
              </w:rPr>
              <w:t xml:space="preserve">. Natural </w:t>
            </w:r>
            <w:proofErr w:type="spellStart"/>
            <w:r>
              <w:rPr>
                <w:rFonts w:ascii="Times New Roman" w:eastAsia="Times New Roman" w:hAnsi="Times New Roman" w:cs="Times New Roman"/>
              </w:rPr>
              <w:t>language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processing</w:t>
            </w:r>
            <w:proofErr w:type="spellEnd"/>
            <w:r>
              <w:rPr>
                <w:rFonts w:ascii="Times New Roman" w:eastAsia="Times New Roman" w:hAnsi="Times New Roman" w:cs="Times New Roman"/>
              </w:rPr>
              <w:t xml:space="preserve"> for online </w:t>
            </w:r>
            <w:proofErr w:type="spellStart"/>
            <w:r>
              <w:rPr>
                <w:rFonts w:ascii="Times New Roman" w:eastAsia="Times New Roman" w:hAnsi="Times New Roman" w:cs="Times New Roman"/>
              </w:rPr>
              <w:t>applications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Text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retrieval</w:t>
            </w:r>
            <w:proofErr w:type="spellEnd"/>
            <w:r>
              <w:rPr>
                <w:rFonts w:ascii="Times New Roman" w:eastAsia="Times New Roman" w:hAnsi="Times New Roman" w:cs="Times New Roman"/>
              </w:rPr>
              <w:t>,</w:t>
            </w:r>
          </w:p>
          <w:p w14:paraId="4499E93E" w14:textId="77777777" w:rsidR="00A3047B" w:rsidRDefault="00A3047B" w:rsidP="00E96F6B">
            <w:pP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extraction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categorization</w:t>
            </w:r>
            <w:proofErr w:type="spellEnd"/>
            <w:r>
              <w:rPr>
                <w:rFonts w:ascii="Times New Roman" w:eastAsia="Times New Roman" w:hAnsi="Times New Roman" w:cs="Times New Roman"/>
              </w:rPr>
              <w:t xml:space="preserve">. Vol. 5. John Benjamins </w:t>
            </w:r>
            <w:proofErr w:type="spellStart"/>
            <w:r>
              <w:rPr>
                <w:rFonts w:ascii="Times New Roman" w:eastAsia="Times New Roman" w:hAnsi="Times New Roman" w:cs="Times New Roman"/>
              </w:rPr>
              <w:t>Publishing</w:t>
            </w:r>
            <w:proofErr w:type="spellEnd"/>
            <w:r>
              <w:rPr>
                <w:rFonts w:ascii="Times New Roman" w:eastAsia="Times New Roman" w:hAnsi="Times New Roman" w:cs="Times New Roman"/>
              </w:rPr>
              <w:t>, 2007.</w:t>
            </w:r>
          </w:p>
          <w:p w14:paraId="5F95CBE9"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3. Berry, Michael W.,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Jacob Kogan. </w:t>
            </w:r>
            <w:proofErr w:type="spellStart"/>
            <w:r>
              <w:rPr>
                <w:rFonts w:ascii="Times New Roman" w:eastAsia="Times New Roman" w:hAnsi="Times New Roman" w:cs="Times New Roman"/>
              </w:rPr>
              <w:t>Text</w:t>
            </w:r>
            <w:proofErr w:type="spellEnd"/>
            <w:r>
              <w:rPr>
                <w:rFonts w:ascii="Times New Roman" w:eastAsia="Times New Roman" w:hAnsi="Times New Roman" w:cs="Times New Roman"/>
              </w:rPr>
              <w:t xml:space="preserve"> Mining: </w:t>
            </w:r>
            <w:proofErr w:type="spellStart"/>
            <w:r>
              <w:rPr>
                <w:rFonts w:ascii="Times New Roman" w:eastAsia="Times New Roman" w:hAnsi="Times New Roman" w:cs="Times New Roman"/>
              </w:rPr>
              <w:t>Applications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Theory</w:t>
            </w:r>
            <w:proofErr w:type="spellEnd"/>
            <w:r>
              <w:rPr>
                <w:rFonts w:ascii="Times New Roman" w:eastAsia="Times New Roman" w:hAnsi="Times New Roman" w:cs="Times New Roman"/>
              </w:rPr>
              <w:t>. West Sussex, PO19 8SQ, UK:</w:t>
            </w:r>
          </w:p>
          <w:p w14:paraId="2AD6602D" w14:textId="5F61DEC2"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John </w:t>
            </w:r>
            <w:proofErr w:type="spellStart"/>
            <w:r>
              <w:rPr>
                <w:rFonts w:ascii="Times New Roman" w:eastAsia="Times New Roman" w:hAnsi="Times New Roman" w:cs="Times New Roman"/>
              </w:rPr>
              <w:t>Wiley</w:t>
            </w:r>
            <w:proofErr w:type="spellEnd"/>
            <w:r>
              <w:rPr>
                <w:rFonts w:ascii="Times New Roman" w:eastAsia="Times New Roman" w:hAnsi="Times New Roman" w:cs="Times New Roman"/>
              </w:rPr>
              <w:t xml:space="preserve"> &amp; Sons (2010).</w:t>
            </w:r>
          </w:p>
        </w:tc>
      </w:tr>
      <w:tr w:rsidR="00A3047B" w14:paraId="2437E905"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1EB92B"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BIBLIOGRAFIA COMPLEMENTAR: </w:t>
            </w:r>
          </w:p>
          <w:p w14:paraId="72B28EFE" w14:textId="77777777" w:rsidR="00A3047B" w:rsidRDefault="00A3047B" w:rsidP="00E96F6B">
            <w:pPr>
              <w:spacing w:line="240" w:lineRule="auto"/>
              <w:jc w:val="both"/>
              <w:rPr>
                <w:rFonts w:ascii="Times New Roman" w:eastAsia="Times New Roman" w:hAnsi="Times New Roman" w:cs="Times New Roman"/>
              </w:rPr>
            </w:pPr>
          </w:p>
          <w:p w14:paraId="4724A773" w14:textId="77777777" w:rsidR="00A3047B" w:rsidRDefault="00A3047B" w:rsidP="00E96F6B">
            <w:pPr>
              <w:spacing w:line="240" w:lineRule="auto"/>
              <w:jc w:val="both"/>
              <w:rPr>
                <w:rFonts w:ascii="Times New Roman" w:eastAsia="Times New Roman" w:hAnsi="Times New Roman" w:cs="Times New Roman"/>
                <w:i/>
                <w:iCs/>
              </w:rPr>
            </w:pPr>
            <w:r>
              <w:rPr>
                <w:rFonts w:ascii="Times New Roman" w:eastAsia="Times New Roman" w:hAnsi="Times New Roman" w:cs="Times New Roman"/>
              </w:rPr>
              <w:t xml:space="preserve">1.Francis, Louise,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Matt Flynn. "</w:t>
            </w:r>
            <w:proofErr w:type="spellStart"/>
            <w:r>
              <w:rPr>
                <w:rFonts w:ascii="Times New Roman" w:eastAsia="Times New Roman" w:hAnsi="Times New Roman" w:cs="Times New Roman"/>
              </w:rPr>
              <w:t>Text</w:t>
            </w:r>
            <w:proofErr w:type="spellEnd"/>
            <w:r>
              <w:rPr>
                <w:rFonts w:ascii="Times New Roman" w:eastAsia="Times New Roman" w:hAnsi="Times New Roman" w:cs="Times New Roman"/>
              </w:rPr>
              <w:t xml:space="preserve"> mining handbook." </w:t>
            </w:r>
            <w:proofErr w:type="spellStart"/>
            <w:r>
              <w:rPr>
                <w:rFonts w:ascii="Times New Roman" w:eastAsia="Times New Roman" w:hAnsi="Times New Roman" w:cs="Times New Roman"/>
                <w:i/>
                <w:iCs/>
              </w:rPr>
              <w:t>Casualty</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Actuarial</w:t>
            </w:r>
            <w:proofErr w:type="spellEnd"/>
            <w:r>
              <w:rPr>
                <w:rFonts w:ascii="Times New Roman" w:eastAsia="Times New Roman" w:hAnsi="Times New Roman" w:cs="Times New Roman"/>
                <w:i/>
                <w:iCs/>
              </w:rPr>
              <w:t xml:space="preserve"> Society E-</w:t>
            </w:r>
            <w:proofErr w:type="spellStart"/>
            <w:r>
              <w:rPr>
                <w:rFonts w:ascii="Times New Roman" w:eastAsia="Times New Roman" w:hAnsi="Times New Roman" w:cs="Times New Roman"/>
                <w:i/>
                <w:iCs/>
              </w:rPr>
              <w:t>Forum</w:t>
            </w:r>
            <w:proofErr w:type="spellEnd"/>
            <w:r>
              <w:rPr>
                <w:rFonts w:ascii="Times New Roman" w:eastAsia="Times New Roman" w:hAnsi="Times New Roman" w:cs="Times New Roman"/>
                <w:i/>
                <w:iCs/>
              </w:rPr>
              <w:t>, Spring</w:t>
            </w:r>
          </w:p>
          <w:p w14:paraId="6438C64F"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i/>
                <w:iCs/>
              </w:rPr>
              <w:t>2010</w:t>
            </w:r>
            <w:r>
              <w:rPr>
                <w:rFonts w:ascii="Times New Roman" w:eastAsia="Times New Roman" w:hAnsi="Times New Roman" w:cs="Times New Roman"/>
              </w:rPr>
              <w:t>. Vol. 1. 2010.</w:t>
            </w:r>
          </w:p>
          <w:p w14:paraId="711CB53D"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1. Torres-Moreno, Juan-Manuel. </w:t>
            </w:r>
            <w:proofErr w:type="spellStart"/>
            <w:r>
              <w:rPr>
                <w:rFonts w:ascii="Times New Roman" w:eastAsia="Times New Roman" w:hAnsi="Times New Roman" w:cs="Times New Roman"/>
                <w:i/>
                <w:iCs/>
              </w:rPr>
              <w:t>Automatic</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text</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summarization</w:t>
            </w:r>
            <w:proofErr w:type="spellEnd"/>
            <w:r>
              <w:rPr>
                <w:rFonts w:ascii="Times New Roman" w:eastAsia="Times New Roman" w:hAnsi="Times New Roman" w:cs="Times New Roman"/>
              </w:rPr>
              <w:t xml:space="preserve">. John </w:t>
            </w:r>
            <w:proofErr w:type="spellStart"/>
            <w:r>
              <w:rPr>
                <w:rFonts w:ascii="Times New Roman" w:eastAsia="Times New Roman" w:hAnsi="Times New Roman" w:cs="Times New Roman"/>
              </w:rPr>
              <w:t>Wiley</w:t>
            </w:r>
            <w:proofErr w:type="spellEnd"/>
            <w:r>
              <w:rPr>
                <w:rFonts w:ascii="Times New Roman" w:eastAsia="Times New Roman" w:hAnsi="Times New Roman" w:cs="Times New Roman"/>
              </w:rPr>
              <w:t xml:space="preserve"> &amp; Sons, 2014.</w:t>
            </w:r>
          </w:p>
          <w:p w14:paraId="7561DE9E"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4. </w:t>
            </w:r>
            <w:proofErr w:type="spellStart"/>
            <w:r>
              <w:rPr>
                <w:rFonts w:ascii="Times New Roman" w:eastAsia="Times New Roman" w:hAnsi="Times New Roman" w:cs="Times New Roman"/>
              </w:rPr>
              <w:t>Srivastava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Ashok</w:t>
            </w:r>
            <w:proofErr w:type="spellEnd"/>
            <w:r>
              <w:rPr>
                <w:rFonts w:ascii="Times New Roman" w:eastAsia="Times New Roman" w:hAnsi="Times New Roman" w:cs="Times New Roman"/>
              </w:rPr>
              <w:t xml:space="preserve"> N.,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Mehran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Sahami</w:t>
            </w:r>
            <w:proofErr w:type="spellEnd"/>
            <w:r>
              <w:rPr>
                <w:rFonts w:ascii="Times New Roman" w:eastAsia="Times New Roman" w:hAnsi="Times New Roman" w:cs="Times New Roman"/>
              </w:rPr>
              <w:t xml:space="preserve">, eds. </w:t>
            </w:r>
            <w:proofErr w:type="spellStart"/>
            <w:r>
              <w:rPr>
                <w:rFonts w:ascii="Times New Roman" w:eastAsia="Times New Roman" w:hAnsi="Times New Roman" w:cs="Times New Roman"/>
                <w:i/>
                <w:iCs/>
              </w:rPr>
              <w:t>Text</w:t>
            </w:r>
            <w:proofErr w:type="spellEnd"/>
            <w:r>
              <w:rPr>
                <w:rFonts w:ascii="Times New Roman" w:eastAsia="Times New Roman" w:hAnsi="Times New Roman" w:cs="Times New Roman"/>
                <w:i/>
                <w:iCs/>
              </w:rPr>
              <w:t xml:space="preserve"> mining: </w:t>
            </w:r>
            <w:proofErr w:type="spellStart"/>
            <w:r>
              <w:rPr>
                <w:rFonts w:ascii="Times New Roman" w:eastAsia="Times New Roman" w:hAnsi="Times New Roman" w:cs="Times New Roman"/>
                <w:i/>
                <w:iCs/>
              </w:rPr>
              <w:t>Classification</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clustering</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and</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applications</w:t>
            </w:r>
            <w:proofErr w:type="spellEnd"/>
            <w:r>
              <w:rPr>
                <w:rFonts w:ascii="Times New Roman" w:eastAsia="Times New Roman" w:hAnsi="Times New Roman" w:cs="Times New Roman"/>
              </w:rPr>
              <w:t>.</w:t>
            </w:r>
          </w:p>
          <w:p w14:paraId="46A63E2C"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CRC Press, 2009.</w:t>
            </w:r>
          </w:p>
          <w:p w14:paraId="72ABF1AD"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5. Weiss, </w:t>
            </w:r>
            <w:proofErr w:type="spellStart"/>
            <w:r>
              <w:rPr>
                <w:rFonts w:ascii="Times New Roman" w:eastAsia="Times New Roman" w:hAnsi="Times New Roman" w:cs="Times New Roman"/>
              </w:rPr>
              <w:t>Sholom</w:t>
            </w:r>
            <w:proofErr w:type="spellEnd"/>
            <w:r>
              <w:rPr>
                <w:rFonts w:ascii="Times New Roman" w:eastAsia="Times New Roman" w:hAnsi="Times New Roman" w:cs="Times New Roman"/>
              </w:rPr>
              <w:t xml:space="preserve"> M., et al. </w:t>
            </w:r>
            <w:proofErr w:type="spellStart"/>
            <w:r>
              <w:rPr>
                <w:rFonts w:ascii="Times New Roman" w:eastAsia="Times New Roman" w:hAnsi="Times New Roman" w:cs="Times New Roman"/>
                <w:i/>
                <w:iCs/>
              </w:rPr>
              <w:t>Text</w:t>
            </w:r>
            <w:proofErr w:type="spellEnd"/>
            <w:r>
              <w:rPr>
                <w:rFonts w:ascii="Times New Roman" w:eastAsia="Times New Roman" w:hAnsi="Times New Roman" w:cs="Times New Roman"/>
                <w:i/>
                <w:iCs/>
              </w:rPr>
              <w:t xml:space="preserve"> mining: </w:t>
            </w:r>
            <w:proofErr w:type="spellStart"/>
            <w:r>
              <w:rPr>
                <w:rFonts w:ascii="Times New Roman" w:eastAsia="Times New Roman" w:hAnsi="Times New Roman" w:cs="Times New Roman"/>
                <w:i/>
                <w:iCs/>
              </w:rPr>
              <w:t>predictive</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methods</w:t>
            </w:r>
            <w:proofErr w:type="spellEnd"/>
            <w:r>
              <w:rPr>
                <w:rFonts w:ascii="Times New Roman" w:eastAsia="Times New Roman" w:hAnsi="Times New Roman" w:cs="Times New Roman"/>
                <w:i/>
                <w:iCs/>
              </w:rPr>
              <w:t xml:space="preserve"> for </w:t>
            </w:r>
            <w:proofErr w:type="spellStart"/>
            <w:r>
              <w:rPr>
                <w:rFonts w:ascii="Times New Roman" w:eastAsia="Times New Roman" w:hAnsi="Times New Roman" w:cs="Times New Roman"/>
                <w:i/>
                <w:iCs/>
              </w:rPr>
              <w:t>analyzing</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unstructured</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information</w:t>
            </w:r>
            <w:proofErr w:type="spellEnd"/>
            <w:r>
              <w:rPr>
                <w:rFonts w:ascii="Times New Roman" w:eastAsia="Times New Roman" w:hAnsi="Times New Roman" w:cs="Times New Roman"/>
              </w:rPr>
              <w:t>. Springer</w:t>
            </w:r>
          </w:p>
          <w:p w14:paraId="496375EE"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Science &amp; Business Media, 2010.</w:t>
            </w:r>
          </w:p>
          <w:p w14:paraId="07AFFD83"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3. Manning, Christopher D.,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Hinrich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Schütze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Foundations</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of</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statistical</w:t>
            </w:r>
            <w:proofErr w:type="spellEnd"/>
            <w:r>
              <w:rPr>
                <w:rFonts w:ascii="Times New Roman" w:eastAsia="Times New Roman" w:hAnsi="Times New Roman" w:cs="Times New Roman"/>
                <w:i/>
                <w:iCs/>
              </w:rPr>
              <w:t xml:space="preserve"> natural </w:t>
            </w:r>
            <w:proofErr w:type="spellStart"/>
            <w:r>
              <w:rPr>
                <w:rFonts w:ascii="Times New Roman" w:eastAsia="Times New Roman" w:hAnsi="Times New Roman" w:cs="Times New Roman"/>
                <w:i/>
                <w:iCs/>
              </w:rPr>
              <w:t>language</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processing</w:t>
            </w:r>
            <w:proofErr w:type="spellEnd"/>
            <w:r>
              <w:rPr>
                <w:rFonts w:ascii="Times New Roman" w:eastAsia="Times New Roman" w:hAnsi="Times New Roman" w:cs="Times New Roman"/>
              </w:rPr>
              <w:t>. Vol.</w:t>
            </w:r>
          </w:p>
          <w:p w14:paraId="059D3A19"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999. Cambridge: MIT </w:t>
            </w:r>
            <w:proofErr w:type="spellStart"/>
            <w:r>
              <w:rPr>
                <w:rFonts w:ascii="Times New Roman" w:eastAsia="Times New Roman" w:hAnsi="Times New Roman" w:cs="Times New Roman"/>
              </w:rPr>
              <w:t>press</w:t>
            </w:r>
            <w:proofErr w:type="spellEnd"/>
            <w:r>
              <w:rPr>
                <w:rFonts w:ascii="Times New Roman" w:eastAsia="Times New Roman" w:hAnsi="Times New Roman" w:cs="Times New Roman"/>
              </w:rPr>
              <w:t>, 1999.</w:t>
            </w:r>
          </w:p>
          <w:p w14:paraId="7BCA8AB3" w14:textId="77777777" w:rsidR="00A3047B" w:rsidRDefault="00A3047B" w:rsidP="00E96F6B">
            <w:pPr>
              <w:spacing w:line="240" w:lineRule="auto"/>
              <w:jc w:val="both"/>
              <w:rPr>
                <w:rFonts w:ascii="Times New Roman" w:eastAsia="Times New Roman" w:hAnsi="Times New Roman" w:cs="Times New Roman"/>
              </w:rPr>
            </w:pPr>
          </w:p>
        </w:tc>
      </w:tr>
    </w:tbl>
    <w:p w14:paraId="0FF31F30"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0D4196C0" w14:textId="79DF562C" w:rsidR="00A3047B" w:rsidRPr="00A3047B" w:rsidRDefault="00A3047B" w:rsidP="00A3047B">
      <w:pPr>
        <w:rPr>
          <w:rFonts w:ascii="Times New Roman" w:eastAsia="Times New Roman" w:hAnsi="Times New Roman" w:cs="Times New Roman"/>
          <w:b/>
          <w:bCs/>
          <w:sz w:val="24"/>
          <w:szCs w:val="24"/>
        </w:rPr>
      </w:pPr>
      <w:r>
        <w:br w:type="page"/>
      </w:r>
    </w:p>
    <w:tbl>
      <w:tblPr>
        <w:tblpPr w:leftFromText="141" w:rightFromText="141" w:vertAnchor="text"/>
        <w:tblW w:w="9520" w:type="dxa"/>
        <w:tblLayout w:type="fixed"/>
        <w:tblLook w:val="0400" w:firstRow="0" w:lastRow="0" w:firstColumn="0" w:lastColumn="0" w:noHBand="0" w:noVBand="1"/>
      </w:tblPr>
      <w:tblGrid>
        <w:gridCol w:w="3959"/>
        <w:gridCol w:w="801"/>
        <w:gridCol w:w="1579"/>
        <w:gridCol w:w="3149"/>
        <w:gridCol w:w="32"/>
      </w:tblGrid>
      <w:tr w:rsidR="00A3047B" w14:paraId="6005B5FB" w14:textId="77777777" w:rsidTr="00E96F6B">
        <w:trPr>
          <w:trHeight w:val="516"/>
        </w:trPr>
        <w:tc>
          <w:tcPr>
            <w:tcW w:w="9520" w:type="dxa"/>
            <w:gridSpan w:val="5"/>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2840FBB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COMPONENTE CURRICULAR</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FFFFFF"/>
                <w:sz w:val="24"/>
                <w:szCs w:val="24"/>
              </w:rPr>
              <w:t xml:space="preserve"> MOTORES GRÁFICOS</w:t>
            </w:r>
            <w:r>
              <w:rPr>
                <w:rFonts w:ascii="Times New Roman" w:eastAsia="Times New Roman" w:hAnsi="Times New Roman" w:cs="Times New Roman"/>
                <w:b/>
                <w:bCs/>
                <w:color w:val="FFFFFF"/>
              </w:rPr>
              <w:t xml:space="preserve">                                              </w:t>
            </w:r>
          </w:p>
        </w:tc>
      </w:tr>
      <w:tr w:rsidR="00A3047B" w14:paraId="23482BE7" w14:textId="77777777" w:rsidTr="00E96F6B">
        <w:trPr>
          <w:trHeight w:val="371"/>
        </w:trPr>
        <w:tc>
          <w:tcPr>
            <w:tcW w:w="9520" w:type="dxa"/>
            <w:gridSpan w:val="5"/>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6234CD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14722</w:t>
            </w:r>
          </w:p>
        </w:tc>
      </w:tr>
      <w:tr w:rsidR="00A3047B" w14:paraId="12731C17" w14:textId="77777777" w:rsidTr="00E96F6B">
        <w:trPr>
          <w:trHeight w:val="392"/>
        </w:trPr>
        <w:tc>
          <w:tcPr>
            <w:tcW w:w="9520" w:type="dxa"/>
            <w:gridSpan w:val="5"/>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2C8F53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3047B" w14:paraId="7A6D9BFE" w14:textId="77777777" w:rsidTr="00E96F6B">
        <w:trPr>
          <w:trHeight w:val="413"/>
        </w:trPr>
        <w:tc>
          <w:tcPr>
            <w:tcW w:w="4760" w:type="dxa"/>
            <w:gridSpan w:val="2"/>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09562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323BE28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3E6F0BC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gridSpan w:val="3"/>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23688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3047B" w14:paraId="613D348E" w14:textId="77777777" w:rsidTr="00E96F6B">
        <w:trPr>
          <w:trHeight w:val="1102"/>
        </w:trPr>
        <w:tc>
          <w:tcPr>
            <w:tcW w:w="4760" w:type="dxa"/>
            <w:gridSpan w:val="2"/>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064BC5" w14:textId="77777777" w:rsidR="00A3047B" w:rsidRDefault="00A3047B" w:rsidP="00E96F6B">
            <w:pPr>
              <w:widowControl w:val="0"/>
              <w:pBdr>
                <w:top w:val="nil"/>
                <w:left w:val="nil"/>
                <w:bottom w:val="nil"/>
                <w:right w:val="nil"/>
                <w:between w:val="nil"/>
              </w:pBdr>
              <w:rPr>
                <w:rFonts w:ascii="Times New Roman" w:eastAsia="Times New Roman" w:hAnsi="Times New Roman" w:cs="Times New Roman"/>
              </w:rPr>
            </w:pPr>
          </w:p>
        </w:tc>
        <w:tc>
          <w:tcPr>
            <w:tcW w:w="4760" w:type="dxa"/>
            <w:gridSpan w:val="3"/>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959F0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30h</w:t>
            </w:r>
          </w:p>
          <w:p w14:paraId="0D01CC6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 30h</w:t>
            </w:r>
          </w:p>
          <w:p w14:paraId="190C03A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7CF51540" w14:textId="77777777" w:rsidR="00A3047B" w:rsidRDefault="00A3047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3047B" w14:paraId="5DD4E182" w14:textId="77777777" w:rsidTr="00E96F6B">
        <w:trPr>
          <w:trHeight w:val="269"/>
        </w:trPr>
        <w:tc>
          <w:tcPr>
            <w:tcW w:w="9520" w:type="dxa"/>
            <w:gridSpan w:val="5"/>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16129E" w14:textId="77777777" w:rsidR="00A3047B" w:rsidRDefault="00A3047B" w:rsidP="00E96F6B">
            <w:pPr>
              <w:spacing w:line="240" w:lineRule="auto"/>
              <w:rPr>
                <w:rFonts w:ascii="Times New Roman" w:eastAsia="Times New Roman" w:hAnsi="Times New Roman" w:cs="Times New Roman"/>
                <w:b/>
                <w:bCs/>
              </w:rPr>
            </w:pPr>
            <w:r>
              <w:rPr>
                <w:rFonts w:ascii="Times New Roman" w:eastAsia="Times New Roman" w:hAnsi="Times New Roman" w:cs="Times New Roman"/>
              </w:rPr>
              <w:t xml:space="preserve">PRÉ-REQUISITO: </w:t>
            </w:r>
            <w:r>
              <w:rPr>
                <w:rFonts w:ascii="Times New Roman" w:eastAsia="Times New Roman" w:hAnsi="Times New Roman" w:cs="Times New Roman"/>
                <w:b/>
                <w:bCs/>
                <w:sz w:val="18"/>
                <w:szCs w:val="18"/>
              </w:rPr>
              <w:t xml:space="preserve"> </w:t>
            </w:r>
            <w:r>
              <w:t xml:space="preserve"> (</w:t>
            </w:r>
            <w:r>
              <w:rPr>
                <w:rFonts w:ascii="Times New Roman" w:eastAsia="Times New Roman" w:hAnsi="Times New Roman" w:cs="Times New Roman"/>
              </w:rPr>
              <w:t>14118)</w:t>
            </w:r>
          </w:p>
        </w:tc>
      </w:tr>
      <w:tr w:rsidR="00A3047B" w14:paraId="7826A26A" w14:textId="77777777" w:rsidTr="00E96F6B">
        <w:trPr>
          <w:trHeight w:val="248"/>
        </w:trPr>
        <w:tc>
          <w:tcPr>
            <w:tcW w:w="9520" w:type="dxa"/>
            <w:gridSpan w:val="5"/>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DC153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3047B" w14:paraId="751F0685" w14:textId="77777777" w:rsidTr="00E96F6B">
        <w:trPr>
          <w:trHeight w:val="268"/>
        </w:trPr>
        <w:tc>
          <w:tcPr>
            <w:tcW w:w="9520" w:type="dxa"/>
            <w:gridSpan w:val="5"/>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D31A8A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3047B" w14:paraId="5BD0BC5B" w14:textId="77777777" w:rsidTr="00E96F6B">
        <w:trPr>
          <w:trHeight w:val="402"/>
        </w:trPr>
        <w:tc>
          <w:tcPr>
            <w:tcW w:w="9520" w:type="dxa"/>
            <w:gridSpan w:val="5"/>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4A1B0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2FFB6EA7"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Visão geral de um motor gráfico. Malhas. Texturas. Materiais. Grafo de cena. Particionamento do espaço. Câmeras. Luzes. Sombras. Céu. Terrenos. Tratamento de entrada. Interface gráfica. Animação. Sistemas de partículas.</w:t>
            </w:r>
          </w:p>
        </w:tc>
      </w:tr>
      <w:tr w:rsidR="00A3047B" w14:paraId="2EF3A560" w14:textId="77777777" w:rsidTr="00E96F6B">
        <w:trPr>
          <w:trHeight w:val="254"/>
        </w:trPr>
        <w:tc>
          <w:tcPr>
            <w:tcW w:w="9520" w:type="dxa"/>
            <w:gridSpan w:val="5"/>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D6D80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OBJETIVOS: - Abordar conceitos básicos e algoritmos relacionados a Motores Gráficos</w:t>
            </w:r>
          </w:p>
          <w:p w14:paraId="5A2A971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Permitir que alunos experimentem na prática conhecimentos obtidos</w:t>
            </w:r>
          </w:p>
        </w:tc>
      </w:tr>
      <w:tr w:rsidR="00A3047B" w14:paraId="562CCD02" w14:textId="77777777" w:rsidTr="00E96F6B">
        <w:trPr>
          <w:trHeight w:val="259"/>
        </w:trPr>
        <w:tc>
          <w:tcPr>
            <w:tcW w:w="9520" w:type="dxa"/>
            <w:gridSpan w:val="5"/>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541C210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3047B" w14:paraId="662B78E7" w14:textId="77777777" w:rsidTr="00E96F6B">
        <w:trPr>
          <w:gridAfter w:val="1"/>
          <w:wAfter w:w="32" w:type="dxa"/>
          <w:trHeight w:val="3089"/>
        </w:trPr>
        <w:tc>
          <w:tcPr>
            <w:tcW w:w="3959" w:type="dxa"/>
            <w:tcBorders>
              <w:top w:val="nil"/>
              <w:left w:val="single" w:sz="8" w:space="0" w:color="000000"/>
              <w:bottom w:val="single" w:sz="8" w:space="0" w:color="000000"/>
              <w:right w:val="nil"/>
            </w:tcBorders>
            <w:tcMar>
              <w:top w:w="72" w:type="dxa"/>
              <w:left w:w="144" w:type="dxa"/>
              <w:bottom w:w="72" w:type="dxa"/>
              <w:right w:w="144" w:type="dxa"/>
            </w:tcMar>
          </w:tcPr>
          <w:p w14:paraId="0FC1A50A"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Conceitos introdutórios</w:t>
            </w:r>
          </w:p>
          <w:p w14:paraId="12E525E9"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O que é um motor gráfico?</w:t>
            </w:r>
          </w:p>
          <w:p w14:paraId="7BEC14BD"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Aplicações</w:t>
            </w:r>
          </w:p>
          <w:p w14:paraId="2AE4803C"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1B185517"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Gerenciamento de cena</w:t>
            </w:r>
          </w:p>
          <w:p w14:paraId="0F851E49"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Grafo de cena</w:t>
            </w:r>
          </w:p>
          <w:p w14:paraId="00E7A293"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Primitivas geométricas</w:t>
            </w:r>
          </w:p>
          <w:p w14:paraId="5154A2E4"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Modelos 3D</w:t>
            </w:r>
          </w:p>
          <w:p w14:paraId="36F9D53A"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Malhas</w:t>
            </w:r>
          </w:p>
          <w:p w14:paraId="2975F38E" w14:textId="77777777" w:rsidR="00A3047B" w:rsidRDefault="00A3047B" w:rsidP="00E96F6B">
            <w:pPr>
              <w:spacing w:line="240" w:lineRule="auto"/>
              <w:rPr>
                <w:rFonts w:ascii="Times New Roman" w:eastAsia="Times New Roman" w:hAnsi="Times New Roman" w:cs="Times New Roman"/>
                <w:sz w:val="20"/>
                <w:szCs w:val="20"/>
              </w:rPr>
            </w:pPr>
          </w:p>
          <w:p w14:paraId="2D0D4E20"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Câmeras</w:t>
            </w:r>
          </w:p>
          <w:p w14:paraId="727AFCA9"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Projeções</w:t>
            </w:r>
          </w:p>
          <w:p w14:paraId="733BD3D5"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Recorte</w:t>
            </w:r>
          </w:p>
          <w:p w14:paraId="593A76B5"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Render-</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-texture</w:t>
            </w:r>
          </w:p>
          <w:p w14:paraId="32E8DFFC" w14:textId="77777777" w:rsidR="00A3047B" w:rsidRDefault="00A3047B" w:rsidP="00E96F6B">
            <w:pPr>
              <w:spacing w:line="240" w:lineRule="auto"/>
              <w:rPr>
                <w:rFonts w:ascii="Times New Roman" w:eastAsia="Times New Roman" w:hAnsi="Times New Roman" w:cs="Times New Roman"/>
                <w:sz w:val="20"/>
                <w:szCs w:val="20"/>
              </w:rPr>
            </w:pPr>
          </w:p>
          <w:p w14:paraId="2AE5A568"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Mundos virtuais</w:t>
            </w:r>
          </w:p>
          <w:p w14:paraId="47075EF9"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Céu</w:t>
            </w:r>
          </w:p>
          <w:p w14:paraId="00D34848"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Terreno</w:t>
            </w:r>
          </w:p>
          <w:p w14:paraId="4488B31E" w14:textId="77777777" w:rsidR="00A3047B" w:rsidRDefault="00A3047B" w:rsidP="00E96F6B">
            <w:pPr>
              <w:spacing w:line="240" w:lineRule="auto"/>
              <w:rPr>
                <w:rFonts w:ascii="Times New Roman" w:eastAsia="Times New Roman" w:hAnsi="Times New Roman" w:cs="Times New Roman"/>
                <w:sz w:val="20"/>
                <w:szCs w:val="20"/>
              </w:rPr>
            </w:pPr>
          </w:p>
          <w:p w14:paraId="4B4C723F"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Física</w:t>
            </w:r>
          </w:p>
          <w:p w14:paraId="4EC7B2DA"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Corpos rígidos</w:t>
            </w:r>
          </w:p>
          <w:p w14:paraId="5E253879"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Detecção de colisão</w:t>
            </w:r>
          </w:p>
          <w:p w14:paraId="54F46DA5"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Juntas</w:t>
            </w:r>
          </w:p>
          <w:p w14:paraId="401F3E2A" w14:textId="77777777" w:rsidR="00A3047B" w:rsidRDefault="00A3047B" w:rsidP="00E96F6B">
            <w:pPr>
              <w:spacing w:line="240" w:lineRule="auto"/>
              <w:rPr>
                <w:rFonts w:ascii="Times New Roman" w:eastAsia="Times New Roman" w:hAnsi="Times New Roman" w:cs="Times New Roman"/>
                <w:sz w:val="20"/>
                <w:szCs w:val="20"/>
              </w:rPr>
            </w:pPr>
          </w:p>
          <w:p w14:paraId="09A0A854"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Interação com usuário</w:t>
            </w:r>
          </w:p>
          <w:p w14:paraId="73665489"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Entrada e saída</w:t>
            </w:r>
          </w:p>
          <w:p w14:paraId="37C60A8D"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Interface gráfica</w:t>
            </w:r>
          </w:p>
        </w:tc>
        <w:tc>
          <w:tcPr>
            <w:tcW w:w="2380" w:type="dxa"/>
            <w:gridSpan w:val="2"/>
            <w:tcBorders>
              <w:top w:val="nil"/>
              <w:left w:val="single" w:sz="8" w:space="0" w:color="000000"/>
              <w:bottom w:val="single" w:sz="8" w:space="0" w:color="000000"/>
              <w:right w:val="nil"/>
            </w:tcBorders>
          </w:tcPr>
          <w:p w14:paraId="438F8396"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 Animação</w:t>
            </w:r>
          </w:p>
          <w:p w14:paraId="73B7EC74"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Quadros-chave</w:t>
            </w:r>
          </w:p>
          <w:p w14:paraId="71F70B9C"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Máquina de estados</w:t>
            </w:r>
          </w:p>
          <w:p w14:paraId="2D85480C" w14:textId="77777777" w:rsidR="00A3047B" w:rsidRDefault="00A3047B" w:rsidP="00E96F6B">
            <w:pPr>
              <w:spacing w:line="240" w:lineRule="auto"/>
              <w:rPr>
                <w:rFonts w:ascii="Times New Roman" w:eastAsia="Times New Roman" w:hAnsi="Times New Roman" w:cs="Times New Roman"/>
                <w:sz w:val="20"/>
                <w:szCs w:val="20"/>
              </w:rPr>
            </w:pPr>
          </w:p>
          <w:p w14:paraId="6D29CF3F"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 Luzes</w:t>
            </w:r>
          </w:p>
          <w:p w14:paraId="78008A63"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Fontes de luz</w:t>
            </w:r>
          </w:p>
          <w:p w14:paraId="47C9E463"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Sombras</w:t>
            </w:r>
          </w:p>
          <w:p w14:paraId="274B7D83"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Mapas de iluminação e reflexão</w:t>
            </w:r>
          </w:p>
          <w:p w14:paraId="161AD260" w14:textId="77777777" w:rsidR="00A3047B" w:rsidRDefault="00A3047B" w:rsidP="00E96F6B">
            <w:pPr>
              <w:spacing w:line="240" w:lineRule="auto"/>
              <w:rPr>
                <w:rFonts w:ascii="Times New Roman" w:eastAsia="Times New Roman" w:hAnsi="Times New Roman" w:cs="Times New Roman"/>
                <w:sz w:val="20"/>
                <w:szCs w:val="20"/>
              </w:rPr>
            </w:pPr>
          </w:p>
          <w:p w14:paraId="1E0560CD"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 Materiais e </w:t>
            </w:r>
            <w:proofErr w:type="spellStart"/>
            <w:r>
              <w:rPr>
                <w:rFonts w:ascii="Times New Roman" w:eastAsia="Times New Roman" w:hAnsi="Times New Roman" w:cs="Times New Roman"/>
                <w:sz w:val="20"/>
                <w:szCs w:val="20"/>
              </w:rPr>
              <w:t>shaders</w:t>
            </w:r>
            <w:proofErr w:type="spellEnd"/>
          </w:p>
          <w:p w14:paraId="4F5F6D97" w14:textId="77777777" w:rsidR="00A3047B" w:rsidRDefault="00A3047B" w:rsidP="00E96F6B">
            <w:pPr>
              <w:spacing w:line="240" w:lineRule="auto"/>
              <w:rPr>
                <w:rFonts w:ascii="Times New Roman" w:eastAsia="Times New Roman" w:hAnsi="Times New Roman" w:cs="Times New Roman"/>
                <w:sz w:val="20"/>
                <w:szCs w:val="20"/>
              </w:rPr>
            </w:pPr>
          </w:p>
          <w:p w14:paraId="1AFC20E2"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 Efeitos visuais</w:t>
            </w:r>
          </w:p>
          <w:p w14:paraId="55864E93"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Sistemas de partículas</w:t>
            </w:r>
          </w:p>
          <w:p w14:paraId="1C813A64"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Decalque</w:t>
            </w:r>
          </w:p>
          <w:p w14:paraId="24A9D1C4"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Efeitos de lente</w:t>
            </w:r>
          </w:p>
          <w:p w14:paraId="21E111F7" w14:textId="77777777" w:rsidR="00A3047B" w:rsidRDefault="00A3047B" w:rsidP="00E96F6B">
            <w:pPr>
              <w:spacing w:line="240" w:lineRule="auto"/>
              <w:rPr>
                <w:rFonts w:ascii="Times New Roman" w:eastAsia="Times New Roman" w:hAnsi="Times New Roman" w:cs="Times New Roman"/>
                <w:sz w:val="20"/>
                <w:szCs w:val="20"/>
              </w:rPr>
            </w:pPr>
          </w:p>
          <w:p w14:paraId="527AE854"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 Pós-processamento</w:t>
            </w:r>
          </w:p>
          <w:p w14:paraId="502FAFD0"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Oclusão de ambiente</w:t>
            </w:r>
          </w:p>
          <w:p w14:paraId="50789B79"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Anti-aliasing</w:t>
            </w:r>
            <w:proofErr w:type="spellEnd"/>
          </w:p>
          <w:p w14:paraId="3DF153CA"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Mapeamento de tons</w:t>
            </w:r>
          </w:p>
          <w:p w14:paraId="6E283642"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Neblina</w:t>
            </w:r>
          </w:p>
          <w:p w14:paraId="17B685EE"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Profundidade de campo</w:t>
            </w:r>
          </w:p>
          <w:p w14:paraId="503CA9FE" w14:textId="77777777" w:rsidR="00A3047B" w:rsidRDefault="00A3047B" w:rsidP="00E96F6B">
            <w:pPr>
              <w:spacing w:line="240" w:lineRule="auto"/>
              <w:rPr>
                <w:rFonts w:ascii="Times New Roman" w:eastAsia="Times New Roman" w:hAnsi="Times New Roman" w:cs="Times New Roman"/>
                <w:sz w:val="20"/>
                <w:szCs w:val="20"/>
              </w:rPr>
            </w:pPr>
          </w:p>
        </w:tc>
        <w:tc>
          <w:tcPr>
            <w:tcW w:w="3149" w:type="dxa"/>
            <w:tcBorders>
              <w:top w:val="nil"/>
              <w:left w:val="nil"/>
              <w:bottom w:val="single" w:sz="8" w:space="0" w:color="000000"/>
              <w:right w:val="single" w:sz="8" w:space="0" w:color="000000"/>
            </w:tcBorders>
            <w:tcMar>
              <w:top w:w="72" w:type="dxa"/>
              <w:left w:w="144" w:type="dxa"/>
              <w:bottom w:w="72" w:type="dxa"/>
              <w:right w:w="144" w:type="dxa"/>
            </w:tcMar>
          </w:tcPr>
          <w:p w14:paraId="42524765" w14:textId="77777777" w:rsidR="00A3047B" w:rsidRDefault="00A3047B" w:rsidP="00E96F6B">
            <w:pPr>
              <w:spacing w:line="240" w:lineRule="auto"/>
              <w:rPr>
                <w:rFonts w:ascii="Times New Roman" w:eastAsia="Times New Roman" w:hAnsi="Times New Roman" w:cs="Times New Roman"/>
                <w:sz w:val="20"/>
                <w:szCs w:val="20"/>
              </w:rPr>
            </w:pPr>
          </w:p>
          <w:p w14:paraId="6989CA86" w14:textId="77777777" w:rsidR="00A3047B" w:rsidRDefault="00A3047B" w:rsidP="00E96F6B">
            <w:pPr>
              <w:spacing w:line="240" w:lineRule="auto"/>
              <w:rPr>
                <w:rFonts w:ascii="Times New Roman" w:eastAsia="Times New Roman" w:hAnsi="Times New Roman" w:cs="Times New Roman"/>
                <w:sz w:val="20"/>
                <w:szCs w:val="20"/>
              </w:rPr>
            </w:pPr>
          </w:p>
        </w:tc>
      </w:tr>
      <w:tr w:rsidR="00A3047B" w14:paraId="314C0AB5" w14:textId="77777777" w:rsidTr="00E96F6B">
        <w:trPr>
          <w:trHeight w:val="1396"/>
        </w:trPr>
        <w:tc>
          <w:tcPr>
            <w:tcW w:w="9520" w:type="dxa"/>
            <w:gridSpan w:val="5"/>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CA2A48"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BIBLIOGRAFIA BÁSICA:</w:t>
            </w:r>
          </w:p>
          <w:p w14:paraId="62C4E95E"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KERGER, F. OGRE 3D 1.7 </w:t>
            </w:r>
            <w:proofErr w:type="spellStart"/>
            <w:r>
              <w:rPr>
                <w:rFonts w:ascii="Times New Roman" w:eastAsia="Times New Roman" w:hAnsi="Times New Roman" w:cs="Times New Roman"/>
                <w:sz w:val="20"/>
                <w:szCs w:val="20"/>
              </w:rPr>
              <w:t>beginner's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guide</w:t>
            </w:r>
            <w:proofErr w:type="spellEnd"/>
            <w:r>
              <w:rPr>
                <w:rFonts w:ascii="Times New Roman" w:eastAsia="Times New Roman" w:hAnsi="Times New Roman" w:cs="Times New Roman"/>
                <w:sz w:val="20"/>
                <w:szCs w:val="20"/>
              </w:rPr>
              <w:t xml:space="preserve">. 1. ed. </w:t>
            </w:r>
            <w:proofErr w:type="spellStart"/>
            <w:r>
              <w:rPr>
                <w:rFonts w:ascii="Times New Roman" w:eastAsia="Times New Roman" w:hAnsi="Times New Roman" w:cs="Times New Roman"/>
                <w:sz w:val="20"/>
                <w:szCs w:val="20"/>
              </w:rPr>
              <w:t>Packt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Publishing</w:t>
            </w:r>
            <w:proofErr w:type="spellEnd"/>
            <w:r>
              <w:rPr>
                <w:rFonts w:ascii="Times New Roman" w:eastAsia="Times New Roman" w:hAnsi="Times New Roman" w:cs="Times New Roman"/>
                <w:sz w:val="20"/>
                <w:szCs w:val="20"/>
              </w:rPr>
              <w:t>, 2010. 300 p.</w:t>
            </w:r>
          </w:p>
          <w:p w14:paraId="3739937D"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sz w:val="20"/>
                <w:szCs w:val="20"/>
              </w:rPr>
              <w:t xml:space="preserve">2. GOLDSTONE, W. Unity 3.x game </w:t>
            </w:r>
            <w:proofErr w:type="spellStart"/>
            <w:r>
              <w:rPr>
                <w:rFonts w:ascii="Times New Roman" w:eastAsia="Times New Roman" w:hAnsi="Times New Roman" w:cs="Times New Roman"/>
                <w:sz w:val="20"/>
                <w:szCs w:val="20"/>
              </w:rPr>
              <w:t>development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essentials</w:t>
            </w:r>
            <w:proofErr w:type="spellEnd"/>
            <w:r>
              <w:rPr>
                <w:rFonts w:ascii="Times New Roman" w:eastAsia="Times New Roman" w:hAnsi="Times New Roman" w:cs="Times New Roman"/>
                <w:sz w:val="20"/>
                <w:szCs w:val="20"/>
              </w:rPr>
              <w:t xml:space="preserve">. 2. ed. </w:t>
            </w:r>
            <w:proofErr w:type="spellStart"/>
            <w:r>
              <w:rPr>
                <w:rFonts w:ascii="Times New Roman" w:eastAsia="Times New Roman" w:hAnsi="Times New Roman" w:cs="Times New Roman"/>
                <w:sz w:val="20"/>
                <w:szCs w:val="20"/>
              </w:rPr>
              <w:t>Packt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Publishing</w:t>
            </w:r>
            <w:proofErr w:type="spellEnd"/>
            <w:r>
              <w:rPr>
                <w:rFonts w:ascii="Times New Roman" w:eastAsia="Times New Roman" w:hAnsi="Times New Roman" w:cs="Times New Roman"/>
                <w:sz w:val="20"/>
                <w:szCs w:val="20"/>
              </w:rPr>
              <w:t>,</w:t>
            </w:r>
            <w:r>
              <w:rPr>
                <w:rFonts w:ascii="Times New Roman" w:eastAsia="Times New Roman" w:hAnsi="Times New Roman" w:cs="Times New Roman"/>
              </w:rPr>
              <w:t xml:space="preserve"> 2011. 488 p.</w:t>
            </w:r>
          </w:p>
          <w:p w14:paraId="36DC022B"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3. GREGORY, J. Game </w:t>
            </w:r>
            <w:proofErr w:type="spellStart"/>
            <w:r>
              <w:rPr>
                <w:rFonts w:ascii="Times New Roman" w:eastAsia="Times New Roman" w:hAnsi="Times New Roman" w:cs="Times New Roman"/>
              </w:rPr>
              <w:t>engine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architecture</w:t>
            </w:r>
            <w:proofErr w:type="spellEnd"/>
            <w:r>
              <w:rPr>
                <w:rFonts w:ascii="Times New Roman" w:eastAsia="Times New Roman" w:hAnsi="Times New Roman" w:cs="Times New Roman"/>
              </w:rPr>
              <w:t>. 2. ed. A K Peters/CRC Press, 2014. 1052 p.</w:t>
            </w:r>
          </w:p>
        </w:tc>
      </w:tr>
      <w:tr w:rsidR="00A3047B" w14:paraId="022552B5" w14:textId="77777777" w:rsidTr="00E96F6B">
        <w:trPr>
          <w:trHeight w:val="1673"/>
        </w:trPr>
        <w:tc>
          <w:tcPr>
            <w:tcW w:w="9520" w:type="dxa"/>
            <w:gridSpan w:val="5"/>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43887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BIBLIOGRAFIA COMPLEMENTAR: </w:t>
            </w:r>
          </w:p>
          <w:p w14:paraId="32D7E8DF"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THORN, A. UDK game </w:t>
            </w:r>
            <w:proofErr w:type="spellStart"/>
            <w:r>
              <w:rPr>
                <w:rFonts w:ascii="Times New Roman" w:eastAsia="Times New Roman" w:hAnsi="Times New Roman" w:cs="Times New Roman"/>
                <w:sz w:val="20"/>
                <w:szCs w:val="20"/>
              </w:rPr>
              <w:t>development</w:t>
            </w:r>
            <w:proofErr w:type="spellEnd"/>
            <w:r>
              <w:rPr>
                <w:rFonts w:ascii="Times New Roman" w:eastAsia="Times New Roman" w:hAnsi="Times New Roman" w:cs="Times New Roman"/>
                <w:sz w:val="20"/>
                <w:szCs w:val="20"/>
              </w:rPr>
              <w:t xml:space="preserve">. 1. ed. </w:t>
            </w:r>
            <w:proofErr w:type="spellStart"/>
            <w:r>
              <w:rPr>
                <w:rFonts w:ascii="Times New Roman" w:eastAsia="Times New Roman" w:hAnsi="Times New Roman" w:cs="Times New Roman"/>
                <w:sz w:val="20"/>
                <w:szCs w:val="20"/>
              </w:rPr>
              <w:t>Cengage</w:t>
            </w:r>
            <w:proofErr w:type="spellEnd"/>
            <w:r>
              <w:rPr>
                <w:rFonts w:ascii="Times New Roman" w:eastAsia="Times New Roman" w:hAnsi="Times New Roman" w:cs="Times New Roman"/>
                <w:sz w:val="20"/>
                <w:szCs w:val="20"/>
              </w:rPr>
              <w:t xml:space="preserve"> Learning PTR, 2011. 720 p.</w:t>
            </w:r>
          </w:p>
          <w:p w14:paraId="200D751A"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TRACY, S.; REINDELL, P. </w:t>
            </w:r>
            <w:proofErr w:type="spellStart"/>
            <w:r>
              <w:rPr>
                <w:rFonts w:ascii="Times New Roman" w:eastAsia="Times New Roman" w:hAnsi="Times New Roman" w:cs="Times New Roman"/>
                <w:sz w:val="20"/>
                <w:szCs w:val="20"/>
              </w:rPr>
              <w:t>CryENGINE</w:t>
            </w:r>
            <w:proofErr w:type="spellEnd"/>
            <w:r>
              <w:rPr>
                <w:rFonts w:ascii="Times New Roman" w:eastAsia="Times New Roman" w:hAnsi="Times New Roman" w:cs="Times New Roman"/>
                <w:sz w:val="20"/>
                <w:szCs w:val="20"/>
              </w:rPr>
              <w:t xml:space="preserve"> 3 game </w:t>
            </w:r>
            <w:proofErr w:type="spellStart"/>
            <w:r>
              <w:rPr>
                <w:rFonts w:ascii="Times New Roman" w:eastAsia="Times New Roman" w:hAnsi="Times New Roman" w:cs="Times New Roman"/>
                <w:sz w:val="20"/>
                <w:szCs w:val="20"/>
              </w:rPr>
              <w:t>development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beginner's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guide</w:t>
            </w:r>
            <w:proofErr w:type="spellEnd"/>
            <w:r>
              <w:rPr>
                <w:rFonts w:ascii="Times New Roman" w:eastAsia="Times New Roman" w:hAnsi="Times New Roman" w:cs="Times New Roman"/>
                <w:sz w:val="20"/>
                <w:szCs w:val="20"/>
              </w:rPr>
              <w:t xml:space="preserve">. 1. ed. </w:t>
            </w:r>
            <w:proofErr w:type="spellStart"/>
            <w:r>
              <w:rPr>
                <w:rFonts w:ascii="Times New Roman" w:eastAsia="Times New Roman" w:hAnsi="Times New Roman" w:cs="Times New Roman"/>
                <w:sz w:val="20"/>
                <w:szCs w:val="20"/>
              </w:rPr>
              <w:t>Packt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Publishing</w:t>
            </w:r>
            <w:proofErr w:type="spellEnd"/>
            <w:r>
              <w:rPr>
                <w:rFonts w:ascii="Times New Roman" w:eastAsia="Times New Roman" w:hAnsi="Times New Roman" w:cs="Times New Roman"/>
                <w:sz w:val="20"/>
                <w:szCs w:val="20"/>
              </w:rPr>
              <w:t>, 2012. 354 p.</w:t>
            </w:r>
          </w:p>
          <w:p w14:paraId="3F5221DD"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DIRKSEN, J. Learning Three.js: </w:t>
            </w:r>
            <w:proofErr w:type="spellStart"/>
            <w:r>
              <w:rPr>
                <w:rFonts w:ascii="Times New Roman" w:eastAsia="Times New Roman" w:hAnsi="Times New Roman" w:cs="Times New Roman"/>
                <w:sz w:val="20"/>
                <w:szCs w:val="20"/>
              </w:rPr>
              <w:t>the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JavaScript</w:t>
            </w:r>
            <w:proofErr w:type="spellEnd"/>
            <w:r>
              <w:rPr>
                <w:rFonts w:ascii="Times New Roman" w:eastAsia="Times New Roman" w:hAnsi="Times New Roman" w:cs="Times New Roman"/>
                <w:sz w:val="20"/>
                <w:szCs w:val="20"/>
              </w:rPr>
              <w:t xml:space="preserve"> 3D </w:t>
            </w:r>
            <w:proofErr w:type="spellStart"/>
            <w:r>
              <w:rPr>
                <w:rFonts w:ascii="Times New Roman" w:eastAsia="Times New Roman" w:hAnsi="Times New Roman" w:cs="Times New Roman"/>
                <w:sz w:val="20"/>
                <w:szCs w:val="20"/>
              </w:rPr>
              <w:t>library</w:t>
            </w:r>
            <w:proofErr w:type="spellEnd"/>
            <w:r>
              <w:rPr>
                <w:rFonts w:ascii="Times New Roman" w:eastAsia="Times New Roman" w:hAnsi="Times New Roman" w:cs="Times New Roman"/>
                <w:sz w:val="20"/>
                <w:szCs w:val="20"/>
              </w:rPr>
              <w:t xml:space="preserve"> for </w:t>
            </w:r>
            <w:proofErr w:type="spellStart"/>
            <w:r>
              <w:rPr>
                <w:rFonts w:ascii="Times New Roman" w:eastAsia="Times New Roman" w:hAnsi="Times New Roman" w:cs="Times New Roman"/>
                <w:sz w:val="20"/>
                <w:szCs w:val="20"/>
              </w:rPr>
              <w:t>WebGL</w:t>
            </w:r>
            <w:proofErr w:type="spellEnd"/>
            <w:r>
              <w:rPr>
                <w:rFonts w:ascii="Times New Roman" w:eastAsia="Times New Roman" w:hAnsi="Times New Roman" w:cs="Times New Roman"/>
                <w:sz w:val="20"/>
                <w:szCs w:val="20"/>
              </w:rPr>
              <w:t xml:space="preserve">. 1. ed. </w:t>
            </w:r>
            <w:proofErr w:type="spellStart"/>
            <w:r>
              <w:rPr>
                <w:rFonts w:ascii="Times New Roman" w:eastAsia="Times New Roman" w:hAnsi="Times New Roman" w:cs="Times New Roman"/>
                <w:sz w:val="20"/>
                <w:szCs w:val="20"/>
              </w:rPr>
              <w:t>Packt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Publishing</w:t>
            </w:r>
            <w:proofErr w:type="spellEnd"/>
            <w:r>
              <w:rPr>
                <w:rFonts w:ascii="Times New Roman" w:eastAsia="Times New Roman" w:hAnsi="Times New Roman" w:cs="Times New Roman"/>
                <w:sz w:val="20"/>
                <w:szCs w:val="20"/>
              </w:rPr>
              <w:t>, 2013. 402 p.</w:t>
            </w:r>
          </w:p>
          <w:p w14:paraId="4CE9F6B2"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EBERLY, D. 3D game </w:t>
            </w:r>
            <w:proofErr w:type="spellStart"/>
            <w:r>
              <w:rPr>
                <w:rFonts w:ascii="Times New Roman" w:eastAsia="Times New Roman" w:hAnsi="Times New Roman" w:cs="Times New Roman"/>
                <w:sz w:val="20"/>
                <w:szCs w:val="20"/>
              </w:rPr>
              <w:t>engine</w:t>
            </w:r>
            <w:proofErr w:type="spellEnd"/>
            <w:r>
              <w:rPr>
                <w:rFonts w:ascii="Times New Roman" w:eastAsia="Times New Roman" w:hAnsi="Times New Roman" w:cs="Times New Roman"/>
                <w:sz w:val="20"/>
                <w:szCs w:val="20"/>
              </w:rPr>
              <w:t xml:space="preserve"> design: a </w:t>
            </w:r>
            <w:proofErr w:type="spellStart"/>
            <w:r>
              <w:rPr>
                <w:rFonts w:ascii="Times New Roman" w:eastAsia="Times New Roman" w:hAnsi="Times New Roman" w:cs="Times New Roman"/>
                <w:sz w:val="20"/>
                <w:szCs w:val="20"/>
              </w:rPr>
              <w:t>practical</w:t>
            </w:r>
            <w:proofErr w:type="spellEnd"/>
            <w:r>
              <w:rPr>
                <w:rFonts w:ascii="Times New Roman" w:eastAsia="Times New Roman" w:hAnsi="Times New Roman" w:cs="Times New Roman"/>
                <w:sz w:val="20"/>
                <w:szCs w:val="20"/>
              </w:rPr>
              <w:t xml:space="preserve"> approach </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 xml:space="preserve"> real-time </w:t>
            </w:r>
            <w:proofErr w:type="spellStart"/>
            <w:r>
              <w:rPr>
                <w:rFonts w:ascii="Times New Roman" w:eastAsia="Times New Roman" w:hAnsi="Times New Roman" w:cs="Times New Roman"/>
                <w:sz w:val="20"/>
                <w:szCs w:val="20"/>
              </w:rPr>
              <w:t>computer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graphics</w:t>
            </w:r>
            <w:proofErr w:type="spellEnd"/>
            <w:r>
              <w:rPr>
                <w:rFonts w:ascii="Times New Roman" w:eastAsia="Times New Roman" w:hAnsi="Times New Roman" w:cs="Times New Roman"/>
                <w:sz w:val="20"/>
                <w:szCs w:val="20"/>
              </w:rPr>
              <w:t>. 2. ed. CRC Press, 2006. 1060 p.</w:t>
            </w:r>
          </w:p>
          <w:p w14:paraId="46A9FB95"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LENGYEL, E. </w:t>
            </w:r>
            <w:proofErr w:type="spellStart"/>
            <w:r>
              <w:rPr>
                <w:rFonts w:ascii="Times New Roman" w:eastAsia="Times New Roman" w:hAnsi="Times New Roman" w:cs="Times New Roman"/>
                <w:sz w:val="20"/>
                <w:szCs w:val="20"/>
              </w:rPr>
              <w:t>Mathematics</w:t>
            </w:r>
            <w:proofErr w:type="spellEnd"/>
            <w:r>
              <w:rPr>
                <w:rFonts w:ascii="Times New Roman" w:eastAsia="Times New Roman" w:hAnsi="Times New Roman" w:cs="Times New Roman"/>
                <w:sz w:val="20"/>
                <w:szCs w:val="20"/>
              </w:rPr>
              <w:t xml:space="preserve"> for 3D game </w:t>
            </w:r>
            <w:proofErr w:type="spellStart"/>
            <w:r>
              <w:rPr>
                <w:rFonts w:ascii="Times New Roman" w:eastAsia="Times New Roman" w:hAnsi="Times New Roman" w:cs="Times New Roman"/>
                <w:sz w:val="20"/>
                <w:szCs w:val="20"/>
              </w:rPr>
              <w:t>programming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computer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graphics</w:t>
            </w:r>
            <w:proofErr w:type="spellEnd"/>
            <w:r>
              <w:rPr>
                <w:rFonts w:ascii="Times New Roman" w:eastAsia="Times New Roman" w:hAnsi="Times New Roman" w:cs="Times New Roman"/>
                <w:sz w:val="20"/>
                <w:szCs w:val="20"/>
              </w:rPr>
              <w:t xml:space="preserve">. 3. ed. </w:t>
            </w:r>
            <w:proofErr w:type="spellStart"/>
            <w:r>
              <w:rPr>
                <w:rFonts w:ascii="Times New Roman" w:eastAsia="Times New Roman" w:hAnsi="Times New Roman" w:cs="Times New Roman"/>
                <w:sz w:val="20"/>
                <w:szCs w:val="20"/>
              </w:rPr>
              <w:t>Cengage</w:t>
            </w:r>
            <w:proofErr w:type="spellEnd"/>
            <w:r>
              <w:rPr>
                <w:rFonts w:ascii="Times New Roman" w:eastAsia="Times New Roman" w:hAnsi="Times New Roman" w:cs="Times New Roman"/>
                <w:sz w:val="20"/>
                <w:szCs w:val="20"/>
              </w:rPr>
              <w:t xml:space="preserve"> Learning PTR, 2011. 576 p.</w:t>
            </w:r>
          </w:p>
        </w:tc>
      </w:tr>
    </w:tbl>
    <w:p w14:paraId="6CE2997B"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4C26F893"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0E1AF7BF"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3B9F13C8"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60C6BEBD"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439045C1"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10D0E8F0"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39850146"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3E8EBC36"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04D73F09"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5099E076"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3A44DE71"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7F166B24"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1A1938F8"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54AB435B"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4943DBEA"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4B588263"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1D8EFCC3"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118394CB"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7FEFDBF3"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2FD5FFED"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3FC7EA4F"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7374AFEA"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142AFD53"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07D0C253"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386A5B36"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5E8D8E54"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62F88F7C" w14:textId="6339F238"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58BDB283"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4E9DE91C" w14:textId="77777777" w:rsidR="00A3047B" w:rsidRDefault="00A3047B" w:rsidP="00A3047B">
      <w:pPr>
        <w:widowControl w:val="0"/>
        <w:spacing w:after="120" w:line="240" w:lineRule="auto"/>
        <w:jc w:val="both"/>
        <w:rPr>
          <w:rFonts w:ascii="Times New Roman" w:eastAsia="Times New Roman" w:hAnsi="Times New Roman" w:cs="Times New Roman"/>
          <w:b/>
          <w:bCs/>
          <w:sz w:val="24"/>
          <w:szCs w:val="24"/>
        </w:rPr>
      </w:pPr>
    </w:p>
    <w:p w14:paraId="1C3E91CB" w14:textId="77777777" w:rsidR="00A3047B" w:rsidRDefault="00A3047B" w:rsidP="00A3047B">
      <w:pPr>
        <w:keepNext/>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A3047B" w14:paraId="0C54DD57"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74A5810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w:t>
            </w:r>
            <w:r>
              <w:rPr>
                <w:rFonts w:ascii="Times New Roman" w:eastAsia="Times New Roman" w:hAnsi="Times New Roman" w:cs="Times New Roman"/>
                <w:b/>
                <w:bCs/>
                <w:color w:val="FFFFFF"/>
                <w:sz w:val="24"/>
                <w:szCs w:val="24"/>
              </w:rPr>
              <w:t>PROCESSAMENTO DE IMAGENS</w:t>
            </w:r>
            <w:r>
              <w:rPr>
                <w:rFonts w:ascii="Times New Roman" w:eastAsia="Times New Roman" w:hAnsi="Times New Roman" w:cs="Times New Roman"/>
                <w:b/>
                <w:bCs/>
                <w:color w:val="FFFFFF"/>
              </w:rPr>
              <w:t xml:space="preserve">                                          </w:t>
            </w:r>
          </w:p>
        </w:tc>
      </w:tr>
      <w:tr w:rsidR="00A3047B" w14:paraId="00029121"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BC11C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14051</w:t>
            </w:r>
          </w:p>
        </w:tc>
      </w:tr>
      <w:tr w:rsidR="00A3047B" w14:paraId="2669A1A5"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D865B4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3047B" w14:paraId="4931D2BA"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6B045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4D926FC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05D7B80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BCCDD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3047B" w14:paraId="0E7C21A2"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76DFBB2" w14:textId="77777777" w:rsidR="00A3047B" w:rsidRDefault="00A3047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5D922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2DBC249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25D40FE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53736F28" w14:textId="77777777" w:rsidR="00A3047B" w:rsidRDefault="00A3047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3047B" w14:paraId="1876F7AE"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B22FDFF" w14:textId="77777777" w:rsidR="00A3047B" w:rsidRDefault="00A3047B" w:rsidP="00E96F6B">
            <w:pPr>
              <w:spacing w:line="240" w:lineRule="auto"/>
              <w:rPr>
                <w:rFonts w:ascii="Times New Roman" w:eastAsia="Times New Roman" w:hAnsi="Times New Roman" w:cs="Times New Roman"/>
                <w:b/>
                <w:bCs/>
              </w:rPr>
            </w:pPr>
            <w:r>
              <w:rPr>
                <w:rFonts w:ascii="Times New Roman" w:eastAsia="Times New Roman" w:hAnsi="Times New Roman" w:cs="Times New Roman"/>
              </w:rPr>
              <w:t>PRÉ-REQUISITO:  (14117)</w:t>
            </w:r>
          </w:p>
        </w:tc>
      </w:tr>
      <w:tr w:rsidR="00A3047B" w14:paraId="0ED9924A"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08921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3047B" w14:paraId="3501E072"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BCDE61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3047B" w14:paraId="6C110F00"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0C3D3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04948175"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Conceitos básicos e terminologia. Digitalização. Operações básicas. Operações com histograma. Sistema de cores. Filtragem no domínio espacial. Filtragem no domínio da frequência. Morfologia matemática. Detecção de bordas. Segmentação. Representação e descrição de imagens.</w:t>
            </w:r>
          </w:p>
          <w:p w14:paraId="50371442" w14:textId="77777777" w:rsidR="00A3047B" w:rsidRDefault="00A3047B" w:rsidP="00E96F6B">
            <w:pPr>
              <w:spacing w:line="240" w:lineRule="auto"/>
              <w:rPr>
                <w:rFonts w:ascii="Times New Roman" w:eastAsia="Times New Roman" w:hAnsi="Times New Roman" w:cs="Times New Roman"/>
              </w:rPr>
            </w:pPr>
          </w:p>
        </w:tc>
      </w:tr>
      <w:tr w:rsidR="00A3047B" w14:paraId="7DDE13E0"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7969D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A3047B" w14:paraId="57B2C633"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4BAD701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3047B" w14:paraId="48B6FC3E"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006A7F2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        Conceitos básicos e terminologia.</w:t>
            </w:r>
          </w:p>
          <w:p w14:paraId="109DA35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1.1.</w:t>
            </w:r>
            <w:r>
              <w:rPr>
                <w:rFonts w:ascii="Times New Roman" w:eastAsia="Times New Roman" w:hAnsi="Times New Roman" w:cs="Times New Roman"/>
              </w:rPr>
              <w:tab/>
              <w:t>Fases de processamento, sistemas de imageamento.</w:t>
            </w:r>
          </w:p>
          <w:p w14:paraId="0A90DB3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1.2 </w:t>
            </w:r>
            <w:r>
              <w:rPr>
                <w:rFonts w:ascii="Times New Roman" w:eastAsia="Times New Roman" w:hAnsi="Times New Roman" w:cs="Times New Roman"/>
              </w:rPr>
              <w:tab/>
              <w:t>Noções de Percepção visual</w:t>
            </w:r>
          </w:p>
          <w:p w14:paraId="723777D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1.3</w:t>
            </w:r>
            <w:r>
              <w:rPr>
                <w:rFonts w:ascii="Times New Roman" w:eastAsia="Times New Roman" w:hAnsi="Times New Roman" w:cs="Times New Roman"/>
              </w:rPr>
              <w:tab/>
              <w:t>Sistema Visual Humano</w:t>
            </w:r>
          </w:p>
          <w:p w14:paraId="54FCFF3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1.4 </w:t>
            </w:r>
            <w:r>
              <w:rPr>
                <w:rFonts w:ascii="Times New Roman" w:eastAsia="Times New Roman" w:hAnsi="Times New Roman" w:cs="Times New Roman"/>
              </w:rPr>
              <w:tab/>
              <w:t>Problemas, aplicações</w:t>
            </w:r>
          </w:p>
          <w:p w14:paraId="08D767C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AB5EB4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2.  </w:t>
            </w:r>
            <w:r>
              <w:rPr>
                <w:rFonts w:ascii="Times New Roman" w:eastAsia="Times New Roman" w:hAnsi="Times New Roman" w:cs="Times New Roman"/>
              </w:rPr>
              <w:tab/>
              <w:t>Digitalização</w:t>
            </w:r>
          </w:p>
          <w:p w14:paraId="400EF6E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2.1 </w:t>
            </w:r>
            <w:r>
              <w:rPr>
                <w:rFonts w:ascii="Times New Roman" w:eastAsia="Times New Roman" w:hAnsi="Times New Roman" w:cs="Times New Roman"/>
              </w:rPr>
              <w:tab/>
              <w:t>Amostragem</w:t>
            </w:r>
          </w:p>
          <w:p w14:paraId="1922D10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2.2 </w:t>
            </w:r>
            <w:r>
              <w:rPr>
                <w:rFonts w:ascii="Times New Roman" w:eastAsia="Times New Roman" w:hAnsi="Times New Roman" w:cs="Times New Roman"/>
              </w:rPr>
              <w:tab/>
              <w:t>Quantização</w:t>
            </w:r>
          </w:p>
          <w:p w14:paraId="67BA2D4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2.3 </w:t>
            </w:r>
            <w:r>
              <w:rPr>
                <w:rFonts w:ascii="Times New Roman" w:eastAsia="Times New Roman" w:hAnsi="Times New Roman" w:cs="Times New Roman"/>
              </w:rPr>
              <w:tab/>
              <w:t>Relacionamentos entre pixels</w:t>
            </w:r>
          </w:p>
          <w:p w14:paraId="6C688D1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2.4 </w:t>
            </w:r>
            <w:r>
              <w:rPr>
                <w:rFonts w:ascii="Times New Roman" w:eastAsia="Times New Roman" w:hAnsi="Times New Roman" w:cs="Times New Roman"/>
              </w:rPr>
              <w:tab/>
              <w:t>Formatos de Imagens</w:t>
            </w:r>
          </w:p>
          <w:p w14:paraId="01F93B9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5170DFE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3.      Operações Básicas</w:t>
            </w:r>
          </w:p>
          <w:p w14:paraId="724ABA5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3.1   </w:t>
            </w:r>
            <w:r>
              <w:rPr>
                <w:rFonts w:ascii="Times New Roman" w:eastAsia="Times New Roman" w:hAnsi="Times New Roman" w:cs="Times New Roman"/>
              </w:rPr>
              <w:tab/>
              <w:t>Operações Aritméticas</w:t>
            </w:r>
          </w:p>
          <w:p w14:paraId="37DCBF5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3.2       </w:t>
            </w:r>
            <w:r>
              <w:rPr>
                <w:rFonts w:ascii="Times New Roman" w:eastAsia="Times New Roman" w:hAnsi="Times New Roman" w:cs="Times New Roman"/>
              </w:rPr>
              <w:tab/>
              <w:t>Operações Lógicas</w:t>
            </w:r>
          </w:p>
          <w:p w14:paraId="2AA5CED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3.3   </w:t>
            </w:r>
            <w:r>
              <w:rPr>
                <w:rFonts w:ascii="Times New Roman" w:eastAsia="Times New Roman" w:hAnsi="Times New Roman" w:cs="Times New Roman"/>
              </w:rPr>
              <w:tab/>
              <w:t>Transformações geométricas,</w:t>
            </w:r>
          </w:p>
          <w:p w14:paraId="35FBE9B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3.4   </w:t>
            </w:r>
            <w:r>
              <w:rPr>
                <w:rFonts w:ascii="Times New Roman" w:eastAsia="Times New Roman" w:hAnsi="Times New Roman" w:cs="Times New Roman"/>
              </w:rPr>
              <w:tab/>
              <w:t>Métodos de interpolação</w:t>
            </w:r>
          </w:p>
          <w:p w14:paraId="1C41D76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4F0DCD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4.      Operações com Histograma</w:t>
            </w:r>
          </w:p>
          <w:p w14:paraId="4755D35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4.1   </w:t>
            </w:r>
            <w:r>
              <w:rPr>
                <w:rFonts w:ascii="Times New Roman" w:eastAsia="Times New Roman" w:hAnsi="Times New Roman" w:cs="Times New Roman"/>
              </w:rPr>
              <w:tab/>
              <w:t>Histograma</w:t>
            </w:r>
          </w:p>
          <w:p w14:paraId="42998E4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4.2       </w:t>
            </w:r>
            <w:r>
              <w:rPr>
                <w:rFonts w:ascii="Times New Roman" w:eastAsia="Times New Roman" w:hAnsi="Times New Roman" w:cs="Times New Roman"/>
              </w:rPr>
              <w:tab/>
              <w:t>Equalização de Histograma</w:t>
            </w:r>
          </w:p>
          <w:p w14:paraId="17F3A27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4.3   </w:t>
            </w:r>
            <w:r>
              <w:rPr>
                <w:rFonts w:ascii="Times New Roman" w:eastAsia="Times New Roman" w:hAnsi="Times New Roman" w:cs="Times New Roman"/>
              </w:rPr>
              <w:tab/>
              <w:t>Negativo, Brilho e Contraste</w:t>
            </w:r>
          </w:p>
          <w:p w14:paraId="78AD82C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4.4   </w:t>
            </w:r>
            <w:r>
              <w:rPr>
                <w:rFonts w:ascii="Times New Roman" w:eastAsia="Times New Roman" w:hAnsi="Times New Roman" w:cs="Times New Roman"/>
              </w:rPr>
              <w:tab/>
            </w:r>
            <w:proofErr w:type="spellStart"/>
            <w:r>
              <w:rPr>
                <w:rFonts w:ascii="Times New Roman" w:eastAsia="Times New Roman" w:hAnsi="Times New Roman" w:cs="Times New Roman"/>
              </w:rPr>
              <w:t>Limiarização</w:t>
            </w:r>
            <w:proofErr w:type="spellEnd"/>
          </w:p>
          <w:p w14:paraId="337FFA2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FAD1BA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5.        Sistema de Cores</w:t>
            </w:r>
          </w:p>
          <w:p w14:paraId="3F0B0CA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5.1   </w:t>
            </w:r>
            <w:r>
              <w:rPr>
                <w:rFonts w:ascii="Times New Roman" w:eastAsia="Times New Roman" w:hAnsi="Times New Roman" w:cs="Times New Roman"/>
              </w:rPr>
              <w:tab/>
              <w:t>Sistemas de cores aditivas. Modelo RGB</w:t>
            </w:r>
          </w:p>
          <w:p w14:paraId="25F0DF2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r>
              <w:rPr>
                <w:rFonts w:ascii="Times New Roman" w:eastAsia="Times New Roman" w:hAnsi="Times New Roman" w:cs="Times New Roman"/>
              </w:rPr>
              <w:tab/>
              <w:t xml:space="preserve">5.2   </w:t>
            </w:r>
            <w:r>
              <w:rPr>
                <w:rFonts w:ascii="Times New Roman" w:eastAsia="Times New Roman" w:hAnsi="Times New Roman" w:cs="Times New Roman"/>
              </w:rPr>
              <w:tab/>
              <w:t>Sistemas de cores subtrativas. Modelo CMY/CMYK</w:t>
            </w:r>
          </w:p>
          <w:p w14:paraId="24AD7A0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5.3   </w:t>
            </w:r>
            <w:r>
              <w:rPr>
                <w:rFonts w:ascii="Times New Roman" w:eastAsia="Times New Roman" w:hAnsi="Times New Roman" w:cs="Times New Roman"/>
              </w:rPr>
              <w:tab/>
              <w:t>Modelo HSI</w:t>
            </w:r>
          </w:p>
          <w:p w14:paraId="2E2FA52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5.4       </w:t>
            </w:r>
            <w:r>
              <w:rPr>
                <w:rFonts w:ascii="Times New Roman" w:eastAsia="Times New Roman" w:hAnsi="Times New Roman" w:cs="Times New Roman"/>
              </w:rPr>
              <w:tab/>
              <w:t>Outros Modelos</w:t>
            </w:r>
          </w:p>
          <w:p w14:paraId="74E09D7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5.5   </w:t>
            </w:r>
            <w:r>
              <w:rPr>
                <w:rFonts w:ascii="Times New Roman" w:eastAsia="Times New Roman" w:hAnsi="Times New Roman" w:cs="Times New Roman"/>
              </w:rPr>
              <w:tab/>
              <w:t xml:space="preserve">Falsa cor, </w:t>
            </w:r>
            <w:proofErr w:type="spellStart"/>
            <w:r>
              <w:rPr>
                <w:rFonts w:ascii="Times New Roman" w:eastAsia="Times New Roman" w:hAnsi="Times New Roman" w:cs="Times New Roman"/>
              </w:rPr>
              <w:t>pseudocor</w:t>
            </w:r>
            <w:proofErr w:type="spellEnd"/>
          </w:p>
          <w:p w14:paraId="6806C50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p>
          <w:p w14:paraId="66C2CC01" w14:textId="77777777" w:rsidR="00A3047B" w:rsidRDefault="00A3047B" w:rsidP="00E96F6B">
            <w:pPr>
              <w:spacing w:line="240" w:lineRule="auto"/>
              <w:rPr>
                <w:rFonts w:ascii="Times New Roman" w:eastAsia="Times New Roman" w:hAnsi="Times New Roman" w:cs="Times New Roman"/>
              </w:rPr>
            </w:pP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5A19305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6.  </w:t>
            </w:r>
            <w:r>
              <w:rPr>
                <w:rFonts w:ascii="Times New Roman" w:eastAsia="Times New Roman" w:hAnsi="Times New Roman" w:cs="Times New Roman"/>
              </w:rPr>
              <w:tab/>
              <w:t>Filtragem no Domínio Espacial</w:t>
            </w:r>
          </w:p>
          <w:p w14:paraId="136105C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6.1 </w:t>
            </w:r>
            <w:r>
              <w:rPr>
                <w:rFonts w:ascii="Times New Roman" w:eastAsia="Times New Roman" w:hAnsi="Times New Roman" w:cs="Times New Roman"/>
              </w:rPr>
              <w:tab/>
              <w:t>Filtros lineares</w:t>
            </w:r>
          </w:p>
          <w:p w14:paraId="0C275A4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6.3</w:t>
            </w:r>
            <w:r>
              <w:rPr>
                <w:rFonts w:ascii="Times New Roman" w:eastAsia="Times New Roman" w:hAnsi="Times New Roman" w:cs="Times New Roman"/>
              </w:rPr>
              <w:tab/>
              <w:t>Filtros não lineares</w:t>
            </w:r>
          </w:p>
          <w:p w14:paraId="5CBFAF2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0AF8F6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7.  </w:t>
            </w:r>
            <w:r>
              <w:rPr>
                <w:rFonts w:ascii="Times New Roman" w:eastAsia="Times New Roman" w:hAnsi="Times New Roman" w:cs="Times New Roman"/>
              </w:rPr>
              <w:tab/>
              <w:t>Filtragem no Domínio da Frequência</w:t>
            </w:r>
          </w:p>
          <w:p w14:paraId="2A1D8EF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7.1 </w:t>
            </w:r>
            <w:r>
              <w:rPr>
                <w:rFonts w:ascii="Times New Roman" w:eastAsia="Times New Roman" w:hAnsi="Times New Roman" w:cs="Times New Roman"/>
              </w:rPr>
              <w:tab/>
              <w:t>Transformadas de Fourier (Discreta e Rápida)</w:t>
            </w:r>
          </w:p>
          <w:p w14:paraId="4B02F2D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7.2 </w:t>
            </w:r>
            <w:r>
              <w:rPr>
                <w:rFonts w:ascii="Times New Roman" w:eastAsia="Times New Roman" w:hAnsi="Times New Roman" w:cs="Times New Roman"/>
              </w:rPr>
              <w:tab/>
              <w:t>Filtragem no domínio da frequência</w:t>
            </w:r>
          </w:p>
          <w:p w14:paraId="4B2C3DF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B52D8B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8.  </w:t>
            </w:r>
            <w:r>
              <w:rPr>
                <w:rFonts w:ascii="Times New Roman" w:eastAsia="Times New Roman" w:hAnsi="Times New Roman" w:cs="Times New Roman"/>
              </w:rPr>
              <w:tab/>
              <w:t>Morfologia Matemática</w:t>
            </w:r>
          </w:p>
          <w:p w14:paraId="3451D5F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8.1 </w:t>
            </w:r>
            <w:r>
              <w:rPr>
                <w:rFonts w:ascii="Times New Roman" w:eastAsia="Times New Roman" w:hAnsi="Times New Roman" w:cs="Times New Roman"/>
              </w:rPr>
              <w:tab/>
              <w:t>Dilatação</w:t>
            </w:r>
          </w:p>
          <w:p w14:paraId="4289BEE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8.2</w:t>
            </w:r>
            <w:r>
              <w:rPr>
                <w:rFonts w:ascii="Times New Roman" w:eastAsia="Times New Roman" w:hAnsi="Times New Roman" w:cs="Times New Roman"/>
              </w:rPr>
              <w:tab/>
              <w:t>Erosão</w:t>
            </w:r>
          </w:p>
          <w:p w14:paraId="396D151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8.3</w:t>
            </w:r>
            <w:r>
              <w:rPr>
                <w:rFonts w:ascii="Times New Roman" w:eastAsia="Times New Roman" w:hAnsi="Times New Roman" w:cs="Times New Roman"/>
              </w:rPr>
              <w:tab/>
              <w:t>Outras operações</w:t>
            </w:r>
          </w:p>
          <w:p w14:paraId="28CEA1D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p>
          <w:p w14:paraId="1A22AAF1" w14:textId="77777777" w:rsidR="00A3047B" w:rsidRDefault="00A3047B" w:rsidP="00E96F6B">
            <w:pPr>
              <w:spacing w:line="240" w:lineRule="auto"/>
              <w:rPr>
                <w:rFonts w:ascii="Times New Roman" w:eastAsia="Times New Roman" w:hAnsi="Times New Roman" w:cs="Times New Roman"/>
              </w:rPr>
            </w:pPr>
          </w:p>
          <w:p w14:paraId="3F049520" w14:textId="77777777" w:rsidR="00A3047B" w:rsidRDefault="00A3047B" w:rsidP="00E96F6B">
            <w:pPr>
              <w:spacing w:line="240" w:lineRule="auto"/>
              <w:rPr>
                <w:rFonts w:ascii="Times New Roman" w:eastAsia="Times New Roman" w:hAnsi="Times New Roman" w:cs="Times New Roman"/>
              </w:rPr>
            </w:pPr>
          </w:p>
          <w:p w14:paraId="2DD9C19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9. </w:t>
            </w:r>
            <w:r>
              <w:rPr>
                <w:rFonts w:ascii="Times New Roman" w:eastAsia="Times New Roman" w:hAnsi="Times New Roman" w:cs="Times New Roman"/>
              </w:rPr>
              <w:tab/>
              <w:t>Detecção de Bordas</w:t>
            </w:r>
          </w:p>
          <w:p w14:paraId="15E4BD5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9.1</w:t>
            </w:r>
            <w:r>
              <w:rPr>
                <w:rFonts w:ascii="Times New Roman" w:eastAsia="Times New Roman" w:hAnsi="Times New Roman" w:cs="Times New Roman"/>
              </w:rPr>
              <w:tab/>
              <w:t>Gradiente</w:t>
            </w:r>
          </w:p>
          <w:p w14:paraId="033F586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9.2  </w:t>
            </w:r>
            <w:r>
              <w:rPr>
                <w:rFonts w:ascii="Times New Roman" w:eastAsia="Times New Roman" w:hAnsi="Times New Roman" w:cs="Times New Roman"/>
              </w:rPr>
              <w:tab/>
            </w:r>
            <w:proofErr w:type="spellStart"/>
            <w:r>
              <w:rPr>
                <w:rFonts w:ascii="Times New Roman" w:eastAsia="Times New Roman" w:hAnsi="Times New Roman" w:cs="Times New Roman"/>
              </w:rPr>
              <w:t>Canny</w:t>
            </w:r>
            <w:proofErr w:type="spellEnd"/>
          </w:p>
          <w:p w14:paraId="302FB6B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9.3</w:t>
            </w:r>
            <w:r>
              <w:rPr>
                <w:rFonts w:ascii="Times New Roman" w:eastAsia="Times New Roman" w:hAnsi="Times New Roman" w:cs="Times New Roman"/>
              </w:rPr>
              <w:tab/>
              <w:t xml:space="preserve">Transformada de </w:t>
            </w:r>
            <w:proofErr w:type="spellStart"/>
            <w:r>
              <w:rPr>
                <w:rFonts w:ascii="Times New Roman" w:eastAsia="Times New Roman" w:hAnsi="Times New Roman" w:cs="Times New Roman"/>
              </w:rPr>
              <w:t>Hough</w:t>
            </w:r>
            <w:proofErr w:type="spellEnd"/>
          </w:p>
          <w:p w14:paraId="318287D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7A32F4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10. </w:t>
            </w:r>
            <w:r>
              <w:rPr>
                <w:rFonts w:ascii="Times New Roman" w:eastAsia="Times New Roman" w:hAnsi="Times New Roman" w:cs="Times New Roman"/>
              </w:rPr>
              <w:tab/>
              <w:t>Segmentação</w:t>
            </w:r>
          </w:p>
          <w:p w14:paraId="4A58C82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10.1 </w:t>
            </w:r>
            <w:r>
              <w:rPr>
                <w:rFonts w:ascii="Times New Roman" w:eastAsia="Times New Roman" w:hAnsi="Times New Roman" w:cs="Times New Roman"/>
              </w:rPr>
              <w:tab/>
              <w:t>Segmentação por regiões</w:t>
            </w:r>
          </w:p>
          <w:p w14:paraId="4B0242A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10.2  </w:t>
            </w:r>
            <w:r>
              <w:rPr>
                <w:rFonts w:ascii="Times New Roman" w:eastAsia="Times New Roman" w:hAnsi="Times New Roman" w:cs="Times New Roman"/>
              </w:rPr>
              <w:tab/>
              <w:t>Segmentação por agrupamento</w:t>
            </w:r>
          </w:p>
          <w:p w14:paraId="30C4B287" w14:textId="77777777" w:rsidR="00A3047B" w:rsidRDefault="00A3047B" w:rsidP="00E96F6B">
            <w:pPr>
              <w:spacing w:line="240" w:lineRule="auto"/>
              <w:rPr>
                <w:rFonts w:ascii="Times New Roman" w:eastAsia="Times New Roman" w:hAnsi="Times New Roman" w:cs="Times New Roman"/>
              </w:rPr>
            </w:pPr>
          </w:p>
          <w:p w14:paraId="0501AA0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11</w:t>
            </w:r>
            <w:r>
              <w:rPr>
                <w:rFonts w:ascii="Times New Roman" w:eastAsia="Times New Roman" w:hAnsi="Times New Roman" w:cs="Times New Roman"/>
              </w:rPr>
              <w:tab/>
              <w:t>Representação e descrição de imagens:</w:t>
            </w:r>
          </w:p>
          <w:p w14:paraId="2BE599B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11.1 </w:t>
            </w:r>
            <w:r>
              <w:rPr>
                <w:rFonts w:ascii="Times New Roman" w:eastAsia="Times New Roman" w:hAnsi="Times New Roman" w:cs="Times New Roman"/>
              </w:rPr>
              <w:tab/>
              <w:t>Descritores de forma</w:t>
            </w:r>
          </w:p>
          <w:p w14:paraId="224748B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11.2 </w:t>
            </w:r>
            <w:r>
              <w:rPr>
                <w:rFonts w:ascii="Times New Roman" w:eastAsia="Times New Roman" w:hAnsi="Times New Roman" w:cs="Times New Roman"/>
              </w:rPr>
              <w:tab/>
              <w:t>Descritores de cor</w:t>
            </w:r>
          </w:p>
          <w:p w14:paraId="23BD6DA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11.3 </w:t>
            </w:r>
            <w:r>
              <w:rPr>
                <w:rFonts w:ascii="Times New Roman" w:eastAsia="Times New Roman" w:hAnsi="Times New Roman" w:cs="Times New Roman"/>
              </w:rPr>
              <w:tab/>
              <w:t>Descritores de textura</w:t>
            </w:r>
          </w:p>
          <w:p w14:paraId="352432A0" w14:textId="77777777" w:rsidR="00A3047B" w:rsidRDefault="00A3047B" w:rsidP="00E96F6B">
            <w:pPr>
              <w:spacing w:line="240" w:lineRule="auto"/>
              <w:rPr>
                <w:rFonts w:ascii="Times New Roman" w:eastAsia="Times New Roman" w:hAnsi="Times New Roman" w:cs="Times New Roman"/>
              </w:rPr>
            </w:pPr>
          </w:p>
        </w:tc>
      </w:tr>
      <w:tr w:rsidR="00A3047B" w14:paraId="18B602A4"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F7A16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BIBLIOGRAFIA BÁSICA:</w:t>
            </w:r>
          </w:p>
          <w:p w14:paraId="6CF6CB52" w14:textId="77777777" w:rsidR="00A3047B" w:rsidRDefault="00A3047B" w:rsidP="00E96F6B">
            <w:pPr>
              <w:spacing w:line="240" w:lineRule="auto"/>
              <w:rPr>
                <w:rFonts w:ascii="Times New Roman" w:eastAsia="Times New Roman" w:hAnsi="Times New Roman" w:cs="Times New Roman"/>
              </w:rPr>
            </w:pPr>
          </w:p>
          <w:p w14:paraId="52E2F4C3"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1. GONZALEZ, R.; WOODS, R. Processamento digital de imagens. 3. ed. Pearson, 2011. 624 p.</w:t>
            </w:r>
          </w:p>
          <w:p w14:paraId="67D4ACF0"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2. SOLOMON, C.; BRECKON, T. Fundamentos de processamento digital de imagens - uma abordagem prática com exemplos em </w:t>
            </w:r>
            <w:proofErr w:type="spellStart"/>
            <w:r>
              <w:rPr>
                <w:rFonts w:ascii="Times New Roman" w:eastAsia="Times New Roman" w:hAnsi="Times New Roman" w:cs="Times New Roman"/>
              </w:rPr>
              <w:t>Matlab</w:t>
            </w:r>
            <w:proofErr w:type="spellEnd"/>
            <w:r>
              <w:rPr>
                <w:rFonts w:ascii="Times New Roman" w:eastAsia="Times New Roman" w:hAnsi="Times New Roman" w:cs="Times New Roman"/>
              </w:rPr>
              <w:t>. 1. ed. LTC, 2013. 306 p.</w:t>
            </w:r>
          </w:p>
          <w:p w14:paraId="64FB53B1"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3. SONKA, M.; HLAVAC, V.; BOYLE, R. </w:t>
            </w:r>
            <w:proofErr w:type="spellStart"/>
            <w:r>
              <w:rPr>
                <w:rFonts w:ascii="Times New Roman" w:eastAsia="Times New Roman" w:hAnsi="Times New Roman" w:cs="Times New Roman"/>
              </w:rPr>
              <w:t>Image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processing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analysis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machine </w:t>
            </w:r>
            <w:proofErr w:type="spellStart"/>
            <w:r>
              <w:rPr>
                <w:rFonts w:ascii="Times New Roman" w:eastAsia="Times New Roman" w:hAnsi="Times New Roman" w:cs="Times New Roman"/>
              </w:rPr>
              <w:t>vision</w:t>
            </w:r>
            <w:proofErr w:type="spellEnd"/>
            <w:r>
              <w:rPr>
                <w:rFonts w:ascii="Times New Roman" w:eastAsia="Times New Roman" w:hAnsi="Times New Roman" w:cs="Times New Roman"/>
              </w:rPr>
              <w:t xml:space="preserve">. 4. ed. </w:t>
            </w:r>
            <w:proofErr w:type="spellStart"/>
            <w:r>
              <w:rPr>
                <w:rFonts w:ascii="Times New Roman" w:eastAsia="Times New Roman" w:hAnsi="Times New Roman" w:cs="Times New Roman"/>
              </w:rPr>
              <w:t>Cengage</w:t>
            </w:r>
            <w:proofErr w:type="spellEnd"/>
            <w:r>
              <w:rPr>
                <w:rFonts w:ascii="Times New Roman" w:eastAsia="Times New Roman" w:hAnsi="Times New Roman" w:cs="Times New Roman"/>
              </w:rPr>
              <w:t xml:space="preserve"> Learning, 2014. 912 p.</w:t>
            </w:r>
          </w:p>
          <w:p w14:paraId="18C6ABB5" w14:textId="77777777" w:rsidR="00A3047B" w:rsidRDefault="00A3047B" w:rsidP="00E96F6B">
            <w:pPr>
              <w:spacing w:line="240" w:lineRule="auto"/>
              <w:rPr>
                <w:rFonts w:ascii="Times New Roman" w:eastAsia="Times New Roman" w:hAnsi="Times New Roman" w:cs="Times New Roman"/>
              </w:rPr>
            </w:pPr>
          </w:p>
        </w:tc>
      </w:tr>
      <w:tr w:rsidR="00A3047B" w14:paraId="2B998F9A"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99016C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p w14:paraId="47C6E241" w14:textId="77777777" w:rsidR="00A3047B" w:rsidRDefault="00A3047B" w:rsidP="00E96F6B">
            <w:pPr>
              <w:spacing w:line="240" w:lineRule="auto"/>
              <w:rPr>
                <w:rFonts w:ascii="Times New Roman" w:eastAsia="Times New Roman" w:hAnsi="Times New Roman" w:cs="Times New Roman"/>
              </w:rPr>
            </w:pPr>
          </w:p>
          <w:p w14:paraId="33E2AB29"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1. RUSS, J. The </w:t>
            </w:r>
            <w:proofErr w:type="spellStart"/>
            <w:r>
              <w:rPr>
                <w:rFonts w:ascii="Times New Roman" w:eastAsia="Times New Roman" w:hAnsi="Times New Roman" w:cs="Times New Roman"/>
              </w:rPr>
              <w:t>image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processing</w:t>
            </w:r>
            <w:proofErr w:type="spellEnd"/>
            <w:r>
              <w:rPr>
                <w:rFonts w:ascii="Times New Roman" w:eastAsia="Times New Roman" w:hAnsi="Times New Roman" w:cs="Times New Roman"/>
              </w:rPr>
              <w:t xml:space="preserve"> handbook. 6. Ed. CRC Press, 2011. 885 p.</w:t>
            </w:r>
          </w:p>
          <w:p w14:paraId="19CD0BAE"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2. SZELISKI, R. Computer </w:t>
            </w:r>
            <w:proofErr w:type="spellStart"/>
            <w:r>
              <w:rPr>
                <w:rFonts w:ascii="Times New Roman" w:eastAsia="Times New Roman" w:hAnsi="Times New Roman" w:cs="Times New Roman"/>
              </w:rPr>
              <w:t>vision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algorithms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applications</w:t>
            </w:r>
            <w:proofErr w:type="spellEnd"/>
            <w:r>
              <w:rPr>
                <w:rFonts w:ascii="Times New Roman" w:eastAsia="Times New Roman" w:hAnsi="Times New Roman" w:cs="Times New Roman"/>
              </w:rPr>
              <w:t>. 1. ed. Springer, 2010. 812 p.</w:t>
            </w:r>
          </w:p>
          <w:p w14:paraId="6A45C622"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3. GONZALEZ, R.; WOODS, R.; EDDINS, S. Digital </w:t>
            </w:r>
            <w:proofErr w:type="spellStart"/>
            <w:r>
              <w:rPr>
                <w:rFonts w:ascii="Times New Roman" w:eastAsia="Times New Roman" w:hAnsi="Times New Roman" w:cs="Times New Roman"/>
              </w:rPr>
              <w:t>image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processing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using</w:t>
            </w:r>
            <w:proofErr w:type="spellEnd"/>
            <w:r>
              <w:rPr>
                <w:rFonts w:ascii="Times New Roman" w:eastAsia="Times New Roman" w:hAnsi="Times New Roman" w:cs="Times New Roman"/>
              </w:rPr>
              <w:t xml:space="preserve"> MATLAB. 2. ed. </w:t>
            </w:r>
            <w:proofErr w:type="spellStart"/>
            <w:r>
              <w:rPr>
                <w:rFonts w:ascii="Times New Roman" w:eastAsia="Times New Roman" w:hAnsi="Times New Roman" w:cs="Times New Roman"/>
              </w:rPr>
              <w:t>Gatesmark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Publishing</w:t>
            </w:r>
            <w:proofErr w:type="spellEnd"/>
            <w:r>
              <w:rPr>
                <w:rFonts w:ascii="Times New Roman" w:eastAsia="Times New Roman" w:hAnsi="Times New Roman" w:cs="Times New Roman"/>
              </w:rPr>
              <w:t>, 2009. 827 p.</w:t>
            </w:r>
          </w:p>
          <w:p w14:paraId="11CF01D6"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4. PARKER, J. </w:t>
            </w:r>
            <w:proofErr w:type="spellStart"/>
            <w:r>
              <w:rPr>
                <w:rFonts w:ascii="Times New Roman" w:eastAsia="Times New Roman" w:hAnsi="Times New Roman" w:cs="Times New Roman"/>
              </w:rPr>
              <w:t>Algorithms</w:t>
            </w:r>
            <w:proofErr w:type="spellEnd"/>
            <w:r>
              <w:rPr>
                <w:rFonts w:ascii="Times New Roman" w:eastAsia="Times New Roman" w:hAnsi="Times New Roman" w:cs="Times New Roman"/>
              </w:rPr>
              <w:t xml:space="preserve"> for </w:t>
            </w:r>
            <w:proofErr w:type="spellStart"/>
            <w:r>
              <w:rPr>
                <w:rFonts w:ascii="Times New Roman" w:eastAsia="Times New Roman" w:hAnsi="Times New Roman" w:cs="Times New Roman"/>
              </w:rPr>
              <w:t>image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processing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computer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vision</w:t>
            </w:r>
            <w:proofErr w:type="spellEnd"/>
            <w:r>
              <w:rPr>
                <w:rFonts w:ascii="Times New Roman" w:eastAsia="Times New Roman" w:hAnsi="Times New Roman" w:cs="Times New Roman"/>
              </w:rPr>
              <w:t xml:space="preserve">. 2. ed. </w:t>
            </w:r>
            <w:proofErr w:type="spellStart"/>
            <w:r>
              <w:rPr>
                <w:rFonts w:ascii="Times New Roman" w:eastAsia="Times New Roman" w:hAnsi="Times New Roman" w:cs="Times New Roman"/>
              </w:rPr>
              <w:t>Wiley</w:t>
            </w:r>
            <w:proofErr w:type="spellEnd"/>
            <w:r>
              <w:rPr>
                <w:rFonts w:ascii="Times New Roman" w:eastAsia="Times New Roman" w:hAnsi="Times New Roman" w:cs="Times New Roman"/>
              </w:rPr>
              <w:t>, 2010. 504 p.</w:t>
            </w:r>
          </w:p>
          <w:p w14:paraId="4D862F68"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5. CONCI, A.; AZEVEDO, E.; LETA, F. Computação gráfica: teoria e prática. v. 2. 1. ed. Elsevier, 2008. 432 p.</w:t>
            </w:r>
          </w:p>
          <w:p w14:paraId="2FD57941" w14:textId="77777777" w:rsidR="00A3047B" w:rsidRDefault="00A3047B" w:rsidP="00E96F6B">
            <w:pPr>
              <w:spacing w:line="240" w:lineRule="auto"/>
              <w:rPr>
                <w:rFonts w:ascii="Times New Roman" w:eastAsia="Times New Roman" w:hAnsi="Times New Roman" w:cs="Times New Roman"/>
              </w:rPr>
            </w:pPr>
          </w:p>
        </w:tc>
      </w:tr>
    </w:tbl>
    <w:p w14:paraId="3D26CA62"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49472677" w14:textId="4832B721" w:rsidR="00A3047B" w:rsidRPr="00A3047B" w:rsidRDefault="00A3047B" w:rsidP="00A3047B">
      <w:pPr>
        <w:rPr>
          <w:rFonts w:ascii="Times New Roman" w:eastAsia="Times New Roman" w:hAnsi="Times New Roman" w:cs="Times New Roman"/>
          <w:b/>
          <w:bCs/>
          <w:sz w:val="24"/>
          <w:szCs w:val="24"/>
        </w:rPr>
      </w:pPr>
      <w:r>
        <w:br w:type="page"/>
      </w:r>
    </w:p>
    <w:tbl>
      <w:tblPr>
        <w:tblpPr w:leftFromText="141" w:rightFromText="141" w:vertAnchor="text"/>
        <w:tblW w:w="9520" w:type="dxa"/>
        <w:tblLayout w:type="fixed"/>
        <w:tblLook w:val="0400" w:firstRow="0" w:lastRow="0" w:firstColumn="0" w:lastColumn="0" w:noHBand="0" w:noVBand="1"/>
      </w:tblPr>
      <w:tblGrid>
        <w:gridCol w:w="4760"/>
        <w:gridCol w:w="4760"/>
      </w:tblGrid>
      <w:tr w:rsidR="00A3047B" w14:paraId="6E72DDB0"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499B861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COMPONENTE CURRICULAR: </w:t>
            </w:r>
            <w:r>
              <w:rPr>
                <w:rFonts w:ascii="Times New Roman" w:eastAsia="Times New Roman" w:hAnsi="Times New Roman" w:cs="Times New Roman"/>
                <w:b/>
                <w:bCs/>
                <w:color w:val="FFFFFF"/>
              </w:rPr>
              <w:t xml:space="preserve">    </w:t>
            </w:r>
            <w:r>
              <w:rPr>
                <w:rFonts w:ascii="Times New Roman" w:eastAsia="Times New Roman" w:hAnsi="Times New Roman" w:cs="Times New Roman"/>
                <w:b/>
                <w:bCs/>
                <w:sz w:val="18"/>
                <w:szCs w:val="18"/>
              </w:rPr>
              <w:t xml:space="preserve"> </w:t>
            </w:r>
            <w:r>
              <w:rPr>
                <w:rFonts w:ascii="Times New Roman" w:eastAsia="Times New Roman" w:hAnsi="Times New Roman" w:cs="Times New Roman"/>
                <w:b/>
                <w:bCs/>
                <w:color w:val="FFFFFF"/>
                <w:sz w:val="24"/>
                <w:szCs w:val="24"/>
              </w:rPr>
              <w:t xml:space="preserve">PROJETOS EM COMPILADORES                                                                                                    </w:t>
            </w:r>
          </w:p>
        </w:tc>
      </w:tr>
      <w:tr w:rsidR="00A3047B" w14:paraId="3988555C"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AFACE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14096</w:t>
            </w:r>
          </w:p>
        </w:tc>
      </w:tr>
      <w:tr w:rsidR="00A3047B" w14:paraId="2499BD56"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3F7C8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3047B" w14:paraId="70F32143"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0141B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0043E40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478F976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AFAFA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3047B" w14:paraId="437D6D7F"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5007FE" w14:textId="77777777" w:rsidR="00A3047B" w:rsidRDefault="00A3047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B4F707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219A733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3D43446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58A4C098" w14:textId="77777777" w:rsidR="00A3047B" w:rsidRDefault="00A3047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3047B" w14:paraId="1AC77E81"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DE78A7" w14:textId="77777777" w:rsidR="00A3047B" w:rsidRDefault="00A3047B" w:rsidP="00E96F6B">
            <w:pPr>
              <w:spacing w:line="240" w:lineRule="auto"/>
              <w:rPr>
                <w:rFonts w:ascii="Times New Roman" w:eastAsia="Times New Roman" w:hAnsi="Times New Roman" w:cs="Times New Roman"/>
                <w:b/>
                <w:bCs/>
              </w:rPr>
            </w:pPr>
            <w:r>
              <w:rPr>
                <w:rFonts w:ascii="Times New Roman" w:eastAsia="Times New Roman" w:hAnsi="Times New Roman" w:cs="Times New Roman"/>
              </w:rPr>
              <w:t xml:space="preserve">PRÉ-REQUISITO: (06223) E </w:t>
            </w:r>
            <w:r>
              <w:t xml:space="preserve"> (</w:t>
            </w:r>
            <w:r>
              <w:rPr>
                <w:rFonts w:ascii="Times New Roman" w:eastAsia="Times New Roman" w:hAnsi="Times New Roman" w:cs="Times New Roman"/>
              </w:rPr>
              <w:t>14118)</w:t>
            </w:r>
          </w:p>
        </w:tc>
      </w:tr>
      <w:tr w:rsidR="00A3047B" w14:paraId="09693C33"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4CDA8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(14090)</w:t>
            </w:r>
          </w:p>
        </w:tc>
      </w:tr>
      <w:tr w:rsidR="00A3047B" w14:paraId="52302C38"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37367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3047B" w14:paraId="61EC0257"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1D4FC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0889C981"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Back-</w:t>
            </w:r>
            <w:proofErr w:type="spellStart"/>
            <w:r>
              <w:rPr>
                <w:rFonts w:ascii="Times New Roman" w:eastAsia="Times New Roman" w:hAnsi="Times New Roman" w:cs="Times New Roman"/>
                <w:b/>
                <w:bCs/>
                <w:sz w:val="20"/>
                <w:szCs w:val="20"/>
              </w:rPr>
              <w:t>end</w:t>
            </w:r>
            <w:proofErr w:type="spellEnd"/>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 xml:space="preserve"> Máquina de Combinadores em Dois </w:t>
            </w:r>
            <w:proofErr w:type="spellStart"/>
            <w:r>
              <w:rPr>
                <w:rFonts w:ascii="Times New Roman" w:eastAsia="Times New Roman" w:hAnsi="Times New Roman" w:cs="Times New Roman"/>
                <w:sz w:val="20"/>
                <w:szCs w:val="20"/>
              </w:rPr>
              <w:t>Arrays</w:t>
            </w:r>
            <w:proofErr w:type="spellEnd"/>
            <w:r>
              <w:rPr>
                <w:rFonts w:ascii="Times New Roman" w:eastAsia="Times New Roman" w:hAnsi="Times New Roman" w:cs="Times New Roman"/>
                <w:sz w:val="20"/>
                <w:szCs w:val="20"/>
              </w:rPr>
              <w:t xml:space="preserve">. Máquina de Combinadores em Listas. Máquina de Turner sem </w:t>
            </w:r>
            <w:proofErr w:type="spellStart"/>
            <w:r>
              <w:rPr>
                <w:rFonts w:ascii="Times New Roman" w:eastAsia="Times New Roman" w:hAnsi="Times New Roman" w:cs="Times New Roman"/>
                <w:sz w:val="20"/>
                <w:szCs w:val="20"/>
              </w:rPr>
              <w:t>Garbage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Collector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Garbage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Collection</w:t>
            </w:r>
            <w:proofErr w:type="spellEnd"/>
            <w:r>
              <w:rPr>
                <w:rFonts w:ascii="Times New Roman" w:eastAsia="Times New Roman" w:hAnsi="Times New Roman" w:cs="Times New Roman"/>
                <w:sz w:val="20"/>
                <w:szCs w:val="20"/>
              </w:rPr>
              <w:t>. A Máquina G: da interpretação à compilação.</w:t>
            </w:r>
          </w:p>
          <w:p w14:paraId="29040F4A"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Front-</w:t>
            </w:r>
            <w:proofErr w:type="spellStart"/>
            <w:r>
              <w:rPr>
                <w:rFonts w:ascii="Times New Roman" w:eastAsia="Times New Roman" w:hAnsi="Times New Roman" w:cs="Times New Roman"/>
                <w:b/>
                <w:bCs/>
                <w:sz w:val="20"/>
                <w:szCs w:val="20"/>
              </w:rPr>
              <w:t>end</w:t>
            </w:r>
            <w:proofErr w:type="spellEnd"/>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 xml:space="preserve"> LEX e YACC.</w:t>
            </w:r>
          </w:p>
          <w:p w14:paraId="1BCB50EB" w14:textId="77777777" w:rsidR="00A3047B" w:rsidRDefault="00A3047B" w:rsidP="00E96F6B">
            <w:pPr>
              <w:spacing w:line="240" w:lineRule="auto"/>
              <w:rPr>
                <w:rFonts w:ascii="Times New Roman" w:eastAsia="Times New Roman" w:hAnsi="Times New Roman" w:cs="Times New Roman"/>
              </w:rPr>
            </w:pPr>
          </w:p>
        </w:tc>
      </w:tr>
      <w:tr w:rsidR="00A3047B" w14:paraId="68B71351"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229B9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A3047B" w14:paraId="317AAE8B"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526CFE1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p w14:paraId="3A5D89C2" w14:textId="77777777" w:rsidR="00A3047B" w:rsidRDefault="00A3047B" w:rsidP="00E96F6B">
            <w:pPr>
              <w:spacing w:line="240" w:lineRule="auto"/>
              <w:rPr>
                <w:rFonts w:ascii="Times New Roman" w:eastAsia="Times New Roman" w:hAnsi="Times New Roman" w:cs="Times New Roman"/>
              </w:rPr>
            </w:pPr>
          </w:p>
        </w:tc>
      </w:tr>
      <w:tr w:rsidR="00A3047B" w14:paraId="65BB73AF"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4A86E6E2" w14:textId="77777777" w:rsidR="00A3047B" w:rsidRDefault="00A3047B" w:rsidP="00E96F6B">
            <w:pPr>
              <w:numPr>
                <w:ilvl w:val="0"/>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w:t>
            </w:r>
            <w:proofErr w:type="spellStart"/>
            <w:r>
              <w:rPr>
                <w:rFonts w:ascii="Times New Roman" w:eastAsia="Times New Roman" w:hAnsi="Times New Roman" w:cs="Times New Roman"/>
                <w:sz w:val="20"/>
                <w:szCs w:val="20"/>
              </w:rPr>
              <w:t>end</w:t>
            </w:r>
            <w:proofErr w:type="spellEnd"/>
            <w:r>
              <w:rPr>
                <w:rFonts w:ascii="Times New Roman" w:eastAsia="Times New Roman" w:hAnsi="Times New Roman" w:cs="Times New Roman"/>
                <w:sz w:val="20"/>
                <w:szCs w:val="20"/>
              </w:rPr>
              <w:t xml:space="preserve">: Máquina de Combinadores implementada em dois </w:t>
            </w:r>
            <w:proofErr w:type="spellStart"/>
            <w:r>
              <w:rPr>
                <w:rFonts w:ascii="Times New Roman" w:eastAsia="Times New Roman" w:hAnsi="Times New Roman" w:cs="Times New Roman"/>
                <w:sz w:val="20"/>
                <w:szCs w:val="20"/>
              </w:rPr>
              <w:t>arrays</w:t>
            </w:r>
            <w:proofErr w:type="spellEnd"/>
            <w:r>
              <w:rPr>
                <w:rFonts w:ascii="Times New Roman" w:eastAsia="Times New Roman" w:hAnsi="Times New Roman" w:cs="Times New Roman"/>
                <w:sz w:val="20"/>
                <w:szCs w:val="20"/>
              </w:rPr>
              <w:t>.</w:t>
            </w:r>
          </w:p>
          <w:p w14:paraId="34544485" w14:textId="77777777" w:rsidR="00A3047B" w:rsidRDefault="00A3047B" w:rsidP="00E96F6B">
            <w:pPr>
              <w:numPr>
                <w:ilvl w:val="1"/>
                <w:numId w:val="1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Combinadores de </w:t>
            </w:r>
            <w:proofErr w:type="spellStart"/>
            <w:r>
              <w:rPr>
                <w:rFonts w:ascii="Times New Roman" w:eastAsia="Times New Roman" w:hAnsi="Times New Roman" w:cs="Times New Roman"/>
                <w:sz w:val="20"/>
                <w:szCs w:val="20"/>
              </w:rPr>
              <w:t>Schönfinkel</w:t>
            </w:r>
            <w:proofErr w:type="spellEnd"/>
          </w:p>
          <w:p w14:paraId="1FD562AF" w14:textId="77777777" w:rsidR="00A3047B" w:rsidRDefault="00A3047B" w:rsidP="00E96F6B">
            <w:pPr>
              <w:numPr>
                <w:ilvl w:val="1"/>
                <w:numId w:val="11"/>
              </w:num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Profiling</w:t>
            </w:r>
            <w:proofErr w:type="spellEnd"/>
            <w:r>
              <w:rPr>
                <w:rFonts w:ascii="Times New Roman" w:eastAsia="Times New Roman" w:hAnsi="Times New Roman" w:cs="Times New Roman"/>
                <w:sz w:val="20"/>
                <w:szCs w:val="20"/>
              </w:rPr>
              <w:t xml:space="preserve"> das máquinas em arquiteturas, sistemas operacionais e versões do compilador C diferentes</w:t>
            </w:r>
          </w:p>
          <w:p w14:paraId="5837882C" w14:textId="77777777" w:rsidR="00A3047B" w:rsidRDefault="00A3047B" w:rsidP="00E96F6B">
            <w:pPr>
              <w:numPr>
                <w:ilvl w:val="1"/>
                <w:numId w:val="1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Comparação espaço-temporal das diversas arquiteturas/implementações.</w:t>
            </w:r>
          </w:p>
          <w:p w14:paraId="656FED74" w14:textId="77777777" w:rsidR="00A3047B" w:rsidRDefault="00A3047B" w:rsidP="00E96F6B">
            <w:pPr>
              <w:numPr>
                <w:ilvl w:val="1"/>
                <w:numId w:val="1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Recompilação para máquina com mesma arquiteturas, sistemas operacionais e versão do compilador C.</w:t>
            </w:r>
          </w:p>
          <w:p w14:paraId="11F56372" w14:textId="77777777" w:rsidR="00A3047B" w:rsidRDefault="00A3047B" w:rsidP="00E96F6B">
            <w:pPr>
              <w:numPr>
                <w:ilvl w:val="1"/>
                <w:numId w:val="1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Comparação espaço-temporal das diversas implementações.</w:t>
            </w:r>
          </w:p>
          <w:p w14:paraId="0DF4B9E6" w14:textId="77777777" w:rsidR="00A3047B" w:rsidRDefault="00A3047B" w:rsidP="00E96F6B">
            <w:pPr>
              <w:numPr>
                <w:ilvl w:val="1"/>
                <w:numId w:val="1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Combinadores de Curry e otimização de código intermediário.</w:t>
            </w:r>
          </w:p>
          <w:p w14:paraId="008C69DA" w14:textId="77777777" w:rsidR="00A3047B" w:rsidRDefault="00A3047B" w:rsidP="00E96F6B">
            <w:pPr>
              <w:numPr>
                <w:ilvl w:val="1"/>
                <w:numId w:val="1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Otimização de código objeto.</w:t>
            </w:r>
          </w:p>
          <w:p w14:paraId="25C573A3" w14:textId="77777777" w:rsidR="00A3047B" w:rsidRDefault="00A3047B" w:rsidP="00E96F6B">
            <w:pPr>
              <w:numPr>
                <w:ilvl w:val="1"/>
                <w:numId w:val="11"/>
              </w:num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Profiling</w:t>
            </w:r>
            <w:proofErr w:type="spellEnd"/>
            <w:r>
              <w:rPr>
                <w:rFonts w:ascii="Times New Roman" w:eastAsia="Times New Roman" w:hAnsi="Times New Roman" w:cs="Times New Roman"/>
                <w:sz w:val="20"/>
                <w:szCs w:val="20"/>
              </w:rPr>
              <w:t xml:space="preserve"> de código II.</w:t>
            </w:r>
          </w:p>
          <w:p w14:paraId="22F20AD6" w14:textId="77777777" w:rsidR="00A3047B" w:rsidRDefault="00A3047B" w:rsidP="00E96F6B">
            <w:pPr>
              <w:numPr>
                <w:ilvl w:val="1"/>
                <w:numId w:val="1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Comparação espaço-temporal das diversas implementações II.</w:t>
            </w:r>
          </w:p>
          <w:p w14:paraId="3A9671D2" w14:textId="77777777" w:rsidR="00A3047B" w:rsidRDefault="00A3047B" w:rsidP="00E96F6B">
            <w:pPr>
              <w:numPr>
                <w:ilvl w:val="1"/>
                <w:numId w:val="1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Combinadores de Turner.</w:t>
            </w:r>
          </w:p>
          <w:p w14:paraId="38995EB7" w14:textId="77777777" w:rsidR="00A3047B" w:rsidRDefault="00A3047B" w:rsidP="00E96F6B">
            <w:pPr>
              <w:numPr>
                <w:ilvl w:val="1"/>
                <w:numId w:val="1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Enriquecimento da máquina com operadores lógicos e aritméticos.</w:t>
            </w:r>
          </w:p>
          <w:p w14:paraId="6ED37755" w14:textId="77777777" w:rsidR="00A3047B" w:rsidRDefault="00A3047B" w:rsidP="00E96F6B">
            <w:pPr>
              <w:numPr>
                <w:ilvl w:val="1"/>
                <w:numId w:val="11"/>
              </w:num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Profiling</w:t>
            </w:r>
            <w:proofErr w:type="spellEnd"/>
            <w:r>
              <w:rPr>
                <w:rFonts w:ascii="Times New Roman" w:eastAsia="Times New Roman" w:hAnsi="Times New Roman" w:cs="Times New Roman"/>
                <w:sz w:val="20"/>
                <w:szCs w:val="20"/>
              </w:rPr>
              <w:t xml:space="preserve"> de código III.</w:t>
            </w:r>
          </w:p>
          <w:p w14:paraId="4195E473" w14:textId="77777777" w:rsidR="00A3047B" w:rsidRDefault="00A3047B" w:rsidP="00E96F6B">
            <w:pPr>
              <w:numPr>
                <w:ilvl w:val="1"/>
                <w:numId w:val="1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Comparação espaço-temporal das diversas implementações III.</w:t>
            </w:r>
          </w:p>
          <w:p w14:paraId="2E69F143" w14:textId="77777777" w:rsidR="00A3047B" w:rsidRDefault="00A3047B" w:rsidP="00E96F6B">
            <w:pPr>
              <w:spacing w:line="240" w:lineRule="auto"/>
              <w:rPr>
                <w:rFonts w:ascii="Times New Roman" w:eastAsia="Times New Roman" w:hAnsi="Times New Roman" w:cs="Times New Roman"/>
                <w:sz w:val="20"/>
                <w:szCs w:val="20"/>
              </w:rPr>
            </w:pPr>
          </w:p>
          <w:p w14:paraId="315956E1" w14:textId="77777777" w:rsidR="00A3047B" w:rsidRDefault="00A3047B" w:rsidP="00E96F6B">
            <w:pPr>
              <w:numPr>
                <w:ilvl w:val="0"/>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w:t>
            </w:r>
            <w:proofErr w:type="spellStart"/>
            <w:r>
              <w:rPr>
                <w:rFonts w:ascii="Times New Roman" w:eastAsia="Times New Roman" w:hAnsi="Times New Roman" w:cs="Times New Roman"/>
                <w:sz w:val="20"/>
                <w:szCs w:val="20"/>
              </w:rPr>
              <w:t>end</w:t>
            </w:r>
            <w:proofErr w:type="spellEnd"/>
            <w:r>
              <w:rPr>
                <w:rFonts w:ascii="Times New Roman" w:eastAsia="Times New Roman" w:hAnsi="Times New Roman" w:cs="Times New Roman"/>
                <w:sz w:val="20"/>
                <w:szCs w:val="20"/>
              </w:rPr>
              <w:t>: Máquina de Combinadores implementada em listas.</w:t>
            </w:r>
          </w:p>
          <w:p w14:paraId="4B66D0C7"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Comparação espaço-temporal das diversas implementações da máquina em dois </w:t>
            </w:r>
            <w:proofErr w:type="spellStart"/>
            <w:r>
              <w:rPr>
                <w:rFonts w:ascii="Times New Roman" w:eastAsia="Times New Roman" w:hAnsi="Times New Roman" w:cs="Times New Roman"/>
                <w:sz w:val="20"/>
                <w:szCs w:val="20"/>
              </w:rPr>
              <w:t>arrays</w:t>
            </w:r>
            <w:proofErr w:type="spellEnd"/>
            <w:r>
              <w:rPr>
                <w:rFonts w:ascii="Times New Roman" w:eastAsia="Times New Roman" w:hAnsi="Times New Roman" w:cs="Times New Roman"/>
                <w:sz w:val="20"/>
                <w:szCs w:val="20"/>
              </w:rPr>
              <w:t xml:space="preserve"> com a máquina em listas.</w:t>
            </w:r>
          </w:p>
          <w:p w14:paraId="4264305E"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Combinadores de Curry e otimização de código intermediário.</w:t>
            </w:r>
          </w:p>
          <w:p w14:paraId="18A06A55"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Otimização de código objeto.</w:t>
            </w:r>
          </w:p>
          <w:p w14:paraId="5D1BECBC"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Profiling</w:t>
            </w:r>
            <w:proofErr w:type="spellEnd"/>
            <w:r>
              <w:rPr>
                <w:rFonts w:ascii="Times New Roman" w:eastAsia="Times New Roman" w:hAnsi="Times New Roman" w:cs="Times New Roman"/>
                <w:sz w:val="20"/>
                <w:szCs w:val="20"/>
              </w:rPr>
              <w:t xml:space="preserve"> de código.</w:t>
            </w:r>
          </w:p>
          <w:p w14:paraId="1355C86F"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Comparação espaço-temporal das diversas implementações.</w:t>
            </w:r>
          </w:p>
          <w:p w14:paraId="5CF6FF86"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Combinadores de Turner.</w:t>
            </w:r>
          </w:p>
          <w:p w14:paraId="0AB5902C"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Enriquecimento da máquina com operadores lógicos e aritméticos.</w:t>
            </w:r>
          </w:p>
          <w:p w14:paraId="7268AF50"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Profiling</w:t>
            </w:r>
            <w:proofErr w:type="spellEnd"/>
            <w:r>
              <w:rPr>
                <w:rFonts w:ascii="Times New Roman" w:eastAsia="Times New Roman" w:hAnsi="Times New Roman" w:cs="Times New Roman"/>
                <w:sz w:val="20"/>
                <w:szCs w:val="20"/>
              </w:rPr>
              <w:t xml:space="preserve"> de código II.</w:t>
            </w:r>
          </w:p>
          <w:p w14:paraId="351A8D45"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Comparação espaço-temporal das diversas implementações II.</w:t>
            </w:r>
          </w:p>
          <w:p w14:paraId="56AA579F" w14:textId="77777777" w:rsidR="00A3047B" w:rsidRDefault="00A3047B" w:rsidP="00E96F6B">
            <w:pPr>
              <w:spacing w:line="240" w:lineRule="auto"/>
              <w:rPr>
                <w:rFonts w:ascii="Times New Roman" w:eastAsia="Times New Roman" w:hAnsi="Times New Roman" w:cs="Times New Roman"/>
                <w:sz w:val="20"/>
                <w:szCs w:val="20"/>
              </w:rPr>
            </w:pPr>
          </w:p>
          <w:p w14:paraId="5FF05A82" w14:textId="77777777" w:rsidR="00A3047B" w:rsidRDefault="00A3047B" w:rsidP="00E96F6B">
            <w:pPr>
              <w:numPr>
                <w:ilvl w:val="0"/>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Back-</w:t>
            </w:r>
            <w:proofErr w:type="spellStart"/>
            <w:r>
              <w:rPr>
                <w:rFonts w:ascii="Times New Roman" w:eastAsia="Times New Roman" w:hAnsi="Times New Roman" w:cs="Times New Roman"/>
                <w:sz w:val="20"/>
                <w:szCs w:val="20"/>
              </w:rPr>
              <w:t>end</w:t>
            </w:r>
            <w:proofErr w:type="spellEnd"/>
            <w:r>
              <w:rPr>
                <w:rFonts w:ascii="Times New Roman" w:eastAsia="Times New Roman" w:hAnsi="Times New Roman" w:cs="Times New Roman"/>
                <w:sz w:val="20"/>
                <w:szCs w:val="20"/>
              </w:rPr>
              <w:t>: Máquina de Redução de Grafos de Turner.</w:t>
            </w:r>
          </w:p>
          <w:p w14:paraId="22CD0EB6"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Comparação espaço-temporal das diversas implementações da máquina em dois </w:t>
            </w:r>
            <w:proofErr w:type="spellStart"/>
            <w:r>
              <w:rPr>
                <w:rFonts w:ascii="Times New Roman" w:eastAsia="Times New Roman" w:hAnsi="Times New Roman" w:cs="Times New Roman"/>
                <w:sz w:val="20"/>
                <w:szCs w:val="20"/>
              </w:rPr>
              <w:t>arrays</w:t>
            </w:r>
            <w:proofErr w:type="spellEnd"/>
            <w:r>
              <w:rPr>
                <w:rFonts w:ascii="Times New Roman" w:eastAsia="Times New Roman" w:hAnsi="Times New Roman" w:cs="Times New Roman"/>
                <w:sz w:val="20"/>
                <w:szCs w:val="20"/>
              </w:rPr>
              <w:t xml:space="preserve"> com a máquina em listas e máquina de Turner de Redução de Grafos.</w:t>
            </w:r>
          </w:p>
          <w:p w14:paraId="2FBA1BA8" w14:textId="77777777" w:rsidR="00A3047B" w:rsidRDefault="00A3047B" w:rsidP="00E96F6B">
            <w:pPr>
              <w:spacing w:line="240" w:lineRule="auto"/>
              <w:ind w:left="792"/>
              <w:rPr>
                <w:rFonts w:ascii="Times New Roman" w:eastAsia="Times New Roman" w:hAnsi="Times New Roman" w:cs="Times New Roman"/>
                <w:sz w:val="20"/>
                <w:szCs w:val="20"/>
              </w:rPr>
            </w:pP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11C3D713"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Otimização de código objeto.</w:t>
            </w:r>
          </w:p>
          <w:p w14:paraId="211E9B9E"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Profiling</w:t>
            </w:r>
            <w:proofErr w:type="spellEnd"/>
            <w:r>
              <w:rPr>
                <w:rFonts w:ascii="Times New Roman" w:eastAsia="Times New Roman" w:hAnsi="Times New Roman" w:cs="Times New Roman"/>
                <w:sz w:val="20"/>
                <w:szCs w:val="20"/>
              </w:rPr>
              <w:t xml:space="preserve"> de código.</w:t>
            </w:r>
          </w:p>
          <w:p w14:paraId="2E44BA37"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Comparação espaço-temporal das diversas implementações.</w:t>
            </w:r>
          </w:p>
          <w:p w14:paraId="1DA8A434"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Fechando o nó.</w:t>
            </w:r>
          </w:p>
          <w:p w14:paraId="69B018A8"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Enriquecimento da máquina com operadores lógicos e aritméticos.</w:t>
            </w:r>
          </w:p>
          <w:p w14:paraId="23AEE6F5"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Profiling</w:t>
            </w:r>
            <w:proofErr w:type="spellEnd"/>
            <w:r>
              <w:rPr>
                <w:rFonts w:ascii="Times New Roman" w:eastAsia="Times New Roman" w:hAnsi="Times New Roman" w:cs="Times New Roman"/>
                <w:sz w:val="20"/>
                <w:szCs w:val="20"/>
              </w:rPr>
              <w:t xml:space="preserve"> de código II.</w:t>
            </w:r>
          </w:p>
          <w:p w14:paraId="07DF1D7F"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Comparação espaço-temporal das diversas implementações II.</w:t>
            </w:r>
          </w:p>
          <w:p w14:paraId="157B5879"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Otimizando a pilha de recursão.</w:t>
            </w:r>
          </w:p>
          <w:p w14:paraId="37FDCA70" w14:textId="77777777" w:rsidR="00A3047B" w:rsidRDefault="00A3047B" w:rsidP="00E96F6B">
            <w:pPr>
              <w:spacing w:line="240" w:lineRule="auto"/>
              <w:rPr>
                <w:rFonts w:ascii="Times New Roman" w:eastAsia="Times New Roman" w:hAnsi="Times New Roman" w:cs="Times New Roman"/>
                <w:sz w:val="20"/>
                <w:szCs w:val="20"/>
              </w:rPr>
            </w:pPr>
          </w:p>
          <w:p w14:paraId="1E4BF22C" w14:textId="77777777" w:rsidR="00A3047B" w:rsidRDefault="00A3047B" w:rsidP="00E96F6B">
            <w:pPr>
              <w:numPr>
                <w:ilvl w:val="0"/>
                <w:numId w:val="10"/>
              </w:num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Back-</w:t>
            </w:r>
            <w:proofErr w:type="spellStart"/>
            <w:r>
              <w:rPr>
                <w:rFonts w:ascii="Times New Roman" w:eastAsia="Times New Roman" w:hAnsi="Times New Roman" w:cs="Times New Roman"/>
                <w:color w:val="000000"/>
                <w:sz w:val="20"/>
                <w:szCs w:val="20"/>
              </w:rPr>
              <w:t>end</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Garbage</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Collection</w:t>
            </w:r>
            <w:proofErr w:type="spellEnd"/>
          </w:p>
          <w:p w14:paraId="62964066"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Implementação do algoritmo de Mark-</w:t>
            </w:r>
            <w:proofErr w:type="spellStart"/>
            <w:r>
              <w:rPr>
                <w:rFonts w:ascii="Times New Roman" w:eastAsia="Times New Roman" w:hAnsi="Times New Roman" w:cs="Times New Roman"/>
                <w:sz w:val="20"/>
                <w:szCs w:val="20"/>
              </w:rPr>
              <w:t>Scan</w:t>
            </w:r>
            <w:proofErr w:type="spellEnd"/>
          </w:p>
          <w:p w14:paraId="39316EA8"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Implementação do algoritmo de Cópia de </w:t>
            </w:r>
            <w:proofErr w:type="spellStart"/>
            <w:r>
              <w:rPr>
                <w:rFonts w:ascii="Times New Roman" w:eastAsia="Times New Roman" w:hAnsi="Times New Roman" w:cs="Times New Roman"/>
                <w:sz w:val="20"/>
                <w:szCs w:val="20"/>
              </w:rPr>
              <w:t>Fenichel-Yochelson</w:t>
            </w:r>
            <w:proofErr w:type="spellEnd"/>
          </w:p>
          <w:p w14:paraId="386F088F"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Implementação do algoritmos de Cópia de Cheney.</w:t>
            </w:r>
          </w:p>
          <w:p w14:paraId="16A83483"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Comparação espaço-temporal entre os algoritmos de G.C.</w:t>
            </w:r>
          </w:p>
          <w:p w14:paraId="4DF341E8"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Profiling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Garbage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Collectors</w:t>
            </w:r>
            <w:proofErr w:type="spellEnd"/>
          </w:p>
          <w:p w14:paraId="08344397"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Introduzindo células não-voláteis.</w:t>
            </w:r>
          </w:p>
          <w:p w14:paraId="5811B752"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Otimização de código</w:t>
            </w:r>
          </w:p>
          <w:p w14:paraId="3AB298DC" w14:textId="77777777" w:rsidR="00A3047B" w:rsidRDefault="00A3047B" w:rsidP="00E96F6B">
            <w:pPr>
              <w:spacing w:line="240" w:lineRule="auto"/>
              <w:rPr>
                <w:rFonts w:ascii="Times New Roman" w:eastAsia="Times New Roman" w:hAnsi="Times New Roman" w:cs="Times New Roman"/>
                <w:sz w:val="20"/>
                <w:szCs w:val="20"/>
              </w:rPr>
            </w:pPr>
          </w:p>
          <w:p w14:paraId="709F021E" w14:textId="77777777" w:rsidR="00A3047B" w:rsidRDefault="00A3047B" w:rsidP="00E96F6B">
            <w:pPr>
              <w:numPr>
                <w:ilvl w:val="0"/>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 Máquina G: da interpretação à compilação.</w:t>
            </w:r>
          </w:p>
          <w:p w14:paraId="1F211CB5"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Principais esquemas de transformação de código.</w:t>
            </w:r>
          </w:p>
          <w:p w14:paraId="5456FD21"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Evitando a geração de células.</w:t>
            </w:r>
          </w:p>
          <w:p w14:paraId="2839CFBA"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Pilhas de valores booleanos.</w:t>
            </w:r>
          </w:p>
          <w:p w14:paraId="4CE2EC42"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Esquemas de otimização da recursão.</w:t>
            </w:r>
          </w:p>
          <w:p w14:paraId="388E8A13" w14:textId="77777777" w:rsidR="00A3047B" w:rsidRDefault="00A3047B" w:rsidP="00E96F6B">
            <w:pPr>
              <w:spacing w:line="240" w:lineRule="auto"/>
              <w:rPr>
                <w:rFonts w:ascii="Times New Roman" w:eastAsia="Times New Roman" w:hAnsi="Times New Roman" w:cs="Times New Roman"/>
                <w:sz w:val="20"/>
                <w:szCs w:val="20"/>
              </w:rPr>
            </w:pPr>
          </w:p>
          <w:p w14:paraId="4F53DC89" w14:textId="77777777" w:rsidR="00A3047B" w:rsidRDefault="00A3047B" w:rsidP="00E96F6B">
            <w:pPr>
              <w:numPr>
                <w:ilvl w:val="0"/>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w:t>
            </w:r>
            <w:proofErr w:type="spellStart"/>
            <w:r>
              <w:rPr>
                <w:rFonts w:ascii="Times New Roman" w:eastAsia="Times New Roman" w:hAnsi="Times New Roman" w:cs="Times New Roman"/>
                <w:sz w:val="20"/>
                <w:szCs w:val="20"/>
              </w:rPr>
              <w:t>end</w:t>
            </w:r>
            <w:proofErr w:type="spellEnd"/>
            <w:r>
              <w:rPr>
                <w:rFonts w:ascii="Times New Roman" w:eastAsia="Times New Roman" w:hAnsi="Times New Roman" w:cs="Times New Roman"/>
                <w:sz w:val="20"/>
                <w:szCs w:val="20"/>
              </w:rPr>
              <w:t>: Geradores de analisadores léxicos</w:t>
            </w:r>
          </w:p>
          <w:p w14:paraId="5F40413E"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Especificação da parte léxica de uma linguagem funcional simples.</w:t>
            </w:r>
          </w:p>
          <w:p w14:paraId="3F13E0AF"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Implementação.</w:t>
            </w:r>
          </w:p>
          <w:p w14:paraId="789F6865"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1674EE32" w14:textId="77777777" w:rsidR="00A3047B" w:rsidRDefault="00A3047B" w:rsidP="00E96F6B">
            <w:pPr>
              <w:numPr>
                <w:ilvl w:val="0"/>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Front-</w:t>
            </w:r>
            <w:proofErr w:type="spellStart"/>
            <w:r>
              <w:rPr>
                <w:rFonts w:ascii="Times New Roman" w:eastAsia="Times New Roman" w:hAnsi="Times New Roman" w:cs="Times New Roman"/>
                <w:sz w:val="20"/>
                <w:szCs w:val="20"/>
              </w:rPr>
              <w:t>end</w:t>
            </w:r>
            <w:proofErr w:type="spellEnd"/>
            <w:r>
              <w:rPr>
                <w:rFonts w:ascii="Times New Roman" w:eastAsia="Times New Roman" w:hAnsi="Times New Roman" w:cs="Times New Roman"/>
                <w:sz w:val="20"/>
                <w:szCs w:val="20"/>
              </w:rPr>
              <w:t>: Geradores de analisadores sintáticos</w:t>
            </w:r>
          </w:p>
          <w:p w14:paraId="1EE29F40"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Especificação da parte sintática de uma linguagem funcional simples.</w:t>
            </w:r>
          </w:p>
          <w:p w14:paraId="77041EBB"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Implementação.</w:t>
            </w:r>
          </w:p>
          <w:p w14:paraId="741BECE2"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Tradução dirigida por sintaxe.</w:t>
            </w:r>
          </w:p>
          <w:p w14:paraId="6E5B8B2A" w14:textId="77777777" w:rsidR="00A3047B" w:rsidRDefault="00A3047B" w:rsidP="00E96F6B">
            <w:pPr>
              <w:spacing w:line="240" w:lineRule="auto"/>
              <w:rPr>
                <w:rFonts w:ascii="Times New Roman" w:eastAsia="Times New Roman" w:hAnsi="Times New Roman" w:cs="Times New Roman"/>
                <w:sz w:val="20"/>
                <w:szCs w:val="20"/>
              </w:rPr>
            </w:pPr>
          </w:p>
          <w:p w14:paraId="48F6CE35" w14:textId="77777777" w:rsidR="00A3047B" w:rsidRDefault="00A3047B" w:rsidP="00E96F6B">
            <w:pPr>
              <w:numPr>
                <w:ilvl w:val="0"/>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Integração Front/Back-</w:t>
            </w:r>
            <w:proofErr w:type="spellStart"/>
            <w:r>
              <w:rPr>
                <w:rFonts w:ascii="Times New Roman" w:eastAsia="Times New Roman" w:hAnsi="Times New Roman" w:cs="Times New Roman"/>
                <w:sz w:val="20"/>
                <w:szCs w:val="20"/>
              </w:rPr>
              <w:t>ends</w:t>
            </w:r>
            <w:proofErr w:type="spellEnd"/>
            <w:r>
              <w:rPr>
                <w:rFonts w:ascii="Times New Roman" w:eastAsia="Times New Roman" w:hAnsi="Times New Roman" w:cs="Times New Roman"/>
                <w:sz w:val="20"/>
                <w:szCs w:val="20"/>
              </w:rPr>
              <w:t>.</w:t>
            </w:r>
          </w:p>
          <w:p w14:paraId="3F519C26"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Teste da linguagem.</w:t>
            </w:r>
          </w:p>
          <w:p w14:paraId="38E02FED" w14:textId="77777777" w:rsidR="00A3047B" w:rsidRDefault="00A3047B" w:rsidP="00E96F6B">
            <w:pPr>
              <w:numPr>
                <w:ilvl w:val="1"/>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Geração de mensagens de erros.</w:t>
            </w:r>
          </w:p>
          <w:p w14:paraId="0B9B73F0"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8.3 </w:t>
            </w:r>
            <w:proofErr w:type="spellStart"/>
            <w:r>
              <w:rPr>
                <w:rFonts w:ascii="Times New Roman" w:eastAsia="Times New Roman" w:hAnsi="Times New Roman" w:cs="Times New Roman"/>
                <w:sz w:val="20"/>
                <w:szCs w:val="20"/>
              </w:rPr>
              <w:t>Profiling</w:t>
            </w:r>
            <w:proofErr w:type="spellEnd"/>
          </w:p>
        </w:tc>
      </w:tr>
      <w:tr w:rsidR="00A3047B" w14:paraId="3CBAECE1"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351F4F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BIBLIOGRAFIA BÁSICA:</w:t>
            </w:r>
          </w:p>
          <w:p w14:paraId="5A2E7866" w14:textId="77777777" w:rsidR="00A3047B" w:rsidRDefault="00A3047B" w:rsidP="00E96F6B">
            <w:pPr>
              <w:spacing w:line="240" w:lineRule="auto"/>
              <w:rPr>
                <w:rFonts w:ascii="Times New Roman" w:eastAsia="Times New Roman" w:hAnsi="Times New Roman" w:cs="Times New Roman"/>
              </w:rPr>
            </w:pPr>
          </w:p>
          <w:p w14:paraId="43CDB965"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JONES, Richard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LINS, Rafael. </w:t>
            </w:r>
            <w:proofErr w:type="spellStart"/>
            <w:r>
              <w:rPr>
                <w:rFonts w:ascii="Times New Roman" w:eastAsia="Times New Roman" w:hAnsi="Times New Roman" w:cs="Times New Roman"/>
                <w:sz w:val="20"/>
                <w:szCs w:val="20"/>
              </w:rPr>
              <w:t>Garbage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Collection:Algorithms</w:t>
            </w:r>
            <w:proofErr w:type="spellEnd"/>
            <w:r>
              <w:rPr>
                <w:rFonts w:ascii="Times New Roman" w:eastAsia="Times New Roman" w:hAnsi="Times New Roman" w:cs="Times New Roman"/>
                <w:sz w:val="20"/>
                <w:szCs w:val="20"/>
              </w:rPr>
              <w:t xml:space="preserve"> for Dynamic </w:t>
            </w:r>
            <w:proofErr w:type="spellStart"/>
            <w:r>
              <w:rPr>
                <w:rFonts w:ascii="Times New Roman" w:eastAsia="Times New Roman" w:hAnsi="Times New Roman" w:cs="Times New Roman"/>
                <w:sz w:val="20"/>
                <w:szCs w:val="20"/>
              </w:rPr>
              <w:t>Memory</w:t>
            </w:r>
            <w:proofErr w:type="spellEnd"/>
            <w:r>
              <w:rPr>
                <w:rFonts w:ascii="Times New Roman" w:eastAsia="Times New Roman" w:hAnsi="Times New Roman" w:cs="Times New Roman"/>
                <w:sz w:val="20"/>
                <w:szCs w:val="20"/>
              </w:rPr>
              <w:t xml:space="preserve"> Management, John </w:t>
            </w:r>
            <w:proofErr w:type="spellStart"/>
            <w:r>
              <w:rPr>
                <w:rFonts w:ascii="Times New Roman" w:eastAsia="Times New Roman" w:hAnsi="Times New Roman" w:cs="Times New Roman"/>
                <w:sz w:val="20"/>
                <w:szCs w:val="20"/>
              </w:rPr>
              <w:t>Wiley</w:t>
            </w:r>
            <w:proofErr w:type="spellEnd"/>
            <w:r>
              <w:rPr>
                <w:rFonts w:ascii="Times New Roman" w:eastAsia="Times New Roman" w:hAnsi="Times New Roman" w:cs="Times New Roman"/>
                <w:sz w:val="20"/>
                <w:szCs w:val="20"/>
              </w:rPr>
              <w:t xml:space="preserve"> &amp; Sons, 1996.</w:t>
            </w:r>
          </w:p>
          <w:p w14:paraId="464E3773"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 xml:space="preserve">NIEMANN, Tom, Lex &amp; </w:t>
            </w:r>
            <w:proofErr w:type="spellStart"/>
            <w:r>
              <w:rPr>
                <w:rFonts w:ascii="Times New Roman" w:eastAsia="Times New Roman" w:hAnsi="Times New Roman" w:cs="Times New Roman"/>
                <w:sz w:val="20"/>
                <w:szCs w:val="20"/>
              </w:rPr>
              <w:t>Yacc</w:t>
            </w:r>
            <w:proofErr w:type="spellEnd"/>
            <w:r>
              <w:rPr>
                <w:rFonts w:ascii="Times New Roman" w:eastAsia="Times New Roman" w:hAnsi="Times New Roman" w:cs="Times New Roman"/>
                <w:sz w:val="20"/>
                <w:szCs w:val="20"/>
              </w:rPr>
              <w:t xml:space="preserve"> Tutorial, </w:t>
            </w:r>
            <w:hyperlink r:id="rId8">
              <w:r>
                <w:rPr>
                  <w:rFonts w:ascii="Times New Roman" w:eastAsia="Times New Roman" w:hAnsi="Times New Roman" w:cs="Times New Roman"/>
                  <w:color w:val="0000FF"/>
                  <w:sz w:val="20"/>
                  <w:szCs w:val="20"/>
                  <w:u w:val="single"/>
                </w:rPr>
                <w:t>http://epaperpress.com/lexandyacc/</w:t>
              </w:r>
            </w:hyperlink>
            <w:r>
              <w:rPr>
                <w:rFonts w:ascii="Times New Roman" w:eastAsia="Times New Roman" w:hAnsi="Times New Roman" w:cs="Times New Roman"/>
                <w:sz w:val="20"/>
                <w:szCs w:val="20"/>
              </w:rPr>
              <w:t xml:space="preserve"> </w:t>
            </w:r>
          </w:p>
          <w:p w14:paraId="41B215DD"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Johnson, YACC: </w:t>
            </w:r>
            <w:proofErr w:type="spellStart"/>
            <w:r>
              <w:rPr>
                <w:rFonts w:ascii="Times New Roman" w:eastAsia="Times New Roman" w:hAnsi="Times New Roman" w:cs="Times New Roman"/>
                <w:sz w:val="20"/>
                <w:szCs w:val="20"/>
              </w:rPr>
              <w:t>Yet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Another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Compiler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Compiler</w:t>
            </w:r>
            <w:proofErr w:type="spellEnd"/>
            <w:r>
              <w:rPr>
                <w:rFonts w:ascii="Times New Roman" w:eastAsia="Times New Roman" w:hAnsi="Times New Roman" w:cs="Times New Roman"/>
                <w:sz w:val="20"/>
                <w:szCs w:val="20"/>
              </w:rPr>
              <w:t>, Manual.</w:t>
            </w:r>
          </w:p>
          <w:p w14:paraId="67FD8604" w14:textId="77777777" w:rsidR="00A3047B" w:rsidRDefault="00A3047B" w:rsidP="00E96F6B">
            <w:pPr>
              <w:spacing w:line="240" w:lineRule="auto"/>
              <w:rPr>
                <w:rFonts w:ascii="Times New Roman" w:eastAsia="Times New Roman" w:hAnsi="Times New Roman" w:cs="Times New Roman"/>
                <w:sz w:val="20"/>
                <w:szCs w:val="20"/>
              </w:rPr>
            </w:pPr>
          </w:p>
          <w:p w14:paraId="040B3347" w14:textId="77777777" w:rsidR="00A3047B" w:rsidRDefault="00A3047B" w:rsidP="00E96F6B">
            <w:pPr>
              <w:spacing w:line="240" w:lineRule="auto"/>
              <w:rPr>
                <w:rFonts w:ascii="Times New Roman" w:eastAsia="Times New Roman" w:hAnsi="Times New Roman" w:cs="Times New Roman"/>
              </w:rPr>
            </w:pPr>
          </w:p>
        </w:tc>
      </w:tr>
      <w:tr w:rsidR="00A3047B" w14:paraId="5F254626"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1E558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p w14:paraId="28C3AABB" w14:textId="77777777" w:rsidR="00A3047B" w:rsidRDefault="00A3047B" w:rsidP="00E96F6B">
            <w:pPr>
              <w:spacing w:line="240" w:lineRule="auto"/>
              <w:rPr>
                <w:rFonts w:ascii="Times New Roman" w:eastAsia="Times New Roman" w:hAnsi="Times New Roman" w:cs="Times New Roman"/>
              </w:rPr>
            </w:pPr>
          </w:p>
          <w:p w14:paraId="7579927C"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LINS, Rafael, Notas de Aula.</w:t>
            </w:r>
          </w:p>
          <w:p w14:paraId="53F594FC"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RICARTE, Ivan;  Introdução à compilação, Elsevier, 2015.</w:t>
            </w:r>
          </w:p>
          <w:p w14:paraId="0F615DCB"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 GRUNE, Dick et al. Projeto moderno de compiladores: implementação e aplicações. Rio de Janeiro: Campus, 2001.</w:t>
            </w:r>
          </w:p>
          <w:p w14:paraId="2557EAD9"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PARR, Terence. </w:t>
            </w:r>
            <w:proofErr w:type="spellStart"/>
            <w:r>
              <w:rPr>
                <w:rFonts w:ascii="Times New Roman" w:eastAsia="Times New Roman" w:hAnsi="Times New Roman" w:cs="Times New Roman"/>
                <w:sz w:val="20"/>
                <w:szCs w:val="20"/>
              </w:rPr>
              <w:t>Language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Implementation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Patterns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Create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Your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Own</w:t>
            </w:r>
            <w:proofErr w:type="spellEnd"/>
            <w:r>
              <w:rPr>
                <w:rFonts w:ascii="Times New Roman" w:eastAsia="Times New Roman" w:hAnsi="Times New Roman" w:cs="Times New Roman"/>
                <w:sz w:val="20"/>
                <w:szCs w:val="20"/>
              </w:rPr>
              <w:t xml:space="preserve"> Domain-</w:t>
            </w:r>
            <w:proofErr w:type="spellStart"/>
            <w:r>
              <w:rPr>
                <w:rFonts w:ascii="Times New Roman" w:eastAsia="Times New Roman" w:hAnsi="Times New Roman" w:cs="Times New Roman"/>
                <w:sz w:val="20"/>
                <w:szCs w:val="20"/>
              </w:rPr>
              <w:t>Specific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General </w:t>
            </w:r>
            <w:proofErr w:type="spellStart"/>
            <w:r>
              <w:rPr>
                <w:rFonts w:ascii="Times New Roman" w:eastAsia="Times New Roman" w:hAnsi="Times New Roman" w:cs="Times New Roman"/>
                <w:sz w:val="20"/>
                <w:szCs w:val="20"/>
              </w:rPr>
              <w:t>Programming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Languages.Pragmatic</w:t>
            </w:r>
            <w:proofErr w:type="spellEnd"/>
            <w:r>
              <w:rPr>
                <w:rFonts w:ascii="Times New Roman" w:eastAsia="Times New Roman" w:hAnsi="Times New Roman" w:cs="Times New Roman"/>
                <w:sz w:val="20"/>
                <w:szCs w:val="20"/>
              </w:rPr>
              <w:t xml:space="preserve"> Bookshelf, 2010.</w:t>
            </w:r>
          </w:p>
          <w:p w14:paraId="38D93FDA"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 xml:space="preserve">SEBESTA, Robert W. Conceitos de linguagens de programação. 5. ed. Porto Alegre: </w:t>
            </w:r>
            <w:proofErr w:type="spellStart"/>
            <w:r>
              <w:rPr>
                <w:rFonts w:ascii="Times New Roman" w:eastAsia="Times New Roman" w:hAnsi="Times New Roman" w:cs="Times New Roman"/>
                <w:sz w:val="20"/>
                <w:szCs w:val="20"/>
              </w:rPr>
              <w:t>Book-man</w:t>
            </w:r>
            <w:proofErr w:type="spellEnd"/>
            <w:r>
              <w:rPr>
                <w:rFonts w:ascii="Times New Roman" w:eastAsia="Times New Roman" w:hAnsi="Times New Roman" w:cs="Times New Roman"/>
                <w:sz w:val="20"/>
                <w:szCs w:val="20"/>
              </w:rPr>
              <w:t xml:space="preserve">, 2003.  </w:t>
            </w:r>
          </w:p>
          <w:p w14:paraId="017370CE"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 AHO, Alfred V.; LAM, Monica S.; SETHI, Ravi; ULLMAN, Jeffrey D. Compiladores: princípios, técnicas e ferramentas. Segunda edição. São Paulo: Pearson Addison-Wesley, 2008.</w:t>
            </w:r>
            <w:r>
              <w:rPr>
                <w:rFonts w:ascii="Times New Roman" w:eastAsia="Times New Roman" w:hAnsi="Times New Roman" w:cs="Times New Roman"/>
                <w:sz w:val="20"/>
                <w:szCs w:val="20"/>
              </w:rPr>
              <w:tab/>
            </w:r>
          </w:p>
          <w:p w14:paraId="44BB43CF" w14:textId="77777777" w:rsidR="00A3047B" w:rsidRDefault="00A3047B" w:rsidP="00E96F6B">
            <w:pPr>
              <w:spacing w:line="240" w:lineRule="auto"/>
              <w:rPr>
                <w:rFonts w:ascii="Times New Roman" w:eastAsia="Times New Roman" w:hAnsi="Times New Roman" w:cs="Times New Roman"/>
              </w:rPr>
            </w:pPr>
          </w:p>
        </w:tc>
      </w:tr>
    </w:tbl>
    <w:p w14:paraId="3400FEF7"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4F4D3CAE" w14:textId="3EBAA44D" w:rsidR="00A3047B" w:rsidRPr="00A3047B" w:rsidRDefault="00A3047B" w:rsidP="00A3047B">
      <w:pPr>
        <w:rPr>
          <w:rFonts w:ascii="Times New Roman" w:eastAsia="Times New Roman" w:hAnsi="Times New Roman" w:cs="Times New Roman"/>
          <w:b/>
          <w:bCs/>
          <w:sz w:val="24"/>
          <w:szCs w:val="24"/>
        </w:rPr>
      </w:pPr>
      <w:r>
        <w:br w:type="page"/>
      </w:r>
    </w:p>
    <w:tbl>
      <w:tblPr>
        <w:tblpPr w:leftFromText="141" w:rightFromText="141" w:vertAnchor="text"/>
        <w:tblW w:w="9520" w:type="dxa"/>
        <w:tblLayout w:type="fixed"/>
        <w:tblLook w:val="0400" w:firstRow="0" w:lastRow="0" w:firstColumn="0" w:lastColumn="0" w:noHBand="0" w:noVBand="1"/>
      </w:tblPr>
      <w:tblGrid>
        <w:gridCol w:w="4760"/>
        <w:gridCol w:w="4760"/>
      </w:tblGrid>
      <w:tr w:rsidR="00A3047B" w14:paraId="4A822E37"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611DACF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COMPONENTE CURRICULAR</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FFFFFF"/>
                <w:sz w:val="24"/>
                <w:szCs w:val="24"/>
              </w:rPr>
              <w:t xml:space="preserve"> </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FFFFFF"/>
                <w:sz w:val="24"/>
                <w:szCs w:val="24"/>
              </w:rPr>
              <w:t>REALIDADE VIRTUAL E MISTA</w:t>
            </w:r>
            <w:r>
              <w:rPr>
                <w:rFonts w:ascii="Times New Roman" w:eastAsia="Times New Roman" w:hAnsi="Times New Roman" w:cs="Times New Roman"/>
                <w:b/>
                <w:bCs/>
                <w:color w:val="FFFFFF"/>
              </w:rPr>
              <w:t xml:space="preserve">             </w:t>
            </w:r>
            <w:r>
              <w:rPr>
                <w:rFonts w:ascii="Times New Roman" w:eastAsia="Times New Roman" w:hAnsi="Times New Roman" w:cs="Times New Roman"/>
              </w:rPr>
              <w:t xml:space="preserve">                              </w:t>
            </w:r>
          </w:p>
        </w:tc>
      </w:tr>
      <w:tr w:rsidR="00A3047B" w14:paraId="030C9036"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33D8A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14723</w:t>
            </w:r>
          </w:p>
        </w:tc>
      </w:tr>
      <w:tr w:rsidR="00A3047B" w14:paraId="254E9DFA"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052AF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3047B" w14:paraId="59E5546E"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0F528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6ADE665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71096BF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17F40C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3047B" w14:paraId="79888EB8"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E4F200" w14:textId="77777777" w:rsidR="00A3047B" w:rsidRDefault="00A3047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324D55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171A828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6F0DD61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00DB5640" w14:textId="77777777" w:rsidR="00A3047B" w:rsidRDefault="00A3047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3047B" w14:paraId="29C05BB5"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D80EE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PRÉ-REQUISITO: : </w:t>
            </w:r>
            <w:r>
              <w:t xml:space="preserve"> (</w:t>
            </w:r>
            <w:r>
              <w:rPr>
                <w:rFonts w:ascii="Times New Roman" w:eastAsia="Times New Roman" w:hAnsi="Times New Roman" w:cs="Times New Roman"/>
              </w:rPr>
              <w:t>14118)</w:t>
            </w:r>
          </w:p>
        </w:tc>
      </w:tr>
      <w:tr w:rsidR="00A3047B" w14:paraId="14ADC53C"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8AF38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3047B" w14:paraId="2D1F1D98"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7448F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3047B" w14:paraId="489373B0"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BF141B"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EMENTA: </w:t>
            </w:r>
          </w:p>
          <w:p w14:paraId="46731903"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Contínuo Realidade-Virtualidade. Visão geral de uma biblioteca de Realidade Virtual/Mista. Rastreamento. Criação de conteúdo. Renderização. Dispositivos de entrada. Dispositivos de saída. Dispositivos móveis/vestíveis. Desenvolvimento web. Fatores humanos e interação</w:t>
            </w:r>
          </w:p>
        </w:tc>
      </w:tr>
      <w:tr w:rsidR="00A3047B" w14:paraId="6E9B2ED3"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C9FA7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A3047B" w14:paraId="54B56687"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5260554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3047B" w14:paraId="1675176C"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4E2B370A"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Conceitos introdutórios</w:t>
            </w:r>
          </w:p>
          <w:p w14:paraId="6AEB46FC"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Contínuo Realidade-Virtualidade</w:t>
            </w:r>
          </w:p>
          <w:p w14:paraId="5F0F0EE8"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O que é Realidade Virtual?</w:t>
            </w:r>
          </w:p>
          <w:p w14:paraId="5FBBC0B5"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O que é Realidade Aumentada?</w:t>
            </w:r>
          </w:p>
          <w:p w14:paraId="40DCC535" w14:textId="77777777" w:rsidR="00A3047B" w:rsidRDefault="00A3047B" w:rsidP="00E96F6B">
            <w:pPr>
              <w:spacing w:line="240" w:lineRule="auto"/>
              <w:rPr>
                <w:rFonts w:ascii="Times New Roman" w:eastAsia="Times New Roman" w:hAnsi="Times New Roman" w:cs="Times New Roman"/>
                <w:sz w:val="20"/>
                <w:szCs w:val="20"/>
              </w:rPr>
            </w:pPr>
          </w:p>
          <w:p w14:paraId="708659D8"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Realidade Virtual e Aumentada</w:t>
            </w:r>
          </w:p>
          <w:p w14:paraId="6D319A45"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Conceitos básicos</w:t>
            </w:r>
          </w:p>
          <w:p w14:paraId="22F82B00"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Aplicações</w:t>
            </w:r>
          </w:p>
          <w:p w14:paraId="25966210"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153CC918"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Visão geral de uma biblioteca de Realidade Virtual/Aumentada</w:t>
            </w:r>
          </w:p>
          <w:p w14:paraId="57FB69EB"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Rastreamento: conceitos básicos, marcadores, imagens, cuboides, cilindros, objetos 3D</w:t>
            </w:r>
          </w:p>
          <w:p w14:paraId="631B5228"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Tratamento de entrada</w:t>
            </w:r>
          </w:p>
          <w:p w14:paraId="2A2BB70D"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Hardware para visualização</w:t>
            </w:r>
          </w:p>
          <w:p w14:paraId="6A1A447D"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Renderização</w:t>
            </w:r>
          </w:p>
          <w:p w14:paraId="0CC2564A"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Desenvolvimento web</w:t>
            </w:r>
          </w:p>
        </w:tc>
      </w:tr>
      <w:tr w:rsidR="00A3047B" w14:paraId="2D6BC20A"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10491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7CD12D21"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BURDEA, G.; COIFFET, P. Virtual reality </w:t>
            </w:r>
            <w:proofErr w:type="spellStart"/>
            <w:r>
              <w:rPr>
                <w:rFonts w:ascii="Times New Roman" w:eastAsia="Times New Roman" w:hAnsi="Times New Roman" w:cs="Times New Roman"/>
                <w:sz w:val="20"/>
                <w:szCs w:val="20"/>
              </w:rPr>
              <w:t>technology</w:t>
            </w:r>
            <w:proofErr w:type="spellEnd"/>
            <w:r>
              <w:rPr>
                <w:rFonts w:ascii="Times New Roman" w:eastAsia="Times New Roman" w:hAnsi="Times New Roman" w:cs="Times New Roman"/>
                <w:sz w:val="20"/>
                <w:szCs w:val="20"/>
              </w:rPr>
              <w:t xml:space="preserve">. 2. ed. </w:t>
            </w:r>
            <w:proofErr w:type="spellStart"/>
            <w:r>
              <w:rPr>
                <w:rFonts w:ascii="Times New Roman" w:eastAsia="Times New Roman" w:hAnsi="Times New Roman" w:cs="Times New Roman"/>
                <w:sz w:val="20"/>
                <w:szCs w:val="20"/>
              </w:rPr>
              <w:t>Wiley</w:t>
            </w:r>
            <w:proofErr w:type="spellEnd"/>
            <w:r>
              <w:rPr>
                <w:rFonts w:ascii="Times New Roman" w:eastAsia="Times New Roman" w:hAnsi="Times New Roman" w:cs="Times New Roman"/>
                <w:sz w:val="20"/>
                <w:szCs w:val="20"/>
              </w:rPr>
              <w:t>-IEEE Press, 2003. 464 p.</w:t>
            </w:r>
          </w:p>
          <w:p w14:paraId="7FBD3E26"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CRAIG, A. </w:t>
            </w:r>
            <w:proofErr w:type="spellStart"/>
            <w:r>
              <w:rPr>
                <w:rFonts w:ascii="Times New Roman" w:eastAsia="Times New Roman" w:hAnsi="Times New Roman" w:cs="Times New Roman"/>
                <w:sz w:val="20"/>
                <w:szCs w:val="20"/>
              </w:rPr>
              <w:t>Understanding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augmented</w:t>
            </w:r>
            <w:proofErr w:type="spellEnd"/>
            <w:r>
              <w:rPr>
                <w:rFonts w:ascii="Times New Roman" w:eastAsia="Times New Roman" w:hAnsi="Times New Roman" w:cs="Times New Roman"/>
                <w:sz w:val="20"/>
                <w:szCs w:val="20"/>
              </w:rPr>
              <w:t xml:space="preserve"> reality: </w:t>
            </w:r>
            <w:proofErr w:type="spellStart"/>
            <w:r>
              <w:rPr>
                <w:rFonts w:ascii="Times New Roman" w:eastAsia="Times New Roman" w:hAnsi="Times New Roman" w:cs="Times New Roman"/>
                <w:sz w:val="20"/>
                <w:szCs w:val="20"/>
              </w:rPr>
              <w:t>concepts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applications</w:t>
            </w:r>
            <w:proofErr w:type="spellEnd"/>
            <w:r>
              <w:rPr>
                <w:rFonts w:ascii="Times New Roman" w:eastAsia="Times New Roman" w:hAnsi="Times New Roman" w:cs="Times New Roman"/>
                <w:sz w:val="20"/>
                <w:szCs w:val="20"/>
              </w:rPr>
              <w:t>. 1. ed. Morgan Kaufmann, 2013. 296 p.</w:t>
            </w:r>
          </w:p>
          <w:p w14:paraId="1A063F0E"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BIMBER, O.; RASKAR, R. </w:t>
            </w:r>
            <w:proofErr w:type="spellStart"/>
            <w:r>
              <w:rPr>
                <w:rFonts w:ascii="Times New Roman" w:eastAsia="Times New Roman" w:hAnsi="Times New Roman" w:cs="Times New Roman"/>
                <w:sz w:val="20"/>
                <w:szCs w:val="20"/>
              </w:rPr>
              <w:t>Spatial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augmented</w:t>
            </w:r>
            <w:proofErr w:type="spellEnd"/>
            <w:r>
              <w:rPr>
                <w:rFonts w:ascii="Times New Roman" w:eastAsia="Times New Roman" w:hAnsi="Times New Roman" w:cs="Times New Roman"/>
                <w:sz w:val="20"/>
                <w:szCs w:val="20"/>
              </w:rPr>
              <w:t xml:space="preserve"> reality: </w:t>
            </w:r>
            <w:proofErr w:type="spellStart"/>
            <w:r>
              <w:rPr>
                <w:rFonts w:ascii="Times New Roman" w:eastAsia="Times New Roman" w:hAnsi="Times New Roman" w:cs="Times New Roman"/>
                <w:sz w:val="20"/>
                <w:szCs w:val="20"/>
              </w:rPr>
              <w:t>merging</w:t>
            </w:r>
            <w:proofErr w:type="spellEnd"/>
            <w:r>
              <w:rPr>
                <w:rFonts w:ascii="Times New Roman" w:eastAsia="Times New Roman" w:hAnsi="Times New Roman" w:cs="Times New Roman"/>
                <w:sz w:val="20"/>
                <w:szCs w:val="20"/>
              </w:rPr>
              <w:t xml:space="preserve"> real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virtual worlds. 1. ed. A K Peters/CRC Press, 2005. 392 p.</w:t>
            </w:r>
          </w:p>
          <w:p w14:paraId="7CADAA50" w14:textId="77777777" w:rsidR="00A3047B" w:rsidRDefault="00A3047B" w:rsidP="00E96F6B">
            <w:pPr>
              <w:spacing w:line="240" w:lineRule="auto"/>
              <w:rPr>
                <w:rFonts w:ascii="Times New Roman" w:eastAsia="Times New Roman" w:hAnsi="Times New Roman" w:cs="Times New Roman"/>
              </w:rPr>
            </w:pPr>
          </w:p>
        </w:tc>
      </w:tr>
      <w:tr w:rsidR="00A3047B" w14:paraId="7F13BBAC"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9FFC09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p w14:paraId="038C3B39"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MULLEN, T. </w:t>
            </w:r>
            <w:proofErr w:type="spellStart"/>
            <w:r>
              <w:rPr>
                <w:rFonts w:ascii="Times New Roman" w:eastAsia="Times New Roman" w:hAnsi="Times New Roman" w:cs="Times New Roman"/>
                <w:sz w:val="20"/>
                <w:szCs w:val="20"/>
              </w:rPr>
              <w:t>Prototyping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augmented</w:t>
            </w:r>
            <w:proofErr w:type="spellEnd"/>
            <w:r>
              <w:rPr>
                <w:rFonts w:ascii="Times New Roman" w:eastAsia="Times New Roman" w:hAnsi="Times New Roman" w:cs="Times New Roman"/>
                <w:sz w:val="20"/>
                <w:szCs w:val="20"/>
              </w:rPr>
              <w:t xml:space="preserve"> reality. 1. ed. </w:t>
            </w:r>
            <w:proofErr w:type="spellStart"/>
            <w:r>
              <w:rPr>
                <w:rFonts w:ascii="Times New Roman" w:eastAsia="Times New Roman" w:hAnsi="Times New Roman" w:cs="Times New Roman"/>
                <w:sz w:val="20"/>
                <w:szCs w:val="20"/>
              </w:rPr>
              <w:t>Sybex</w:t>
            </w:r>
            <w:proofErr w:type="spellEnd"/>
            <w:r>
              <w:rPr>
                <w:rFonts w:ascii="Times New Roman" w:eastAsia="Times New Roman" w:hAnsi="Times New Roman" w:cs="Times New Roman"/>
                <w:sz w:val="20"/>
                <w:szCs w:val="20"/>
              </w:rPr>
              <w:t>, 2011. 280 p.</w:t>
            </w:r>
          </w:p>
          <w:p w14:paraId="35C8AF6E"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WANG, R. </w:t>
            </w:r>
            <w:proofErr w:type="spellStart"/>
            <w:r>
              <w:rPr>
                <w:rFonts w:ascii="Times New Roman" w:eastAsia="Times New Roman" w:hAnsi="Times New Roman" w:cs="Times New Roman"/>
                <w:sz w:val="20"/>
                <w:szCs w:val="20"/>
              </w:rPr>
              <w:t>Augmented</w:t>
            </w:r>
            <w:proofErr w:type="spellEnd"/>
            <w:r>
              <w:rPr>
                <w:rFonts w:ascii="Times New Roman" w:eastAsia="Times New Roman" w:hAnsi="Times New Roman" w:cs="Times New Roman"/>
                <w:sz w:val="20"/>
                <w:szCs w:val="20"/>
              </w:rPr>
              <w:t xml:space="preserve"> reality </w:t>
            </w:r>
            <w:proofErr w:type="spellStart"/>
            <w:r>
              <w:rPr>
                <w:rFonts w:ascii="Times New Roman" w:eastAsia="Times New Roman" w:hAnsi="Times New Roman" w:cs="Times New Roman"/>
                <w:sz w:val="20"/>
                <w:szCs w:val="20"/>
              </w:rPr>
              <w:t>with</w:t>
            </w:r>
            <w:proofErr w:type="spellEnd"/>
            <w:r>
              <w:rPr>
                <w:rFonts w:ascii="Times New Roman" w:eastAsia="Times New Roman" w:hAnsi="Times New Roman" w:cs="Times New Roman"/>
                <w:sz w:val="20"/>
                <w:szCs w:val="20"/>
              </w:rPr>
              <w:t xml:space="preserve"> Kinect. 1. ed. </w:t>
            </w:r>
            <w:proofErr w:type="spellStart"/>
            <w:r>
              <w:rPr>
                <w:rFonts w:ascii="Times New Roman" w:eastAsia="Times New Roman" w:hAnsi="Times New Roman" w:cs="Times New Roman"/>
                <w:sz w:val="20"/>
                <w:szCs w:val="20"/>
              </w:rPr>
              <w:t>Packt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Publishing</w:t>
            </w:r>
            <w:proofErr w:type="spellEnd"/>
            <w:r>
              <w:rPr>
                <w:rFonts w:ascii="Times New Roman" w:eastAsia="Times New Roman" w:hAnsi="Times New Roman" w:cs="Times New Roman"/>
                <w:sz w:val="20"/>
                <w:szCs w:val="20"/>
              </w:rPr>
              <w:t>, 2013. 122 p.</w:t>
            </w:r>
          </w:p>
          <w:p w14:paraId="6EFEF1DD"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CAWOOD, S.; FIALA, M. </w:t>
            </w:r>
            <w:proofErr w:type="spellStart"/>
            <w:r>
              <w:rPr>
                <w:rFonts w:ascii="Times New Roman" w:eastAsia="Times New Roman" w:hAnsi="Times New Roman" w:cs="Times New Roman"/>
                <w:sz w:val="20"/>
                <w:szCs w:val="20"/>
              </w:rPr>
              <w:t>Augmented</w:t>
            </w:r>
            <w:proofErr w:type="spellEnd"/>
            <w:r>
              <w:rPr>
                <w:rFonts w:ascii="Times New Roman" w:eastAsia="Times New Roman" w:hAnsi="Times New Roman" w:cs="Times New Roman"/>
                <w:sz w:val="20"/>
                <w:szCs w:val="20"/>
              </w:rPr>
              <w:t xml:space="preserve"> reality: a </w:t>
            </w:r>
            <w:proofErr w:type="spellStart"/>
            <w:r>
              <w:rPr>
                <w:rFonts w:ascii="Times New Roman" w:eastAsia="Times New Roman" w:hAnsi="Times New Roman" w:cs="Times New Roman"/>
                <w:sz w:val="20"/>
                <w:szCs w:val="20"/>
              </w:rPr>
              <w:t>practical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guide</w:t>
            </w:r>
            <w:proofErr w:type="spellEnd"/>
            <w:r>
              <w:rPr>
                <w:rFonts w:ascii="Times New Roman" w:eastAsia="Times New Roman" w:hAnsi="Times New Roman" w:cs="Times New Roman"/>
                <w:sz w:val="20"/>
                <w:szCs w:val="20"/>
              </w:rPr>
              <w:t xml:space="preserve">. 1. ed. </w:t>
            </w:r>
            <w:proofErr w:type="spellStart"/>
            <w:r>
              <w:rPr>
                <w:rFonts w:ascii="Times New Roman" w:eastAsia="Times New Roman" w:hAnsi="Times New Roman" w:cs="Times New Roman"/>
                <w:sz w:val="20"/>
                <w:szCs w:val="20"/>
              </w:rPr>
              <w:t>Pragmatic</w:t>
            </w:r>
            <w:proofErr w:type="spellEnd"/>
            <w:r>
              <w:rPr>
                <w:rFonts w:ascii="Times New Roman" w:eastAsia="Times New Roman" w:hAnsi="Times New Roman" w:cs="Times New Roman"/>
                <w:sz w:val="20"/>
                <w:szCs w:val="20"/>
              </w:rPr>
              <w:t xml:space="preserve"> Bookshelf, 2008. 328 p.</w:t>
            </w:r>
          </w:p>
          <w:p w14:paraId="4591A27F"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sz w:val="20"/>
                <w:szCs w:val="20"/>
              </w:rPr>
              <w:t xml:space="preserve">4. SCHMALSTIEG, D.; HOLLERER, T. </w:t>
            </w:r>
            <w:proofErr w:type="spellStart"/>
            <w:r>
              <w:rPr>
                <w:rFonts w:ascii="Times New Roman" w:eastAsia="Times New Roman" w:hAnsi="Times New Roman" w:cs="Times New Roman"/>
                <w:sz w:val="20"/>
                <w:szCs w:val="20"/>
              </w:rPr>
              <w:t>Augmented</w:t>
            </w:r>
            <w:proofErr w:type="spellEnd"/>
            <w:r>
              <w:rPr>
                <w:rFonts w:ascii="Times New Roman" w:eastAsia="Times New Roman" w:hAnsi="Times New Roman" w:cs="Times New Roman"/>
                <w:sz w:val="20"/>
                <w:szCs w:val="20"/>
              </w:rPr>
              <w:t xml:space="preserve"> reality: </w:t>
            </w:r>
            <w:proofErr w:type="spellStart"/>
            <w:r>
              <w:rPr>
                <w:rFonts w:ascii="Times New Roman" w:eastAsia="Times New Roman" w:hAnsi="Times New Roman" w:cs="Times New Roman"/>
                <w:sz w:val="20"/>
                <w:szCs w:val="20"/>
              </w:rPr>
              <w:t>principles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practice</w:t>
            </w:r>
            <w:proofErr w:type="spellEnd"/>
            <w:r>
              <w:rPr>
                <w:rFonts w:ascii="Times New Roman" w:eastAsia="Times New Roman" w:hAnsi="Times New Roman" w:cs="Times New Roman"/>
                <w:sz w:val="20"/>
                <w:szCs w:val="20"/>
              </w:rPr>
              <w:t>. 1. ed. Addison-Wesley Professional, 2015. 552 p.</w:t>
            </w:r>
          </w:p>
        </w:tc>
      </w:tr>
    </w:tbl>
    <w:p w14:paraId="776D2E59"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564DB66A" w14:textId="1F363328"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4B05818D"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392A249F"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439B44F2" w14:textId="77777777" w:rsidR="00A3047B" w:rsidRDefault="00A3047B" w:rsidP="00A3047B">
      <w:pPr>
        <w:widowControl w:val="0"/>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A3047B" w14:paraId="2398283B"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7E5BD21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COMPONENTE CURRICULAR: </w:t>
            </w:r>
            <w:r>
              <w:rPr>
                <w:rFonts w:ascii="Times New Roman" w:eastAsia="Times New Roman" w:hAnsi="Times New Roman" w:cs="Times New Roman"/>
                <w:b/>
                <w:bCs/>
                <w:color w:val="FFFFFF"/>
              </w:rPr>
              <w:t xml:space="preserve">    </w:t>
            </w:r>
            <w:r>
              <w:rPr>
                <w:rFonts w:ascii="Times New Roman" w:eastAsia="Times New Roman" w:hAnsi="Times New Roman" w:cs="Times New Roman"/>
                <w:b/>
                <w:bCs/>
                <w:color w:val="FFFFFF"/>
                <w:sz w:val="24"/>
                <w:szCs w:val="24"/>
              </w:rPr>
              <w:t>RECONHECIMENTO DE PADRÕES</w:t>
            </w:r>
            <w:r>
              <w:rPr>
                <w:rFonts w:ascii="Times New Roman" w:eastAsia="Times New Roman" w:hAnsi="Times New Roman" w:cs="Times New Roman"/>
                <w:b/>
                <w:bCs/>
                <w:color w:val="FFFFFF"/>
              </w:rPr>
              <w:t xml:space="preserve">                                                </w:t>
            </w:r>
          </w:p>
        </w:tc>
      </w:tr>
      <w:tr w:rsidR="00A3047B" w14:paraId="491E9109"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4C31C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14019</w:t>
            </w:r>
          </w:p>
        </w:tc>
      </w:tr>
      <w:tr w:rsidR="00A3047B" w14:paraId="324BB5B1"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AED5C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3047B" w14:paraId="4C5A15AA"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8619F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3C9E402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1E1070A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BDEDD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3047B" w14:paraId="48A0F0FE"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FDFC64" w14:textId="77777777" w:rsidR="00A3047B" w:rsidRDefault="00A3047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C855C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489092A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6D561FA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1C0A0CFC" w14:textId="77777777" w:rsidR="00A3047B" w:rsidRDefault="00A3047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3047B" w14:paraId="75651ED9"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4A2B1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PRÉ-REQUISITO: </w:t>
            </w:r>
            <w:r>
              <w:t xml:space="preserve"> (</w:t>
            </w:r>
            <w:r>
              <w:rPr>
                <w:rFonts w:ascii="Times New Roman" w:eastAsia="Times New Roman" w:hAnsi="Times New Roman" w:cs="Times New Roman"/>
              </w:rPr>
              <w:t>14074)</w:t>
            </w:r>
          </w:p>
        </w:tc>
      </w:tr>
      <w:tr w:rsidR="00A3047B" w14:paraId="6F988431"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5D5BD3"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CORREQUISITO: NÃO TEM</w:t>
            </w:r>
          </w:p>
        </w:tc>
      </w:tr>
      <w:tr w:rsidR="00A3047B" w14:paraId="2986C1C4"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144423"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3047B" w14:paraId="5BBB0D2D"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C447E2"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EMENTA: </w:t>
            </w:r>
          </w:p>
          <w:p w14:paraId="52066E1C"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Introdução. </w:t>
            </w:r>
            <w:proofErr w:type="spellStart"/>
            <w:r>
              <w:rPr>
                <w:rFonts w:ascii="Times New Roman" w:eastAsia="Times New Roman" w:hAnsi="Times New Roman" w:cs="Times New Roman"/>
                <w:sz w:val="20"/>
                <w:szCs w:val="20"/>
              </w:rPr>
              <w:t>Capturação</w:t>
            </w:r>
            <w:proofErr w:type="spellEnd"/>
            <w:r>
              <w:rPr>
                <w:rFonts w:ascii="Times New Roman" w:eastAsia="Times New Roman" w:hAnsi="Times New Roman" w:cs="Times New Roman"/>
                <w:sz w:val="20"/>
                <w:szCs w:val="20"/>
              </w:rPr>
              <w:t xml:space="preserve"> e pré-processamento de dados. Reconhecimento de Padrões: Métodos Estatísticos. Reconhecimento de Padrões: Métodos Neurais. Reconhecimento de imagens. Reconhecimento de Padrões Dinâmicos. Reconhecimento de Voz: Métodos Estatísticos e Neurais, Reconhecimento de Voz. Projeto.</w:t>
            </w:r>
          </w:p>
        </w:tc>
      </w:tr>
      <w:tr w:rsidR="00A3047B" w14:paraId="2A5DF9F1"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F54B7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A3047B" w14:paraId="274D8221"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724A4BD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3047B" w14:paraId="7810A1E8"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6385F6D7"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Introdução</w:t>
            </w:r>
          </w:p>
          <w:p w14:paraId="255B818E"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 Inteligência Artificial</w:t>
            </w:r>
          </w:p>
          <w:p w14:paraId="4285EA32"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 Aprendizagem de Máquina</w:t>
            </w:r>
          </w:p>
          <w:p w14:paraId="26765030"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 Reconhecimento de Padrões</w:t>
            </w:r>
          </w:p>
          <w:p w14:paraId="23EF1AFB"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 Motivações</w:t>
            </w:r>
          </w:p>
          <w:p w14:paraId="26EAC4FC" w14:textId="77777777" w:rsidR="00A3047B" w:rsidRDefault="00A3047B" w:rsidP="00E96F6B">
            <w:pPr>
              <w:spacing w:line="240" w:lineRule="auto"/>
              <w:rPr>
                <w:rFonts w:ascii="Times New Roman" w:eastAsia="Times New Roman" w:hAnsi="Times New Roman" w:cs="Times New Roman"/>
                <w:sz w:val="20"/>
                <w:szCs w:val="20"/>
              </w:rPr>
            </w:pPr>
          </w:p>
          <w:p w14:paraId="1793BB0F"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Preparação dos Dados</w:t>
            </w:r>
          </w:p>
          <w:p w14:paraId="197BFB2E"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 Análise de Dados</w:t>
            </w:r>
          </w:p>
          <w:p w14:paraId="445FC730"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2.2. Pré-processamento de Dados</w:t>
            </w:r>
          </w:p>
          <w:p w14:paraId="29694E1C"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2.3. Seleção e Geração de Características</w:t>
            </w:r>
          </w:p>
          <w:p w14:paraId="47E66190" w14:textId="77777777" w:rsidR="00A3047B" w:rsidRDefault="00A3047B" w:rsidP="00E96F6B">
            <w:pPr>
              <w:spacing w:line="240" w:lineRule="auto"/>
              <w:rPr>
                <w:rFonts w:ascii="Times New Roman" w:eastAsia="Times New Roman" w:hAnsi="Times New Roman" w:cs="Times New Roman"/>
                <w:sz w:val="20"/>
                <w:szCs w:val="20"/>
              </w:rPr>
            </w:pPr>
          </w:p>
          <w:p w14:paraId="6C399F89"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Métodos Estatísticos</w:t>
            </w:r>
          </w:p>
          <w:p w14:paraId="79AA3CE2"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 Classificadores Bayesianos</w:t>
            </w:r>
          </w:p>
          <w:p w14:paraId="12EE9C85"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3.2. Classificadores Lineares</w:t>
            </w:r>
          </w:p>
          <w:p w14:paraId="66F75BE0"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3.3. Classificadores Não Lineares</w:t>
            </w:r>
          </w:p>
          <w:p w14:paraId="3A8C9E1B"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3.4. Avaliação</w:t>
            </w:r>
          </w:p>
          <w:p w14:paraId="3F9A43B5" w14:textId="77777777" w:rsidR="00A3047B" w:rsidRDefault="00A3047B" w:rsidP="00E96F6B">
            <w:pPr>
              <w:spacing w:line="240" w:lineRule="auto"/>
              <w:rPr>
                <w:rFonts w:ascii="Times New Roman" w:eastAsia="Times New Roman" w:hAnsi="Times New Roman" w:cs="Times New Roman"/>
                <w:sz w:val="20"/>
                <w:szCs w:val="20"/>
              </w:rPr>
            </w:pPr>
          </w:p>
          <w:p w14:paraId="1C243EB0"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Métodos Neurais</w:t>
            </w:r>
          </w:p>
          <w:p w14:paraId="3585A7CD"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4.1. Redes Neurais</w:t>
            </w:r>
          </w:p>
          <w:p w14:paraId="63833059"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4.2. Redes Neurais Simples – </w:t>
            </w:r>
            <w:proofErr w:type="spellStart"/>
            <w:r>
              <w:rPr>
                <w:rFonts w:ascii="Times New Roman" w:eastAsia="Times New Roman" w:hAnsi="Times New Roman" w:cs="Times New Roman"/>
                <w:sz w:val="20"/>
                <w:szCs w:val="20"/>
              </w:rPr>
              <w:t>Perceptrons</w:t>
            </w:r>
            <w:proofErr w:type="spellEnd"/>
          </w:p>
          <w:p w14:paraId="3AE2AE1C"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4.3. </w:t>
            </w:r>
            <w:proofErr w:type="spellStart"/>
            <w:r>
              <w:rPr>
                <w:rFonts w:ascii="Times New Roman" w:eastAsia="Times New Roman" w:hAnsi="Times New Roman" w:cs="Times New Roman"/>
                <w:sz w:val="20"/>
                <w:szCs w:val="20"/>
              </w:rPr>
              <w:t>Perceptrons</w:t>
            </w:r>
            <w:proofErr w:type="spellEnd"/>
            <w:r>
              <w:rPr>
                <w:rFonts w:ascii="Times New Roman" w:eastAsia="Times New Roman" w:hAnsi="Times New Roman" w:cs="Times New Roman"/>
                <w:sz w:val="20"/>
                <w:szCs w:val="20"/>
              </w:rPr>
              <w:t xml:space="preserve"> de Múltiplas Camadas</w:t>
            </w:r>
          </w:p>
          <w:p w14:paraId="253E319B"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4.4. Avaliação</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5E01BB15"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Agrupamento</w:t>
            </w:r>
          </w:p>
          <w:p w14:paraId="0373022E"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5.1. Conceitos Básicos</w:t>
            </w:r>
          </w:p>
          <w:p w14:paraId="6E274140"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5.2. Análise de Agrupamentos</w:t>
            </w:r>
          </w:p>
          <w:p w14:paraId="72FF2A56"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5.3. Algoritmos de Agrupamento</w:t>
            </w:r>
          </w:p>
          <w:p w14:paraId="42080946"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5.4. Avaliação</w:t>
            </w:r>
          </w:p>
          <w:p w14:paraId="495888CA" w14:textId="77777777" w:rsidR="00A3047B" w:rsidRDefault="00A3047B" w:rsidP="00E96F6B">
            <w:pPr>
              <w:spacing w:line="240" w:lineRule="auto"/>
              <w:rPr>
                <w:rFonts w:ascii="Times New Roman" w:eastAsia="Times New Roman" w:hAnsi="Times New Roman" w:cs="Times New Roman"/>
                <w:sz w:val="20"/>
                <w:szCs w:val="20"/>
              </w:rPr>
            </w:pPr>
          </w:p>
          <w:p w14:paraId="6484765C"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Reconhecimento de padrões dinâmicos</w:t>
            </w:r>
          </w:p>
          <w:p w14:paraId="48BDA47A" w14:textId="77777777" w:rsidR="00A3047B" w:rsidRDefault="00A3047B" w:rsidP="00E96F6B">
            <w:pPr>
              <w:spacing w:line="240" w:lineRule="auto"/>
              <w:rPr>
                <w:rFonts w:ascii="Times New Roman" w:eastAsia="Times New Roman" w:hAnsi="Times New Roman" w:cs="Times New Roman"/>
                <w:sz w:val="20"/>
                <w:szCs w:val="20"/>
              </w:rPr>
            </w:pPr>
          </w:p>
          <w:p w14:paraId="2E5BBC3B"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 Outros tipos de Reconhecimento de Padrões</w:t>
            </w:r>
          </w:p>
          <w:p w14:paraId="1050EA18"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7.1. Reconhecimento de Imagens</w:t>
            </w:r>
          </w:p>
          <w:p w14:paraId="0B315936"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7.2. Reconhecimento de Voz</w:t>
            </w:r>
          </w:p>
          <w:p w14:paraId="7F3832D2" w14:textId="77777777" w:rsidR="00A3047B" w:rsidRDefault="00A3047B" w:rsidP="00E96F6B">
            <w:pPr>
              <w:spacing w:line="240" w:lineRule="auto"/>
              <w:rPr>
                <w:rFonts w:ascii="Times New Roman" w:eastAsia="Times New Roman" w:hAnsi="Times New Roman" w:cs="Times New Roman"/>
                <w:sz w:val="20"/>
                <w:szCs w:val="20"/>
              </w:rPr>
            </w:pPr>
          </w:p>
          <w:p w14:paraId="2A02AA10"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 Desenvolvimento de Aplicações de Reconhecimento de Padrões</w:t>
            </w:r>
          </w:p>
          <w:p w14:paraId="4342E062"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8.1. Aplicações</w:t>
            </w:r>
          </w:p>
          <w:p w14:paraId="77A6EEC2"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8.2. Quais técnicas escolher</w:t>
            </w:r>
          </w:p>
          <w:p w14:paraId="5A227C8A"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8.3. Quando um resultado é relevante</w:t>
            </w:r>
          </w:p>
        </w:tc>
      </w:tr>
      <w:tr w:rsidR="00A3047B" w14:paraId="171C684B"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20311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3B07800B" w14:textId="77777777" w:rsidR="00A3047B" w:rsidRDefault="00A3047B" w:rsidP="00E96F6B">
            <w:pPr>
              <w:spacing w:line="240" w:lineRule="auto"/>
              <w:rPr>
                <w:rFonts w:ascii="Times New Roman" w:eastAsia="Times New Roman" w:hAnsi="Times New Roman" w:cs="Times New Roman"/>
              </w:rPr>
            </w:pPr>
          </w:p>
          <w:p w14:paraId="29C7ED2E"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THEODORIDIS, </w:t>
            </w:r>
            <w:proofErr w:type="spellStart"/>
            <w:r>
              <w:rPr>
                <w:rFonts w:ascii="Times New Roman" w:eastAsia="Times New Roman" w:hAnsi="Times New Roman" w:cs="Times New Roman"/>
                <w:sz w:val="20"/>
                <w:szCs w:val="20"/>
              </w:rPr>
              <w:t>Sergios</w:t>
            </w:r>
            <w:proofErr w:type="spellEnd"/>
            <w:r>
              <w:rPr>
                <w:rFonts w:ascii="Times New Roman" w:eastAsia="Times New Roman" w:hAnsi="Times New Roman" w:cs="Times New Roman"/>
                <w:sz w:val="20"/>
                <w:szCs w:val="20"/>
              </w:rPr>
              <w:t xml:space="preserve">; KONSTANTINOS, </w:t>
            </w:r>
            <w:proofErr w:type="spellStart"/>
            <w:r>
              <w:rPr>
                <w:rFonts w:ascii="Times New Roman" w:eastAsia="Times New Roman" w:hAnsi="Times New Roman" w:cs="Times New Roman"/>
                <w:sz w:val="20"/>
                <w:szCs w:val="20"/>
              </w:rPr>
              <w:t>Koutroumbas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Pattern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recognition</w:t>
            </w:r>
            <w:proofErr w:type="spellEnd"/>
            <w:r>
              <w:rPr>
                <w:rFonts w:ascii="Times New Roman" w:eastAsia="Times New Roman" w:hAnsi="Times New Roman" w:cs="Times New Roman"/>
                <w:sz w:val="20"/>
                <w:szCs w:val="20"/>
              </w:rPr>
              <w:t xml:space="preserve">. 4th ed. Burlington, Mass.: Elsevier, 2009. </w:t>
            </w:r>
            <w:proofErr w:type="spellStart"/>
            <w:r>
              <w:rPr>
                <w:rFonts w:ascii="Times New Roman" w:eastAsia="Times New Roman" w:hAnsi="Times New Roman" w:cs="Times New Roman"/>
                <w:sz w:val="20"/>
                <w:szCs w:val="20"/>
              </w:rPr>
              <w:t>xvii</w:t>
            </w:r>
            <w:proofErr w:type="spellEnd"/>
            <w:r>
              <w:rPr>
                <w:rFonts w:ascii="Times New Roman" w:eastAsia="Times New Roman" w:hAnsi="Times New Roman" w:cs="Times New Roman"/>
                <w:sz w:val="20"/>
                <w:szCs w:val="20"/>
              </w:rPr>
              <w:t>, 961 p.</w:t>
            </w:r>
          </w:p>
          <w:p w14:paraId="75E2C69D"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BISHOP, Christopher M. </w:t>
            </w:r>
            <w:proofErr w:type="spellStart"/>
            <w:r>
              <w:rPr>
                <w:rFonts w:ascii="Times New Roman" w:eastAsia="Times New Roman" w:hAnsi="Times New Roman" w:cs="Times New Roman"/>
                <w:sz w:val="20"/>
                <w:szCs w:val="20"/>
              </w:rPr>
              <w:t>Pattern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recognition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machine learning. New York: Springer, c2006. </w:t>
            </w:r>
            <w:proofErr w:type="spellStart"/>
            <w:r>
              <w:rPr>
                <w:rFonts w:ascii="Times New Roman" w:eastAsia="Times New Roman" w:hAnsi="Times New Roman" w:cs="Times New Roman"/>
                <w:sz w:val="20"/>
                <w:szCs w:val="20"/>
              </w:rPr>
              <w:t>xx</w:t>
            </w:r>
            <w:proofErr w:type="spellEnd"/>
            <w:r>
              <w:rPr>
                <w:rFonts w:ascii="Times New Roman" w:eastAsia="Times New Roman" w:hAnsi="Times New Roman" w:cs="Times New Roman"/>
                <w:sz w:val="20"/>
                <w:szCs w:val="20"/>
              </w:rPr>
              <w:t>, 738 p. (</w:t>
            </w:r>
            <w:proofErr w:type="spellStart"/>
            <w:r>
              <w:rPr>
                <w:rFonts w:ascii="Times New Roman" w:eastAsia="Times New Roman" w:hAnsi="Times New Roman" w:cs="Times New Roman"/>
                <w:sz w:val="20"/>
                <w:szCs w:val="20"/>
              </w:rPr>
              <w:t>Information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science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statistics</w:t>
            </w:r>
            <w:proofErr w:type="spellEnd"/>
          </w:p>
          <w:p w14:paraId="17EA6B20"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sz w:val="20"/>
                <w:szCs w:val="20"/>
              </w:rPr>
              <w:t>3) Carvalho, André. Inteligência Artificial - Uma Abordagem de Aprendizado de Máquina. LTC. 394 p. 2011.</w:t>
            </w:r>
          </w:p>
        </w:tc>
      </w:tr>
      <w:tr w:rsidR="00A3047B" w14:paraId="05E832FA"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D9CB88"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BIBLIOGRAFIA COMPLEMENTAR: </w:t>
            </w:r>
          </w:p>
          <w:p w14:paraId="3961E26B"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Tom M. Mitchell. Machine Learning. McGraw-Hill Series. 1997.</w:t>
            </w:r>
          </w:p>
          <w:p w14:paraId="7B37FDAE"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 RUSSELL, Stuart J; NORVIG, Peter. Inteligência artificial. Rio de Janeiro: Elsevier, Campus, 2004.</w:t>
            </w:r>
          </w:p>
          <w:p w14:paraId="2E0C021C"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w:t>
            </w:r>
            <w:proofErr w:type="spellStart"/>
            <w:r>
              <w:rPr>
                <w:rFonts w:ascii="Times New Roman" w:eastAsia="Times New Roman" w:hAnsi="Times New Roman" w:cs="Times New Roman"/>
                <w:sz w:val="20"/>
                <w:szCs w:val="20"/>
              </w:rPr>
              <w:t>Keinosuke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Fukunaga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Introduction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Statistical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Pattern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Recognition</w:t>
            </w:r>
            <w:proofErr w:type="spellEnd"/>
            <w:r>
              <w:rPr>
                <w:rFonts w:ascii="Times New Roman" w:eastAsia="Times New Roman" w:hAnsi="Times New Roman" w:cs="Times New Roman"/>
                <w:sz w:val="20"/>
                <w:szCs w:val="20"/>
              </w:rPr>
              <w:t xml:space="preserve"> (Computer Science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Scientific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Computing</w:t>
            </w:r>
            <w:proofErr w:type="spellEnd"/>
            <w:r>
              <w:rPr>
                <w:rFonts w:ascii="Times New Roman" w:eastAsia="Times New Roman" w:hAnsi="Times New Roman" w:cs="Times New Roman"/>
                <w:sz w:val="20"/>
                <w:szCs w:val="20"/>
              </w:rPr>
              <w:t xml:space="preserve"> Series), </w:t>
            </w:r>
            <w:proofErr w:type="spellStart"/>
            <w:r>
              <w:rPr>
                <w:rFonts w:ascii="Times New Roman" w:eastAsia="Times New Roman" w:hAnsi="Times New Roman" w:cs="Times New Roman"/>
                <w:sz w:val="20"/>
                <w:szCs w:val="20"/>
              </w:rPr>
              <w:t>Academic</w:t>
            </w:r>
            <w:proofErr w:type="spellEnd"/>
            <w:r>
              <w:rPr>
                <w:rFonts w:ascii="Times New Roman" w:eastAsia="Times New Roman" w:hAnsi="Times New Roman" w:cs="Times New Roman"/>
                <w:sz w:val="20"/>
                <w:szCs w:val="20"/>
              </w:rPr>
              <w:t xml:space="preserve"> Press, 1990.</w:t>
            </w:r>
          </w:p>
          <w:p w14:paraId="1DB9B66E"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WITTEN, I. H; FRANK, </w:t>
            </w:r>
            <w:proofErr w:type="spellStart"/>
            <w:r>
              <w:rPr>
                <w:rFonts w:ascii="Times New Roman" w:eastAsia="Times New Roman" w:hAnsi="Times New Roman" w:cs="Times New Roman"/>
                <w:sz w:val="20"/>
                <w:szCs w:val="20"/>
              </w:rPr>
              <w:t>Eibe</w:t>
            </w:r>
            <w:proofErr w:type="spellEnd"/>
            <w:r>
              <w:rPr>
                <w:rFonts w:ascii="Times New Roman" w:eastAsia="Times New Roman" w:hAnsi="Times New Roman" w:cs="Times New Roman"/>
                <w:sz w:val="20"/>
                <w:szCs w:val="20"/>
              </w:rPr>
              <w:t xml:space="preserve">; HALL, Mark A. Data mining: </w:t>
            </w:r>
            <w:proofErr w:type="spellStart"/>
            <w:r>
              <w:rPr>
                <w:rFonts w:ascii="Times New Roman" w:eastAsia="Times New Roman" w:hAnsi="Times New Roman" w:cs="Times New Roman"/>
                <w:sz w:val="20"/>
                <w:szCs w:val="20"/>
              </w:rPr>
              <w:t>practical</w:t>
            </w:r>
            <w:proofErr w:type="spellEnd"/>
            <w:r>
              <w:rPr>
                <w:rFonts w:ascii="Times New Roman" w:eastAsia="Times New Roman" w:hAnsi="Times New Roman" w:cs="Times New Roman"/>
                <w:sz w:val="20"/>
                <w:szCs w:val="20"/>
              </w:rPr>
              <w:t xml:space="preserve"> machine learning tools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techniques</w:t>
            </w:r>
            <w:proofErr w:type="spellEnd"/>
            <w:r>
              <w:rPr>
                <w:rFonts w:ascii="Times New Roman" w:eastAsia="Times New Roman" w:hAnsi="Times New Roman" w:cs="Times New Roman"/>
                <w:sz w:val="20"/>
                <w:szCs w:val="20"/>
              </w:rPr>
              <w:t xml:space="preserve">. 3rd ed. Burlington, MA: Elsevier/Morgan Kaufmann, 2011. </w:t>
            </w:r>
            <w:proofErr w:type="spellStart"/>
            <w:r>
              <w:rPr>
                <w:rFonts w:ascii="Times New Roman" w:eastAsia="Times New Roman" w:hAnsi="Times New Roman" w:cs="Times New Roman"/>
                <w:sz w:val="20"/>
                <w:szCs w:val="20"/>
              </w:rPr>
              <w:t>xxxi</w:t>
            </w:r>
            <w:proofErr w:type="spellEnd"/>
            <w:r>
              <w:rPr>
                <w:rFonts w:ascii="Times New Roman" w:eastAsia="Times New Roman" w:hAnsi="Times New Roman" w:cs="Times New Roman"/>
                <w:sz w:val="20"/>
                <w:szCs w:val="20"/>
              </w:rPr>
              <w:t>, 629 p.</w:t>
            </w:r>
          </w:p>
          <w:p w14:paraId="78984DA9"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sz w:val="20"/>
                <w:szCs w:val="20"/>
              </w:rPr>
              <w:t xml:space="preserve">5) HAYKIN, Simon. Redes neurais: princípios e práticas. 2. ed. Porto Alegre: Bookman, 2001. </w:t>
            </w:r>
            <w:proofErr w:type="spellStart"/>
            <w:r>
              <w:rPr>
                <w:rFonts w:ascii="Times New Roman" w:eastAsia="Times New Roman" w:hAnsi="Times New Roman" w:cs="Times New Roman"/>
                <w:sz w:val="20"/>
                <w:szCs w:val="20"/>
              </w:rPr>
              <w:t>xxv</w:t>
            </w:r>
            <w:proofErr w:type="spellEnd"/>
            <w:r>
              <w:rPr>
                <w:rFonts w:ascii="Times New Roman" w:eastAsia="Times New Roman" w:hAnsi="Times New Roman" w:cs="Times New Roman"/>
                <w:sz w:val="20"/>
                <w:szCs w:val="20"/>
              </w:rPr>
              <w:t>, 900 p. ISBN 857307712 (</w:t>
            </w:r>
            <w:proofErr w:type="spellStart"/>
            <w:r>
              <w:rPr>
                <w:rFonts w:ascii="Times New Roman" w:eastAsia="Times New Roman" w:hAnsi="Times New Roman" w:cs="Times New Roman"/>
                <w:sz w:val="20"/>
                <w:szCs w:val="20"/>
              </w:rPr>
              <w:t>broch</w:t>
            </w:r>
            <w:proofErr w:type="spellEnd"/>
            <w:r>
              <w:rPr>
                <w:rFonts w:ascii="Times New Roman" w:eastAsia="Times New Roman" w:hAnsi="Times New Roman" w:cs="Times New Roman"/>
                <w:sz w:val="20"/>
                <w:szCs w:val="20"/>
              </w:rPr>
              <w:t>.).</w:t>
            </w:r>
          </w:p>
        </w:tc>
      </w:tr>
    </w:tbl>
    <w:p w14:paraId="37F8478F"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24ACB004" w14:textId="4D1453A7" w:rsidR="00A3047B" w:rsidRPr="00A3047B" w:rsidRDefault="00A3047B" w:rsidP="00A3047B">
      <w:pPr>
        <w:rPr>
          <w:rFonts w:ascii="Times New Roman" w:eastAsia="Times New Roman" w:hAnsi="Times New Roman" w:cs="Times New Roman"/>
          <w:b/>
          <w:bCs/>
          <w:sz w:val="24"/>
          <w:szCs w:val="24"/>
        </w:rPr>
      </w:pPr>
      <w:r>
        <w:br w:type="page"/>
      </w:r>
    </w:p>
    <w:tbl>
      <w:tblPr>
        <w:tblpPr w:leftFromText="141" w:rightFromText="141" w:vertAnchor="text"/>
        <w:tblW w:w="9520" w:type="dxa"/>
        <w:tblLayout w:type="fixed"/>
        <w:tblLook w:val="0400" w:firstRow="0" w:lastRow="0" w:firstColumn="0" w:lastColumn="0" w:noHBand="0" w:noVBand="1"/>
      </w:tblPr>
      <w:tblGrid>
        <w:gridCol w:w="4760"/>
        <w:gridCol w:w="4760"/>
      </w:tblGrid>
      <w:tr w:rsidR="00A3047B" w14:paraId="0745696A"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0FE9614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COMPONENTE CURRICULAR: </w:t>
            </w:r>
            <w:r>
              <w:rPr>
                <w:rFonts w:ascii="Times New Roman" w:eastAsia="Times New Roman" w:hAnsi="Times New Roman" w:cs="Times New Roman"/>
                <w:b/>
                <w:bCs/>
                <w:color w:val="FFFFFF"/>
              </w:rPr>
              <w:t xml:space="preserve">       </w:t>
            </w:r>
            <w:r>
              <w:rPr>
                <w:rFonts w:ascii="Times New Roman" w:eastAsia="Times New Roman" w:hAnsi="Times New Roman" w:cs="Times New Roman"/>
                <w:b/>
                <w:bCs/>
                <w:sz w:val="18"/>
                <w:szCs w:val="18"/>
              </w:rPr>
              <w:t xml:space="preserve"> </w:t>
            </w:r>
            <w:r>
              <w:rPr>
                <w:rFonts w:ascii="Times New Roman" w:eastAsia="Times New Roman" w:hAnsi="Times New Roman" w:cs="Times New Roman"/>
                <w:b/>
                <w:bCs/>
                <w:color w:val="FFFFFF"/>
                <w:sz w:val="24"/>
                <w:szCs w:val="24"/>
              </w:rPr>
              <w:t xml:space="preserve">REDES NEURAIS                                                                                                                      </w:t>
            </w:r>
          </w:p>
        </w:tc>
      </w:tr>
      <w:tr w:rsidR="00A3047B" w14:paraId="7D134E96"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E9B6B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14020</w:t>
            </w:r>
          </w:p>
        </w:tc>
      </w:tr>
      <w:tr w:rsidR="00A3047B" w14:paraId="6288E6F6"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BAD4F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3047B" w14:paraId="5BBAD26E"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11666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6B923AA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63E0420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D52C77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3047B" w14:paraId="68036C2F"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27BAA0" w14:textId="77777777" w:rsidR="00A3047B" w:rsidRDefault="00A3047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2F5ED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585672B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077AAB4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08094E09" w14:textId="77777777" w:rsidR="00A3047B" w:rsidRDefault="00A3047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3047B" w14:paraId="2E8D3610"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5A3AC3" w14:textId="77777777" w:rsidR="00A3047B" w:rsidRDefault="00A3047B" w:rsidP="00E96F6B">
            <w:pPr>
              <w:spacing w:line="240" w:lineRule="auto"/>
              <w:rPr>
                <w:rFonts w:ascii="Times New Roman" w:eastAsia="Times New Roman" w:hAnsi="Times New Roman" w:cs="Times New Roman"/>
                <w:b/>
                <w:bCs/>
              </w:rPr>
            </w:pPr>
            <w:r>
              <w:rPr>
                <w:rFonts w:ascii="Times New Roman" w:eastAsia="Times New Roman" w:hAnsi="Times New Roman" w:cs="Times New Roman"/>
              </w:rPr>
              <w:t xml:space="preserve">PRÉ-REQUISITO: (06243) </w:t>
            </w:r>
            <w:r>
              <w:rPr>
                <w:rFonts w:ascii="Times New Roman" w:eastAsia="Times New Roman" w:hAnsi="Times New Roman" w:cs="Times New Roman"/>
                <w:b/>
                <w:bCs/>
              </w:rPr>
              <w:t xml:space="preserve"> </w:t>
            </w:r>
            <w:r>
              <w:rPr>
                <w:rFonts w:ascii="Times New Roman" w:eastAsia="Times New Roman" w:hAnsi="Times New Roman" w:cs="Times New Roman"/>
              </w:rPr>
              <w:t>E</w:t>
            </w:r>
            <w:r>
              <w:rPr>
                <w:rFonts w:ascii="Times New Roman" w:eastAsia="Times New Roman" w:hAnsi="Times New Roman" w:cs="Times New Roman"/>
                <w:b/>
                <w:bCs/>
              </w:rPr>
              <w:t xml:space="preserve"> </w:t>
            </w:r>
            <w:r>
              <w:t xml:space="preserve"> (</w:t>
            </w:r>
            <w:r>
              <w:rPr>
                <w:rFonts w:ascii="Times New Roman" w:eastAsia="Times New Roman" w:hAnsi="Times New Roman" w:cs="Times New Roman"/>
              </w:rPr>
              <w:t>14074)</w:t>
            </w:r>
          </w:p>
        </w:tc>
      </w:tr>
      <w:tr w:rsidR="00A3047B" w14:paraId="4A5CC620"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5FDAE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3047B" w14:paraId="29D7503B"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29921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3047B" w14:paraId="05109C17"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2DBE4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29E97147" w14:textId="77777777" w:rsidR="00A3047B" w:rsidRDefault="00A3047B" w:rsidP="00E96F6B">
            <w:pPr>
              <w:spacing w:line="240" w:lineRule="auto"/>
              <w:rPr>
                <w:rFonts w:ascii="Times New Roman" w:eastAsia="Times New Roman" w:hAnsi="Times New Roman" w:cs="Times New Roman"/>
              </w:rPr>
            </w:pPr>
          </w:p>
          <w:p w14:paraId="7BAB6F34"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Aprendizado supervisionado. Aprendizado não-supervisionado. Classificação e Regressão em Redes Neurais Artificiais. Redes Neurais Recorrentes. Predição de Séries Temporais em Redes Neurais. Aspectos teóricos. Projeto.</w:t>
            </w:r>
          </w:p>
          <w:p w14:paraId="7AD629DA" w14:textId="77777777" w:rsidR="00A3047B" w:rsidRDefault="00A3047B" w:rsidP="00E96F6B">
            <w:pPr>
              <w:spacing w:line="240" w:lineRule="auto"/>
              <w:jc w:val="both"/>
              <w:rPr>
                <w:rFonts w:ascii="Times New Roman" w:eastAsia="Times New Roman" w:hAnsi="Times New Roman" w:cs="Times New Roman"/>
                <w:sz w:val="20"/>
                <w:szCs w:val="20"/>
              </w:rPr>
            </w:pPr>
          </w:p>
        </w:tc>
      </w:tr>
      <w:tr w:rsidR="00A3047B" w14:paraId="7776A1C5"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40D6A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A3047B" w14:paraId="26D4483B" w14:textId="77777777" w:rsidTr="00E96F6B">
        <w:trPr>
          <w:trHeight w:val="259"/>
        </w:trPr>
        <w:tc>
          <w:tcPr>
            <w:tcW w:w="4760" w:type="dxa"/>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1D29071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p w14:paraId="4A02C9D0" w14:textId="77777777" w:rsidR="00A3047B" w:rsidRDefault="00A3047B" w:rsidP="00E96F6B">
            <w:pPr>
              <w:spacing w:line="240" w:lineRule="auto"/>
              <w:rPr>
                <w:rFonts w:ascii="Times New Roman" w:eastAsia="Times New Roman" w:hAnsi="Times New Roman" w:cs="Times New Roman"/>
              </w:rPr>
            </w:pPr>
          </w:p>
          <w:p w14:paraId="6805081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 Introdução - Conceitos iniciais</w:t>
            </w:r>
          </w:p>
          <w:p w14:paraId="2413C71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1.1 Neurônios Biológicos Vs. Artificiais</w:t>
            </w:r>
          </w:p>
          <w:p w14:paraId="25C9F02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1.2 Funções de Ativação</w:t>
            </w:r>
          </w:p>
          <w:p w14:paraId="4F0E3153" w14:textId="77777777" w:rsidR="00A3047B" w:rsidRDefault="00A3047B" w:rsidP="00E96F6B">
            <w:pPr>
              <w:spacing w:line="240" w:lineRule="auto"/>
              <w:rPr>
                <w:rFonts w:ascii="Times New Roman" w:eastAsia="Times New Roman" w:hAnsi="Times New Roman" w:cs="Times New Roman"/>
              </w:rPr>
            </w:pPr>
          </w:p>
          <w:p w14:paraId="6E87295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2. Arquiteturas de Redes Neurais e Processos de Treinamento</w:t>
            </w:r>
          </w:p>
          <w:p w14:paraId="524A204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2.1 Principais Arquiteturas</w:t>
            </w:r>
          </w:p>
          <w:p w14:paraId="00C4779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2.2 Processos de Treinamento e Aspectos de Aprendizado</w:t>
            </w:r>
          </w:p>
          <w:p w14:paraId="0C2CC01D" w14:textId="77777777" w:rsidR="00A3047B" w:rsidRDefault="00A3047B" w:rsidP="00E96F6B">
            <w:pPr>
              <w:spacing w:line="240" w:lineRule="auto"/>
              <w:rPr>
                <w:rFonts w:ascii="Times New Roman" w:eastAsia="Times New Roman" w:hAnsi="Times New Roman" w:cs="Times New Roman"/>
              </w:rPr>
            </w:pPr>
          </w:p>
          <w:p w14:paraId="2BD2CD5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3. Rede </w:t>
            </w:r>
            <w:proofErr w:type="spellStart"/>
            <w:r>
              <w:rPr>
                <w:rFonts w:ascii="Times New Roman" w:eastAsia="Times New Roman" w:hAnsi="Times New Roman" w:cs="Times New Roman"/>
              </w:rPr>
              <w:t>Perceptron</w:t>
            </w:r>
            <w:proofErr w:type="spellEnd"/>
          </w:p>
          <w:p w14:paraId="511D29E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3.1 Funcionamento</w:t>
            </w:r>
          </w:p>
          <w:p w14:paraId="66DEA06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3.2 Processo de Treinamento </w:t>
            </w:r>
          </w:p>
          <w:p w14:paraId="05BCB191" w14:textId="77777777" w:rsidR="00A3047B" w:rsidRDefault="00A3047B" w:rsidP="00E96F6B">
            <w:pPr>
              <w:spacing w:line="240" w:lineRule="auto"/>
              <w:rPr>
                <w:rFonts w:ascii="Times New Roman" w:eastAsia="Times New Roman" w:hAnsi="Times New Roman" w:cs="Times New Roman"/>
              </w:rPr>
            </w:pPr>
          </w:p>
          <w:p w14:paraId="32F4BDD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4. Rede </w:t>
            </w:r>
            <w:proofErr w:type="spellStart"/>
            <w:r>
              <w:rPr>
                <w:rFonts w:ascii="Times New Roman" w:eastAsia="Times New Roman" w:hAnsi="Times New Roman" w:cs="Times New Roman"/>
              </w:rPr>
              <w:t>Adaline</w:t>
            </w:r>
            <w:proofErr w:type="spellEnd"/>
            <w:r>
              <w:rPr>
                <w:rFonts w:ascii="Times New Roman" w:eastAsia="Times New Roman" w:hAnsi="Times New Roman" w:cs="Times New Roman"/>
              </w:rPr>
              <w:t xml:space="preserve"> e Regra Delta</w:t>
            </w:r>
          </w:p>
          <w:p w14:paraId="7224142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4.1 Funcionamento</w:t>
            </w:r>
          </w:p>
          <w:p w14:paraId="6D272D8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4.2 Processo de Treinamento</w:t>
            </w:r>
          </w:p>
          <w:p w14:paraId="130BA2BD" w14:textId="77777777" w:rsidR="00A3047B" w:rsidRDefault="00A3047B" w:rsidP="00E96F6B">
            <w:pPr>
              <w:spacing w:line="240" w:lineRule="auto"/>
              <w:rPr>
                <w:rFonts w:ascii="Times New Roman" w:eastAsia="Times New Roman" w:hAnsi="Times New Roman" w:cs="Times New Roman"/>
              </w:rPr>
            </w:pPr>
          </w:p>
          <w:p w14:paraId="406EF3C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5. Redes </w:t>
            </w:r>
            <w:proofErr w:type="spellStart"/>
            <w:r>
              <w:rPr>
                <w:rFonts w:ascii="Times New Roman" w:eastAsia="Times New Roman" w:hAnsi="Times New Roman" w:cs="Times New Roman"/>
              </w:rPr>
              <w:t>Perceptron</w:t>
            </w:r>
            <w:proofErr w:type="spellEnd"/>
            <w:r>
              <w:rPr>
                <w:rFonts w:ascii="Times New Roman" w:eastAsia="Times New Roman" w:hAnsi="Times New Roman" w:cs="Times New Roman"/>
              </w:rPr>
              <w:t xml:space="preserve"> Multicamadas</w:t>
            </w:r>
          </w:p>
          <w:p w14:paraId="7B8A8E8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5.1 Funcionamento</w:t>
            </w:r>
          </w:p>
        </w:tc>
        <w:tc>
          <w:tcPr>
            <w:tcW w:w="4760" w:type="dxa"/>
            <w:tcBorders>
              <w:top w:val="single" w:sz="8" w:space="0" w:color="000000"/>
              <w:left w:val="single" w:sz="8" w:space="0" w:color="000000"/>
              <w:bottom w:val="nil"/>
              <w:right w:val="single" w:sz="8" w:space="0" w:color="000000"/>
            </w:tcBorders>
          </w:tcPr>
          <w:p w14:paraId="0D89BEB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866097B" w14:textId="77777777" w:rsidR="00A3047B" w:rsidRDefault="00A3047B" w:rsidP="00E96F6B">
            <w:pPr>
              <w:spacing w:line="240" w:lineRule="auto"/>
              <w:rPr>
                <w:rFonts w:ascii="Times New Roman" w:eastAsia="Times New Roman" w:hAnsi="Times New Roman" w:cs="Times New Roman"/>
              </w:rPr>
            </w:pPr>
          </w:p>
          <w:p w14:paraId="7D86AAD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5.2 Processo de Treinamento</w:t>
            </w:r>
          </w:p>
          <w:p w14:paraId="32540CF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5.3 Aplicações</w:t>
            </w:r>
          </w:p>
          <w:p w14:paraId="5D81142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5.4 Especificação da Topologia</w:t>
            </w:r>
          </w:p>
          <w:p w14:paraId="3BEEE227" w14:textId="77777777" w:rsidR="00A3047B" w:rsidRDefault="00A3047B" w:rsidP="00E96F6B">
            <w:pPr>
              <w:spacing w:line="240" w:lineRule="auto"/>
              <w:rPr>
                <w:rFonts w:ascii="Times New Roman" w:eastAsia="Times New Roman" w:hAnsi="Times New Roman" w:cs="Times New Roman"/>
              </w:rPr>
            </w:pPr>
          </w:p>
          <w:p w14:paraId="5666BEAB" w14:textId="77777777" w:rsidR="00A3047B" w:rsidRDefault="00A3047B" w:rsidP="00E96F6B">
            <w:pPr>
              <w:spacing w:line="240" w:lineRule="auto"/>
              <w:rPr>
                <w:rFonts w:ascii="Times New Roman" w:eastAsia="Times New Roman" w:hAnsi="Times New Roman" w:cs="Times New Roman"/>
              </w:rPr>
            </w:pPr>
          </w:p>
          <w:p w14:paraId="3EAD916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6. Redes de Função de Base Radial</w:t>
            </w:r>
          </w:p>
          <w:p w14:paraId="23B093E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6.1 Funcionamento</w:t>
            </w:r>
          </w:p>
          <w:p w14:paraId="4827038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6.2 Processo de Treinamento</w:t>
            </w:r>
          </w:p>
          <w:p w14:paraId="1BBFEAA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6.3 Aplicações</w:t>
            </w:r>
          </w:p>
          <w:p w14:paraId="2C99C583" w14:textId="77777777" w:rsidR="00A3047B" w:rsidRDefault="00A3047B" w:rsidP="00E96F6B">
            <w:pPr>
              <w:spacing w:line="240" w:lineRule="auto"/>
              <w:rPr>
                <w:rFonts w:ascii="Times New Roman" w:eastAsia="Times New Roman" w:hAnsi="Times New Roman" w:cs="Times New Roman"/>
              </w:rPr>
            </w:pPr>
          </w:p>
          <w:p w14:paraId="223AF8F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7. Redes Recorrentes de </w:t>
            </w:r>
            <w:proofErr w:type="spellStart"/>
            <w:r>
              <w:rPr>
                <w:rFonts w:ascii="Times New Roman" w:eastAsia="Times New Roman" w:hAnsi="Times New Roman" w:cs="Times New Roman"/>
              </w:rPr>
              <w:t>Hopfield</w:t>
            </w:r>
            <w:proofErr w:type="spellEnd"/>
          </w:p>
          <w:p w14:paraId="4B6D4B4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7.1 Funcionamento</w:t>
            </w:r>
          </w:p>
          <w:p w14:paraId="3AECF9A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7.2 Processo de Treinamento</w:t>
            </w:r>
          </w:p>
          <w:p w14:paraId="3032F50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7.3 Aplicações</w:t>
            </w:r>
          </w:p>
          <w:p w14:paraId="2DEEFA91" w14:textId="77777777" w:rsidR="00A3047B" w:rsidRDefault="00A3047B" w:rsidP="00E96F6B">
            <w:pPr>
              <w:spacing w:line="240" w:lineRule="auto"/>
              <w:rPr>
                <w:rFonts w:ascii="Times New Roman" w:eastAsia="Times New Roman" w:hAnsi="Times New Roman" w:cs="Times New Roman"/>
              </w:rPr>
            </w:pPr>
          </w:p>
          <w:p w14:paraId="440F4B2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8. Redes Auto-organizáveis de </w:t>
            </w:r>
            <w:proofErr w:type="spellStart"/>
            <w:r>
              <w:rPr>
                <w:rFonts w:ascii="Times New Roman" w:eastAsia="Times New Roman" w:hAnsi="Times New Roman" w:cs="Times New Roman"/>
              </w:rPr>
              <w:t>Kohonen</w:t>
            </w:r>
            <w:proofErr w:type="spellEnd"/>
          </w:p>
          <w:p w14:paraId="19C376D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6.1 Aprendizado competitivo</w:t>
            </w:r>
          </w:p>
          <w:p w14:paraId="7AB2846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6.2 Mapas SOM</w:t>
            </w:r>
          </w:p>
          <w:p w14:paraId="2D8F022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6.3 Aplicações</w:t>
            </w:r>
          </w:p>
          <w:p w14:paraId="62530ADA" w14:textId="77777777" w:rsidR="00A3047B" w:rsidRDefault="00A3047B" w:rsidP="00E96F6B">
            <w:pPr>
              <w:spacing w:line="240" w:lineRule="auto"/>
              <w:rPr>
                <w:rFonts w:ascii="Times New Roman" w:eastAsia="Times New Roman" w:hAnsi="Times New Roman" w:cs="Times New Roman"/>
              </w:rPr>
            </w:pPr>
          </w:p>
        </w:tc>
      </w:tr>
      <w:tr w:rsidR="00A3047B" w14:paraId="244AD09A" w14:textId="77777777" w:rsidTr="00E96F6B">
        <w:trPr>
          <w:trHeight w:val="23"/>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38E3BCA7" w14:textId="77777777" w:rsidR="00A3047B" w:rsidRDefault="00A3047B" w:rsidP="00E96F6B">
            <w:pPr>
              <w:spacing w:line="240" w:lineRule="auto"/>
              <w:rPr>
                <w:rFonts w:ascii="Times New Roman" w:eastAsia="Times New Roman" w:hAnsi="Times New Roman" w:cs="Times New Roman"/>
              </w:rPr>
            </w:pP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13C91582" w14:textId="77777777" w:rsidR="00A3047B" w:rsidRDefault="00A3047B" w:rsidP="00E96F6B">
            <w:pPr>
              <w:spacing w:line="240" w:lineRule="auto"/>
              <w:rPr>
                <w:rFonts w:ascii="Times New Roman" w:eastAsia="Times New Roman" w:hAnsi="Times New Roman" w:cs="Times New Roman"/>
              </w:rPr>
            </w:pPr>
          </w:p>
        </w:tc>
      </w:tr>
      <w:tr w:rsidR="00A3047B" w14:paraId="1CE7DE40"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317C8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36827BE4" w14:textId="77777777" w:rsidR="00A3047B" w:rsidRDefault="00A3047B" w:rsidP="00E96F6B">
            <w:pPr>
              <w:spacing w:line="240" w:lineRule="auto"/>
              <w:rPr>
                <w:rFonts w:ascii="Times New Roman" w:eastAsia="Times New Roman" w:hAnsi="Times New Roman" w:cs="Times New Roman"/>
              </w:rPr>
            </w:pPr>
          </w:p>
          <w:p w14:paraId="46D7AC8D"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Ivan Nunes da Silva, Danilo Hernane </w:t>
            </w:r>
            <w:proofErr w:type="spellStart"/>
            <w:r>
              <w:rPr>
                <w:rFonts w:ascii="Times New Roman" w:eastAsia="Times New Roman" w:hAnsi="Times New Roman" w:cs="Times New Roman"/>
                <w:sz w:val="20"/>
                <w:szCs w:val="20"/>
              </w:rPr>
              <w:t>Spatti</w:t>
            </w:r>
            <w:proofErr w:type="spellEnd"/>
            <w:r>
              <w:rPr>
                <w:rFonts w:ascii="Times New Roman" w:eastAsia="Times New Roman" w:hAnsi="Times New Roman" w:cs="Times New Roman"/>
                <w:sz w:val="20"/>
                <w:szCs w:val="20"/>
              </w:rPr>
              <w:t xml:space="preserve">, Rogério Andrade </w:t>
            </w:r>
            <w:proofErr w:type="spellStart"/>
            <w:r>
              <w:rPr>
                <w:rFonts w:ascii="Times New Roman" w:eastAsia="Times New Roman" w:hAnsi="Times New Roman" w:cs="Times New Roman"/>
                <w:sz w:val="20"/>
                <w:szCs w:val="20"/>
              </w:rPr>
              <w:t>Flauzino</w:t>
            </w:r>
            <w:proofErr w:type="spellEnd"/>
            <w:r>
              <w:rPr>
                <w:rFonts w:ascii="Times New Roman" w:eastAsia="Times New Roman" w:hAnsi="Times New Roman" w:cs="Times New Roman"/>
                <w:sz w:val="20"/>
                <w:szCs w:val="20"/>
              </w:rPr>
              <w:t>. Redes Neurais Artificiais Para Engenharia e Ciências Aplicadas: Curso Prático. ARTLIBER, 2010.</w:t>
            </w:r>
          </w:p>
          <w:p w14:paraId="5B036514"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Simon </w:t>
            </w:r>
            <w:proofErr w:type="spellStart"/>
            <w:r>
              <w:rPr>
                <w:rFonts w:ascii="Times New Roman" w:eastAsia="Times New Roman" w:hAnsi="Times New Roman" w:cs="Times New Roman"/>
                <w:sz w:val="20"/>
                <w:szCs w:val="20"/>
              </w:rPr>
              <w:t>Haykin</w:t>
            </w:r>
            <w:proofErr w:type="spellEnd"/>
            <w:r>
              <w:rPr>
                <w:rFonts w:ascii="Times New Roman" w:eastAsia="Times New Roman" w:hAnsi="Times New Roman" w:cs="Times New Roman"/>
                <w:sz w:val="20"/>
                <w:szCs w:val="20"/>
              </w:rPr>
              <w:t>. Redes Neurais: Princípios e Práticas 2ª Edição. Bookman, 2001.</w:t>
            </w:r>
          </w:p>
          <w:p w14:paraId="2C499186"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Antônio de Pádua Braga, André Ponce de Leon F. De Carvalho e Teresa Bernarda </w:t>
            </w:r>
            <w:proofErr w:type="spellStart"/>
            <w:r>
              <w:rPr>
                <w:rFonts w:ascii="Times New Roman" w:eastAsia="Times New Roman" w:hAnsi="Times New Roman" w:cs="Times New Roman"/>
                <w:sz w:val="20"/>
                <w:szCs w:val="20"/>
              </w:rPr>
              <w:t>Ludermir</w:t>
            </w:r>
            <w:proofErr w:type="spellEnd"/>
            <w:r>
              <w:rPr>
                <w:rFonts w:ascii="Times New Roman" w:eastAsia="Times New Roman" w:hAnsi="Times New Roman" w:cs="Times New Roman"/>
                <w:sz w:val="20"/>
                <w:szCs w:val="20"/>
              </w:rPr>
              <w:t>. Redes Neurais Artificiais – Teoria e Aplicações - 2ª EDIÇÃO, 2007.</w:t>
            </w:r>
          </w:p>
          <w:p w14:paraId="1D6092AE" w14:textId="77777777" w:rsidR="00A3047B" w:rsidRDefault="00A3047B" w:rsidP="00E96F6B">
            <w:pPr>
              <w:spacing w:line="240" w:lineRule="auto"/>
              <w:rPr>
                <w:rFonts w:ascii="Times New Roman" w:eastAsia="Times New Roman" w:hAnsi="Times New Roman" w:cs="Times New Roman"/>
              </w:rPr>
            </w:pPr>
          </w:p>
        </w:tc>
      </w:tr>
      <w:tr w:rsidR="00A3047B" w14:paraId="752F4CA9"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460A3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BIBLIOGRAFIA COMPLEMENTAR: </w:t>
            </w:r>
          </w:p>
          <w:p w14:paraId="48023545" w14:textId="77777777" w:rsidR="00A3047B" w:rsidRDefault="00A3047B" w:rsidP="00E96F6B">
            <w:pPr>
              <w:spacing w:line="240" w:lineRule="auto"/>
              <w:rPr>
                <w:rFonts w:ascii="Times New Roman" w:eastAsia="Times New Roman" w:hAnsi="Times New Roman" w:cs="Times New Roman"/>
              </w:rPr>
            </w:pPr>
          </w:p>
          <w:p w14:paraId="17C283BE"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RUSSEL, S.; NORVIG, P. Inteligência Artificial - Tradução da Segunda Edição. Rio de Janeiro: Elsevier, 2004. </w:t>
            </w:r>
          </w:p>
          <w:p w14:paraId="1C44C42D"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COPPIN, B. Inteligência Artificial. Rio de </w:t>
            </w:r>
            <w:proofErr w:type="spellStart"/>
            <w:r>
              <w:rPr>
                <w:rFonts w:ascii="Times New Roman" w:eastAsia="Times New Roman" w:hAnsi="Times New Roman" w:cs="Times New Roman"/>
                <w:sz w:val="20"/>
                <w:szCs w:val="20"/>
              </w:rPr>
              <w:t>Janeiro:LTC</w:t>
            </w:r>
            <w:proofErr w:type="spellEnd"/>
            <w:r>
              <w:rPr>
                <w:rFonts w:ascii="Times New Roman" w:eastAsia="Times New Roman" w:hAnsi="Times New Roman" w:cs="Times New Roman"/>
                <w:sz w:val="20"/>
                <w:szCs w:val="20"/>
              </w:rPr>
              <w:t xml:space="preserve">, 2010. </w:t>
            </w:r>
          </w:p>
          <w:p w14:paraId="1526B603"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MITCHELL, T. M. Machine Learning. Singapore: McGraw-Hill, 1997. </w:t>
            </w:r>
          </w:p>
          <w:p w14:paraId="09214565"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BISHOP, C. M. (2006). </w:t>
            </w:r>
            <w:proofErr w:type="spellStart"/>
            <w:r>
              <w:rPr>
                <w:rFonts w:ascii="Times New Roman" w:eastAsia="Times New Roman" w:hAnsi="Times New Roman" w:cs="Times New Roman"/>
                <w:sz w:val="20"/>
                <w:szCs w:val="20"/>
              </w:rPr>
              <w:t>Pattern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Recognition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Machine Learning.  Springer.</w:t>
            </w:r>
          </w:p>
          <w:p w14:paraId="5C6FDEEC"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Michael R. Berthold e Jay Diamond. </w:t>
            </w:r>
            <w:proofErr w:type="spellStart"/>
            <w:r>
              <w:rPr>
                <w:rFonts w:ascii="Times New Roman" w:eastAsia="Times New Roman" w:hAnsi="Times New Roman" w:cs="Times New Roman"/>
                <w:sz w:val="20"/>
                <w:szCs w:val="20"/>
              </w:rPr>
              <w:t>Boosting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the</w:t>
            </w:r>
            <w:proofErr w:type="spellEnd"/>
            <w:r>
              <w:rPr>
                <w:rFonts w:ascii="Times New Roman" w:eastAsia="Times New Roman" w:hAnsi="Times New Roman" w:cs="Times New Roman"/>
                <w:sz w:val="20"/>
                <w:szCs w:val="20"/>
              </w:rPr>
              <w:t xml:space="preserve"> Performance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RBF Networks </w:t>
            </w:r>
            <w:proofErr w:type="spellStart"/>
            <w:r>
              <w:rPr>
                <w:rFonts w:ascii="Times New Roman" w:eastAsia="Times New Roman" w:hAnsi="Times New Roman" w:cs="Times New Roman"/>
                <w:sz w:val="20"/>
                <w:szCs w:val="20"/>
              </w:rPr>
              <w:t>with</w:t>
            </w:r>
            <w:proofErr w:type="spellEnd"/>
            <w:r>
              <w:rPr>
                <w:rFonts w:ascii="Times New Roman" w:eastAsia="Times New Roman" w:hAnsi="Times New Roman" w:cs="Times New Roman"/>
                <w:sz w:val="20"/>
                <w:szCs w:val="20"/>
              </w:rPr>
              <w:t xml:space="preserve"> Dynamic </w:t>
            </w:r>
            <w:proofErr w:type="spellStart"/>
            <w:r>
              <w:rPr>
                <w:rFonts w:ascii="Times New Roman" w:eastAsia="Times New Roman" w:hAnsi="Times New Roman" w:cs="Times New Roman"/>
                <w:sz w:val="20"/>
                <w:szCs w:val="20"/>
              </w:rPr>
              <w:t>Decay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Adjustment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Advances</w:t>
            </w:r>
            <w:proofErr w:type="spellEnd"/>
            <w:r>
              <w:rPr>
                <w:rFonts w:ascii="Times New Roman" w:eastAsia="Times New Roman" w:hAnsi="Times New Roman" w:cs="Times New Roman"/>
                <w:sz w:val="20"/>
                <w:szCs w:val="20"/>
              </w:rPr>
              <w:t xml:space="preserve"> in Neural </w:t>
            </w:r>
            <w:proofErr w:type="spellStart"/>
            <w:r>
              <w:rPr>
                <w:rFonts w:ascii="Times New Roman" w:eastAsia="Times New Roman" w:hAnsi="Times New Roman" w:cs="Times New Roman"/>
                <w:sz w:val="20"/>
                <w:szCs w:val="20"/>
              </w:rPr>
              <w:t>Information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Processing</w:t>
            </w:r>
            <w:proofErr w:type="spellEnd"/>
            <w:r>
              <w:rPr>
                <w:rFonts w:ascii="Times New Roman" w:eastAsia="Times New Roman" w:hAnsi="Times New Roman" w:cs="Times New Roman"/>
                <w:sz w:val="20"/>
                <w:szCs w:val="20"/>
              </w:rPr>
              <w:t xml:space="preserve"> Systems, Vol. 7, pp. 521-528, MIT Press, 1995.</w:t>
            </w:r>
          </w:p>
          <w:p w14:paraId="4AC7FC85" w14:textId="77777777" w:rsidR="00A3047B" w:rsidRDefault="00A3047B" w:rsidP="00E96F6B">
            <w:pPr>
              <w:spacing w:line="240" w:lineRule="auto"/>
              <w:rPr>
                <w:rFonts w:ascii="Times New Roman" w:eastAsia="Times New Roman" w:hAnsi="Times New Roman" w:cs="Times New Roman"/>
              </w:rPr>
            </w:pPr>
          </w:p>
        </w:tc>
      </w:tr>
    </w:tbl>
    <w:p w14:paraId="329CE123"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23C15F72" w14:textId="09D1FE3D" w:rsidR="00A3047B" w:rsidRPr="00A3047B" w:rsidRDefault="00A3047B" w:rsidP="00A3047B">
      <w:pPr>
        <w:rPr>
          <w:rFonts w:ascii="Times New Roman" w:eastAsia="Times New Roman" w:hAnsi="Times New Roman" w:cs="Times New Roman"/>
          <w:b/>
          <w:bCs/>
          <w:sz w:val="24"/>
          <w:szCs w:val="24"/>
        </w:rPr>
      </w:pPr>
      <w:r>
        <w:br w:type="page"/>
      </w:r>
    </w:p>
    <w:tbl>
      <w:tblPr>
        <w:tblpPr w:leftFromText="141" w:rightFromText="141" w:vertAnchor="text"/>
        <w:tblW w:w="9520" w:type="dxa"/>
        <w:tblLayout w:type="fixed"/>
        <w:tblLook w:val="0400" w:firstRow="0" w:lastRow="0" w:firstColumn="0" w:lastColumn="0" w:noHBand="0" w:noVBand="1"/>
      </w:tblPr>
      <w:tblGrid>
        <w:gridCol w:w="4760"/>
        <w:gridCol w:w="4760"/>
      </w:tblGrid>
      <w:tr w:rsidR="00A3047B" w14:paraId="1B982E1C"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4C77663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COMPONENTE CURRICULAR</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FFFFFF"/>
                <w:sz w:val="24"/>
                <w:szCs w:val="24"/>
              </w:rPr>
              <w:t xml:space="preserve"> SISTEMAS MULTIAGENTES                                                                                                      </w:t>
            </w:r>
          </w:p>
        </w:tc>
      </w:tr>
      <w:tr w:rsidR="00A3047B" w14:paraId="4A59CE39"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2DA68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14724</w:t>
            </w:r>
          </w:p>
        </w:tc>
      </w:tr>
      <w:tr w:rsidR="00A3047B" w14:paraId="00B6633F"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494A5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3047B" w14:paraId="1E5E6B0B"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0A27C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50A5BAF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0103674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9E1A2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3047B" w14:paraId="7A58AB40"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3D436A" w14:textId="77777777" w:rsidR="00A3047B" w:rsidRDefault="00A3047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4FF8B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3B069CE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07BE9BA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3665CC3A" w14:textId="77777777" w:rsidR="00A3047B" w:rsidRDefault="00A3047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3047B" w14:paraId="69749C79"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AEC2D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PRÉ-REQUISITO: </w:t>
            </w:r>
            <w:r>
              <w:rPr>
                <w:rFonts w:ascii="Times New Roman" w:eastAsia="Times New Roman" w:hAnsi="Times New Roman" w:cs="Times New Roman"/>
                <w:b/>
                <w:bCs/>
                <w:sz w:val="18"/>
                <w:szCs w:val="18"/>
              </w:rPr>
              <w:t xml:space="preserve"> </w:t>
            </w:r>
            <w:r>
              <w:t xml:space="preserve"> (</w:t>
            </w:r>
            <w:r>
              <w:rPr>
                <w:rFonts w:ascii="Times New Roman" w:eastAsia="Times New Roman" w:hAnsi="Times New Roman" w:cs="Times New Roman"/>
                <w:sz w:val="20"/>
                <w:szCs w:val="20"/>
              </w:rPr>
              <w:t>14074)</w:t>
            </w:r>
          </w:p>
        </w:tc>
      </w:tr>
      <w:tr w:rsidR="00A3047B" w14:paraId="57ED1D52"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A3B1E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3047B" w14:paraId="6BD92DF5"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8ABF4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3047B" w14:paraId="18F5E9B1"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C4F31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6A173FC2" w14:textId="11C884DF"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Agentes inteligentes. Resolução distribuída de problemas: satisfação de restrição e otimização distribuídas. Agentes com interesses próprios, função de utilidade. Teoria dos Jogos. Comunicação. Coordenação. </w:t>
            </w:r>
          </w:p>
        </w:tc>
      </w:tr>
      <w:tr w:rsidR="00A3047B" w14:paraId="4C23B9FC"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D12FA9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A3047B" w14:paraId="2F3448B7"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11A2D78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3047B" w14:paraId="692F96BC"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03D65E10"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Introdução</w:t>
            </w:r>
          </w:p>
          <w:p w14:paraId="51E34D86"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1.1 Agentes inteligentes</w:t>
            </w:r>
          </w:p>
          <w:p w14:paraId="1821F2FC"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1.2 Agentes cooperativos x agentes com interesses próprios</w:t>
            </w:r>
          </w:p>
          <w:p w14:paraId="69737733"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1.3 Aplicações</w:t>
            </w:r>
          </w:p>
          <w:p w14:paraId="0DB0CE93" w14:textId="77777777" w:rsidR="00A3047B" w:rsidRDefault="00A3047B" w:rsidP="00E96F6B">
            <w:pPr>
              <w:spacing w:line="240" w:lineRule="auto"/>
              <w:rPr>
                <w:rFonts w:ascii="Times New Roman" w:eastAsia="Times New Roman" w:hAnsi="Times New Roman" w:cs="Times New Roman"/>
                <w:sz w:val="20"/>
                <w:szCs w:val="20"/>
              </w:rPr>
            </w:pPr>
          </w:p>
          <w:p w14:paraId="52F19838"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Satisfação de restrição distribuída </w:t>
            </w:r>
          </w:p>
          <w:p w14:paraId="19698CBD"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2.1 Definições</w:t>
            </w:r>
          </w:p>
          <w:p w14:paraId="0148F3D3"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2.2 Soluções</w:t>
            </w:r>
          </w:p>
          <w:p w14:paraId="66BE8BDD" w14:textId="77777777" w:rsidR="00A3047B" w:rsidRDefault="00A3047B" w:rsidP="00E96F6B">
            <w:pPr>
              <w:spacing w:line="240" w:lineRule="auto"/>
              <w:rPr>
                <w:rFonts w:ascii="Times New Roman" w:eastAsia="Times New Roman" w:hAnsi="Times New Roman" w:cs="Times New Roman"/>
                <w:sz w:val="20"/>
                <w:szCs w:val="20"/>
              </w:rPr>
            </w:pPr>
          </w:p>
          <w:p w14:paraId="37088F8E"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Otimização distribuída</w:t>
            </w:r>
          </w:p>
          <w:p w14:paraId="5E77F999"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2.1 Definições</w:t>
            </w:r>
          </w:p>
          <w:p w14:paraId="3BAF5992"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2.2 Soluções</w:t>
            </w:r>
          </w:p>
          <w:p w14:paraId="510BFA99" w14:textId="77777777" w:rsidR="00A3047B" w:rsidRDefault="00A3047B" w:rsidP="00E96F6B">
            <w:pPr>
              <w:spacing w:line="240" w:lineRule="auto"/>
              <w:rPr>
                <w:rFonts w:ascii="Times New Roman" w:eastAsia="Times New Roman" w:hAnsi="Times New Roman" w:cs="Times New Roman"/>
                <w:sz w:val="20"/>
                <w:szCs w:val="20"/>
              </w:rPr>
            </w:pPr>
          </w:p>
          <w:p w14:paraId="5399A123"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Teoria dos Jogos</w:t>
            </w:r>
          </w:p>
          <w:p w14:paraId="47C7A896"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3.1 Função de utilidade</w:t>
            </w:r>
          </w:p>
          <w:p w14:paraId="63C7395A" w14:textId="77777777" w:rsidR="00A3047B" w:rsidRDefault="00A3047B" w:rsidP="00A3047B">
            <w:pPr>
              <w:spacing w:line="240" w:lineRule="auto"/>
              <w:rPr>
                <w:rFonts w:ascii="Times New Roman" w:eastAsia="Times New Roman" w:hAnsi="Times New Roman" w:cs="Times New Roman"/>
                <w:sz w:val="20"/>
                <w:szCs w:val="20"/>
              </w:rPr>
            </w:pP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50B3837D" w14:textId="77777777" w:rsidR="00A3047B" w:rsidRDefault="00A3047B" w:rsidP="00A3047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3.2 Forma normal: estratégias e conceitos de soluções</w:t>
            </w:r>
          </w:p>
          <w:p w14:paraId="11C83B63" w14:textId="77777777" w:rsidR="00A3047B" w:rsidRDefault="00A3047B" w:rsidP="00A3047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3.3 Forma extensiva: estratégias e conceitos de soluções</w:t>
            </w:r>
          </w:p>
          <w:p w14:paraId="5DCE5C30" w14:textId="5BFA1909" w:rsidR="00A3047B" w:rsidRDefault="00A3047B" w:rsidP="00A3047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3.4 Outras formas</w:t>
            </w:r>
          </w:p>
          <w:p w14:paraId="11781F7D" w14:textId="77777777" w:rsidR="00A3047B" w:rsidRDefault="00A3047B" w:rsidP="00A3047B">
            <w:pPr>
              <w:spacing w:line="240" w:lineRule="auto"/>
              <w:rPr>
                <w:rFonts w:ascii="Times New Roman" w:eastAsia="Times New Roman" w:hAnsi="Times New Roman" w:cs="Times New Roman"/>
                <w:sz w:val="20"/>
                <w:szCs w:val="20"/>
              </w:rPr>
            </w:pPr>
          </w:p>
          <w:p w14:paraId="6CF013B3" w14:textId="3881921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Comunicação</w:t>
            </w:r>
          </w:p>
          <w:p w14:paraId="5130AA58"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4.1 Agir pela fala</w:t>
            </w:r>
          </w:p>
          <w:p w14:paraId="5303D699"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4.2 Falar pelos atos</w:t>
            </w:r>
          </w:p>
          <w:p w14:paraId="554C833F" w14:textId="77777777" w:rsidR="00A3047B" w:rsidRDefault="00A3047B" w:rsidP="00E96F6B">
            <w:pPr>
              <w:spacing w:line="240" w:lineRule="auto"/>
              <w:rPr>
                <w:rFonts w:ascii="Times New Roman" w:eastAsia="Times New Roman" w:hAnsi="Times New Roman" w:cs="Times New Roman"/>
                <w:sz w:val="20"/>
                <w:szCs w:val="20"/>
              </w:rPr>
            </w:pPr>
          </w:p>
          <w:p w14:paraId="7353F5A7"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Mecanismos de Coordenação</w:t>
            </w:r>
          </w:p>
          <w:p w14:paraId="77040BD7"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5.1 Escolha social: votação</w:t>
            </w:r>
          </w:p>
          <w:p w14:paraId="714720D4"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5.2 Negociação e leilões</w:t>
            </w:r>
          </w:p>
          <w:p w14:paraId="50C34A3E"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5.3 Jogos de coalisão</w:t>
            </w:r>
          </w:p>
          <w:p w14:paraId="6F0415A5" w14:textId="77777777" w:rsidR="00A3047B" w:rsidRDefault="00A3047B" w:rsidP="00E96F6B">
            <w:pPr>
              <w:spacing w:line="240" w:lineRule="auto"/>
              <w:rPr>
                <w:rFonts w:ascii="Times New Roman" w:eastAsia="Times New Roman" w:hAnsi="Times New Roman" w:cs="Times New Roman"/>
                <w:sz w:val="20"/>
                <w:szCs w:val="20"/>
              </w:rPr>
            </w:pPr>
          </w:p>
          <w:p w14:paraId="0ABF5514"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Aplicações</w:t>
            </w:r>
          </w:p>
        </w:tc>
      </w:tr>
      <w:tr w:rsidR="00A3047B" w14:paraId="6730E6D4"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B6AC8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38055EAE" w14:textId="77777777" w:rsidR="00A3047B" w:rsidRDefault="00A3047B" w:rsidP="00E96F6B">
            <w:pPr>
              <w:spacing w:line="240" w:lineRule="auto"/>
              <w:rPr>
                <w:rFonts w:ascii="Times New Roman" w:eastAsia="Times New Roman" w:hAnsi="Times New Roman" w:cs="Times New Roman"/>
              </w:rPr>
            </w:pPr>
          </w:p>
          <w:p w14:paraId="410E166C"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HUYEN, Chip. AI </w:t>
            </w:r>
            <w:proofErr w:type="spellStart"/>
            <w:r>
              <w:rPr>
                <w:rFonts w:ascii="Times New Roman" w:eastAsia="Times New Roman" w:hAnsi="Times New Roman" w:cs="Times New Roman"/>
                <w:sz w:val="20"/>
                <w:szCs w:val="20"/>
              </w:rPr>
              <w:t>Engineering</w:t>
            </w:r>
            <w:proofErr w:type="spellEnd"/>
            <w:r>
              <w:rPr>
                <w:rFonts w:ascii="Times New Roman" w:eastAsia="Times New Roman" w:hAnsi="Times New Roman" w:cs="Times New Roman"/>
                <w:sz w:val="20"/>
                <w:szCs w:val="20"/>
              </w:rPr>
              <w:t xml:space="preserve">: Building </w:t>
            </w:r>
            <w:proofErr w:type="spellStart"/>
            <w:r>
              <w:rPr>
                <w:rFonts w:ascii="Times New Roman" w:eastAsia="Times New Roman" w:hAnsi="Times New Roman" w:cs="Times New Roman"/>
                <w:sz w:val="20"/>
                <w:szCs w:val="20"/>
              </w:rPr>
              <w:t>Applications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with</w:t>
            </w:r>
            <w:proofErr w:type="spellEnd"/>
            <w:r>
              <w:rPr>
                <w:rFonts w:ascii="Times New Roman" w:eastAsia="Times New Roman" w:hAnsi="Times New Roman" w:cs="Times New Roman"/>
                <w:sz w:val="20"/>
                <w:szCs w:val="20"/>
              </w:rPr>
              <w:t xml:space="preserve"> Foundation Models 1st </w:t>
            </w:r>
            <w:proofErr w:type="spellStart"/>
            <w:r>
              <w:rPr>
                <w:rFonts w:ascii="Times New Roman" w:eastAsia="Times New Roman" w:hAnsi="Times New Roman" w:cs="Times New Roman"/>
                <w:sz w:val="20"/>
                <w:szCs w:val="20"/>
              </w:rPr>
              <w:t>Edition</w:t>
            </w:r>
            <w:proofErr w:type="spellEnd"/>
            <w:r>
              <w:rPr>
                <w:rFonts w:ascii="Times New Roman" w:eastAsia="Times New Roman" w:hAnsi="Times New Roman" w:cs="Times New Roman"/>
                <w:sz w:val="20"/>
                <w:szCs w:val="20"/>
              </w:rPr>
              <w:t>. O’Reilly Media, 2025</w:t>
            </w:r>
          </w:p>
          <w:p w14:paraId="547F0593"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RAIELI, Salvatore; IUCULANO, Gabriele . Building AI </w:t>
            </w:r>
            <w:proofErr w:type="spellStart"/>
            <w:r>
              <w:rPr>
                <w:rFonts w:ascii="Times New Roman" w:eastAsia="Times New Roman" w:hAnsi="Times New Roman" w:cs="Times New Roman"/>
                <w:sz w:val="20"/>
                <w:szCs w:val="20"/>
              </w:rPr>
              <w:t>Agents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with</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LLMs</w:t>
            </w:r>
            <w:proofErr w:type="spellEnd"/>
            <w:r>
              <w:rPr>
                <w:rFonts w:ascii="Times New Roman" w:eastAsia="Times New Roman" w:hAnsi="Times New Roman" w:cs="Times New Roman"/>
                <w:sz w:val="20"/>
                <w:szCs w:val="20"/>
              </w:rPr>
              <w:t xml:space="preserve">, RAG,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Knowledge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Graphs</w:t>
            </w:r>
            <w:proofErr w:type="spellEnd"/>
            <w:r>
              <w:rPr>
                <w:rFonts w:ascii="Times New Roman" w:eastAsia="Times New Roman" w:hAnsi="Times New Roman" w:cs="Times New Roman"/>
                <w:sz w:val="20"/>
                <w:szCs w:val="20"/>
              </w:rPr>
              <w:t xml:space="preserve">: A </w:t>
            </w:r>
            <w:proofErr w:type="spellStart"/>
            <w:r>
              <w:rPr>
                <w:rFonts w:ascii="Times New Roman" w:eastAsia="Times New Roman" w:hAnsi="Times New Roman" w:cs="Times New Roman"/>
                <w:sz w:val="20"/>
                <w:szCs w:val="20"/>
              </w:rPr>
              <w:t>practical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guide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autonomous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modern</w:t>
            </w:r>
            <w:proofErr w:type="spellEnd"/>
            <w:r>
              <w:rPr>
                <w:rFonts w:ascii="Times New Roman" w:eastAsia="Times New Roman" w:hAnsi="Times New Roman" w:cs="Times New Roman"/>
                <w:sz w:val="20"/>
                <w:szCs w:val="20"/>
              </w:rPr>
              <w:t xml:space="preserve"> AI </w:t>
            </w:r>
            <w:proofErr w:type="spellStart"/>
            <w:r>
              <w:rPr>
                <w:rFonts w:ascii="Times New Roman" w:eastAsia="Times New Roman" w:hAnsi="Times New Roman" w:cs="Times New Roman"/>
                <w:sz w:val="20"/>
                <w:szCs w:val="20"/>
              </w:rPr>
              <w:t>agents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Packt</w:t>
            </w:r>
            <w:proofErr w:type="spellEnd"/>
            <w:r>
              <w:rPr>
                <w:rFonts w:ascii="Times New Roman" w:eastAsia="Times New Roman" w:hAnsi="Times New Roman" w:cs="Times New Roman"/>
                <w:sz w:val="20"/>
                <w:szCs w:val="20"/>
              </w:rPr>
              <w:t>, 2025</w:t>
            </w:r>
          </w:p>
          <w:p w14:paraId="30E1F2EB" w14:textId="4A8BE6C1" w:rsidR="00A3047B" w:rsidRPr="005E6B07"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 xml:space="preserve">SHOHAM, </w:t>
            </w:r>
            <w:proofErr w:type="spellStart"/>
            <w:r>
              <w:rPr>
                <w:rFonts w:ascii="Times New Roman" w:eastAsia="Times New Roman" w:hAnsi="Times New Roman" w:cs="Times New Roman"/>
                <w:sz w:val="20"/>
                <w:szCs w:val="20"/>
              </w:rPr>
              <w:t>Yoav</w:t>
            </w:r>
            <w:proofErr w:type="spellEnd"/>
            <w:r>
              <w:rPr>
                <w:rFonts w:ascii="Times New Roman" w:eastAsia="Times New Roman" w:hAnsi="Times New Roman" w:cs="Times New Roman"/>
                <w:sz w:val="20"/>
                <w:szCs w:val="20"/>
              </w:rPr>
              <w:t xml:space="preserve">; LEYTON-BROWN, Kevin. </w:t>
            </w:r>
            <w:proofErr w:type="spellStart"/>
            <w:r>
              <w:rPr>
                <w:rFonts w:ascii="Times New Roman" w:eastAsia="Times New Roman" w:hAnsi="Times New Roman" w:cs="Times New Roman"/>
                <w:sz w:val="20"/>
                <w:szCs w:val="20"/>
              </w:rPr>
              <w:t>Multiagent</w:t>
            </w:r>
            <w:proofErr w:type="spellEnd"/>
            <w:r>
              <w:rPr>
                <w:rFonts w:ascii="Times New Roman" w:eastAsia="Times New Roman" w:hAnsi="Times New Roman" w:cs="Times New Roman"/>
                <w:sz w:val="20"/>
                <w:szCs w:val="20"/>
              </w:rPr>
              <w:t xml:space="preserve"> Systems: </w:t>
            </w:r>
            <w:proofErr w:type="spellStart"/>
            <w:r>
              <w:rPr>
                <w:rFonts w:ascii="Times New Roman" w:eastAsia="Times New Roman" w:hAnsi="Times New Roman" w:cs="Times New Roman"/>
                <w:sz w:val="20"/>
                <w:szCs w:val="20"/>
              </w:rPr>
              <w:t>Algorithmic</w:t>
            </w:r>
            <w:proofErr w:type="spellEnd"/>
            <w:r>
              <w:rPr>
                <w:rFonts w:ascii="Times New Roman" w:eastAsia="Times New Roman" w:hAnsi="Times New Roman" w:cs="Times New Roman"/>
                <w:sz w:val="20"/>
                <w:szCs w:val="20"/>
              </w:rPr>
              <w:t>, Game-</w:t>
            </w:r>
            <w:proofErr w:type="spellStart"/>
            <w:r>
              <w:rPr>
                <w:rFonts w:ascii="Times New Roman" w:eastAsia="Times New Roman" w:hAnsi="Times New Roman" w:cs="Times New Roman"/>
                <w:sz w:val="20"/>
                <w:szCs w:val="20"/>
              </w:rPr>
              <w:t>Theoretic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Logical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Foundations</w:t>
            </w:r>
            <w:proofErr w:type="spellEnd"/>
            <w:r>
              <w:rPr>
                <w:rFonts w:ascii="Times New Roman" w:eastAsia="Times New Roman" w:hAnsi="Times New Roman" w:cs="Times New Roman"/>
                <w:sz w:val="20"/>
                <w:szCs w:val="20"/>
              </w:rPr>
              <w:t xml:space="preserve">. Cambridge </w:t>
            </w:r>
            <w:proofErr w:type="spellStart"/>
            <w:r>
              <w:rPr>
                <w:rFonts w:ascii="Times New Roman" w:eastAsia="Times New Roman" w:hAnsi="Times New Roman" w:cs="Times New Roman"/>
                <w:sz w:val="20"/>
                <w:szCs w:val="20"/>
              </w:rPr>
              <w:t>University</w:t>
            </w:r>
            <w:proofErr w:type="spellEnd"/>
            <w:r>
              <w:rPr>
                <w:rFonts w:ascii="Times New Roman" w:eastAsia="Times New Roman" w:hAnsi="Times New Roman" w:cs="Times New Roman"/>
                <w:sz w:val="20"/>
                <w:szCs w:val="20"/>
              </w:rPr>
              <w:t xml:space="preserve"> Press, 2008.</w:t>
            </w:r>
          </w:p>
        </w:tc>
      </w:tr>
      <w:tr w:rsidR="00A3047B" w14:paraId="49B2E42F" w14:textId="77777777" w:rsidTr="00E96F6B">
        <w:trPr>
          <w:trHeight w:val="100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3A2603" w14:textId="74205E70"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p w14:paraId="32D11C81"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rPr>
              <w:tab/>
            </w:r>
            <w:r>
              <w:rPr>
                <w:rFonts w:ascii="Times New Roman" w:eastAsia="Times New Roman" w:hAnsi="Times New Roman" w:cs="Times New Roman"/>
                <w:sz w:val="20"/>
                <w:szCs w:val="20"/>
              </w:rPr>
              <w:t xml:space="preserve">RUSSELL, Stuart J.; NORVIG, Peter. Artificial </w:t>
            </w:r>
            <w:proofErr w:type="spellStart"/>
            <w:r>
              <w:rPr>
                <w:rFonts w:ascii="Times New Roman" w:eastAsia="Times New Roman" w:hAnsi="Times New Roman" w:cs="Times New Roman"/>
                <w:sz w:val="20"/>
                <w:szCs w:val="20"/>
              </w:rPr>
              <w:t>intelligence</w:t>
            </w:r>
            <w:proofErr w:type="spellEnd"/>
            <w:r>
              <w:rPr>
                <w:rFonts w:ascii="Times New Roman" w:eastAsia="Times New Roman" w:hAnsi="Times New Roman" w:cs="Times New Roman"/>
                <w:sz w:val="20"/>
                <w:szCs w:val="20"/>
              </w:rPr>
              <w:t xml:space="preserve">: a </w:t>
            </w:r>
            <w:proofErr w:type="spellStart"/>
            <w:r>
              <w:rPr>
                <w:rFonts w:ascii="Times New Roman" w:eastAsia="Times New Roman" w:hAnsi="Times New Roman" w:cs="Times New Roman"/>
                <w:sz w:val="20"/>
                <w:szCs w:val="20"/>
              </w:rPr>
              <w:t>modern</w:t>
            </w:r>
            <w:proofErr w:type="spellEnd"/>
            <w:r>
              <w:rPr>
                <w:rFonts w:ascii="Times New Roman" w:eastAsia="Times New Roman" w:hAnsi="Times New Roman" w:cs="Times New Roman"/>
                <w:sz w:val="20"/>
                <w:szCs w:val="20"/>
              </w:rPr>
              <w:t xml:space="preserve"> approach . 3rd ed. New Jersey: Prentice - Hall, 2010. </w:t>
            </w:r>
            <w:proofErr w:type="spellStart"/>
            <w:r>
              <w:rPr>
                <w:rFonts w:ascii="Times New Roman" w:eastAsia="Times New Roman" w:hAnsi="Times New Roman" w:cs="Times New Roman"/>
                <w:sz w:val="20"/>
                <w:szCs w:val="20"/>
              </w:rPr>
              <w:t>xviii</w:t>
            </w:r>
            <w:proofErr w:type="spellEnd"/>
            <w:r>
              <w:rPr>
                <w:rFonts w:ascii="Times New Roman" w:eastAsia="Times New Roman" w:hAnsi="Times New Roman" w:cs="Times New Roman"/>
                <w:sz w:val="20"/>
                <w:szCs w:val="20"/>
              </w:rPr>
              <w:t>, 1132 p. ISBN 9780136042594 (enc.).</w:t>
            </w:r>
          </w:p>
          <w:p w14:paraId="1B3F4B6B"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 xml:space="preserve">WEISS, G. </w:t>
            </w:r>
            <w:proofErr w:type="spellStart"/>
            <w:r>
              <w:rPr>
                <w:rFonts w:ascii="Times New Roman" w:eastAsia="Times New Roman" w:hAnsi="Times New Roman" w:cs="Times New Roman"/>
                <w:sz w:val="20"/>
                <w:szCs w:val="20"/>
              </w:rPr>
              <w:t>Multiagent</w:t>
            </w:r>
            <w:proofErr w:type="spellEnd"/>
            <w:r>
              <w:rPr>
                <w:rFonts w:ascii="Times New Roman" w:eastAsia="Times New Roman" w:hAnsi="Times New Roman" w:cs="Times New Roman"/>
                <w:sz w:val="20"/>
                <w:szCs w:val="20"/>
              </w:rPr>
              <w:t xml:space="preserve"> Systems, 2nd ed. </w:t>
            </w:r>
            <w:proofErr w:type="spellStart"/>
            <w:r>
              <w:rPr>
                <w:rFonts w:ascii="Times New Roman" w:eastAsia="Times New Roman" w:hAnsi="Times New Roman" w:cs="Times New Roman"/>
                <w:sz w:val="20"/>
                <w:szCs w:val="20"/>
              </w:rPr>
              <w:t>England</w:t>
            </w:r>
            <w:proofErr w:type="spellEnd"/>
            <w:r>
              <w:rPr>
                <w:rFonts w:ascii="Times New Roman" w:eastAsia="Times New Roman" w:hAnsi="Times New Roman" w:cs="Times New Roman"/>
                <w:sz w:val="20"/>
                <w:szCs w:val="20"/>
              </w:rPr>
              <w:t>: MIT Press, 2013.</w:t>
            </w:r>
          </w:p>
          <w:p w14:paraId="663D1771"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WOOLDRIDGE, Michael J. </w:t>
            </w:r>
            <w:proofErr w:type="spellStart"/>
            <w:r>
              <w:rPr>
                <w:rFonts w:ascii="Times New Roman" w:eastAsia="Times New Roman" w:hAnsi="Times New Roman" w:cs="Times New Roman"/>
                <w:sz w:val="20"/>
                <w:szCs w:val="20"/>
              </w:rPr>
              <w:t>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introduction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multiagent</w:t>
            </w:r>
            <w:proofErr w:type="spellEnd"/>
            <w:r>
              <w:rPr>
                <w:rFonts w:ascii="Times New Roman" w:eastAsia="Times New Roman" w:hAnsi="Times New Roman" w:cs="Times New Roman"/>
                <w:sz w:val="20"/>
                <w:szCs w:val="20"/>
              </w:rPr>
              <w:t xml:space="preserve"> systems. 2nd ed. </w:t>
            </w:r>
            <w:proofErr w:type="spellStart"/>
            <w:r>
              <w:rPr>
                <w:rFonts w:ascii="Times New Roman" w:eastAsia="Times New Roman" w:hAnsi="Times New Roman" w:cs="Times New Roman"/>
                <w:sz w:val="20"/>
                <w:szCs w:val="20"/>
              </w:rPr>
              <w:t>Chichester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England</w:t>
            </w:r>
            <w:proofErr w:type="spellEnd"/>
            <w:r>
              <w:rPr>
                <w:rFonts w:ascii="Times New Roman" w:eastAsia="Times New Roman" w:hAnsi="Times New Roman" w:cs="Times New Roman"/>
                <w:sz w:val="20"/>
                <w:szCs w:val="20"/>
              </w:rPr>
              <w:t xml:space="preserve">: J. </w:t>
            </w:r>
            <w:proofErr w:type="spellStart"/>
            <w:r>
              <w:rPr>
                <w:rFonts w:ascii="Times New Roman" w:eastAsia="Times New Roman" w:hAnsi="Times New Roman" w:cs="Times New Roman"/>
                <w:sz w:val="20"/>
                <w:szCs w:val="20"/>
              </w:rPr>
              <w:t>Wiley</w:t>
            </w:r>
            <w:proofErr w:type="spellEnd"/>
            <w:r>
              <w:rPr>
                <w:rFonts w:ascii="Times New Roman" w:eastAsia="Times New Roman" w:hAnsi="Times New Roman" w:cs="Times New Roman"/>
                <w:sz w:val="20"/>
                <w:szCs w:val="20"/>
              </w:rPr>
              <w:t xml:space="preserve"> &amp; Sons, 2009. </w:t>
            </w:r>
            <w:proofErr w:type="spellStart"/>
            <w:r>
              <w:rPr>
                <w:rFonts w:ascii="Times New Roman" w:eastAsia="Times New Roman" w:hAnsi="Times New Roman" w:cs="Times New Roman"/>
                <w:sz w:val="20"/>
                <w:szCs w:val="20"/>
              </w:rPr>
              <w:t>xxii</w:t>
            </w:r>
            <w:proofErr w:type="spellEnd"/>
            <w:r>
              <w:rPr>
                <w:rFonts w:ascii="Times New Roman" w:eastAsia="Times New Roman" w:hAnsi="Times New Roman" w:cs="Times New Roman"/>
                <w:sz w:val="20"/>
                <w:szCs w:val="20"/>
              </w:rPr>
              <w:t>, 461 p. ISBN 9780470519462 (</w:t>
            </w:r>
            <w:proofErr w:type="spellStart"/>
            <w:r>
              <w:rPr>
                <w:rFonts w:ascii="Times New Roman" w:eastAsia="Times New Roman" w:hAnsi="Times New Roman" w:cs="Times New Roman"/>
                <w:sz w:val="20"/>
                <w:szCs w:val="20"/>
              </w:rPr>
              <w:t>broch</w:t>
            </w:r>
            <w:proofErr w:type="spellEnd"/>
            <w:r>
              <w:rPr>
                <w:rFonts w:ascii="Times New Roman" w:eastAsia="Times New Roman" w:hAnsi="Times New Roman" w:cs="Times New Roman"/>
                <w:sz w:val="20"/>
                <w:szCs w:val="20"/>
              </w:rPr>
              <w:t>.).</w:t>
            </w:r>
          </w:p>
          <w:p w14:paraId="50B94682"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RABIN, S. AI Game </w:t>
            </w:r>
            <w:proofErr w:type="spellStart"/>
            <w:r>
              <w:rPr>
                <w:rFonts w:ascii="Times New Roman" w:eastAsia="Times New Roman" w:hAnsi="Times New Roman" w:cs="Times New Roman"/>
                <w:sz w:val="20"/>
                <w:szCs w:val="20"/>
              </w:rPr>
              <w:t>Programming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Wisdom</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vols</w:t>
            </w:r>
            <w:proofErr w:type="spellEnd"/>
            <w:r>
              <w:rPr>
                <w:rFonts w:ascii="Times New Roman" w:eastAsia="Times New Roman" w:hAnsi="Times New Roman" w:cs="Times New Roman"/>
                <w:sz w:val="20"/>
                <w:szCs w:val="20"/>
              </w:rPr>
              <w:t xml:space="preserve"> 1-4. Charles River Media.</w:t>
            </w:r>
          </w:p>
          <w:p w14:paraId="4679CCCE" w14:textId="18D3F736" w:rsidR="00A3047B" w:rsidRPr="005E6B07"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 xml:space="preserve">AHLQUIST JR., J. B.; NOVAK, J. Game </w:t>
            </w:r>
            <w:proofErr w:type="spellStart"/>
            <w:r>
              <w:rPr>
                <w:rFonts w:ascii="Times New Roman" w:eastAsia="Times New Roman" w:hAnsi="Times New Roman" w:cs="Times New Roman"/>
                <w:sz w:val="20"/>
                <w:szCs w:val="20"/>
              </w:rPr>
              <w:t>Development</w:t>
            </w:r>
            <w:proofErr w:type="spellEnd"/>
            <w:r>
              <w:rPr>
                <w:rFonts w:ascii="Times New Roman" w:eastAsia="Times New Roman" w:hAnsi="Times New Roman" w:cs="Times New Roman"/>
                <w:sz w:val="20"/>
                <w:szCs w:val="20"/>
              </w:rPr>
              <w:t xml:space="preserve"> Essentials: Game Artificial </w:t>
            </w:r>
            <w:proofErr w:type="spellStart"/>
            <w:r>
              <w:rPr>
                <w:rFonts w:ascii="Times New Roman" w:eastAsia="Times New Roman" w:hAnsi="Times New Roman" w:cs="Times New Roman"/>
                <w:sz w:val="20"/>
                <w:szCs w:val="20"/>
              </w:rPr>
              <w:t>Intelligence</w:t>
            </w:r>
            <w:proofErr w:type="spellEnd"/>
            <w:r>
              <w:rPr>
                <w:rFonts w:ascii="Times New Roman" w:eastAsia="Times New Roman" w:hAnsi="Times New Roman" w:cs="Times New Roman"/>
                <w:sz w:val="20"/>
                <w:szCs w:val="20"/>
              </w:rPr>
              <w:t xml:space="preserve">. Thomson </w:t>
            </w:r>
            <w:proofErr w:type="spellStart"/>
            <w:r>
              <w:rPr>
                <w:rFonts w:ascii="Times New Roman" w:eastAsia="Times New Roman" w:hAnsi="Times New Roman" w:cs="Times New Roman"/>
                <w:sz w:val="20"/>
                <w:szCs w:val="20"/>
              </w:rPr>
              <w:t>Delmar</w:t>
            </w:r>
            <w:proofErr w:type="spellEnd"/>
            <w:r>
              <w:rPr>
                <w:rFonts w:ascii="Times New Roman" w:eastAsia="Times New Roman" w:hAnsi="Times New Roman" w:cs="Times New Roman"/>
                <w:sz w:val="20"/>
                <w:szCs w:val="20"/>
              </w:rPr>
              <w:t xml:space="preserve"> Learning, 2008.</w:t>
            </w:r>
          </w:p>
        </w:tc>
      </w:tr>
    </w:tbl>
    <w:p w14:paraId="79052700" w14:textId="16BF844C" w:rsidR="00A3047B" w:rsidRPr="00A3047B" w:rsidRDefault="00A3047B" w:rsidP="00A3047B">
      <w:pPr>
        <w:rPr>
          <w:rFonts w:ascii="Times New Roman" w:eastAsia="Times New Roman" w:hAnsi="Times New Roman" w:cs="Times New Roman"/>
          <w:b/>
          <w:bCs/>
          <w:sz w:val="24"/>
          <w:szCs w:val="24"/>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A3047B" w14:paraId="47DB04B1"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55B625F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FFFFFF"/>
                <w:sz w:val="24"/>
                <w:szCs w:val="24"/>
              </w:rPr>
              <w:t>TÓPICOS AVANÇADOS EM INTELIGÊNCIA ARTIFICIAL</w:t>
            </w:r>
          </w:p>
        </w:tc>
      </w:tr>
      <w:tr w:rsidR="00A3047B" w14:paraId="67C12F50" w14:textId="77777777" w:rsidTr="00E96F6B">
        <w:trPr>
          <w:trHeight w:val="32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4FC83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14024</w:t>
            </w:r>
          </w:p>
        </w:tc>
      </w:tr>
      <w:tr w:rsidR="00A3047B" w14:paraId="4ABEB010" w14:textId="77777777" w:rsidTr="00E96F6B">
        <w:trPr>
          <w:trHeight w:val="230"/>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40EC8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3047B" w14:paraId="34B28C87"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75387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7C051C1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6B13111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8399D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3047B" w14:paraId="5EA00B52"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C5D755" w14:textId="77777777" w:rsidR="00A3047B" w:rsidRDefault="00A3047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E2ABE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12E87B9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7BDAAAD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0EDA0FE2" w14:textId="77777777" w:rsidR="00A3047B" w:rsidRDefault="00A3047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3047B" w14:paraId="5806A33C"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DF27C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PRÉ-REQUISITO: </w:t>
            </w:r>
            <w:r>
              <w:rPr>
                <w:rFonts w:ascii="Times New Roman" w:eastAsia="Times New Roman" w:hAnsi="Times New Roman" w:cs="Times New Roman"/>
                <w:sz w:val="24"/>
                <w:szCs w:val="24"/>
              </w:rPr>
              <w:t xml:space="preserve"> </w:t>
            </w:r>
            <w:r>
              <w:t xml:space="preserve"> (</w:t>
            </w:r>
            <w:r>
              <w:rPr>
                <w:rFonts w:ascii="Times New Roman" w:eastAsia="Times New Roman" w:hAnsi="Times New Roman" w:cs="Times New Roman"/>
              </w:rPr>
              <w:t>14074)</w:t>
            </w:r>
          </w:p>
        </w:tc>
      </w:tr>
      <w:tr w:rsidR="00A3047B" w14:paraId="53DB4EBC"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1B124B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3047B" w14:paraId="035B489B"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68679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3047B" w14:paraId="59764F4B"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FD04A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08A74F50" w14:textId="77777777" w:rsidR="00A3047B" w:rsidRDefault="00A3047B" w:rsidP="00E96F6B">
            <w:pPr>
              <w:spacing w:line="240" w:lineRule="auto"/>
              <w:rPr>
                <w:rFonts w:ascii="Times New Roman" w:eastAsia="Times New Roman" w:hAnsi="Times New Roman" w:cs="Times New Roman"/>
              </w:rPr>
            </w:pPr>
          </w:p>
          <w:p w14:paraId="159A53BB"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Levantamento, análise e desenvolvimento de conceitos e técnicas avançadas em Inteligência Artificial, permitindo ao aluno conhecer o estado da arte nesta área de pesquisa.</w:t>
            </w:r>
          </w:p>
          <w:p w14:paraId="5C8AF217" w14:textId="77777777" w:rsidR="00A3047B" w:rsidRDefault="00A3047B" w:rsidP="00E96F6B">
            <w:pPr>
              <w:spacing w:line="240" w:lineRule="auto"/>
              <w:jc w:val="both"/>
              <w:rPr>
                <w:rFonts w:ascii="Times New Roman" w:eastAsia="Times New Roman" w:hAnsi="Times New Roman" w:cs="Times New Roman"/>
                <w:sz w:val="20"/>
                <w:szCs w:val="20"/>
              </w:rPr>
            </w:pPr>
          </w:p>
        </w:tc>
      </w:tr>
      <w:tr w:rsidR="00A3047B" w14:paraId="456666F4"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CCE28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p w14:paraId="111A9582" w14:textId="77777777" w:rsidR="00A3047B" w:rsidRDefault="00A3047B" w:rsidP="00E96F6B">
            <w:pPr>
              <w:spacing w:line="240" w:lineRule="auto"/>
              <w:rPr>
                <w:rFonts w:ascii="Times New Roman" w:eastAsia="Times New Roman" w:hAnsi="Times New Roman" w:cs="Times New Roman"/>
              </w:rPr>
            </w:pPr>
          </w:p>
          <w:p w14:paraId="43E64E81"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 objetivo básico é colocar o aluno em contato com tópicos ativos de pesquisa de Inteligência Artificial, seja pelo estudo de técnicas recentes ou de novas aplicações das técnicas já estabelecidas. Com isso, espera-se que o aluno amadureça a prática da pesquisa em IA, possivelmente produzindo novos resultados</w:t>
            </w:r>
          </w:p>
          <w:p w14:paraId="755E8021" w14:textId="77777777" w:rsidR="00A3047B" w:rsidRDefault="00A3047B" w:rsidP="00E96F6B">
            <w:pPr>
              <w:spacing w:line="240" w:lineRule="auto"/>
              <w:jc w:val="both"/>
              <w:rPr>
                <w:rFonts w:ascii="Times New Roman" w:eastAsia="Times New Roman" w:hAnsi="Times New Roman" w:cs="Times New Roman"/>
                <w:sz w:val="20"/>
                <w:szCs w:val="20"/>
              </w:rPr>
            </w:pPr>
          </w:p>
        </w:tc>
      </w:tr>
      <w:tr w:rsidR="00A3047B" w14:paraId="7FE2369D"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048866F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3047B" w14:paraId="235E668A"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24562A09"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Apresentação de um tópico de pesquisa de IA</w:t>
            </w:r>
          </w:p>
          <w:p w14:paraId="18975EA2"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 Definição</w:t>
            </w:r>
          </w:p>
          <w:p w14:paraId="02162BA5"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 Resumo dos resultados</w:t>
            </w:r>
          </w:p>
          <w:p w14:paraId="279514A9"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Técnicas e conceitos auxiliares para o estudo do tópico</w:t>
            </w:r>
          </w:p>
          <w:p w14:paraId="1D466852"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 Técnica 1</w:t>
            </w:r>
          </w:p>
          <w:p w14:paraId="311CE2DD"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2.2 Técnica 2</w:t>
            </w:r>
          </w:p>
          <w:p w14:paraId="3C38004B"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2.3 etc...</w:t>
            </w:r>
          </w:p>
          <w:p w14:paraId="4B700613"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Estudo dos resultados da literatura ligados ao tópico</w:t>
            </w:r>
          </w:p>
          <w:p w14:paraId="23A5F606"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 Artigo 1</w:t>
            </w:r>
          </w:p>
          <w:p w14:paraId="30DC05F8"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3.2 Artigo 2</w:t>
            </w:r>
          </w:p>
          <w:p w14:paraId="03DDC101"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3.3 etc...</w:t>
            </w:r>
          </w:p>
          <w:p w14:paraId="6D4208E5"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Discussão de novas propostas ligadas ao tópico</w:t>
            </w:r>
          </w:p>
          <w:p w14:paraId="195C289D"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Desenvolvimento de projeto</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7F8EC667" w14:textId="77777777" w:rsidR="00A3047B" w:rsidRDefault="00A3047B" w:rsidP="00E96F6B">
            <w:pPr>
              <w:spacing w:line="240" w:lineRule="auto"/>
              <w:rPr>
                <w:rFonts w:ascii="Times New Roman" w:eastAsia="Times New Roman" w:hAnsi="Times New Roman" w:cs="Times New Roman"/>
              </w:rPr>
            </w:pPr>
          </w:p>
        </w:tc>
      </w:tr>
      <w:tr w:rsidR="00A3047B" w14:paraId="75F40A0A"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907F3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7D6C6A71" w14:textId="77777777" w:rsidR="00A3047B" w:rsidRDefault="00A3047B" w:rsidP="00E96F6B">
            <w:pPr>
              <w:spacing w:line="240" w:lineRule="auto"/>
              <w:rPr>
                <w:rFonts w:ascii="Times New Roman" w:eastAsia="Times New Roman" w:hAnsi="Times New Roman" w:cs="Times New Roman"/>
              </w:rPr>
            </w:pPr>
          </w:p>
          <w:p w14:paraId="433C63C4"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RUSSEL, S.; NORVIG, P. Inteligência Artificial - Tradução da Segunda Edição. Rio de</w:t>
            </w:r>
          </w:p>
          <w:p w14:paraId="7ECC33A3"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Janeiro: Elsevier, 2004. 1021 p. 25</w:t>
            </w:r>
          </w:p>
          <w:p w14:paraId="7AE5E175"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COPPIN, B. Inteligência Artificial. Rio de </w:t>
            </w:r>
            <w:proofErr w:type="spellStart"/>
            <w:r>
              <w:rPr>
                <w:rFonts w:ascii="Times New Roman" w:eastAsia="Times New Roman" w:hAnsi="Times New Roman" w:cs="Times New Roman"/>
                <w:sz w:val="20"/>
                <w:szCs w:val="20"/>
              </w:rPr>
              <w:t>Janeiro:LTC</w:t>
            </w:r>
            <w:proofErr w:type="spellEnd"/>
            <w:r>
              <w:rPr>
                <w:rFonts w:ascii="Times New Roman" w:eastAsia="Times New Roman" w:hAnsi="Times New Roman" w:cs="Times New Roman"/>
                <w:sz w:val="20"/>
                <w:szCs w:val="20"/>
              </w:rPr>
              <w:t>, 2010. 668 p.</w:t>
            </w:r>
          </w:p>
          <w:p w14:paraId="60073F69"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LUGER, George. Inteligência Artificial: Estruturas e Estratégias para a Solução. Porto</w:t>
            </w:r>
          </w:p>
          <w:p w14:paraId="11188D5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sz w:val="20"/>
                <w:szCs w:val="20"/>
              </w:rPr>
              <w:t>Alegre: Bookman, 2004.</w:t>
            </w:r>
          </w:p>
        </w:tc>
      </w:tr>
      <w:tr w:rsidR="00A3047B" w14:paraId="0C6E8FDF"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3218F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BIBLIOGRAFIA COMPLEMENTAR: </w:t>
            </w:r>
          </w:p>
          <w:p w14:paraId="52F5AFC0" w14:textId="77777777" w:rsidR="00A3047B" w:rsidRDefault="00A3047B" w:rsidP="00E96F6B">
            <w:pPr>
              <w:spacing w:line="240" w:lineRule="auto"/>
              <w:rPr>
                <w:rFonts w:ascii="Times New Roman" w:eastAsia="Times New Roman" w:hAnsi="Times New Roman" w:cs="Times New Roman"/>
              </w:rPr>
            </w:pPr>
          </w:p>
          <w:p w14:paraId="36642CAC"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MITCHELL, T. M. Machine Learning. Singapore: McGraw-Hill, 1997. 414 p.</w:t>
            </w:r>
          </w:p>
          <w:p w14:paraId="3C1286BF"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WOOLDRIDGE, M. </w:t>
            </w:r>
            <w:proofErr w:type="spellStart"/>
            <w:r>
              <w:rPr>
                <w:rFonts w:ascii="Times New Roman" w:eastAsia="Times New Roman" w:hAnsi="Times New Roman" w:cs="Times New Roman"/>
                <w:sz w:val="20"/>
                <w:szCs w:val="20"/>
              </w:rPr>
              <w:t>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Introduction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MultiAgent</w:t>
            </w:r>
            <w:proofErr w:type="spellEnd"/>
            <w:r>
              <w:rPr>
                <w:rFonts w:ascii="Times New Roman" w:eastAsia="Times New Roman" w:hAnsi="Times New Roman" w:cs="Times New Roman"/>
                <w:sz w:val="20"/>
                <w:szCs w:val="20"/>
              </w:rPr>
              <w:t xml:space="preserve"> Systems. </w:t>
            </w:r>
            <w:proofErr w:type="spellStart"/>
            <w:r>
              <w:rPr>
                <w:rFonts w:ascii="Times New Roman" w:eastAsia="Times New Roman" w:hAnsi="Times New Roman" w:cs="Times New Roman"/>
                <w:sz w:val="20"/>
                <w:szCs w:val="20"/>
              </w:rPr>
              <w:t>Wiley</w:t>
            </w:r>
            <w:proofErr w:type="spellEnd"/>
            <w:r>
              <w:rPr>
                <w:rFonts w:ascii="Times New Roman" w:eastAsia="Times New Roman" w:hAnsi="Times New Roman" w:cs="Times New Roman"/>
                <w:sz w:val="20"/>
                <w:szCs w:val="20"/>
              </w:rPr>
              <w:t xml:space="preserve">; 2nd </w:t>
            </w:r>
            <w:proofErr w:type="spellStart"/>
            <w:r>
              <w:rPr>
                <w:rFonts w:ascii="Times New Roman" w:eastAsia="Times New Roman" w:hAnsi="Times New Roman" w:cs="Times New Roman"/>
                <w:sz w:val="20"/>
                <w:szCs w:val="20"/>
              </w:rPr>
              <w:t>edition</w:t>
            </w:r>
            <w:proofErr w:type="spellEnd"/>
            <w:r>
              <w:rPr>
                <w:rFonts w:ascii="Times New Roman" w:eastAsia="Times New Roman" w:hAnsi="Times New Roman" w:cs="Times New Roman"/>
                <w:sz w:val="20"/>
                <w:szCs w:val="20"/>
              </w:rPr>
              <w:t>, 2009</w:t>
            </w:r>
          </w:p>
          <w:p w14:paraId="2DC81312"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BISHOP, C. M. (2006). </w:t>
            </w:r>
            <w:proofErr w:type="spellStart"/>
            <w:r>
              <w:rPr>
                <w:rFonts w:ascii="Times New Roman" w:eastAsia="Times New Roman" w:hAnsi="Times New Roman" w:cs="Times New Roman"/>
                <w:sz w:val="20"/>
                <w:szCs w:val="20"/>
              </w:rPr>
              <w:t>Pattern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Recognition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Machine Learning. Springer.</w:t>
            </w:r>
          </w:p>
          <w:p w14:paraId="6F907087"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RICH, Elaine; KNIGHT, Kevin. Inteligência artificial. 2ª ed. São Paulo: Makron</w:t>
            </w:r>
          </w:p>
          <w:p w14:paraId="1339E6D4"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Books,1994.</w:t>
            </w:r>
          </w:p>
          <w:p w14:paraId="2F590931"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HAYKIN, Simon. Neural Networks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Learning </w:t>
            </w:r>
            <w:proofErr w:type="spellStart"/>
            <w:r>
              <w:rPr>
                <w:rFonts w:ascii="Times New Roman" w:eastAsia="Times New Roman" w:hAnsi="Times New Roman" w:cs="Times New Roman"/>
                <w:sz w:val="20"/>
                <w:szCs w:val="20"/>
              </w:rPr>
              <w:t>Machines</w:t>
            </w:r>
            <w:proofErr w:type="spellEnd"/>
            <w:r>
              <w:rPr>
                <w:rFonts w:ascii="Times New Roman" w:eastAsia="Times New Roman" w:hAnsi="Times New Roman" w:cs="Times New Roman"/>
                <w:sz w:val="20"/>
                <w:szCs w:val="20"/>
              </w:rPr>
              <w:t xml:space="preserve">. Pearson 3rd </w:t>
            </w:r>
            <w:proofErr w:type="spellStart"/>
            <w:r>
              <w:rPr>
                <w:rFonts w:ascii="Times New Roman" w:eastAsia="Times New Roman" w:hAnsi="Times New Roman" w:cs="Times New Roman"/>
                <w:sz w:val="20"/>
                <w:szCs w:val="20"/>
              </w:rPr>
              <w:t>edition</w:t>
            </w:r>
            <w:proofErr w:type="spellEnd"/>
            <w:r>
              <w:rPr>
                <w:rFonts w:ascii="Times New Roman" w:eastAsia="Times New Roman" w:hAnsi="Times New Roman" w:cs="Times New Roman"/>
                <w:sz w:val="20"/>
                <w:szCs w:val="20"/>
              </w:rPr>
              <w:t>. 2008.</w:t>
            </w:r>
          </w:p>
          <w:p w14:paraId="05C25CC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sz w:val="20"/>
                <w:szCs w:val="20"/>
              </w:rPr>
              <w:t>(Além de livros e artigos e de pesquisa diversos, ligados ao tópico escolhido).</w:t>
            </w:r>
          </w:p>
        </w:tc>
      </w:tr>
    </w:tbl>
    <w:p w14:paraId="0892135D"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67441150" w14:textId="2F620120" w:rsidR="00A3047B" w:rsidRPr="00A3047B" w:rsidRDefault="00A3047B" w:rsidP="00A3047B">
      <w:pPr>
        <w:rPr>
          <w:rFonts w:ascii="Times New Roman" w:eastAsia="Times New Roman" w:hAnsi="Times New Roman" w:cs="Times New Roman"/>
          <w:b/>
          <w:bCs/>
          <w:sz w:val="24"/>
          <w:szCs w:val="24"/>
        </w:rPr>
      </w:pPr>
      <w:r>
        <w:br w:type="page"/>
      </w:r>
    </w:p>
    <w:tbl>
      <w:tblPr>
        <w:tblpPr w:leftFromText="141" w:rightFromText="141" w:vertAnchor="text"/>
        <w:tblW w:w="9520" w:type="dxa"/>
        <w:tblLayout w:type="fixed"/>
        <w:tblLook w:val="0400" w:firstRow="0" w:lastRow="0" w:firstColumn="0" w:lastColumn="0" w:noHBand="0" w:noVBand="1"/>
      </w:tblPr>
      <w:tblGrid>
        <w:gridCol w:w="4760"/>
        <w:gridCol w:w="4760"/>
      </w:tblGrid>
      <w:tr w:rsidR="00A3047B" w14:paraId="2930ACFC"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395912B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COMPONENTE CURRICULAR</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FFFFFF"/>
                <w:sz w:val="24"/>
                <w:szCs w:val="24"/>
              </w:rPr>
              <w:t xml:space="preserve">    </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FFFFFF"/>
                <w:sz w:val="24"/>
                <w:szCs w:val="24"/>
              </w:rPr>
              <w:t>VISÃO COMPUTACIONAL</w:t>
            </w:r>
            <w:r>
              <w:rPr>
                <w:rFonts w:ascii="Times New Roman" w:eastAsia="Times New Roman" w:hAnsi="Times New Roman" w:cs="Times New Roman"/>
                <w:b/>
                <w:bCs/>
                <w:color w:val="FFFFFF"/>
              </w:rPr>
              <w:t xml:space="preserve">                     </w:t>
            </w:r>
            <w:r>
              <w:rPr>
                <w:rFonts w:ascii="Times New Roman" w:eastAsia="Times New Roman" w:hAnsi="Times New Roman" w:cs="Times New Roman"/>
              </w:rPr>
              <w:t xml:space="preserve">                            </w:t>
            </w:r>
          </w:p>
        </w:tc>
      </w:tr>
      <w:tr w:rsidR="00A3047B" w14:paraId="1861CF43"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B690E9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14704</w:t>
            </w:r>
          </w:p>
        </w:tc>
      </w:tr>
      <w:tr w:rsidR="00A3047B" w14:paraId="20BBF556"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59025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3047B" w14:paraId="24B900CD"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BFB86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0711872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4679DCA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138A9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3047B" w14:paraId="55F2A3DA"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607D8E" w14:textId="77777777" w:rsidR="00A3047B" w:rsidRDefault="00A3047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8BD9C8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7D2BE9F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18BBCF0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7800E8DF" w14:textId="77777777" w:rsidR="00A3047B" w:rsidRDefault="00A3047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3047B" w14:paraId="22B34DE4"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5ED236" w14:textId="533647D3"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(06418) E (14117)</w:t>
            </w:r>
          </w:p>
        </w:tc>
      </w:tr>
      <w:tr w:rsidR="00A3047B" w14:paraId="046B3DB7"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BFE97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3047B" w14:paraId="148F3132"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2B48A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3047B" w14:paraId="4B4A378E"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A2143F" w14:textId="6F87C656" w:rsidR="00A3047B" w:rsidRPr="006E1AFB" w:rsidRDefault="00A3047B" w:rsidP="006E1AF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r w:rsidR="006E1AFB">
              <w:rPr>
                <w:rFonts w:ascii="Times New Roman" w:eastAsia="Times New Roman" w:hAnsi="Times New Roman" w:cs="Times New Roman"/>
              </w:rPr>
              <w:t xml:space="preserve"> </w:t>
            </w:r>
            <w:r>
              <w:rPr>
                <w:rFonts w:ascii="Times New Roman" w:eastAsia="Times New Roman" w:hAnsi="Times New Roman" w:cs="Times New Roman"/>
                <w:sz w:val="20"/>
                <w:szCs w:val="20"/>
              </w:rPr>
              <w:t>Visão geral, história e introdução à visão computacional. Pirâmide e aplicações. Detecção de bordas e cantos. Segmentação. Descrição de objetos. Reconhecimento de objetos. Ajuste de modelos. Câmeras, coordenadas e calibração. Visão estéreo. Múltiplas visões. Rastreamento.</w:t>
            </w:r>
          </w:p>
          <w:p w14:paraId="05EF6033" w14:textId="77777777" w:rsidR="00A3047B" w:rsidRDefault="00A3047B" w:rsidP="00E96F6B">
            <w:pPr>
              <w:spacing w:line="240" w:lineRule="auto"/>
              <w:rPr>
                <w:rFonts w:ascii="Times New Roman" w:eastAsia="Times New Roman" w:hAnsi="Times New Roman" w:cs="Times New Roman"/>
              </w:rPr>
            </w:pPr>
          </w:p>
        </w:tc>
      </w:tr>
      <w:tr w:rsidR="00A3047B" w14:paraId="6B6A3A7A"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4210C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p w14:paraId="768BC750" w14:textId="77777777" w:rsidR="00A3047B" w:rsidRDefault="00A3047B" w:rsidP="00E96F6B">
            <w:pPr>
              <w:spacing w:line="240" w:lineRule="auto"/>
              <w:rPr>
                <w:rFonts w:ascii="Times New Roman" w:eastAsia="Times New Roman" w:hAnsi="Times New Roman" w:cs="Times New Roman"/>
              </w:rPr>
            </w:pPr>
          </w:p>
        </w:tc>
      </w:tr>
      <w:tr w:rsidR="00A3047B" w14:paraId="1FC44255"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6552423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3047B" w14:paraId="7B30D9E1"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47316961" w14:textId="77777777" w:rsidR="00A3047B" w:rsidRPr="006E1AFB" w:rsidRDefault="00A3047B" w:rsidP="00E96F6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1. Conceitos introdutórios</w:t>
            </w:r>
          </w:p>
          <w:p w14:paraId="4DA49869" w14:textId="77777777" w:rsidR="00A3047B" w:rsidRPr="006E1AFB" w:rsidRDefault="00A3047B" w:rsidP="00E96F6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        - O que é Visão Computacional?</w:t>
            </w:r>
          </w:p>
          <w:p w14:paraId="3E77DCBF" w14:textId="77777777" w:rsidR="00A3047B" w:rsidRPr="006E1AFB" w:rsidRDefault="00A3047B" w:rsidP="00E96F6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        - Aplicações</w:t>
            </w:r>
          </w:p>
          <w:p w14:paraId="175C54BF" w14:textId="77777777" w:rsidR="00A3047B" w:rsidRPr="006E1AFB" w:rsidRDefault="00A3047B" w:rsidP="00E96F6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        - Fundamentos de Imagem</w:t>
            </w:r>
          </w:p>
          <w:p w14:paraId="4C2BD032" w14:textId="77777777" w:rsidR="00A3047B" w:rsidRPr="006E1AFB" w:rsidRDefault="00A3047B" w:rsidP="00E96F6B">
            <w:pPr>
              <w:spacing w:line="240" w:lineRule="auto"/>
              <w:rPr>
                <w:rFonts w:ascii="Times New Roman" w:eastAsia="Times New Roman" w:hAnsi="Times New Roman" w:cs="Times New Roman"/>
                <w:sz w:val="20"/>
                <w:szCs w:val="20"/>
              </w:rPr>
            </w:pPr>
          </w:p>
          <w:p w14:paraId="47DED978" w14:textId="77777777" w:rsidR="00A3047B" w:rsidRPr="006E1AFB" w:rsidRDefault="00A3047B" w:rsidP="00E96F6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2. Processamento de Imagens</w:t>
            </w:r>
          </w:p>
          <w:p w14:paraId="4B499920" w14:textId="77777777" w:rsidR="00A3047B" w:rsidRPr="006E1AFB" w:rsidRDefault="00A3047B" w:rsidP="00E96F6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        - Operadores de Ponto e Vizinhança</w:t>
            </w:r>
          </w:p>
          <w:p w14:paraId="618433DE" w14:textId="77777777" w:rsidR="00A3047B" w:rsidRPr="006E1AFB" w:rsidRDefault="00A3047B" w:rsidP="00E96F6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        - Formas</w:t>
            </w:r>
          </w:p>
          <w:p w14:paraId="27C6C449" w14:textId="77777777" w:rsidR="00A3047B" w:rsidRPr="006E1AFB" w:rsidRDefault="00A3047B" w:rsidP="00E96F6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        - Pirâmides</w:t>
            </w:r>
          </w:p>
          <w:p w14:paraId="0F64E8EF" w14:textId="77777777" w:rsidR="00A3047B" w:rsidRPr="006E1AFB" w:rsidRDefault="00A3047B" w:rsidP="00E96F6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        - </w:t>
            </w:r>
            <w:proofErr w:type="spellStart"/>
            <w:r w:rsidRPr="006E1AFB">
              <w:rPr>
                <w:rFonts w:ascii="Times New Roman" w:eastAsia="Times New Roman" w:hAnsi="Times New Roman" w:cs="Times New Roman"/>
                <w:sz w:val="20"/>
                <w:szCs w:val="20"/>
              </w:rPr>
              <w:t>Wavelets</w:t>
            </w:r>
            <w:proofErr w:type="spellEnd"/>
          </w:p>
          <w:p w14:paraId="2D48C615" w14:textId="77777777" w:rsidR="00A3047B" w:rsidRPr="006E1AFB" w:rsidRDefault="00A3047B" w:rsidP="00E96F6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        - Transformações Geométricas</w:t>
            </w:r>
          </w:p>
          <w:p w14:paraId="5BE3E261" w14:textId="77777777" w:rsidR="00A3047B" w:rsidRPr="006E1AFB" w:rsidRDefault="00A3047B" w:rsidP="00E96F6B">
            <w:pPr>
              <w:spacing w:line="240" w:lineRule="auto"/>
              <w:rPr>
                <w:rFonts w:ascii="Times New Roman" w:eastAsia="Times New Roman" w:hAnsi="Times New Roman" w:cs="Times New Roman"/>
                <w:sz w:val="20"/>
                <w:szCs w:val="20"/>
              </w:rPr>
            </w:pPr>
          </w:p>
          <w:p w14:paraId="50707968" w14:textId="77777777" w:rsidR="00A3047B" w:rsidRPr="006E1AFB" w:rsidRDefault="00A3047B" w:rsidP="00E96F6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3. Extração e Casamento de Características</w:t>
            </w:r>
          </w:p>
          <w:p w14:paraId="05EE6047" w14:textId="77777777" w:rsidR="00A3047B" w:rsidRPr="006E1AFB" w:rsidRDefault="00A3047B" w:rsidP="00E96F6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        - Detecção de </w:t>
            </w:r>
            <w:proofErr w:type="spellStart"/>
            <w:r w:rsidRPr="006E1AFB">
              <w:rPr>
                <w:rFonts w:ascii="Times New Roman" w:eastAsia="Times New Roman" w:hAnsi="Times New Roman" w:cs="Times New Roman"/>
                <w:sz w:val="20"/>
                <w:szCs w:val="20"/>
              </w:rPr>
              <w:t>Pontos-Chave</w:t>
            </w:r>
            <w:proofErr w:type="spellEnd"/>
          </w:p>
          <w:p w14:paraId="24F040F0" w14:textId="77777777" w:rsidR="00A3047B" w:rsidRPr="006E1AFB" w:rsidRDefault="00A3047B" w:rsidP="00E96F6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        - Detecção de Regiões</w:t>
            </w:r>
          </w:p>
          <w:p w14:paraId="2C7E51E9" w14:textId="794F7870" w:rsidR="00A3047B" w:rsidRPr="006E1AFB" w:rsidRDefault="00A3047B" w:rsidP="00E96F6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        - Extração e Casamento de Descritores </w:t>
            </w:r>
          </w:p>
          <w:p w14:paraId="05192426" w14:textId="77777777" w:rsidR="00A3047B" w:rsidRPr="006E1AFB" w:rsidRDefault="00A3047B" w:rsidP="00E96F6B">
            <w:pPr>
              <w:spacing w:line="240" w:lineRule="auto"/>
              <w:rPr>
                <w:rFonts w:ascii="Times New Roman" w:eastAsia="Times New Roman" w:hAnsi="Times New Roman" w:cs="Times New Roman"/>
                <w:sz w:val="20"/>
                <w:szCs w:val="20"/>
              </w:rPr>
            </w:pP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1CE94FEB" w14:textId="77777777" w:rsidR="006E1AFB" w:rsidRPr="006E1AFB" w:rsidRDefault="006E1AFB" w:rsidP="006E1AF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4. Calibração de Câmera e Estimação de Pose</w:t>
            </w:r>
          </w:p>
          <w:p w14:paraId="3DAB9D79" w14:textId="77777777" w:rsidR="006E1AFB" w:rsidRPr="006E1AFB" w:rsidRDefault="006E1AFB" w:rsidP="006E1AF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        - Parâmetros Intrínsecos, Parâmetros Extrínsecos</w:t>
            </w:r>
          </w:p>
          <w:p w14:paraId="7BC50026" w14:textId="77777777" w:rsidR="006E1AFB" w:rsidRPr="006E1AFB" w:rsidRDefault="006E1AFB" w:rsidP="006E1AF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        - Homografia</w:t>
            </w:r>
          </w:p>
          <w:p w14:paraId="52A84845" w14:textId="77777777" w:rsidR="006E1AFB" w:rsidRPr="006E1AFB" w:rsidRDefault="006E1AFB" w:rsidP="00E96F6B">
            <w:pPr>
              <w:spacing w:line="240" w:lineRule="auto"/>
              <w:rPr>
                <w:rFonts w:ascii="Times New Roman" w:eastAsia="Times New Roman" w:hAnsi="Times New Roman" w:cs="Times New Roman"/>
                <w:sz w:val="20"/>
                <w:szCs w:val="20"/>
              </w:rPr>
            </w:pPr>
          </w:p>
          <w:p w14:paraId="308C8ABD" w14:textId="78CC5A11" w:rsidR="00A3047B" w:rsidRPr="006E1AFB" w:rsidRDefault="00A3047B" w:rsidP="00E96F6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5. Reconstrução 3D</w:t>
            </w:r>
          </w:p>
          <w:p w14:paraId="1AB352B3" w14:textId="77777777" w:rsidR="00A3047B" w:rsidRPr="006E1AFB" w:rsidRDefault="00A3047B" w:rsidP="00E96F6B">
            <w:pPr>
              <w:spacing w:line="240" w:lineRule="auto"/>
              <w:rPr>
                <w:rFonts w:ascii="Times New Roman" w:eastAsia="Times New Roman" w:hAnsi="Times New Roman" w:cs="Times New Roman"/>
                <w:sz w:val="20"/>
                <w:szCs w:val="20"/>
              </w:rPr>
            </w:pPr>
          </w:p>
          <w:p w14:paraId="6C784EED" w14:textId="77777777" w:rsidR="00A3047B" w:rsidRPr="006E1AFB" w:rsidRDefault="00A3047B" w:rsidP="00E96F6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6. Análise de Movimento e Rastreamento de Objetos</w:t>
            </w:r>
          </w:p>
          <w:p w14:paraId="5E78D940" w14:textId="77777777" w:rsidR="00A3047B" w:rsidRPr="006E1AFB" w:rsidRDefault="00A3047B" w:rsidP="00E96F6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        - Fluxo Óptico</w:t>
            </w:r>
          </w:p>
          <w:p w14:paraId="5D334F87" w14:textId="77777777" w:rsidR="00A3047B" w:rsidRPr="006E1AFB" w:rsidRDefault="00A3047B" w:rsidP="00E96F6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        - Padrões de Movimento</w:t>
            </w:r>
          </w:p>
          <w:p w14:paraId="147EE1BC" w14:textId="77777777" w:rsidR="00A3047B" w:rsidRPr="006E1AFB" w:rsidRDefault="00A3047B" w:rsidP="00E96F6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        - </w:t>
            </w:r>
            <w:proofErr w:type="spellStart"/>
            <w:r w:rsidRPr="006E1AFB">
              <w:rPr>
                <w:rFonts w:ascii="Times New Roman" w:eastAsia="Times New Roman" w:hAnsi="Times New Roman" w:cs="Times New Roman"/>
                <w:sz w:val="20"/>
                <w:szCs w:val="20"/>
              </w:rPr>
              <w:t>Mean</w:t>
            </w:r>
            <w:proofErr w:type="spellEnd"/>
            <w:r w:rsidRPr="006E1AFB">
              <w:rPr>
                <w:rFonts w:ascii="Times New Roman" w:eastAsia="Times New Roman" w:hAnsi="Times New Roman" w:cs="Times New Roman"/>
                <w:sz w:val="20"/>
                <w:szCs w:val="20"/>
              </w:rPr>
              <w:t xml:space="preserve"> Shift</w:t>
            </w:r>
          </w:p>
          <w:p w14:paraId="62A6AE27" w14:textId="77777777" w:rsidR="00A3047B" w:rsidRPr="006E1AFB" w:rsidRDefault="00A3047B" w:rsidP="00E96F6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        - Subtração de Fundo</w:t>
            </w:r>
          </w:p>
          <w:p w14:paraId="2F740B99" w14:textId="77777777" w:rsidR="00A3047B" w:rsidRPr="006E1AFB" w:rsidRDefault="00A3047B" w:rsidP="00E96F6B">
            <w:pPr>
              <w:spacing w:line="240" w:lineRule="auto"/>
              <w:rPr>
                <w:rFonts w:ascii="Times New Roman" w:eastAsia="Times New Roman" w:hAnsi="Times New Roman" w:cs="Times New Roman"/>
                <w:sz w:val="20"/>
                <w:szCs w:val="20"/>
              </w:rPr>
            </w:pPr>
          </w:p>
          <w:p w14:paraId="11EDC8F9" w14:textId="77777777" w:rsidR="00A3047B" w:rsidRPr="006E1AFB" w:rsidRDefault="00A3047B" w:rsidP="00E96F6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7. Detecção de Objetos</w:t>
            </w:r>
          </w:p>
          <w:p w14:paraId="6A43AA82" w14:textId="77777777" w:rsidR="00A3047B" w:rsidRPr="006E1AFB" w:rsidRDefault="00A3047B" w:rsidP="00E96F6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        - Classificação em Cascata</w:t>
            </w:r>
          </w:p>
          <w:p w14:paraId="40F123F4" w14:textId="77777777" w:rsidR="00A3047B" w:rsidRPr="006E1AFB" w:rsidRDefault="00A3047B" w:rsidP="00E96F6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        - Máquina de Vetores de Suporte</w:t>
            </w:r>
          </w:p>
          <w:p w14:paraId="7DFD229A" w14:textId="77777777" w:rsidR="00A3047B" w:rsidRPr="006E1AFB" w:rsidRDefault="00A3047B" w:rsidP="00E96F6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        - Histograma de Gradientes Orientados</w:t>
            </w:r>
          </w:p>
          <w:p w14:paraId="73255B6A" w14:textId="77777777" w:rsidR="00A3047B" w:rsidRPr="006E1AFB" w:rsidRDefault="00A3047B" w:rsidP="00E96F6B">
            <w:pPr>
              <w:spacing w:line="240" w:lineRule="auto"/>
              <w:rPr>
                <w:rFonts w:ascii="Times New Roman" w:eastAsia="Times New Roman" w:hAnsi="Times New Roman" w:cs="Times New Roman"/>
                <w:sz w:val="20"/>
                <w:szCs w:val="20"/>
              </w:rPr>
            </w:pPr>
          </w:p>
        </w:tc>
      </w:tr>
      <w:tr w:rsidR="00A3047B" w14:paraId="168D60ED"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238DF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1B0B097D" w14:textId="77777777" w:rsidR="00A3047B" w:rsidRDefault="00A3047B" w:rsidP="00E96F6B">
            <w:pPr>
              <w:spacing w:line="240" w:lineRule="auto"/>
              <w:rPr>
                <w:rFonts w:ascii="Times New Roman" w:eastAsia="Times New Roman" w:hAnsi="Times New Roman" w:cs="Times New Roman"/>
              </w:rPr>
            </w:pPr>
          </w:p>
          <w:p w14:paraId="1177CD71"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DAVIES, E. Computer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machine </w:t>
            </w:r>
            <w:proofErr w:type="spellStart"/>
            <w:r>
              <w:rPr>
                <w:rFonts w:ascii="Times New Roman" w:eastAsia="Times New Roman" w:hAnsi="Times New Roman" w:cs="Times New Roman"/>
                <w:sz w:val="20"/>
                <w:szCs w:val="20"/>
              </w:rPr>
              <w:t>vision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theory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algorithms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practicalities</w:t>
            </w:r>
            <w:proofErr w:type="spellEnd"/>
            <w:r>
              <w:rPr>
                <w:rFonts w:ascii="Times New Roman" w:eastAsia="Times New Roman" w:hAnsi="Times New Roman" w:cs="Times New Roman"/>
                <w:sz w:val="20"/>
                <w:szCs w:val="20"/>
              </w:rPr>
              <w:t xml:space="preserve">. 4. ed. </w:t>
            </w:r>
            <w:proofErr w:type="spellStart"/>
            <w:r>
              <w:rPr>
                <w:rFonts w:ascii="Times New Roman" w:eastAsia="Times New Roman" w:hAnsi="Times New Roman" w:cs="Times New Roman"/>
                <w:sz w:val="20"/>
                <w:szCs w:val="20"/>
              </w:rPr>
              <w:t>Academic</w:t>
            </w:r>
            <w:proofErr w:type="spellEnd"/>
            <w:r>
              <w:rPr>
                <w:rFonts w:ascii="Times New Roman" w:eastAsia="Times New Roman" w:hAnsi="Times New Roman" w:cs="Times New Roman"/>
                <w:sz w:val="20"/>
                <w:szCs w:val="20"/>
              </w:rPr>
              <w:t xml:space="preserve"> Press, 2012. 912 p.</w:t>
            </w:r>
          </w:p>
          <w:p w14:paraId="3C11110A"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KLETTE, R. </w:t>
            </w:r>
            <w:proofErr w:type="spellStart"/>
            <w:r>
              <w:rPr>
                <w:rFonts w:ascii="Times New Roman" w:eastAsia="Times New Roman" w:hAnsi="Times New Roman" w:cs="Times New Roman"/>
                <w:sz w:val="20"/>
                <w:szCs w:val="20"/>
              </w:rPr>
              <w:t>Concise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computer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vision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introduction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into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theory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algorithms</w:t>
            </w:r>
            <w:proofErr w:type="spellEnd"/>
            <w:r>
              <w:rPr>
                <w:rFonts w:ascii="Times New Roman" w:eastAsia="Times New Roman" w:hAnsi="Times New Roman" w:cs="Times New Roman"/>
                <w:sz w:val="20"/>
                <w:szCs w:val="20"/>
              </w:rPr>
              <w:t>. Springer, 2014. 429 p.</w:t>
            </w:r>
          </w:p>
          <w:p w14:paraId="75C76DD1"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SZELISKI, R. Computer </w:t>
            </w:r>
            <w:proofErr w:type="spellStart"/>
            <w:r>
              <w:rPr>
                <w:rFonts w:ascii="Times New Roman" w:eastAsia="Times New Roman" w:hAnsi="Times New Roman" w:cs="Times New Roman"/>
                <w:sz w:val="20"/>
                <w:szCs w:val="20"/>
              </w:rPr>
              <w:t>vision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algorithms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applications</w:t>
            </w:r>
            <w:proofErr w:type="spellEnd"/>
            <w:r>
              <w:rPr>
                <w:rFonts w:ascii="Times New Roman" w:eastAsia="Times New Roman" w:hAnsi="Times New Roman" w:cs="Times New Roman"/>
                <w:sz w:val="20"/>
                <w:szCs w:val="20"/>
              </w:rPr>
              <w:t>. 1. ed. Springer, 2010. 812 p.</w:t>
            </w:r>
          </w:p>
          <w:p w14:paraId="7ECCEC2C" w14:textId="77777777" w:rsidR="00A3047B" w:rsidRDefault="00A3047B" w:rsidP="00E96F6B">
            <w:pPr>
              <w:spacing w:line="240" w:lineRule="auto"/>
              <w:rPr>
                <w:rFonts w:ascii="Times New Roman" w:eastAsia="Times New Roman" w:hAnsi="Times New Roman" w:cs="Times New Roman"/>
              </w:rPr>
            </w:pPr>
          </w:p>
        </w:tc>
      </w:tr>
      <w:tr w:rsidR="00A3047B" w14:paraId="060D9DAD"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CC313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p w14:paraId="5C8847D8" w14:textId="77777777" w:rsidR="00A3047B" w:rsidRDefault="00A3047B" w:rsidP="00E96F6B">
            <w:pPr>
              <w:spacing w:line="240" w:lineRule="auto"/>
              <w:rPr>
                <w:rFonts w:ascii="Times New Roman" w:eastAsia="Times New Roman" w:hAnsi="Times New Roman" w:cs="Times New Roman"/>
              </w:rPr>
            </w:pPr>
          </w:p>
          <w:p w14:paraId="73390CE5"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NIXON, M.; AGUADO, A. Feature </w:t>
            </w:r>
            <w:proofErr w:type="spellStart"/>
            <w:r>
              <w:rPr>
                <w:rFonts w:ascii="Times New Roman" w:eastAsia="Times New Roman" w:hAnsi="Times New Roman" w:cs="Times New Roman"/>
                <w:sz w:val="20"/>
                <w:szCs w:val="20"/>
              </w:rPr>
              <w:t>extraction</w:t>
            </w:r>
            <w:proofErr w:type="spellEnd"/>
            <w:r>
              <w:rPr>
                <w:rFonts w:ascii="Times New Roman" w:eastAsia="Times New Roman" w:hAnsi="Times New Roman" w:cs="Times New Roman"/>
                <w:sz w:val="20"/>
                <w:szCs w:val="20"/>
              </w:rPr>
              <w:t xml:space="preserve"> &amp; </w:t>
            </w:r>
            <w:proofErr w:type="spellStart"/>
            <w:r>
              <w:rPr>
                <w:rFonts w:ascii="Times New Roman" w:eastAsia="Times New Roman" w:hAnsi="Times New Roman" w:cs="Times New Roman"/>
                <w:sz w:val="20"/>
                <w:szCs w:val="20"/>
              </w:rPr>
              <w:t>image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processing</w:t>
            </w:r>
            <w:proofErr w:type="spellEnd"/>
            <w:r>
              <w:rPr>
                <w:rFonts w:ascii="Times New Roman" w:eastAsia="Times New Roman" w:hAnsi="Times New Roman" w:cs="Times New Roman"/>
                <w:sz w:val="20"/>
                <w:szCs w:val="20"/>
              </w:rPr>
              <w:t xml:space="preserve"> for </w:t>
            </w:r>
            <w:proofErr w:type="spellStart"/>
            <w:r>
              <w:rPr>
                <w:rFonts w:ascii="Times New Roman" w:eastAsia="Times New Roman" w:hAnsi="Times New Roman" w:cs="Times New Roman"/>
                <w:sz w:val="20"/>
                <w:szCs w:val="20"/>
              </w:rPr>
              <w:t>computer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vision</w:t>
            </w:r>
            <w:proofErr w:type="spellEnd"/>
            <w:r>
              <w:rPr>
                <w:rFonts w:ascii="Times New Roman" w:eastAsia="Times New Roman" w:hAnsi="Times New Roman" w:cs="Times New Roman"/>
                <w:sz w:val="20"/>
                <w:szCs w:val="20"/>
              </w:rPr>
              <w:t xml:space="preserve">. 3. ed. </w:t>
            </w:r>
            <w:proofErr w:type="spellStart"/>
            <w:r>
              <w:rPr>
                <w:rFonts w:ascii="Times New Roman" w:eastAsia="Times New Roman" w:hAnsi="Times New Roman" w:cs="Times New Roman"/>
                <w:sz w:val="20"/>
                <w:szCs w:val="20"/>
              </w:rPr>
              <w:t>Academic</w:t>
            </w:r>
            <w:proofErr w:type="spellEnd"/>
            <w:r>
              <w:rPr>
                <w:rFonts w:ascii="Times New Roman" w:eastAsia="Times New Roman" w:hAnsi="Times New Roman" w:cs="Times New Roman"/>
                <w:sz w:val="20"/>
                <w:szCs w:val="20"/>
              </w:rPr>
              <w:t xml:space="preserve"> Press, 2012. 632 p.</w:t>
            </w:r>
          </w:p>
          <w:p w14:paraId="6EB0AED1"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SONKA, M.; HLAVAC, V.; BOYLE, R. </w:t>
            </w:r>
            <w:proofErr w:type="spellStart"/>
            <w:r>
              <w:rPr>
                <w:rFonts w:ascii="Times New Roman" w:eastAsia="Times New Roman" w:hAnsi="Times New Roman" w:cs="Times New Roman"/>
                <w:sz w:val="20"/>
                <w:szCs w:val="20"/>
              </w:rPr>
              <w:t>Image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processing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analysis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machine </w:t>
            </w:r>
            <w:proofErr w:type="spellStart"/>
            <w:r>
              <w:rPr>
                <w:rFonts w:ascii="Times New Roman" w:eastAsia="Times New Roman" w:hAnsi="Times New Roman" w:cs="Times New Roman"/>
                <w:sz w:val="20"/>
                <w:szCs w:val="20"/>
              </w:rPr>
              <w:t>vision</w:t>
            </w:r>
            <w:proofErr w:type="spellEnd"/>
            <w:r>
              <w:rPr>
                <w:rFonts w:ascii="Times New Roman" w:eastAsia="Times New Roman" w:hAnsi="Times New Roman" w:cs="Times New Roman"/>
                <w:sz w:val="20"/>
                <w:szCs w:val="20"/>
              </w:rPr>
              <w:t xml:space="preserve">. 4. ed. </w:t>
            </w:r>
            <w:proofErr w:type="spellStart"/>
            <w:r>
              <w:rPr>
                <w:rFonts w:ascii="Times New Roman" w:eastAsia="Times New Roman" w:hAnsi="Times New Roman" w:cs="Times New Roman"/>
                <w:sz w:val="20"/>
                <w:szCs w:val="20"/>
              </w:rPr>
              <w:t>Cengage</w:t>
            </w:r>
            <w:proofErr w:type="spellEnd"/>
            <w:r>
              <w:rPr>
                <w:rFonts w:ascii="Times New Roman" w:eastAsia="Times New Roman" w:hAnsi="Times New Roman" w:cs="Times New Roman"/>
                <w:sz w:val="20"/>
                <w:szCs w:val="20"/>
              </w:rPr>
              <w:t xml:space="preserve"> Learning, 2014. 912 p.</w:t>
            </w:r>
          </w:p>
          <w:p w14:paraId="5E448776" w14:textId="646E4703" w:rsidR="00A3047B" w:rsidRPr="006E1AFB" w:rsidRDefault="00A3047B" w:rsidP="006E1AF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PRINCE, S. Computer </w:t>
            </w:r>
            <w:proofErr w:type="spellStart"/>
            <w:r>
              <w:rPr>
                <w:rFonts w:ascii="Times New Roman" w:eastAsia="Times New Roman" w:hAnsi="Times New Roman" w:cs="Times New Roman"/>
                <w:sz w:val="20"/>
                <w:szCs w:val="20"/>
              </w:rPr>
              <w:t>vision</w:t>
            </w:r>
            <w:proofErr w:type="spellEnd"/>
            <w:r>
              <w:rPr>
                <w:rFonts w:ascii="Times New Roman" w:eastAsia="Times New Roman" w:hAnsi="Times New Roman" w:cs="Times New Roman"/>
                <w:sz w:val="20"/>
                <w:szCs w:val="20"/>
              </w:rPr>
              <w:t xml:space="preserve"> models, learning,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inference</w:t>
            </w:r>
            <w:proofErr w:type="spellEnd"/>
            <w:r>
              <w:rPr>
                <w:rFonts w:ascii="Times New Roman" w:eastAsia="Times New Roman" w:hAnsi="Times New Roman" w:cs="Times New Roman"/>
                <w:sz w:val="20"/>
                <w:szCs w:val="20"/>
              </w:rPr>
              <w:t xml:space="preserve">. 1. ed. Cambridge </w:t>
            </w:r>
            <w:proofErr w:type="spellStart"/>
            <w:r>
              <w:rPr>
                <w:rFonts w:ascii="Times New Roman" w:eastAsia="Times New Roman" w:hAnsi="Times New Roman" w:cs="Times New Roman"/>
                <w:sz w:val="20"/>
                <w:szCs w:val="20"/>
              </w:rPr>
              <w:t>University</w:t>
            </w:r>
            <w:proofErr w:type="spellEnd"/>
            <w:r>
              <w:rPr>
                <w:rFonts w:ascii="Times New Roman" w:eastAsia="Times New Roman" w:hAnsi="Times New Roman" w:cs="Times New Roman"/>
                <w:sz w:val="20"/>
                <w:szCs w:val="20"/>
              </w:rPr>
              <w:t xml:space="preserve"> Press, 2012. 598 p.</w:t>
            </w:r>
          </w:p>
        </w:tc>
      </w:tr>
    </w:tbl>
    <w:p w14:paraId="7AA6577C" w14:textId="77A2A2FD" w:rsidR="00A3047B" w:rsidRPr="00A3047B" w:rsidRDefault="00A3047B" w:rsidP="00A3047B">
      <w:pPr>
        <w:rPr>
          <w:rFonts w:ascii="Times New Roman" w:eastAsia="Times New Roman" w:hAnsi="Times New Roman" w:cs="Times New Roman"/>
          <w:b/>
          <w:bCs/>
          <w:sz w:val="24"/>
          <w:szCs w:val="24"/>
        </w:rPr>
      </w:pPr>
      <w:r>
        <w:rPr>
          <w:rFonts w:ascii="Times New Roman" w:eastAsia="Times New Roman" w:hAnsi="Times New Roman" w:cs="Times New Roman"/>
          <w:sz w:val="24"/>
          <w:szCs w:val="24"/>
          <w:u w:val="single"/>
        </w:rPr>
        <w:lastRenderedPageBreak/>
        <w:t xml:space="preserve"> </w:t>
      </w:r>
    </w:p>
    <w:tbl>
      <w:tblPr>
        <w:tblW w:w="8921" w:type="dxa"/>
        <w:tblLayout w:type="fixed"/>
        <w:tblLook w:val="0400" w:firstRow="0" w:lastRow="0" w:firstColumn="0" w:lastColumn="0" w:noHBand="0" w:noVBand="1"/>
      </w:tblPr>
      <w:tblGrid>
        <w:gridCol w:w="2684"/>
        <w:gridCol w:w="6237"/>
      </w:tblGrid>
      <w:tr w:rsidR="00A3047B" w14:paraId="4F6EC494" w14:textId="77777777" w:rsidTr="00E96F6B">
        <w:trPr>
          <w:trHeight w:val="516"/>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5A771EB7" w14:textId="77777777" w:rsidR="00A3047B" w:rsidRDefault="00A3047B" w:rsidP="00E96F6B">
            <w:pPr>
              <w:spacing w:line="240" w:lineRule="auto"/>
              <w:rPr>
                <w:rFonts w:ascii="Times New Roman" w:eastAsia="Times New Roman" w:hAnsi="Times New Roman" w:cs="Times New Roman"/>
                <w:b/>
                <w:bCs/>
                <w:color w:val="FFFFFF"/>
              </w:rPr>
            </w:pPr>
            <w:r>
              <w:rPr>
                <w:rFonts w:ascii="Times New Roman" w:eastAsia="Times New Roman" w:hAnsi="Times New Roman" w:cs="Times New Roman"/>
                <w:b/>
                <w:bCs/>
              </w:rPr>
              <w:t>COMPONENTE CURRICULAR:</w:t>
            </w:r>
            <w:r>
              <w:rPr>
                <w:rFonts w:ascii="Times New Roman" w:eastAsia="Times New Roman" w:hAnsi="Times New Roman" w:cs="Times New Roman"/>
                <w:b/>
                <w:bCs/>
                <w:color w:val="FFFFFF"/>
                <w:sz w:val="24"/>
                <w:szCs w:val="24"/>
              </w:rPr>
              <w:t xml:space="preserve">  </w:t>
            </w:r>
            <w:r>
              <w:rPr>
                <w:rFonts w:ascii="Times New Roman" w:eastAsia="Times New Roman" w:hAnsi="Times New Roman" w:cs="Times New Roman"/>
                <w:b/>
                <w:bCs/>
                <w:color w:val="FFFFFF"/>
              </w:rPr>
              <w:t>INTELIGÊNCIA HÍBRIDA</w:t>
            </w:r>
          </w:p>
          <w:p w14:paraId="26E23743" w14:textId="77777777" w:rsidR="00A3047B" w:rsidRDefault="00A3047B" w:rsidP="00E96F6B">
            <w:pPr>
              <w:spacing w:line="240" w:lineRule="auto"/>
              <w:rPr>
                <w:rFonts w:ascii="Times New Roman" w:eastAsia="Times New Roman" w:hAnsi="Times New Roman" w:cs="Times New Roman"/>
                <w:b/>
                <w:bCs/>
                <w:color w:val="FFFFFF"/>
                <w:sz w:val="24"/>
                <w:szCs w:val="24"/>
              </w:rPr>
            </w:pPr>
          </w:p>
        </w:tc>
      </w:tr>
      <w:tr w:rsidR="00A3047B" w14:paraId="0C53E6CF" w14:textId="77777777" w:rsidTr="00E96F6B">
        <w:trPr>
          <w:trHeight w:val="371"/>
        </w:trPr>
        <w:tc>
          <w:tcPr>
            <w:tcW w:w="892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78474B" w14:textId="77777777" w:rsidR="00A3047B" w:rsidRDefault="00A3047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CÓDIGO: NOVA</w:t>
            </w:r>
          </w:p>
        </w:tc>
      </w:tr>
      <w:tr w:rsidR="00A3047B" w14:paraId="31595D43" w14:textId="77777777" w:rsidTr="00E96F6B">
        <w:trPr>
          <w:trHeight w:val="392"/>
        </w:trPr>
        <w:tc>
          <w:tcPr>
            <w:tcW w:w="892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CA4F85" w14:textId="77777777" w:rsidR="00A3047B" w:rsidRDefault="00A3047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PERÍODO A SER OFERTADO: </w:t>
            </w:r>
          </w:p>
        </w:tc>
      </w:tr>
      <w:tr w:rsidR="00A3047B" w14:paraId="4974F150" w14:textId="77777777" w:rsidTr="00E96F6B">
        <w:trPr>
          <w:trHeight w:val="413"/>
        </w:trPr>
        <w:tc>
          <w:tcPr>
            <w:tcW w:w="2684"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5B92CE" w14:textId="77777777" w:rsidR="00A3047B" w:rsidRDefault="00A3047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FORMATO DE OFERTA:</w:t>
            </w:r>
          </w:p>
          <w:p w14:paraId="701BBCE7" w14:textId="77777777" w:rsidR="00A3047B" w:rsidRDefault="00A3047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 X ) Presencial</w:t>
            </w:r>
          </w:p>
          <w:p w14:paraId="732AE27A" w14:textId="77777777" w:rsidR="00A3047B" w:rsidRDefault="00A3047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62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3F4633" w14:textId="77777777" w:rsidR="00A3047B" w:rsidRDefault="00A3047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CARGA HORÁRIA TOTAL: 60h</w:t>
            </w:r>
          </w:p>
        </w:tc>
      </w:tr>
      <w:tr w:rsidR="00A3047B" w14:paraId="2506DB67" w14:textId="77777777" w:rsidTr="00E96F6B">
        <w:trPr>
          <w:trHeight w:val="1102"/>
        </w:trPr>
        <w:tc>
          <w:tcPr>
            <w:tcW w:w="2684"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5A5B49" w14:textId="77777777" w:rsidR="00A3047B" w:rsidRDefault="00A3047B" w:rsidP="00E96F6B">
            <w:pPr>
              <w:widowControl w:val="0"/>
              <w:rPr>
                <w:rFonts w:ascii="Times New Roman" w:eastAsia="Times New Roman" w:hAnsi="Times New Roman" w:cs="Times New Roman"/>
                <w:sz w:val="24"/>
                <w:szCs w:val="24"/>
              </w:rPr>
            </w:pPr>
          </w:p>
        </w:tc>
        <w:tc>
          <w:tcPr>
            <w:tcW w:w="62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6CD576" w14:textId="77777777" w:rsidR="00A3047B" w:rsidRDefault="00A3047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Teórica: 60h</w:t>
            </w:r>
          </w:p>
          <w:p w14:paraId="3145F6D2" w14:textId="77777777" w:rsidR="00A3047B" w:rsidRDefault="00A3047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Prática:</w:t>
            </w:r>
          </w:p>
          <w:p w14:paraId="641A9FF1" w14:textId="77777777" w:rsidR="00A3047B" w:rsidRDefault="00A3047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Extensão:</w:t>
            </w:r>
          </w:p>
          <w:p w14:paraId="6C76CF98" w14:textId="77777777" w:rsidR="00A3047B" w:rsidRDefault="00A3047B" w:rsidP="00E96F6B">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A3047B" w14:paraId="2BE888CF" w14:textId="77777777" w:rsidTr="00E96F6B">
        <w:trPr>
          <w:trHeight w:val="269"/>
        </w:trPr>
        <w:tc>
          <w:tcPr>
            <w:tcW w:w="892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1BC886" w14:textId="77777777" w:rsidR="00A3047B" w:rsidRDefault="00A3047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PRÉ-REQUISITO:  14074</w:t>
            </w:r>
          </w:p>
        </w:tc>
      </w:tr>
      <w:tr w:rsidR="00A3047B" w14:paraId="18783A50" w14:textId="77777777" w:rsidTr="00E96F6B">
        <w:trPr>
          <w:trHeight w:val="248"/>
        </w:trPr>
        <w:tc>
          <w:tcPr>
            <w:tcW w:w="892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D535A8" w14:textId="77777777" w:rsidR="00A3047B" w:rsidRDefault="00A3047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CORREQUISITO: NÃO TEM</w:t>
            </w:r>
          </w:p>
        </w:tc>
      </w:tr>
      <w:tr w:rsidR="00A3047B" w14:paraId="5BECBFC1" w14:textId="77777777" w:rsidTr="00E96F6B">
        <w:trPr>
          <w:trHeight w:val="268"/>
        </w:trPr>
        <w:tc>
          <w:tcPr>
            <w:tcW w:w="892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61BF17" w14:textId="77777777" w:rsidR="00A3047B" w:rsidRDefault="00A3047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EQUIVALÊNCIA: </w:t>
            </w:r>
          </w:p>
        </w:tc>
      </w:tr>
      <w:tr w:rsidR="00A3047B" w14:paraId="0E66A09F" w14:textId="77777777" w:rsidTr="00E96F6B">
        <w:trPr>
          <w:trHeight w:val="402"/>
        </w:trPr>
        <w:tc>
          <w:tcPr>
            <w:tcW w:w="892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85264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EMENTA: </w:t>
            </w:r>
          </w:p>
          <w:p w14:paraId="23196EF8" w14:textId="77777777" w:rsidR="00A3047B" w:rsidRDefault="00A3047B" w:rsidP="00E96F6B">
            <w:pPr>
              <w:spacing w:line="240" w:lineRule="auto"/>
              <w:rPr>
                <w:rFonts w:ascii="Times New Roman" w:eastAsia="Times New Roman" w:hAnsi="Times New Roman" w:cs="Times New Roman"/>
              </w:rPr>
            </w:pPr>
          </w:p>
          <w:p w14:paraId="21C2F464"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Fundamentos da inteligência híbrida definida sobre a combinação das capacidades humanas (como senso crítico, compreensão contextual e criatividade) e computacionais da IA (como análise de dados em larga escala) para a solução de problemas complexos. Estudo das arquiteturas de agentes inteligentes, suas capacidades e limites, bem como os padrões de interação humano-agente. Análise de cenários de risco associados à IA autônoma como subsídio para o design de sistemas híbridos seguros. Introdução à cocriação humano‑agente e ao design de mecanismos e incentivos para a construção de soluções escaláveis. Ideação e desenvolvimento de protótipos funcionais orientados a problemas reais e complexos, concebidos e desenvolvidos através dos conceitos de inteligência híbrida.</w:t>
            </w:r>
          </w:p>
          <w:p w14:paraId="4F266111" w14:textId="77777777" w:rsidR="00A3047B" w:rsidRDefault="00A3047B" w:rsidP="00E96F6B">
            <w:pPr>
              <w:spacing w:line="240" w:lineRule="auto"/>
              <w:rPr>
                <w:rFonts w:ascii="Times New Roman" w:eastAsia="Times New Roman" w:hAnsi="Times New Roman" w:cs="Times New Roman"/>
              </w:rPr>
            </w:pPr>
          </w:p>
        </w:tc>
      </w:tr>
      <w:tr w:rsidR="00A3047B" w14:paraId="2CB07662" w14:textId="77777777" w:rsidTr="00E96F6B">
        <w:trPr>
          <w:trHeight w:val="254"/>
        </w:trPr>
        <w:tc>
          <w:tcPr>
            <w:tcW w:w="892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2CA64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OBJETIVOS: </w:t>
            </w:r>
          </w:p>
          <w:p w14:paraId="55F34283" w14:textId="77777777" w:rsidR="00A3047B" w:rsidRDefault="00A3047B" w:rsidP="00E96F6B">
            <w:pPr>
              <w:spacing w:line="240" w:lineRule="auto"/>
              <w:rPr>
                <w:rFonts w:ascii="Times New Roman" w:eastAsia="Times New Roman" w:hAnsi="Times New Roman" w:cs="Times New Roman"/>
              </w:rPr>
            </w:pPr>
          </w:p>
          <w:p w14:paraId="704B8430" w14:textId="77777777" w:rsidR="00A3047B" w:rsidRDefault="00A3047B" w:rsidP="00E96F6B">
            <w:pPr>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Geral: </w:t>
            </w:r>
          </w:p>
          <w:p w14:paraId="1C1B1528"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Compreender os fundamentos da inteligência híbrida e aplicar princípios de colaboração entre humanos e sistemas de inteligência artificial para analisar problemas complexos, projetar soluções baseadas na interação humano-agente e desenvolver protótipos funcionais.</w:t>
            </w:r>
          </w:p>
          <w:p w14:paraId="560772C7" w14:textId="77777777" w:rsidR="00A3047B" w:rsidRDefault="00A3047B" w:rsidP="00E96F6B">
            <w:pPr>
              <w:spacing w:line="240" w:lineRule="auto"/>
              <w:jc w:val="both"/>
              <w:rPr>
                <w:rFonts w:ascii="Times New Roman" w:eastAsia="Times New Roman" w:hAnsi="Times New Roman" w:cs="Times New Roman"/>
                <w:b/>
                <w:bCs/>
                <w:sz w:val="20"/>
                <w:szCs w:val="20"/>
              </w:rPr>
            </w:pPr>
          </w:p>
          <w:p w14:paraId="76CB0E90" w14:textId="77777777" w:rsidR="00A3047B" w:rsidRDefault="00A3047B" w:rsidP="00E96F6B">
            <w:pPr>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Específicos</w:t>
            </w:r>
          </w:p>
          <w:p w14:paraId="66FA9515"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Compreender os fundamentos da inteligência híbrida, distinguindo-a de abordagens puramente autônomas e identificando o papel complementar entre humanos e agentes inteligentes</w:t>
            </w:r>
          </w:p>
          <w:p w14:paraId="363640B0"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Caracterizar arquiteturas de agentes, suas capacidades, limitações e os padrões de interação humano-agente (como </w:t>
            </w:r>
            <w:proofErr w:type="spellStart"/>
            <w:r>
              <w:rPr>
                <w:rFonts w:ascii="Times New Roman" w:eastAsia="Times New Roman" w:hAnsi="Times New Roman" w:cs="Times New Roman"/>
                <w:sz w:val="20"/>
                <w:szCs w:val="20"/>
              </w:rPr>
              <w:t>human</w:t>
            </w:r>
            <w:proofErr w:type="spellEnd"/>
            <w:r>
              <w:rPr>
                <w:rFonts w:ascii="Times New Roman" w:eastAsia="Times New Roman" w:hAnsi="Times New Roman" w:cs="Times New Roman"/>
                <w:sz w:val="20"/>
                <w:szCs w:val="20"/>
              </w:rPr>
              <w:t>‑in‑</w:t>
            </w:r>
            <w:proofErr w:type="spellStart"/>
            <w:r>
              <w:rPr>
                <w:rFonts w:ascii="Times New Roman" w:eastAsia="Times New Roman" w:hAnsi="Times New Roman" w:cs="Times New Roman"/>
                <w:sz w:val="20"/>
                <w:szCs w:val="20"/>
              </w:rPr>
              <w:t>the</w:t>
            </w:r>
            <w:proofErr w:type="spellEnd"/>
            <w:r>
              <w:rPr>
                <w:rFonts w:ascii="Times New Roman" w:eastAsia="Times New Roman" w:hAnsi="Times New Roman" w:cs="Times New Roman"/>
                <w:sz w:val="20"/>
                <w:szCs w:val="20"/>
              </w:rPr>
              <w:t>‑loop, delegação adaptativa e trabalho em equipe)</w:t>
            </w:r>
          </w:p>
          <w:p w14:paraId="5A5C75A7"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Analisar cenários de risco associados à IA autônoma (ambientais, sociais, éticos) como subsídio para o design seguro de sistemas híbridos</w:t>
            </w:r>
          </w:p>
          <w:p w14:paraId="281A8014"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Aplicar métodos de cocriação humano‑agente e design de mecanismos e incentivos para construir sistemas de inteligência híbrida que induzam cooperação e gerem valor coletivo</w:t>
            </w:r>
          </w:p>
          <w:p w14:paraId="1BB05523"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Desenvolver protótipos funcionais orientados a problemas reais, integrando os conceitos de inteligência híbrida, com ênfase em privacidade, transparência e avaliação de eficácia</w:t>
            </w:r>
          </w:p>
          <w:p w14:paraId="56BED955" w14:textId="77777777" w:rsidR="00A3047B" w:rsidRDefault="00A3047B" w:rsidP="00E96F6B">
            <w:pPr>
              <w:spacing w:line="240" w:lineRule="auto"/>
              <w:rPr>
                <w:rFonts w:ascii="Times New Roman" w:eastAsia="Times New Roman" w:hAnsi="Times New Roman" w:cs="Times New Roman"/>
              </w:rPr>
            </w:pPr>
          </w:p>
          <w:p w14:paraId="72A485DD" w14:textId="77777777" w:rsidR="00A3047B" w:rsidRDefault="00A3047B" w:rsidP="00E96F6B">
            <w:pPr>
              <w:spacing w:line="240" w:lineRule="auto"/>
              <w:rPr>
                <w:rFonts w:ascii="Times New Roman" w:eastAsia="Times New Roman" w:hAnsi="Times New Roman" w:cs="Times New Roman"/>
              </w:rPr>
            </w:pPr>
          </w:p>
        </w:tc>
      </w:tr>
      <w:tr w:rsidR="00A3047B" w14:paraId="200DA28A" w14:textId="77777777" w:rsidTr="00E96F6B">
        <w:trPr>
          <w:trHeight w:val="259"/>
        </w:trPr>
        <w:tc>
          <w:tcPr>
            <w:tcW w:w="8921"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08BA5443"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CONTEÚDO PROGRAMÁTICO:</w:t>
            </w:r>
          </w:p>
          <w:p w14:paraId="6F3F4CD4" w14:textId="77777777" w:rsidR="00A3047B" w:rsidRDefault="00A3047B" w:rsidP="00E96F6B">
            <w:pPr>
              <w:spacing w:line="240" w:lineRule="auto"/>
              <w:rPr>
                <w:rFonts w:ascii="Times New Roman" w:eastAsia="Times New Roman" w:hAnsi="Times New Roman" w:cs="Times New Roman"/>
                <w:sz w:val="20"/>
                <w:szCs w:val="20"/>
              </w:rPr>
            </w:pPr>
          </w:p>
          <w:p w14:paraId="6A734D96" w14:textId="77777777" w:rsidR="00A3047B" w:rsidRDefault="00A3047B" w:rsidP="00E96F6B">
            <w:pPr>
              <w:widowControl w:val="0"/>
              <w:spacing w:line="246" w:lineRule="auto"/>
              <w:ind w:left="90"/>
              <w:rPr>
                <w:rFonts w:ascii="Times" w:eastAsia="Times" w:hAnsi="Times" w:cs="Times"/>
                <w:b/>
                <w:bCs/>
                <w:sz w:val="20"/>
                <w:szCs w:val="20"/>
              </w:rPr>
            </w:pPr>
            <w:r>
              <w:rPr>
                <w:rFonts w:ascii="Times" w:eastAsia="Times" w:hAnsi="Times" w:cs="Times"/>
                <w:b/>
                <w:bCs/>
                <w:sz w:val="20"/>
                <w:szCs w:val="20"/>
              </w:rPr>
              <w:t>Fundamentos de Inteligência Artificial e Inteligência Híbrida</w:t>
            </w:r>
          </w:p>
          <w:p w14:paraId="647454F9" w14:textId="77777777" w:rsidR="00A3047B" w:rsidRDefault="00A3047B" w:rsidP="00E96F6B">
            <w:pPr>
              <w:widowControl w:val="0"/>
              <w:numPr>
                <w:ilvl w:val="0"/>
                <w:numId w:val="5"/>
              </w:numPr>
              <w:spacing w:line="246" w:lineRule="auto"/>
              <w:rPr>
                <w:rFonts w:ascii="Times" w:eastAsia="Times" w:hAnsi="Times" w:cs="Times"/>
                <w:sz w:val="20"/>
                <w:szCs w:val="20"/>
              </w:rPr>
            </w:pPr>
            <w:r>
              <w:rPr>
                <w:rFonts w:ascii="Times" w:eastAsia="Times" w:hAnsi="Times" w:cs="Times"/>
                <w:sz w:val="20"/>
                <w:szCs w:val="20"/>
              </w:rPr>
              <w:t>Arquiteturas de IA e suas capacidades: redes neurais, modelos generativos e multimodais</w:t>
            </w:r>
          </w:p>
          <w:p w14:paraId="5DECBA5C" w14:textId="77777777" w:rsidR="00A3047B" w:rsidRDefault="00A3047B" w:rsidP="00E96F6B">
            <w:pPr>
              <w:widowControl w:val="0"/>
              <w:numPr>
                <w:ilvl w:val="0"/>
                <w:numId w:val="5"/>
              </w:numPr>
              <w:spacing w:line="246" w:lineRule="auto"/>
              <w:rPr>
                <w:rFonts w:ascii="Times" w:eastAsia="Times" w:hAnsi="Times" w:cs="Times"/>
                <w:sz w:val="20"/>
                <w:szCs w:val="20"/>
              </w:rPr>
            </w:pPr>
            <w:r>
              <w:rPr>
                <w:rFonts w:ascii="Times" w:eastAsia="Times" w:hAnsi="Times" w:cs="Times"/>
                <w:sz w:val="20"/>
                <w:szCs w:val="20"/>
              </w:rPr>
              <w:t>Limitações atuais da IA: generalização, confiabilidade, dependência de dados e alucinação</w:t>
            </w:r>
          </w:p>
          <w:p w14:paraId="5DB63675" w14:textId="77777777" w:rsidR="00A3047B" w:rsidRDefault="00A3047B" w:rsidP="00E96F6B">
            <w:pPr>
              <w:widowControl w:val="0"/>
              <w:numPr>
                <w:ilvl w:val="0"/>
                <w:numId w:val="5"/>
              </w:numPr>
              <w:spacing w:line="246" w:lineRule="auto"/>
              <w:rPr>
                <w:rFonts w:ascii="Times" w:eastAsia="Times" w:hAnsi="Times" w:cs="Times"/>
                <w:sz w:val="20"/>
                <w:szCs w:val="20"/>
              </w:rPr>
            </w:pPr>
            <w:r>
              <w:rPr>
                <w:rFonts w:ascii="Times" w:eastAsia="Times" w:hAnsi="Times" w:cs="Times"/>
                <w:sz w:val="20"/>
                <w:szCs w:val="20"/>
              </w:rPr>
              <w:t xml:space="preserve">Inteligência híbrida, automação, amplificação de capacidades e colaboração </w:t>
            </w:r>
            <w:proofErr w:type="spellStart"/>
            <w:r>
              <w:rPr>
                <w:rFonts w:ascii="Times" w:eastAsia="Times" w:hAnsi="Times" w:cs="Times"/>
                <w:sz w:val="20"/>
                <w:szCs w:val="20"/>
              </w:rPr>
              <w:t>humano-IA</w:t>
            </w:r>
            <w:proofErr w:type="spellEnd"/>
          </w:p>
          <w:p w14:paraId="32541AF2" w14:textId="77777777" w:rsidR="00A3047B" w:rsidRDefault="00A3047B" w:rsidP="00E96F6B">
            <w:pPr>
              <w:widowControl w:val="0"/>
              <w:numPr>
                <w:ilvl w:val="0"/>
                <w:numId w:val="5"/>
              </w:numPr>
              <w:spacing w:line="246" w:lineRule="auto"/>
              <w:rPr>
                <w:rFonts w:ascii="Times" w:eastAsia="Times" w:hAnsi="Times" w:cs="Times"/>
                <w:sz w:val="20"/>
                <w:szCs w:val="20"/>
              </w:rPr>
            </w:pPr>
            <w:r>
              <w:rPr>
                <w:rFonts w:ascii="Times" w:eastAsia="Times" w:hAnsi="Times" w:cs="Times"/>
                <w:sz w:val="20"/>
                <w:szCs w:val="20"/>
              </w:rPr>
              <w:t>Cognição distribuída e sistemas sociotécnicos</w:t>
            </w:r>
          </w:p>
          <w:p w14:paraId="5F9A73BA" w14:textId="77777777" w:rsidR="00A3047B" w:rsidRDefault="00A3047B" w:rsidP="00E96F6B">
            <w:pPr>
              <w:widowControl w:val="0"/>
              <w:spacing w:line="246" w:lineRule="auto"/>
              <w:ind w:left="90"/>
              <w:rPr>
                <w:rFonts w:ascii="Times" w:eastAsia="Times" w:hAnsi="Times" w:cs="Times"/>
                <w:b/>
                <w:bCs/>
                <w:sz w:val="20"/>
                <w:szCs w:val="20"/>
              </w:rPr>
            </w:pPr>
          </w:p>
          <w:p w14:paraId="4356A127" w14:textId="77777777" w:rsidR="00A3047B" w:rsidRDefault="00A3047B" w:rsidP="00E96F6B">
            <w:pPr>
              <w:widowControl w:val="0"/>
              <w:spacing w:line="246" w:lineRule="auto"/>
              <w:ind w:left="90"/>
              <w:rPr>
                <w:rFonts w:ascii="Times" w:eastAsia="Times" w:hAnsi="Times" w:cs="Times"/>
                <w:b/>
                <w:bCs/>
                <w:sz w:val="20"/>
                <w:szCs w:val="20"/>
              </w:rPr>
            </w:pPr>
            <w:r>
              <w:rPr>
                <w:rFonts w:ascii="Times" w:eastAsia="Times" w:hAnsi="Times" w:cs="Times"/>
                <w:b/>
                <w:bCs/>
                <w:sz w:val="20"/>
                <w:szCs w:val="20"/>
              </w:rPr>
              <w:lastRenderedPageBreak/>
              <w:t>Agentes Inteligentes e Colaboração Humano-Agente</w:t>
            </w:r>
          </w:p>
          <w:p w14:paraId="6D71354C" w14:textId="77777777" w:rsidR="00A3047B" w:rsidRDefault="00A3047B" w:rsidP="00E96F6B">
            <w:pPr>
              <w:widowControl w:val="0"/>
              <w:numPr>
                <w:ilvl w:val="0"/>
                <w:numId w:val="12"/>
              </w:numPr>
              <w:spacing w:line="246" w:lineRule="auto"/>
              <w:rPr>
                <w:rFonts w:ascii="Times" w:eastAsia="Times" w:hAnsi="Times" w:cs="Times"/>
                <w:sz w:val="20"/>
                <w:szCs w:val="20"/>
              </w:rPr>
            </w:pPr>
            <w:r>
              <w:rPr>
                <w:rFonts w:ascii="Times" w:eastAsia="Times" w:hAnsi="Times" w:cs="Times"/>
                <w:sz w:val="20"/>
                <w:szCs w:val="20"/>
              </w:rPr>
              <w:t xml:space="preserve">Agentes inteligentes e sistemas </w:t>
            </w:r>
            <w:proofErr w:type="spellStart"/>
            <w:r>
              <w:rPr>
                <w:rFonts w:ascii="Times" w:eastAsia="Times" w:hAnsi="Times" w:cs="Times"/>
                <w:sz w:val="20"/>
                <w:szCs w:val="20"/>
              </w:rPr>
              <w:t>multi-agentes</w:t>
            </w:r>
            <w:proofErr w:type="spellEnd"/>
          </w:p>
          <w:p w14:paraId="2B16A689" w14:textId="77777777" w:rsidR="00A3047B" w:rsidRDefault="00A3047B" w:rsidP="00E96F6B">
            <w:pPr>
              <w:widowControl w:val="0"/>
              <w:numPr>
                <w:ilvl w:val="0"/>
                <w:numId w:val="12"/>
              </w:numPr>
              <w:spacing w:line="246" w:lineRule="auto"/>
              <w:rPr>
                <w:rFonts w:ascii="Times" w:eastAsia="Times" w:hAnsi="Times" w:cs="Times"/>
                <w:sz w:val="20"/>
                <w:szCs w:val="20"/>
              </w:rPr>
            </w:pPr>
            <w:r>
              <w:rPr>
                <w:rFonts w:ascii="Times" w:eastAsia="Times" w:hAnsi="Times" w:cs="Times"/>
                <w:sz w:val="20"/>
                <w:szCs w:val="20"/>
              </w:rPr>
              <w:t>Planejamento, execução e coordenação entre agentes</w:t>
            </w:r>
          </w:p>
          <w:p w14:paraId="1EFFAE69" w14:textId="77777777" w:rsidR="00A3047B" w:rsidRDefault="00A3047B" w:rsidP="00E96F6B">
            <w:pPr>
              <w:widowControl w:val="0"/>
              <w:numPr>
                <w:ilvl w:val="0"/>
                <w:numId w:val="12"/>
              </w:numPr>
              <w:spacing w:line="246" w:lineRule="auto"/>
              <w:rPr>
                <w:rFonts w:ascii="Times" w:eastAsia="Times" w:hAnsi="Times" w:cs="Times"/>
                <w:sz w:val="20"/>
                <w:szCs w:val="20"/>
              </w:rPr>
            </w:pPr>
            <w:r>
              <w:rPr>
                <w:rFonts w:ascii="Times" w:eastAsia="Times" w:hAnsi="Times" w:cs="Times"/>
                <w:sz w:val="20"/>
                <w:szCs w:val="20"/>
              </w:rPr>
              <w:t>Interação humano-agente e padrões de colaboração</w:t>
            </w:r>
          </w:p>
          <w:p w14:paraId="51D2C76A" w14:textId="77777777" w:rsidR="00A3047B" w:rsidRDefault="00A3047B" w:rsidP="00E96F6B">
            <w:pPr>
              <w:widowControl w:val="0"/>
              <w:numPr>
                <w:ilvl w:val="0"/>
                <w:numId w:val="12"/>
              </w:numPr>
              <w:spacing w:line="246" w:lineRule="auto"/>
              <w:rPr>
                <w:rFonts w:ascii="Times" w:eastAsia="Times" w:hAnsi="Times" w:cs="Times"/>
                <w:sz w:val="20"/>
                <w:szCs w:val="20"/>
              </w:rPr>
            </w:pPr>
            <w:proofErr w:type="spellStart"/>
            <w:r>
              <w:rPr>
                <w:rFonts w:ascii="Times" w:eastAsia="Times" w:hAnsi="Times" w:cs="Times"/>
                <w:sz w:val="20"/>
                <w:szCs w:val="20"/>
              </w:rPr>
              <w:t>Co-evolução</w:t>
            </w:r>
            <w:proofErr w:type="spellEnd"/>
            <w:r>
              <w:rPr>
                <w:rFonts w:ascii="Times" w:eastAsia="Times" w:hAnsi="Times" w:cs="Times"/>
                <w:sz w:val="20"/>
                <w:szCs w:val="20"/>
              </w:rPr>
              <w:t xml:space="preserve"> de sistemas híbridos e processos de trabalho com IA</w:t>
            </w:r>
          </w:p>
          <w:p w14:paraId="1E38FC1C" w14:textId="77777777" w:rsidR="00A3047B" w:rsidRDefault="00A3047B" w:rsidP="00E96F6B">
            <w:pPr>
              <w:widowControl w:val="0"/>
              <w:spacing w:line="246" w:lineRule="auto"/>
              <w:ind w:left="90"/>
              <w:rPr>
                <w:rFonts w:ascii="Times" w:eastAsia="Times" w:hAnsi="Times" w:cs="Times"/>
                <w:b/>
                <w:bCs/>
                <w:sz w:val="20"/>
                <w:szCs w:val="20"/>
              </w:rPr>
            </w:pPr>
          </w:p>
          <w:p w14:paraId="0B2C8668" w14:textId="77777777" w:rsidR="00A3047B" w:rsidRDefault="00A3047B" w:rsidP="00E96F6B">
            <w:pPr>
              <w:widowControl w:val="0"/>
              <w:spacing w:line="246" w:lineRule="auto"/>
              <w:ind w:left="90"/>
              <w:rPr>
                <w:rFonts w:ascii="Times" w:eastAsia="Times" w:hAnsi="Times" w:cs="Times"/>
                <w:b/>
                <w:bCs/>
                <w:sz w:val="20"/>
                <w:szCs w:val="20"/>
              </w:rPr>
            </w:pPr>
            <w:r>
              <w:rPr>
                <w:rFonts w:ascii="Times" w:eastAsia="Times" w:hAnsi="Times" w:cs="Times"/>
                <w:b/>
                <w:bCs/>
                <w:sz w:val="20"/>
                <w:szCs w:val="20"/>
              </w:rPr>
              <w:t>Riscos, Impactos e Cenários Associados à Inteligência Artificial</w:t>
            </w:r>
          </w:p>
          <w:p w14:paraId="462CFB27" w14:textId="77777777" w:rsidR="00A3047B" w:rsidRDefault="00A3047B" w:rsidP="00E96F6B">
            <w:pPr>
              <w:widowControl w:val="0"/>
              <w:numPr>
                <w:ilvl w:val="0"/>
                <w:numId w:val="4"/>
              </w:numPr>
              <w:spacing w:line="246" w:lineRule="auto"/>
              <w:rPr>
                <w:rFonts w:ascii="Times" w:eastAsia="Times" w:hAnsi="Times" w:cs="Times"/>
                <w:sz w:val="20"/>
                <w:szCs w:val="20"/>
              </w:rPr>
            </w:pPr>
            <w:r>
              <w:rPr>
                <w:rFonts w:ascii="Times" w:eastAsia="Times" w:hAnsi="Times" w:cs="Times"/>
                <w:sz w:val="20"/>
                <w:szCs w:val="20"/>
              </w:rPr>
              <w:t>Impactos da IA no trabalho, educação, economia e organização social.</w:t>
            </w:r>
          </w:p>
          <w:p w14:paraId="46ABE9EC" w14:textId="77777777" w:rsidR="00A3047B" w:rsidRDefault="00A3047B" w:rsidP="00E96F6B">
            <w:pPr>
              <w:widowControl w:val="0"/>
              <w:numPr>
                <w:ilvl w:val="0"/>
                <w:numId w:val="4"/>
              </w:numPr>
              <w:spacing w:line="246" w:lineRule="auto"/>
              <w:rPr>
                <w:rFonts w:ascii="Times" w:eastAsia="Times" w:hAnsi="Times" w:cs="Times"/>
                <w:sz w:val="20"/>
                <w:szCs w:val="20"/>
              </w:rPr>
            </w:pPr>
            <w:r>
              <w:rPr>
                <w:rFonts w:ascii="Times" w:eastAsia="Times" w:hAnsi="Times" w:cs="Times"/>
                <w:sz w:val="20"/>
                <w:szCs w:val="20"/>
              </w:rPr>
              <w:t>Viés algorítmico, privacidade, segurança, desinformação e confiabilidade.</w:t>
            </w:r>
          </w:p>
          <w:p w14:paraId="4C39EC02" w14:textId="77777777" w:rsidR="00A3047B" w:rsidRDefault="00A3047B" w:rsidP="00E96F6B">
            <w:pPr>
              <w:widowControl w:val="0"/>
              <w:numPr>
                <w:ilvl w:val="0"/>
                <w:numId w:val="4"/>
              </w:numPr>
              <w:spacing w:line="246" w:lineRule="auto"/>
              <w:rPr>
                <w:rFonts w:ascii="Times" w:eastAsia="Times" w:hAnsi="Times" w:cs="Times"/>
                <w:sz w:val="20"/>
                <w:szCs w:val="20"/>
              </w:rPr>
            </w:pPr>
            <w:r>
              <w:rPr>
                <w:rFonts w:ascii="Times" w:eastAsia="Times" w:hAnsi="Times" w:cs="Times"/>
                <w:sz w:val="20"/>
                <w:szCs w:val="20"/>
              </w:rPr>
              <w:t>Dependência tecnológica e concentração de poder.</w:t>
            </w:r>
          </w:p>
          <w:p w14:paraId="651FEA6E" w14:textId="77777777" w:rsidR="00A3047B" w:rsidRDefault="00A3047B" w:rsidP="00E96F6B">
            <w:pPr>
              <w:widowControl w:val="0"/>
              <w:numPr>
                <w:ilvl w:val="0"/>
                <w:numId w:val="4"/>
              </w:numPr>
              <w:spacing w:line="246" w:lineRule="auto"/>
              <w:rPr>
                <w:rFonts w:ascii="Times" w:eastAsia="Times" w:hAnsi="Times" w:cs="Times"/>
                <w:sz w:val="20"/>
                <w:szCs w:val="20"/>
              </w:rPr>
            </w:pPr>
            <w:r>
              <w:rPr>
                <w:rFonts w:ascii="Times" w:eastAsia="Times" w:hAnsi="Times" w:cs="Times"/>
                <w:sz w:val="20"/>
                <w:szCs w:val="20"/>
              </w:rPr>
              <w:t>Uso responsável e desenvolvimento seguro de sistemas de IA.</w:t>
            </w:r>
          </w:p>
          <w:p w14:paraId="147178C5" w14:textId="77777777" w:rsidR="00A3047B" w:rsidRDefault="00A3047B" w:rsidP="00E96F6B">
            <w:pPr>
              <w:widowControl w:val="0"/>
              <w:spacing w:line="246" w:lineRule="auto"/>
              <w:ind w:left="90"/>
              <w:rPr>
                <w:rFonts w:ascii="Times" w:eastAsia="Times" w:hAnsi="Times" w:cs="Times"/>
                <w:b/>
                <w:bCs/>
                <w:sz w:val="20"/>
                <w:szCs w:val="20"/>
              </w:rPr>
            </w:pPr>
          </w:p>
          <w:p w14:paraId="6032EC3D" w14:textId="77777777" w:rsidR="00A3047B" w:rsidRDefault="00A3047B" w:rsidP="00E96F6B">
            <w:pPr>
              <w:widowControl w:val="0"/>
              <w:spacing w:line="246" w:lineRule="auto"/>
              <w:ind w:left="90"/>
              <w:rPr>
                <w:rFonts w:ascii="Times" w:eastAsia="Times" w:hAnsi="Times" w:cs="Times"/>
                <w:b/>
                <w:bCs/>
                <w:sz w:val="20"/>
                <w:szCs w:val="20"/>
              </w:rPr>
            </w:pPr>
            <w:r>
              <w:rPr>
                <w:rFonts w:ascii="Times" w:eastAsia="Times" w:hAnsi="Times" w:cs="Times"/>
                <w:b/>
                <w:bCs/>
                <w:sz w:val="20"/>
                <w:szCs w:val="20"/>
              </w:rPr>
              <w:t>Design de Sistemas de Inteligência Híbrida</w:t>
            </w:r>
          </w:p>
          <w:p w14:paraId="1C9DD5BA" w14:textId="77777777" w:rsidR="00A3047B" w:rsidRDefault="00A3047B" w:rsidP="00E96F6B">
            <w:pPr>
              <w:widowControl w:val="0"/>
              <w:numPr>
                <w:ilvl w:val="0"/>
                <w:numId w:val="7"/>
              </w:numPr>
              <w:spacing w:line="246" w:lineRule="auto"/>
              <w:rPr>
                <w:rFonts w:ascii="Times" w:eastAsia="Times" w:hAnsi="Times" w:cs="Times"/>
                <w:sz w:val="20"/>
                <w:szCs w:val="20"/>
              </w:rPr>
            </w:pPr>
            <w:r>
              <w:rPr>
                <w:rFonts w:ascii="Times" w:eastAsia="Times" w:hAnsi="Times" w:cs="Times"/>
                <w:sz w:val="20"/>
                <w:szCs w:val="20"/>
              </w:rPr>
              <w:t>Cocriação humano-agente na concepção de soluções.</w:t>
            </w:r>
          </w:p>
          <w:p w14:paraId="6E1CF3D2" w14:textId="77777777" w:rsidR="00A3047B" w:rsidRDefault="00A3047B" w:rsidP="00E96F6B">
            <w:pPr>
              <w:widowControl w:val="0"/>
              <w:numPr>
                <w:ilvl w:val="0"/>
                <w:numId w:val="7"/>
              </w:numPr>
              <w:spacing w:line="246" w:lineRule="auto"/>
              <w:rPr>
                <w:rFonts w:ascii="Times" w:eastAsia="Times" w:hAnsi="Times" w:cs="Times"/>
                <w:sz w:val="20"/>
                <w:szCs w:val="20"/>
              </w:rPr>
            </w:pPr>
            <w:r>
              <w:rPr>
                <w:rFonts w:ascii="Times" w:eastAsia="Times" w:hAnsi="Times" w:cs="Times"/>
                <w:sz w:val="20"/>
                <w:szCs w:val="20"/>
              </w:rPr>
              <w:t>Design distribuído e colaboração mediada por sistemas inteligentes.</w:t>
            </w:r>
          </w:p>
          <w:p w14:paraId="67C2A26B" w14:textId="77777777" w:rsidR="00A3047B" w:rsidRDefault="00A3047B" w:rsidP="00E96F6B">
            <w:pPr>
              <w:widowControl w:val="0"/>
              <w:numPr>
                <w:ilvl w:val="0"/>
                <w:numId w:val="7"/>
              </w:numPr>
              <w:spacing w:line="246" w:lineRule="auto"/>
              <w:rPr>
                <w:rFonts w:ascii="Times" w:eastAsia="Times" w:hAnsi="Times" w:cs="Times"/>
                <w:sz w:val="20"/>
                <w:szCs w:val="20"/>
              </w:rPr>
            </w:pPr>
            <w:r>
              <w:rPr>
                <w:rFonts w:ascii="Times" w:eastAsia="Times" w:hAnsi="Times" w:cs="Times"/>
                <w:sz w:val="20"/>
                <w:szCs w:val="20"/>
              </w:rPr>
              <w:t>Introdução ao design de mecanismos e incentivos.</w:t>
            </w:r>
          </w:p>
          <w:p w14:paraId="30DDC8B3" w14:textId="77777777" w:rsidR="00A3047B" w:rsidRDefault="00A3047B" w:rsidP="00E96F6B">
            <w:pPr>
              <w:widowControl w:val="0"/>
              <w:numPr>
                <w:ilvl w:val="0"/>
                <w:numId w:val="7"/>
              </w:numPr>
              <w:spacing w:line="246" w:lineRule="auto"/>
              <w:rPr>
                <w:rFonts w:ascii="Times" w:eastAsia="Times" w:hAnsi="Times" w:cs="Times"/>
                <w:sz w:val="20"/>
                <w:szCs w:val="20"/>
              </w:rPr>
            </w:pPr>
            <w:r>
              <w:rPr>
                <w:rFonts w:ascii="Times" w:eastAsia="Times" w:hAnsi="Times" w:cs="Times"/>
                <w:sz w:val="20"/>
                <w:szCs w:val="20"/>
              </w:rPr>
              <w:t>Coordenação e cooperação em sistemas sociotécnicos.</w:t>
            </w:r>
          </w:p>
          <w:p w14:paraId="47694F19" w14:textId="77777777" w:rsidR="00A3047B" w:rsidRDefault="00A3047B" w:rsidP="00E96F6B">
            <w:pPr>
              <w:widowControl w:val="0"/>
              <w:numPr>
                <w:ilvl w:val="0"/>
                <w:numId w:val="7"/>
              </w:numPr>
              <w:spacing w:line="246" w:lineRule="auto"/>
              <w:rPr>
                <w:rFonts w:ascii="Times" w:eastAsia="Times" w:hAnsi="Times" w:cs="Times"/>
                <w:sz w:val="20"/>
                <w:szCs w:val="20"/>
              </w:rPr>
            </w:pPr>
            <w:r>
              <w:rPr>
                <w:rFonts w:ascii="Times" w:eastAsia="Times" w:hAnsi="Times" w:cs="Times"/>
                <w:sz w:val="20"/>
                <w:szCs w:val="20"/>
              </w:rPr>
              <w:t>Desenvolvimento de sistemas orientados a impacto social.</w:t>
            </w:r>
          </w:p>
          <w:p w14:paraId="2E0C4448" w14:textId="77777777" w:rsidR="00A3047B" w:rsidRDefault="00A3047B" w:rsidP="00E96F6B">
            <w:pPr>
              <w:widowControl w:val="0"/>
              <w:spacing w:line="246" w:lineRule="auto"/>
              <w:ind w:left="90"/>
              <w:rPr>
                <w:rFonts w:ascii="Times" w:eastAsia="Times" w:hAnsi="Times" w:cs="Times"/>
                <w:b/>
                <w:bCs/>
                <w:sz w:val="20"/>
                <w:szCs w:val="20"/>
              </w:rPr>
            </w:pPr>
          </w:p>
          <w:p w14:paraId="27A43B99" w14:textId="77777777" w:rsidR="00A3047B" w:rsidRDefault="00A3047B" w:rsidP="00E96F6B">
            <w:pPr>
              <w:widowControl w:val="0"/>
              <w:spacing w:line="246" w:lineRule="auto"/>
              <w:ind w:left="90"/>
              <w:rPr>
                <w:rFonts w:ascii="Times" w:eastAsia="Times" w:hAnsi="Times" w:cs="Times"/>
                <w:b/>
                <w:bCs/>
                <w:sz w:val="20"/>
                <w:szCs w:val="20"/>
              </w:rPr>
            </w:pPr>
            <w:proofErr w:type="spellStart"/>
            <w:r>
              <w:rPr>
                <w:rFonts w:ascii="Times" w:eastAsia="Times" w:hAnsi="Times" w:cs="Times"/>
                <w:b/>
                <w:bCs/>
                <w:sz w:val="20"/>
                <w:szCs w:val="20"/>
              </w:rPr>
              <w:t>Coconstrução</w:t>
            </w:r>
            <w:proofErr w:type="spellEnd"/>
            <w:r>
              <w:rPr>
                <w:rFonts w:ascii="Times" w:eastAsia="Times" w:hAnsi="Times" w:cs="Times"/>
                <w:b/>
                <w:bCs/>
                <w:sz w:val="20"/>
                <w:szCs w:val="20"/>
              </w:rPr>
              <w:t xml:space="preserve"> de Projeto com Inteligência Híbrida</w:t>
            </w:r>
          </w:p>
          <w:p w14:paraId="628F3452" w14:textId="77777777" w:rsidR="00A3047B" w:rsidRDefault="00A3047B" w:rsidP="00E96F6B">
            <w:pPr>
              <w:widowControl w:val="0"/>
              <w:numPr>
                <w:ilvl w:val="0"/>
                <w:numId w:val="15"/>
              </w:numPr>
              <w:spacing w:line="246" w:lineRule="auto"/>
              <w:rPr>
                <w:rFonts w:ascii="Times" w:eastAsia="Times" w:hAnsi="Times" w:cs="Times"/>
                <w:sz w:val="20"/>
                <w:szCs w:val="20"/>
              </w:rPr>
            </w:pPr>
            <w:r>
              <w:rPr>
                <w:rFonts w:ascii="Times" w:eastAsia="Times" w:hAnsi="Times" w:cs="Times"/>
                <w:sz w:val="20"/>
                <w:szCs w:val="20"/>
              </w:rPr>
              <w:t>Definição de problemas refinados de alta complexidade.</w:t>
            </w:r>
          </w:p>
          <w:p w14:paraId="2AD72287" w14:textId="77777777" w:rsidR="00A3047B" w:rsidRDefault="00A3047B" w:rsidP="00E96F6B">
            <w:pPr>
              <w:widowControl w:val="0"/>
              <w:numPr>
                <w:ilvl w:val="0"/>
                <w:numId w:val="15"/>
              </w:numPr>
              <w:spacing w:line="246" w:lineRule="auto"/>
              <w:rPr>
                <w:rFonts w:ascii="Times" w:eastAsia="Times" w:hAnsi="Times" w:cs="Times"/>
                <w:sz w:val="20"/>
                <w:szCs w:val="20"/>
              </w:rPr>
            </w:pPr>
            <w:r>
              <w:rPr>
                <w:rFonts w:ascii="Times" w:eastAsia="Times" w:hAnsi="Times" w:cs="Times"/>
                <w:sz w:val="20"/>
                <w:szCs w:val="20"/>
              </w:rPr>
              <w:t>Concepção da solução baseada em inteligência híbrida.</w:t>
            </w:r>
          </w:p>
          <w:p w14:paraId="1A546EBC" w14:textId="77777777" w:rsidR="00A3047B" w:rsidRDefault="00A3047B" w:rsidP="00E96F6B">
            <w:pPr>
              <w:widowControl w:val="0"/>
              <w:numPr>
                <w:ilvl w:val="0"/>
                <w:numId w:val="15"/>
              </w:numPr>
              <w:spacing w:line="246" w:lineRule="auto"/>
              <w:rPr>
                <w:rFonts w:ascii="Times" w:eastAsia="Times" w:hAnsi="Times" w:cs="Times"/>
                <w:sz w:val="20"/>
                <w:szCs w:val="20"/>
              </w:rPr>
            </w:pPr>
            <w:r>
              <w:rPr>
                <w:rFonts w:ascii="Times" w:eastAsia="Times" w:hAnsi="Times" w:cs="Times"/>
                <w:sz w:val="20"/>
                <w:szCs w:val="20"/>
              </w:rPr>
              <w:t>Desenvolvimento, experimentação e avaliação de resultados.</w:t>
            </w:r>
          </w:p>
          <w:p w14:paraId="3428E608" w14:textId="77777777" w:rsidR="00A3047B" w:rsidRDefault="00A3047B" w:rsidP="00E96F6B">
            <w:pPr>
              <w:widowControl w:val="0"/>
              <w:numPr>
                <w:ilvl w:val="0"/>
                <w:numId w:val="15"/>
              </w:numPr>
              <w:spacing w:line="246" w:lineRule="auto"/>
              <w:rPr>
                <w:rFonts w:ascii="Times" w:eastAsia="Times" w:hAnsi="Times" w:cs="Times"/>
                <w:sz w:val="20"/>
                <w:szCs w:val="20"/>
              </w:rPr>
            </w:pPr>
            <w:r>
              <w:rPr>
                <w:rFonts w:ascii="Times" w:eastAsia="Times" w:hAnsi="Times" w:cs="Times"/>
                <w:sz w:val="20"/>
                <w:szCs w:val="20"/>
              </w:rPr>
              <w:t>Apresentação e documentação do projeto.</w:t>
            </w:r>
          </w:p>
        </w:tc>
      </w:tr>
      <w:tr w:rsidR="00A3047B" w14:paraId="6DC40E6A" w14:textId="77777777" w:rsidTr="00E96F6B">
        <w:trPr>
          <w:trHeight w:val="64"/>
        </w:trPr>
        <w:tc>
          <w:tcPr>
            <w:tcW w:w="2684" w:type="dxa"/>
            <w:tcBorders>
              <w:top w:val="nil"/>
              <w:left w:val="single" w:sz="8" w:space="0" w:color="000000"/>
              <w:bottom w:val="single" w:sz="8" w:space="0" w:color="000000"/>
              <w:right w:val="nil"/>
            </w:tcBorders>
            <w:tcMar>
              <w:top w:w="72" w:type="dxa"/>
              <w:left w:w="144" w:type="dxa"/>
              <w:bottom w:w="72" w:type="dxa"/>
              <w:right w:w="144" w:type="dxa"/>
            </w:tcMar>
          </w:tcPr>
          <w:p w14:paraId="4621559C" w14:textId="77777777" w:rsidR="00A3047B" w:rsidRDefault="00A3047B" w:rsidP="00E96F6B">
            <w:pPr>
              <w:spacing w:line="240" w:lineRule="auto"/>
              <w:rPr>
                <w:rFonts w:ascii="Times New Roman" w:eastAsia="Times New Roman" w:hAnsi="Times New Roman" w:cs="Times New Roman"/>
                <w:sz w:val="20"/>
                <w:szCs w:val="20"/>
              </w:rPr>
            </w:pPr>
          </w:p>
        </w:tc>
        <w:tc>
          <w:tcPr>
            <w:tcW w:w="6237" w:type="dxa"/>
            <w:tcBorders>
              <w:top w:val="nil"/>
              <w:left w:val="nil"/>
              <w:bottom w:val="single" w:sz="8" w:space="0" w:color="000000"/>
              <w:right w:val="single" w:sz="8" w:space="0" w:color="000000"/>
            </w:tcBorders>
            <w:tcMar>
              <w:top w:w="72" w:type="dxa"/>
              <w:left w:w="144" w:type="dxa"/>
              <w:bottom w:w="72" w:type="dxa"/>
              <w:right w:w="144" w:type="dxa"/>
            </w:tcMar>
          </w:tcPr>
          <w:p w14:paraId="07DE1479" w14:textId="77777777" w:rsidR="00A3047B" w:rsidRDefault="00A3047B" w:rsidP="00E96F6B">
            <w:pPr>
              <w:spacing w:after="160" w:line="256" w:lineRule="auto"/>
              <w:rPr>
                <w:rFonts w:ascii="Times New Roman" w:eastAsia="Times New Roman" w:hAnsi="Times New Roman" w:cs="Times New Roman"/>
                <w:sz w:val="20"/>
                <w:szCs w:val="20"/>
              </w:rPr>
            </w:pPr>
          </w:p>
        </w:tc>
      </w:tr>
      <w:tr w:rsidR="00A3047B" w14:paraId="3D08149F" w14:textId="77777777" w:rsidTr="00E96F6B">
        <w:trPr>
          <w:trHeight w:val="1396"/>
        </w:trPr>
        <w:tc>
          <w:tcPr>
            <w:tcW w:w="892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69FC03"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BIBLIOGRAFIA BÁSICA:</w:t>
            </w:r>
          </w:p>
          <w:p w14:paraId="1DF5AA2D" w14:textId="77777777" w:rsidR="00A3047B" w:rsidRDefault="00A3047B" w:rsidP="00E96F6B">
            <w:pPr>
              <w:spacing w:line="240" w:lineRule="auto"/>
              <w:jc w:val="both"/>
              <w:rPr>
                <w:rFonts w:ascii="Times New Roman" w:eastAsia="Times New Roman" w:hAnsi="Times New Roman" w:cs="Times New Roman"/>
                <w:sz w:val="20"/>
                <w:szCs w:val="20"/>
              </w:rPr>
            </w:pPr>
          </w:p>
          <w:p w14:paraId="748E44D4" w14:textId="77777777" w:rsidR="00A3047B" w:rsidRDefault="00A3047B" w:rsidP="00E96F6B">
            <w:pPr>
              <w:widowControl w:val="0"/>
              <w:numPr>
                <w:ilvl w:val="0"/>
                <w:numId w:val="8"/>
              </w:numPr>
              <w:spacing w:line="240" w:lineRule="auto"/>
              <w:ind w:right="1246"/>
              <w:jc w:val="both"/>
              <w:rPr>
                <w:rFonts w:ascii="Times" w:eastAsia="Times" w:hAnsi="Times" w:cs="Times"/>
                <w:sz w:val="20"/>
                <w:szCs w:val="20"/>
              </w:rPr>
            </w:pPr>
            <w:r>
              <w:rPr>
                <w:rFonts w:ascii="Times" w:eastAsia="Times" w:hAnsi="Times" w:cs="Times"/>
                <w:sz w:val="20"/>
                <w:szCs w:val="20"/>
              </w:rPr>
              <w:t>RUSSELL, Stuart; NORVIG, Peter. Inteligência Artificial. Tradução da 2ª edição. Rio de Janeiro: Campus, 2004.</w:t>
            </w:r>
          </w:p>
          <w:p w14:paraId="10F379F8" w14:textId="77777777" w:rsidR="00A3047B" w:rsidRDefault="00A3047B" w:rsidP="00E96F6B">
            <w:pPr>
              <w:widowControl w:val="0"/>
              <w:numPr>
                <w:ilvl w:val="0"/>
                <w:numId w:val="8"/>
              </w:numPr>
              <w:spacing w:line="240" w:lineRule="auto"/>
              <w:ind w:right="1246"/>
              <w:jc w:val="both"/>
              <w:rPr>
                <w:rFonts w:ascii="Times" w:eastAsia="Times" w:hAnsi="Times" w:cs="Times"/>
                <w:sz w:val="20"/>
                <w:szCs w:val="20"/>
              </w:rPr>
            </w:pPr>
            <w:r>
              <w:rPr>
                <w:rFonts w:ascii="Times" w:eastAsia="Times" w:hAnsi="Times" w:cs="Times"/>
                <w:sz w:val="20"/>
                <w:szCs w:val="20"/>
              </w:rPr>
              <w:t>CARVALHO, André et al. Inteligência Artificial - Uma Abordagem de Aprendizado de Máquina. Rio de Janeiro: LTC, 2011.</w:t>
            </w:r>
          </w:p>
          <w:p w14:paraId="679AE9CC" w14:textId="77777777" w:rsidR="00A3047B" w:rsidRDefault="00A3047B" w:rsidP="00E96F6B">
            <w:pPr>
              <w:widowControl w:val="0"/>
              <w:numPr>
                <w:ilvl w:val="0"/>
                <w:numId w:val="8"/>
              </w:numPr>
              <w:spacing w:line="240" w:lineRule="auto"/>
              <w:ind w:right="1246"/>
              <w:jc w:val="both"/>
              <w:rPr>
                <w:rFonts w:ascii="Times" w:eastAsia="Times" w:hAnsi="Times" w:cs="Times"/>
                <w:sz w:val="20"/>
                <w:szCs w:val="20"/>
              </w:rPr>
            </w:pPr>
            <w:r>
              <w:rPr>
                <w:rFonts w:ascii="Times" w:eastAsia="Times" w:hAnsi="Times" w:cs="Times"/>
                <w:sz w:val="20"/>
                <w:szCs w:val="20"/>
              </w:rPr>
              <w:t>LUGER, George F.; ENGEL, Paulo Martins (Trad.). Inteligência Artificial: Estruturas e Estratégias para a Resolução de Problemas Complexos. 4. ed. Porto Alegre: Bookman, 2004.</w:t>
            </w:r>
          </w:p>
        </w:tc>
      </w:tr>
      <w:tr w:rsidR="00A3047B" w14:paraId="373287F3" w14:textId="77777777" w:rsidTr="00E96F6B">
        <w:trPr>
          <w:trHeight w:val="1673"/>
        </w:trPr>
        <w:tc>
          <w:tcPr>
            <w:tcW w:w="892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0BE59C"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BIBLIOGRAFIA COMPLEMENTAR: </w:t>
            </w:r>
          </w:p>
          <w:p w14:paraId="3574874F" w14:textId="77777777" w:rsidR="00A3047B" w:rsidRDefault="00A3047B" w:rsidP="00E96F6B">
            <w:pPr>
              <w:spacing w:line="240" w:lineRule="auto"/>
              <w:jc w:val="both"/>
              <w:rPr>
                <w:rFonts w:ascii="Times New Roman" w:eastAsia="Times New Roman" w:hAnsi="Times New Roman" w:cs="Times New Roman"/>
              </w:rPr>
            </w:pPr>
          </w:p>
          <w:p w14:paraId="5277C26E" w14:textId="77777777" w:rsidR="00A3047B" w:rsidRDefault="00A3047B" w:rsidP="00E96F6B">
            <w:pPr>
              <w:widowControl w:val="0"/>
              <w:numPr>
                <w:ilvl w:val="0"/>
                <w:numId w:val="6"/>
              </w:numPr>
              <w:spacing w:line="240" w:lineRule="auto"/>
              <w:ind w:right="1246"/>
              <w:jc w:val="both"/>
              <w:rPr>
                <w:rFonts w:ascii="Times" w:eastAsia="Times" w:hAnsi="Times" w:cs="Times"/>
                <w:sz w:val="20"/>
                <w:szCs w:val="20"/>
              </w:rPr>
            </w:pPr>
            <w:r>
              <w:rPr>
                <w:rFonts w:ascii="Times" w:eastAsia="Times" w:hAnsi="Times" w:cs="Times"/>
                <w:sz w:val="20"/>
                <w:szCs w:val="20"/>
              </w:rPr>
              <w:t xml:space="preserve">AKATA, </w:t>
            </w:r>
            <w:proofErr w:type="spellStart"/>
            <w:r>
              <w:rPr>
                <w:rFonts w:ascii="Times" w:eastAsia="Times" w:hAnsi="Times" w:cs="Times"/>
                <w:sz w:val="20"/>
                <w:szCs w:val="20"/>
              </w:rPr>
              <w:t>Zeynep</w:t>
            </w:r>
            <w:proofErr w:type="spellEnd"/>
            <w:r>
              <w:rPr>
                <w:rFonts w:ascii="Times" w:eastAsia="Times" w:hAnsi="Times" w:cs="Times"/>
                <w:sz w:val="20"/>
                <w:szCs w:val="20"/>
              </w:rPr>
              <w:t xml:space="preserve"> et al. A </w:t>
            </w:r>
            <w:proofErr w:type="spellStart"/>
            <w:r>
              <w:rPr>
                <w:rFonts w:ascii="Times" w:eastAsia="Times" w:hAnsi="Times" w:cs="Times"/>
                <w:sz w:val="20"/>
                <w:szCs w:val="20"/>
              </w:rPr>
              <w:t>Research</w:t>
            </w:r>
            <w:proofErr w:type="spellEnd"/>
            <w:r>
              <w:rPr>
                <w:rFonts w:ascii="Times" w:eastAsia="Times" w:hAnsi="Times" w:cs="Times"/>
                <w:sz w:val="20"/>
                <w:szCs w:val="20"/>
              </w:rPr>
              <w:t xml:space="preserve"> Agenda for </w:t>
            </w:r>
            <w:proofErr w:type="spellStart"/>
            <w:r>
              <w:rPr>
                <w:rFonts w:ascii="Times" w:eastAsia="Times" w:hAnsi="Times" w:cs="Times"/>
                <w:sz w:val="20"/>
                <w:szCs w:val="20"/>
              </w:rPr>
              <w:t>Hybrid</w:t>
            </w:r>
            <w:proofErr w:type="spellEnd"/>
            <w:r>
              <w:rPr>
                <w:rFonts w:ascii="Times" w:eastAsia="Times" w:hAnsi="Times" w:cs="Times"/>
                <w:sz w:val="20"/>
                <w:szCs w:val="20"/>
              </w:rPr>
              <w:t xml:space="preserve"> </w:t>
            </w:r>
            <w:proofErr w:type="spellStart"/>
            <w:r>
              <w:rPr>
                <w:rFonts w:ascii="Times" w:eastAsia="Times" w:hAnsi="Times" w:cs="Times"/>
                <w:sz w:val="20"/>
                <w:szCs w:val="20"/>
              </w:rPr>
              <w:t>Intelligence</w:t>
            </w:r>
            <w:proofErr w:type="spellEnd"/>
            <w:r>
              <w:rPr>
                <w:rFonts w:ascii="Times" w:eastAsia="Times" w:hAnsi="Times" w:cs="Times"/>
                <w:sz w:val="20"/>
                <w:szCs w:val="20"/>
              </w:rPr>
              <w:t xml:space="preserve">: </w:t>
            </w:r>
            <w:proofErr w:type="spellStart"/>
            <w:r>
              <w:rPr>
                <w:rFonts w:ascii="Times" w:eastAsia="Times" w:hAnsi="Times" w:cs="Times"/>
                <w:sz w:val="20"/>
                <w:szCs w:val="20"/>
              </w:rPr>
              <w:t>Augmenting</w:t>
            </w:r>
            <w:proofErr w:type="spellEnd"/>
            <w:r>
              <w:rPr>
                <w:rFonts w:ascii="Times" w:eastAsia="Times" w:hAnsi="Times" w:cs="Times"/>
                <w:sz w:val="20"/>
                <w:szCs w:val="20"/>
              </w:rPr>
              <w:t xml:space="preserve"> </w:t>
            </w:r>
            <w:proofErr w:type="spellStart"/>
            <w:r>
              <w:rPr>
                <w:rFonts w:ascii="Times" w:eastAsia="Times" w:hAnsi="Times" w:cs="Times"/>
                <w:sz w:val="20"/>
                <w:szCs w:val="20"/>
              </w:rPr>
              <w:t>Human</w:t>
            </w:r>
            <w:proofErr w:type="spellEnd"/>
            <w:r>
              <w:rPr>
                <w:rFonts w:ascii="Times" w:eastAsia="Times" w:hAnsi="Times" w:cs="Times"/>
                <w:sz w:val="20"/>
                <w:szCs w:val="20"/>
              </w:rPr>
              <w:t xml:space="preserve"> </w:t>
            </w:r>
            <w:proofErr w:type="spellStart"/>
            <w:r>
              <w:rPr>
                <w:rFonts w:ascii="Times" w:eastAsia="Times" w:hAnsi="Times" w:cs="Times"/>
                <w:sz w:val="20"/>
                <w:szCs w:val="20"/>
              </w:rPr>
              <w:t>Intellect</w:t>
            </w:r>
            <w:proofErr w:type="spellEnd"/>
            <w:r>
              <w:rPr>
                <w:rFonts w:ascii="Times" w:eastAsia="Times" w:hAnsi="Times" w:cs="Times"/>
                <w:sz w:val="20"/>
                <w:szCs w:val="20"/>
              </w:rPr>
              <w:t xml:space="preserve"> </w:t>
            </w:r>
            <w:proofErr w:type="spellStart"/>
            <w:r>
              <w:rPr>
                <w:rFonts w:ascii="Times" w:eastAsia="Times" w:hAnsi="Times" w:cs="Times"/>
                <w:sz w:val="20"/>
                <w:szCs w:val="20"/>
              </w:rPr>
              <w:t>with</w:t>
            </w:r>
            <w:proofErr w:type="spellEnd"/>
            <w:r>
              <w:rPr>
                <w:rFonts w:ascii="Times" w:eastAsia="Times" w:hAnsi="Times" w:cs="Times"/>
                <w:sz w:val="20"/>
                <w:szCs w:val="20"/>
              </w:rPr>
              <w:t xml:space="preserve"> </w:t>
            </w:r>
            <w:proofErr w:type="spellStart"/>
            <w:r>
              <w:rPr>
                <w:rFonts w:ascii="Times" w:eastAsia="Times" w:hAnsi="Times" w:cs="Times"/>
                <w:sz w:val="20"/>
                <w:szCs w:val="20"/>
              </w:rPr>
              <w:t>Collaborative</w:t>
            </w:r>
            <w:proofErr w:type="spellEnd"/>
            <w:r>
              <w:rPr>
                <w:rFonts w:ascii="Times" w:eastAsia="Times" w:hAnsi="Times" w:cs="Times"/>
                <w:sz w:val="20"/>
                <w:szCs w:val="20"/>
              </w:rPr>
              <w:t xml:space="preserve">, </w:t>
            </w:r>
            <w:proofErr w:type="spellStart"/>
            <w:r>
              <w:rPr>
                <w:rFonts w:ascii="Times" w:eastAsia="Times" w:hAnsi="Times" w:cs="Times"/>
                <w:sz w:val="20"/>
                <w:szCs w:val="20"/>
              </w:rPr>
              <w:t>Adaptive</w:t>
            </w:r>
            <w:proofErr w:type="spellEnd"/>
            <w:r>
              <w:rPr>
                <w:rFonts w:ascii="Times" w:eastAsia="Times" w:hAnsi="Times" w:cs="Times"/>
                <w:sz w:val="20"/>
                <w:szCs w:val="20"/>
              </w:rPr>
              <w:t xml:space="preserve">, </w:t>
            </w:r>
            <w:proofErr w:type="spellStart"/>
            <w:r>
              <w:rPr>
                <w:rFonts w:ascii="Times" w:eastAsia="Times" w:hAnsi="Times" w:cs="Times"/>
                <w:sz w:val="20"/>
                <w:szCs w:val="20"/>
              </w:rPr>
              <w:t>Responsible</w:t>
            </w:r>
            <w:proofErr w:type="spellEnd"/>
            <w:r>
              <w:rPr>
                <w:rFonts w:ascii="Times" w:eastAsia="Times" w:hAnsi="Times" w:cs="Times"/>
                <w:sz w:val="20"/>
                <w:szCs w:val="20"/>
              </w:rPr>
              <w:t xml:space="preserve">, </w:t>
            </w:r>
            <w:proofErr w:type="spellStart"/>
            <w:r>
              <w:rPr>
                <w:rFonts w:ascii="Times" w:eastAsia="Times" w:hAnsi="Times" w:cs="Times"/>
                <w:sz w:val="20"/>
                <w:szCs w:val="20"/>
              </w:rPr>
              <w:t>and</w:t>
            </w:r>
            <w:proofErr w:type="spellEnd"/>
            <w:r>
              <w:rPr>
                <w:rFonts w:ascii="Times" w:eastAsia="Times" w:hAnsi="Times" w:cs="Times"/>
                <w:sz w:val="20"/>
                <w:szCs w:val="20"/>
              </w:rPr>
              <w:t xml:space="preserve"> </w:t>
            </w:r>
            <w:proofErr w:type="spellStart"/>
            <w:r>
              <w:rPr>
                <w:rFonts w:ascii="Times" w:eastAsia="Times" w:hAnsi="Times" w:cs="Times"/>
                <w:sz w:val="20"/>
                <w:szCs w:val="20"/>
              </w:rPr>
              <w:t>Explainable</w:t>
            </w:r>
            <w:proofErr w:type="spellEnd"/>
            <w:r>
              <w:rPr>
                <w:rFonts w:ascii="Times" w:eastAsia="Times" w:hAnsi="Times" w:cs="Times"/>
                <w:sz w:val="20"/>
                <w:szCs w:val="20"/>
              </w:rPr>
              <w:t xml:space="preserve"> Artificial </w:t>
            </w:r>
            <w:proofErr w:type="spellStart"/>
            <w:r>
              <w:rPr>
                <w:rFonts w:ascii="Times" w:eastAsia="Times" w:hAnsi="Times" w:cs="Times"/>
                <w:sz w:val="20"/>
                <w:szCs w:val="20"/>
              </w:rPr>
              <w:t>Intelligence</w:t>
            </w:r>
            <w:proofErr w:type="spellEnd"/>
            <w:r>
              <w:rPr>
                <w:rFonts w:ascii="Times" w:eastAsia="Times" w:hAnsi="Times" w:cs="Times"/>
                <w:sz w:val="20"/>
                <w:szCs w:val="20"/>
              </w:rPr>
              <w:t xml:space="preserve"> . Computer, v. 53, n. 8, p. 18-28, ago. 2020.</w:t>
            </w:r>
          </w:p>
          <w:p w14:paraId="576AE2E8" w14:textId="77777777" w:rsidR="00A3047B" w:rsidRDefault="00A3047B" w:rsidP="00E96F6B">
            <w:pPr>
              <w:widowControl w:val="0"/>
              <w:numPr>
                <w:ilvl w:val="0"/>
                <w:numId w:val="6"/>
              </w:numPr>
              <w:spacing w:line="240" w:lineRule="auto"/>
              <w:ind w:right="1246"/>
              <w:jc w:val="both"/>
              <w:rPr>
                <w:rFonts w:ascii="Times" w:eastAsia="Times" w:hAnsi="Times" w:cs="Times"/>
                <w:sz w:val="20"/>
                <w:szCs w:val="20"/>
              </w:rPr>
            </w:pPr>
            <w:r>
              <w:rPr>
                <w:rFonts w:ascii="Times" w:eastAsia="Times" w:hAnsi="Times" w:cs="Times"/>
                <w:sz w:val="20"/>
                <w:szCs w:val="20"/>
              </w:rPr>
              <w:t xml:space="preserve">SHNEIDERMAN, Ben. </w:t>
            </w:r>
            <w:proofErr w:type="spellStart"/>
            <w:r>
              <w:rPr>
                <w:rFonts w:ascii="Times" w:eastAsia="Times" w:hAnsi="Times" w:cs="Times"/>
                <w:sz w:val="20"/>
                <w:szCs w:val="20"/>
              </w:rPr>
              <w:t>Human-Centered</w:t>
            </w:r>
            <w:proofErr w:type="spellEnd"/>
            <w:r>
              <w:rPr>
                <w:rFonts w:ascii="Times" w:eastAsia="Times" w:hAnsi="Times" w:cs="Times"/>
                <w:sz w:val="20"/>
                <w:szCs w:val="20"/>
              </w:rPr>
              <w:t xml:space="preserve"> AI . Oxford: Oxford </w:t>
            </w:r>
            <w:proofErr w:type="spellStart"/>
            <w:r>
              <w:rPr>
                <w:rFonts w:ascii="Times" w:eastAsia="Times" w:hAnsi="Times" w:cs="Times"/>
                <w:sz w:val="20"/>
                <w:szCs w:val="20"/>
              </w:rPr>
              <w:t>University</w:t>
            </w:r>
            <w:proofErr w:type="spellEnd"/>
            <w:r>
              <w:rPr>
                <w:rFonts w:ascii="Times" w:eastAsia="Times" w:hAnsi="Times" w:cs="Times"/>
                <w:sz w:val="20"/>
                <w:szCs w:val="20"/>
              </w:rPr>
              <w:t xml:space="preserve"> Press, 2022.</w:t>
            </w:r>
          </w:p>
          <w:p w14:paraId="3A8FBC2B" w14:textId="77777777" w:rsidR="00A3047B" w:rsidRDefault="00A3047B" w:rsidP="00E96F6B">
            <w:pPr>
              <w:widowControl w:val="0"/>
              <w:numPr>
                <w:ilvl w:val="0"/>
                <w:numId w:val="6"/>
              </w:numPr>
              <w:spacing w:line="240" w:lineRule="auto"/>
              <w:ind w:right="1246"/>
              <w:jc w:val="both"/>
              <w:rPr>
                <w:rFonts w:ascii="Times" w:eastAsia="Times" w:hAnsi="Times" w:cs="Times"/>
                <w:sz w:val="20"/>
                <w:szCs w:val="20"/>
              </w:rPr>
            </w:pPr>
            <w:r>
              <w:rPr>
                <w:rFonts w:ascii="Times" w:eastAsia="Times" w:hAnsi="Times" w:cs="Times"/>
                <w:sz w:val="20"/>
                <w:szCs w:val="20"/>
              </w:rPr>
              <w:t xml:space="preserve">MILLER, Michael E.; RUSNOCK, Christina F. </w:t>
            </w:r>
            <w:proofErr w:type="spellStart"/>
            <w:r>
              <w:rPr>
                <w:rFonts w:ascii="Times" w:eastAsia="Times" w:hAnsi="Times" w:cs="Times"/>
                <w:sz w:val="20"/>
                <w:szCs w:val="20"/>
              </w:rPr>
              <w:t>Integrating</w:t>
            </w:r>
            <w:proofErr w:type="spellEnd"/>
            <w:r>
              <w:rPr>
                <w:rFonts w:ascii="Times" w:eastAsia="Times" w:hAnsi="Times" w:cs="Times"/>
                <w:sz w:val="20"/>
                <w:szCs w:val="20"/>
              </w:rPr>
              <w:t xml:space="preserve"> Artificial </w:t>
            </w:r>
            <w:proofErr w:type="spellStart"/>
            <w:r>
              <w:rPr>
                <w:rFonts w:ascii="Times" w:eastAsia="Times" w:hAnsi="Times" w:cs="Times"/>
                <w:sz w:val="20"/>
                <w:szCs w:val="20"/>
              </w:rPr>
              <w:t>and</w:t>
            </w:r>
            <w:proofErr w:type="spellEnd"/>
            <w:r>
              <w:rPr>
                <w:rFonts w:ascii="Times" w:eastAsia="Times" w:hAnsi="Times" w:cs="Times"/>
                <w:sz w:val="20"/>
                <w:szCs w:val="20"/>
              </w:rPr>
              <w:t xml:space="preserve"> </w:t>
            </w:r>
            <w:proofErr w:type="spellStart"/>
            <w:r>
              <w:rPr>
                <w:rFonts w:ascii="Times" w:eastAsia="Times" w:hAnsi="Times" w:cs="Times"/>
                <w:sz w:val="20"/>
                <w:szCs w:val="20"/>
              </w:rPr>
              <w:t>Human</w:t>
            </w:r>
            <w:proofErr w:type="spellEnd"/>
            <w:r>
              <w:rPr>
                <w:rFonts w:ascii="Times" w:eastAsia="Times" w:hAnsi="Times" w:cs="Times"/>
                <w:sz w:val="20"/>
                <w:szCs w:val="20"/>
              </w:rPr>
              <w:t xml:space="preserve"> </w:t>
            </w:r>
            <w:proofErr w:type="spellStart"/>
            <w:r>
              <w:rPr>
                <w:rFonts w:ascii="Times" w:eastAsia="Times" w:hAnsi="Times" w:cs="Times"/>
                <w:sz w:val="20"/>
                <w:szCs w:val="20"/>
              </w:rPr>
              <w:t>Intelligence</w:t>
            </w:r>
            <w:proofErr w:type="spellEnd"/>
            <w:r>
              <w:rPr>
                <w:rFonts w:ascii="Times" w:eastAsia="Times" w:hAnsi="Times" w:cs="Times"/>
                <w:sz w:val="20"/>
                <w:szCs w:val="20"/>
              </w:rPr>
              <w:t xml:space="preserve"> </w:t>
            </w:r>
            <w:proofErr w:type="spellStart"/>
            <w:r>
              <w:rPr>
                <w:rFonts w:ascii="Times" w:eastAsia="Times" w:hAnsi="Times" w:cs="Times"/>
                <w:sz w:val="20"/>
                <w:szCs w:val="20"/>
              </w:rPr>
              <w:t>through</w:t>
            </w:r>
            <w:proofErr w:type="spellEnd"/>
            <w:r>
              <w:rPr>
                <w:rFonts w:ascii="Times" w:eastAsia="Times" w:hAnsi="Times" w:cs="Times"/>
                <w:sz w:val="20"/>
                <w:szCs w:val="20"/>
              </w:rPr>
              <w:t xml:space="preserve"> Agent </w:t>
            </w:r>
            <w:proofErr w:type="spellStart"/>
            <w:r>
              <w:rPr>
                <w:rFonts w:ascii="Times" w:eastAsia="Times" w:hAnsi="Times" w:cs="Times"/>
                <w:sz w:val="20"/>
                <w:szCs w:val="20"/>
              </w:rPr>
              <w:t>Oriented</w:t>
            </w:r>
            <w:proofErr w:type="spellEnd"/>
            <w:r>
              <w:rPr>
                <w:rFonts w:ascii="Times" w:eastAsia="Times" w:hAnsi="Times" w:cs="Times"/>
                <w:sz w:val="20"/>
                <w:szCs w:val="20"/>
              </w:rPr>
              <w:t xml:space="preserve"> Systems Design . Boca Raton: CRC Press, 2024.</w:t>
            </w:r>
          </w:p>
        </w:tc>
      </w:tr>
    </w:tbl>
    <w:p w14:paraId="28965650" w14:textId="77777777" w:rsidR="00A3047B" w:rsidRDefault="00A3047B" w:rsidP="00A3047B">
      <w:pPr>
        <w:spacing w:after="160" w:line="256" w:lineRule="auto"/>
        <w:rPr>
          <w:rFonts w:ascii="Times New Roman" w:eastAsia="Times New Roman" w:hAnsi="Times New Roman" w:cs="Times New Roman"/>
          <w:b/>
          <w:bCs/>
          <w:sz w:val="24"/>
          <w:szCs w:val="24"/>
        </w:rPr>
      </w:pPr>
    </w:p>
    <w:p w14:paraId="2A79F728" w14:textId="77777777" w:rsidR="00A3047B" w:rsidRDefault="00A3047B" w:rsidP="00A3047B">
      <w:pPr>
        <w:spacing w:after="160" w:line="256" w:lineRule="auto"/>
        <w:rPr>
          <w:rFonts w:ascii="Times New Roman" w:eastAsia="Times New Roman" w:hAnsi="Times New Roman" w:cs="Times New Roman"/>
          <w:b/>
          <w:bCs/>
          <w:sz w:val="24"/>
          <w:szCs w:val="24"/>
        </w:rPr>
      </w:pPr>
    </w:p>
    <w:p w14:paraId="240B86EF" w14:textId="77777777" w:rsidR="00A3047B" w:rsidRDefault="00A3047B" w:rsidP="00A3047B">
      <w:pPr>
        <w:spacing w:after="160" w:line="256" w:lineRule="auto"/>
        <w:rPr>
          <w:rFonts w:ascii="Times New Roman" w:eastAsia="Times New Roman" w:hAnsi="Times New Roman" w:cs="Times New Roman"/>
          <w:b/>
          <w:bCs/>
          <w:sz w:val="24"/>
          <w:szCs w:val="24"/>
        </w:rPr>
      </w:pPr>
    </w:p>
    <w:p w14:paraId="69444AA6" w14:textId="77777777" w:rsidR="00A3047B" w:rsidRDefault="00A3047B" w:rsidP="00A3047B">
      <w:pPr>
        <w:spacing w:after="160" w:line="256" w:lineRule="auto"/>
        <w:rPr>
          <w:rFonts w:ascii="Times New Roman" w:eastAsia="Times New Roman" w:hAnsi="Times New Roman" w:cs="Times New Roman"/>
          <w:b/>
          <w:bCs/>
          <w:sz w:val="24"/>
          <w:szCs w:val="24"/>
        </w:rPr>
      </w:pPr>
    </w:p>
    <w:p w14:paraId="7BF0BB9C" w14:textId="77777777" w:rsidR="00A3047B" w:rsidRDefault="00A3047B" w:rsidP="00A3047B">
      <w:pPr>
        <w:spacing w:after="160" w:line="256" w:lineRule="auto"/>
        <w:rPr>
          <w:rFonts w:ascii="Times New Roman" w:eastAsia="Times New Roman" w:hAnsi="Times New Roman" w:cs="Times New Roman"/>
          <w:b/>
          <w:bCs/>
          <w:sz w:val="24"/>
          <w:szCs w:val="24"/>
        </w:rPr>
      </w:pPr>
    </w:p>
    <w:p w14:paraId="5D5A52CC" w14:textId="77777777" w:rsidR="00A3047B" w:rsidRDefault="00A3047B" w:rsidP="00A3047B">
      <w:pPr>
        <w:spacing w:after="160" w:line="256" w:lineRule="auto"/>
        <w:rPr>
          <w:rFonts w:ascii="Times New Roman" w:eastAsia="Times New Roman" w:hAnsi="Times New Roman" w:cs="Times New Roman"/>
          <w:b/>
          <w:bCs/>
          <w:sz w:val="24"/>
          <w:szCs w:val="24"/>
        </w:rPr>
      </w:pPr>
    </w:p>
    <w:p w14:paraId="0AFCA9B8" w14:textId="77777777" w:rsidR="00A3047B" w:rsidRDefault="00A3047B" w:rsidP="00A3047B">
      <w:pPr>
        <w:spacing w:after="160" w:line="256" w:lineRule="auto"/>
        <w:rPr>
          <w:rFonts w:ascii="Times New Roman" w:eastAsia="Times New Roman" w:hAnsi="Times New Roman" w:cs="Times New Roman"/>
          <w:b/>
          <w:bCs/>
          <w:sz w:val="24"/>
          <w:szCs w:val="24"/>
        </w:rPr>
      </w:pPr>
    </w:p>
    <w:p w14:paraId="312D9284" w14:textId="77777777" w:rsidR="00A3047B" w:rsidRDefault="00A3047B" w:rsidP="00A3047B">
      <w:pPr>
        <w:spacing w:after="160" w:line="256" w:lineRule="auto"/>
        <w:rPr>
          <w:rFonts w:ascii="Times New Roman" w:eastAsia="Times New Roman" w:hAnsi="Times New Roman" w:cs="Times New Roman"/>
          <w:b/>
          <w:bCs/>
          <w:sz w:val="24"/>
          <w:szCs w:val="24"/>
        </w:rPr>
      </w:pPr>
    </w:p>
    <w:p w14:paraId="6A24D6D0" w14:textId="68E8B002" w:rsidR="00A3047B" w:rsidRDefault="00A3047B" w:rsidP="00A3047B">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lastRenderedPageBreak/>
        <w:t xml:space="preserve"> </w:t>
      </w:r>
    </w:p>
    <w:tbl>
      <w:tblPr>
        <w:tblW w:w="8921" w:type="dxa"/>
        <w:tblLayout w:type="fixed"/>
        <w:tblLook w:val="0400" w:firstRow="0" w:lastRow="0" w:firstColumn="0" w:lastColumn="0" w:noHBand="0" w:noVBand="1"/>
      </w:tblPr>
      <w:tblGrid>
        <w:gridCol w:w="2684"/>
        <w:gridCol w:w="6237"/>
      </w:tblGrid>
      <w:tr w:rsidR="00A3047B" w14:paraId="38431B40" w14:textId="77777777" w:rsidTr="00E96F6B">
        <w:trPr>
          <w:trHeight w:val="516"/>
        </w:trPr>
        <w:tc>
          <w:tcPr>
            <w:tcW w:w="8921"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2251D41D" w14:textId="77777777" w:rsidR="00A3047B" w:rsidRDefault="00A3047B" w:rsidP="00E96F6B">
            <w:pPr>
              <w:spacing w:line="24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rPr>
              <w:t>COMPONENTE CURRICULAR:</w:t>
            </w:r>
            <w:r>
              <w:rPr>
                <w:rFonts w:ascii="Times New Roman" w:eastAsia="Times New Roman" w:hAnsi="Times New Roman" w:cs="Times New Roman"/>
                <w:b/>
                <w:bCs/>
                <w:color w:val="FFFFFF"/>
                <w:sz w:val="24"/>
                <w:szCs w:val="24"/>
              </w:rPr>
              <w:t xml:space="preserve">  </w:t>
            </w:r>
            <w:r>
              <w:rPr>
                <w:rFonts w:ascii="Times" w:eastAsia="Times" w:hAnsi="Times" w:cs="Times"/>
                <w:b/>
                <w:bCs/>
                <w:color w:val="FFFFFF"/>
                <w:sz w:val="24"/>
                <w:szCs w:val="24"/>
              </w:rPr>
              <w:t>ANÁLISE VISUAL DO COMPORTAMENTO HUMANO</w:t>
            </w:r>
          </w:p>
        </w:tc>
      </w:tr>
      <w:tr w:rsidR="00A3047B" w14:paraId="23CD61D5" w14:textId="77777777" w:rsidTr="00E96F6B">
        <w:trPr>
          <w:trHeight w:val="371"/>
        </w:trPr>
        <w:tc>
          <w:tcPr>
            <w:tcW w:w="892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179415E" w14:textId="77777777" w:rsidR="00A3047B" w:rsidRDefault="00A3047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CÓDIGO: NOVA</w:t>
            </w:r>
          </w:p>
        </w:tc>
      </w:tr>
      <w:tr w:rsidR="00A3047B" w14:paraId="36A3D300" w14:textId="77777777" w:rsidTr="00E96F6B">
        <w:trPr>
          <w:trHeight w:val="392"/>
        </w:trPr>
        <w:tc>
          <w:tcPr>
            <w:tcW w:w="892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92EE214" w14:textId="77777777" w:rsidR="00A3047B" w:rsidRDefault="00A3047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PERÍODO A SER OFERTADO: </w:t>
            </w:r>
          </w:p>
        </w:tc>
      </w:tr>
      <w:tr w:rsidR="00A3047B" w14:paraId="0034B37E" w14:textId="77777777" w:rsidTr="00E96F6B">
        <w:trPr>
          <w:trHeight w:val="413"/>
        </w:trPr>
        <w:tc>
          <w:tcPr>
            <w:tcW w:w="2684"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E26BE6" w14:textId="77777777" w:rsidR="00A3047B" w:rsidRDefault="00A3047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FORMATO DE OFERTA:</w:t>
            </w:r>
          </w:p>
          <w:p w14:paraId="1A521DE4" w14:textId="77777777" w:rsidR="00A3047B" w:rsidRDefault="00A3047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 X ) Presencial</w:t>
            </w:r>
          </w:p>
          <w:p w14:paraId="5B51644E" w14:textId="77777777" w:rsidR="00A3047B" w:rsidRDefault="00A3047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62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81F22E" w14:textId="77777777" w:rsidR="00A3047B" w:rsidRDefault="00A3047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CARGA HORÁRIA TOTAL: 60h</w:t>
            </w:r>
          </w:p>
        </w:tc>
      </w:tr>
      <w:tr w:rsidR="00A3047B" w14:paraId="71F2940E" w14:textId="77777777" w:rsidTr="00E96F6B">
        <w:trPr>
          <w:trHeight w:val="1102"/>
        </w:trPr>
        <w:tc>
          <w:tcPr>
            <w:tcW w:w="2684"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D6A804" w14:textId="77777777" w:rsidR="00A3047B" w:rsidRDefault="00A3047B" w:rsidP="00E96F6B">
            <w:pPr>
              <w:widowControl w:val="0"/>
              <w:rPr>
                <w:rFonts w:ascii="Times New Roman" w:eastAsia="Times New Roman" w:hAnsi="Times New Roman" w:cs="Times New Roman"/>
                <w:sz w:val="24"/>
                <w:szCs w:val="24"/>
              </w:rPr>
            </w:pPr>
          </w:p>
        </w:tc>
        <w:tc>
          <w:tcPr>
            <w:tcW w:w="623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F8609E" w14:textId="77777777" w:rsidR="00A3047B" w:rsidRDefault="00A3047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Teórica: 30h</w:t>
            </w:r>
          </w:p>
          <w:p w14:paraId="649F7A54" w14:textId="77777777" w:rsidR="00A3047B" w:rsidRDefault="00A3047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Prática:30H</w:t>
            </w:r>
          </w:p>
          <w:p w14:paraId="5524E160" w14:textId="77777777" w:rsidR="00A3047B" w:rsidRDefault="00A3047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Extensão:</w:t>
            </w:r>
          </w:p>
          <w:p w14:paraId="02E6F932" w14:textId="77777777" w:rsidR="00A3047B" w:rsidRDefault="00A3047B" w:rsidP="00E96F6B">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A3047B" w14:paraId="2685F9D6" w14:textId="77777777" w:rsidTr="00E96F6B">
        <w:trPr>
          <w:trHeight w:val="269"/>
        </w:trPr>
        <w:tc>
          <w:tcPr>
            <w:tcW w:w="892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26D354" w14:textId="77777777" w:rsidR="00A3047B" w:rsidRDefault="00A3047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 xml:space="preserve">PRÉ-REQUISITO:  </w:t>
            </w:r>
            <w:r>
              <w:rPr>
                <w:rFonts w:ascii="Times" w:eastAsia="Times" w:hAnsi="Times" w:cs="Times"/>
              </w:rPr>
              <w:t>14074 - INTELIGÊNCIA ARTIFICIAL</w:t>
            </w:r>
          </w:p>
        </w:tc>
      </w:tr>
      <w:tr w:rsidR="00A3047B" w14:paraId="0FE13068" w14:textId="77777777" w:rsidTr="00E96F6B">
        <w:trPr>
          <w:trHeight w:val="248"/>
        </w:trPr>
        <w:tc>
          <w:tcPr>
            <w:tcW w:w="892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CE42AF" w14:textId="77777777" w:rsidR="00A3047B" w:rsidRDefault="00A3047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CORREQUISITO: NÃO TEM</w:t>
            </w:r>
          </w:p>
        </w:tc>
      </w:tr>
      <w:tr w:rsidR="00A3047B" w14:paraId="32FE41C8" w14:textId="77777777" w:rsidTr="00E96F6B">
        <w:trPr>
          <w:trHeight w:val="268"/>
        </w:trPr>
        <w:tc>
          <w:tcPr>
            <w:tcW w:w="892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0AD0EF" w14:textId="77777777" w:rsidR="00A3047B" w:rsidRDefault="00A3047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EQUIVALÊNCIA: </w:t>
            </w:r>
          </w:p>
        </w:tc>
      </w:tr>
      <w:tr w:rsidR="00A3047B" w14:paraId="1B6C858B" w14:textId="77777777" w:rsidTr="00E96F6B">
        <w:trPr>
          <w:trHeight w:val="402"/>
        </w:trPr>
        <w:tc>
          <w:tcPr>
            <w:tcW w:w="892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2E712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EMENTA: </w:t>
            </w:r>
          </w:p>
          <w:p w14:paraId="13B769F7" w14:textId="77777777" w:rsidR="00A3047B" w:rsidRDefault="00A3047B" w:rsidP="00E96F6B">
            <w:pPr>
              <w:widowControl w:val="0"/>
              <w:spacing w:before="239" w:line="240" w:lineRule="auto"/>
              <w:ind w:left="98" w:right="92"/>
              <w:rPr>
                <w:rFonts w:ascii="Times New Roman" w:eastAsia="Times New Roman" w:hAnsi="Times New Roman" w:cs="Times New Roman"/>
                <w:sz w:val="20"/>
                <w:szCs w:val="20"/>
              </w:rPr>
            </w:pPr>
            <w:r>
              <w:rPr>
                <w:rFonts w:ascii="Times" w:eastAsia="Times" w:hAnsi="Times" w:cs="Times"/>
              </w:rPr>
              <w:t>Fundamentos do comportamento humano visualmente observável: linguagem corporal, posturas, expressões e relações espaciais. Técnicas computacionais para análise visual 2D e 3D do corpo humano em imagens e vídeos — da detecção e segmentação de pessoas ao reconhecimento de gestos, emoções, ações, atividades e interações. Aplicações em saúde, educação, segurança, indústria, varejo e mobilidade urbana. Implicações éticas, riscos de vigilância e mecanismos de privacidade e anonimização. Desenvolvimento de projetos com impacto social positivo.</w:t>
            </w:r>
          </w:p>
          <w:p w14:paraId="7E68F42E" w14:textId="77777777" w:rsidR="00A3047B" w:rsidRDefault="00A3047B" w:rsidP="00E96F6B">
            <w:pPr>
              <w:spacing w:line="240" w:lineRule="auto"/>
              <w:rPr>
                <w:rFonts w:ascii="Times New Roman" w:eastAsia="Times New Roman" w:hAnsi="Times New Roman" w:cs="Times New Roman"/>
              </w:rPr>
            </w:pPr>
          </w:p>
        </w:tc>
      </w:tr>
      <w:tr w:rsidR="00A3047B" w14:paraId="11E3E47D" w14:textId="77777777" w:rsidTr="00E96F6B">
        <w:trPr>
          <w:trHeight w:val="254"/>
        </w:trPr>
        <w:tc>
          <w:tcPr>
            <w:tcW w:w="892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D4BF0A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OBJETIVOS: </w:t>
            </w:r>
          </w:p>
          <w:p w14:paraId="555BF143" w14:textId="77777777" w:rsidR="00A3047B" w:rsidRDefault="00A3047B" w:rsidP="00E96F6B">
            <w:pPr>
              <w:spacing w:line="240" w:lineRule="auto"/>
              <w:rPr>
                <w:rFonts w:ascii="Times" w:eastAsia="Times" w:hAnsi="Times" w:cs="Times"/>
                <w:b/>
                <w:bCs/>
                <w:sz w:val="20"/>
                <w:szCs w:val="20"/>
              </w:rPr>
            </w:pPr>
            <w:r>
              <w:rPr>
                <w:rFonts w:ascii="Times" w:eastAsia="Times" w:hAnsi="Times" w:cs="Times"/>
                <w:b/>
                <w:bCs/>
                <w:sz w:val="20"/>
                <w:szCs w:val="20"/>
              </w:rPr>
              <w:t xml:space="preserve">Geral: </w:t>
            </w:r>
            <w:r>
              <w:rPr>
                <w:rFonts w:ascii="Times" w:eastAsia="Times" w:hAnsi="Times" w:cs="Times"/>
                <w:b/>
                <w:bCs/>
                <w:sz w:val="20"/>
                <w:szCs w:val="20"/>
              </w:rPr>
              <w:br/>
            </w:r>
            <w:r>
              <w:rPr>
                <w:rFonts w:ascii="Times" w:eastAsia="Times" w:hAnsi="Times" w:cs="Times"/>
                <w:sz w:val="20"/>
                <w:szCs w:val="20"/>
              </w:rPr>
              <w:t>Capacitar o estudante a compreender, implementar e avaliar criticamente sistemas computacionais para análise visual do comportamento humano, integrando fundamentos teóricos, técnicas de visão computacional e consciência ética para o desenvolvimento de soluções com impacto social positivo.</w:t>
            </w:r>
          </w:p>
          <w:p w14:paraId="434372D4" w14:textId="77777777" w:rsidR="00A3047B" w:rsidRDefault="00A3047B" w:rsidP="00E96F6B">
            <w:pPr>
              <w:widowControl w:val="0"/>
              <w:spacing w:before="238" w:line="240" w:lineRule="auto"/>
              <w:ind w:left="98" w:right="86"/>
              <w:jc w:val="both"/>
              <w:rPr>
                <w:rFonts w:ascii="Times" w:eastAsia="Times" w:hAnsi="Times" w:cs="Times"/>
                <w:b/>
                <w:bCs/>
                <w:sz w:val="20"/>
                <w:szCs w:val="20"/>
              </w:rPr>
            </w:pPr>
            <w:r>
              <w:rPr>
                <w:rFonts w:ascii="Times" w:eastAsia="Times" w:hAnsi="Times" w:cs="Times"/>
                <w:b/>
                <w:bCs/>
                <w:sz w:val="20"/>
                <w:szCs w:val="20"/>
              </w:rPr>
              <w:t>Específicos</w:t>
            </w:r>
          </w:p>
          <w:p w14:paraId="0D99008A" w14:textId="77777777" w:rsidR="00A3047B" w:rsidRDefault="00A3047B" w:rsidP="00E96F6B">
            <w:pPr>
              <w:widowControl w:val="0"/>
              <w:numPr>
                <w:ilvl w:val="0"/>
                <w:numId w:val="13"/>
              </w:numPr>
              <w:spacing w:line="240" w:lineRule="auto"/>
              <w:ind w:right="86"/>
              <w:jc w:val="both"/>
              <w:rPr>
                <w:rFonts w:ascii="Times" w:eastAsia="Times" w:hAnsi="Times" w:cs="Times"/>
                <w:sz w:val="20"/>
                <w:szCs w:val="20"/>
              </w:rPr>
            </w:pPr>
            <w:r>
              <w:rPr>
                <w:rFonts w:ascii="Times" w:eastAsia="Times" w:hAnsi="Times" w:cs="Times"/>
                <w:sz w:val="20"/>
                <w:szCs w:val="20"/>
              </w:rPr>
              <w:t>Definir o comportamento humano visualmente observável em suas várias dimensões.</w:t>
            </w:r>
          </w:p>
          <w:p w14:paraId="41B67996" w14:textId="77777777" w:rsidR="00A3047B" w:rsidRDefault="00A3047B" w:rsidP="00E96F6B">
            <w:pPr>
              <w:widowControl w:val="0"/>
              <w:numPr>
                <w:ilvl w:val="0"/>
                <w:numId w:val="13"/>
              </w:numPr>
              <w:spacing w:line="240" w:lineRule="auto"/>
              <w:ind w:right="86"/>
              <w:jc w:val="both"/>
              <w:rPr>
                <w:rFonts w:ascii="Times" w:eastAsia="Times" w:hAnsi="Times" w:cs="Times"/>
                <w:sz w:val="20"/>
                <w:szCs w:val="20"/>
              </w:rPr>
            </w:pPr>
            <w:r>
              <w:rPr>
                <w:rFonts w:ascii="Times" w:eastAsia="Times" w:hAnsi="Times" w:cs="Times"/>
                <w:sz w:val="20"/>
                <w:szCs w:val="20"/>
              </w:rPr>
              <w:t>Implementar pipelines de análise com foco na compreensão semântica espacial e temporal do comportamento humano e de suas relações com os ambientes.</w:t>
            </w:r>
          </w:p>
          <w:p w14:paraId="106345F6" w14:textId="77777777" w:rsidR="00A3047B" w:rsidRDefault="00A3047B" w:rsidP="00E96F6B">
            <w:pPr>
              <w:widowControl w:val="0"/>
              <w:numPr>
                <w:ilvl w:val="0"/>
                <w:numId w:val="13"/>
              </w:numPr>
              <w:spacing w:line="240" w:lineRule="auto"/>
              <w:ind w:right="86"/>
              <w:jc w:val="both"/>
              <w:rPr>
                <w:rFonts w:ascii="Times" w:eastAsia="Times" w:hAnsi="Times" w:cs="Times"/>
                <w:sz w:val="20"/>
                <w:szCs w:val="20"/>
              </w:rPr>
            </w:pPr>
            <w:r>
              <w:rPr>
                <w:rFonts w:ascii="Times" w:eastAsia="Times" w:hAnsi="Times" w:cs="Times"/>
                <w:sz w:val="20"/>
                <w:szCs w:val="20"/>
              </w:rPr>
              <w:t>Relacionar as técnicas estudadas com aplicações em domínios sociais de relevância.</w:t>
            </w:r>
          </w:p>
          <w:p w14:paraId="4B7FB95F" w14:textId="77777777" w:rsidR="00A3047B" w:rsidRDefault="00A3047B" w:rsidP="00E96F6B">
            <w:pPr>
              <w:widowControl w:val="0"/>
              <w:numPr>
                <w:ilvl w:val="0"/>
                <w:numId w:val="13"/>
              </w:numPr>
              <w:spacing w:line="240" w:lineRule="auto"/>
              <w:ind w:right="86"/>
              <w:jc w:val="both"/>
              <w:rPr>
                <w:rFonts w:ascii="Times" w:eastAsia="Times" w:hAnsi="Times" w:cs="Times"/>
                <w:sz w:val="20"/>
                <w:szCs w:val="20"/>
              </w:rPr>
            </w:pPr>
            <w:r>
              <w:rPr>
                <w:rFonts w:ascii="Times" w:eastAsia="Times" w:hAnsi="Times" w:cs="Times"/>
                <w:sz w:val="20"/>
                <w:szCs w:val="20"/>
              </w:rPr>
              <w:t>Analisar criticamente os riscos éticos e sociais da área, aplicando princípios de privacidade e responsabilidade no desenvolvimento de sistemas.</w:t>
            </w:r>
          </w:p>
          <w:p w14:paraId="7DF74487" w14:textId="77777777" w:rsidR="00A3047B" w:rsidRDefault="00A3047B" w:rsidP="00E96F6B">
            <w:pPr>
              <w:widowControl w:val="0"/>
              <w:numPr>
                <w:ilvl w:val="0"/>
                <w:numId w:val="13"/>
              </w:numPr>
              <w:spacing w:line="240" w:lineRule="auto"/>
              <w:ind w:right="86"/>
              <w:jc w:val="both"/>
              <w:rPr>
                <w:rFonts w:ascii="Times" w:eastAsia="Times" w:hAnsi="Times" w:cs="Times"/>
                <w:sz w:val="20"/>
                <w:szCs w:val="20"/>
              </w:rPr>
            </w:pPr>
            <w:r>
              <w:rPr>
                <w:rFonts w:ascii="Times" w:eastAsia="Times" w:hAnsi="Times" w:cs="Times"/>
                <w:sz w:val="20"/>
                <w:szCs w:val="20"/>
              </w:rPr>
              <w:t xml:space="preserve">Conceber e </w:t>
            </w:r>
            <w:proofErr w:type="spellStart"/>
            <w:r>
              <w:rPr>
                <w:rFonts w:ascii="Times" w:eastAsia="Times" w:hAnsi="Times" w:cs="Times"/>
                <w:sz w:val="20"/>
                <w:szCs w:val="20"/>
              </w:rPr>
              <w:t>prototipar</w:t>
            </w:r>
            <w:proofErr w:type="spellEnd"/>
            <w:r>
              <w:rPr>
                <w:rFonts w:ascii="Times" w:eastAsia="Times" w:hAnsi="Times" w:cs="Times"/>
                <w:sz w:val="20"/>
                <w:szCs w:val="20"/>
              </w:rPr>
              <w:t xml:space="preserve"> uma aplicação original com impacto social mensurável e potencial de escalabilidade e disrupção.</w:t>
            </w:r>
          </w:p>
          <w:p w14:paraId="25F061C7" w14:textId="77777777" w:rsidR="00A3047B" w:rsidRDefault="00A3047B" w:rsidP="00E96F6B">
            <w:pPr>
              <w:spacing w:line="240" w:lineRule="auto"/>
              <w:rPr>
                <w:rFonts w:ascii="Times New Roman" w:eastAsia="Times New Roman" w:hAnsi="Times New Roman" w:cs="Times New Roman"/>
              </w:rPr>
            </w:pPr>
          </w:p>
        </w:tc>
      </w:tr>
      <w:tr w:rsidR="00A3047B" w14:paraId="02966BFE" w14:textId="77777777" w:rsidTr="00E96F6B">
        <w:trPr>
          <w:trHeight w:val="259"/>
        </w:trPr>
        <w:tc>
          <w:tcPr>
            <w:tcW w:w="8921"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6EC1570A" w14:textId="77777777" w:rsidR="00A3047B" w:rsidRDefault="00A3047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CONTEÚDO PROGRAMÁTICO:</w:t>
            </w:r>
          </w:p>
          <w:p w14:paraId="0A350D5A" w14:textId="77777777" w:rsidR="00A3047B" w:rsidRDefault="00A3047B" w:rsidP="00E96F6B">
            <w:pPr>
              <w:spacing w:line="240" w:lineRule="auto"/>
              <w:rPr>
                <w:rFonts w:ascii="Times New Roman" w:eastAsia="Times New Roman" w:hAnsi="Times New Roman" w:cs="Times New Roman"/>
                <w:sz w:val="20"/>
                <w:szCs w:val="20"/>
              </w:rPr>
            </w:pPr>
          </w:p>
          <w:p w14:paraId="304DECC5" w14:textId="77777777" w:rsidR="00A3047B" w:rsidRDefault="00A3047B" w:rsidP="00E96F6B">
            <w:pPr>
              <w:widowControl w:val="0"/>
              <w:spacing w:line="246" w:lineRule="auto"/>
              <w:ind w:left="98"/>
              <w:rPr>
                <w:rFonts w:ascii="Times" w:eastAsia="Times" w:hAnsi="Times" w:cs="Times"/>
                <w:b/>
                <w:bCs/>
                <w:sz w:val="20"/>
                <w:szCs w:val="20"/>
              </w:rPr>
            </w:pPr>
            <w:r>
              <w:rPr>
                <w:rFonts w:ascii="Times" w:eastAsia="Times" w:hAnsi="Times" w:cs="Times"/>
                <w:b/>
                <w:bCs/>
                <w:sz w:val="20"/>
                <w:szCs w:val="20"/>
              </w:rPr>
              <w:t>Comportamento Humano Visível</w:t>
            </w:r>
          </w:p>
          <w:p w14:paraId="38810873" w14:textId="77777777" w:rsidR="00A3047B" w:rsidRDefault="00A3047B" w:rsidP="00E96F6B">
            <w:pPr>
              <w:widowControl w:val="0"/>
              <w:numPr>
                <w:ilvl w:val="0"/>
                <w:numId w:val="2"/>
              </w:numPr>
              <w:spacing w:line="246" w:lineRule="auto"/>
              <w:rPr>
                <w:rFonts w:ascii="Times" w:eastAsia="Times" w:hAnsi="Times" w:cs="Times"/>
                <w:sz w:val="20"/>
                <w:szCs w:val="20"/>
              </w:rPr>
            </w:pPr>
            <w:r>
              <w:rPr>
                <w:rFonts w:ascii="Times" w:eastAsia="Times" w:hAnsi="Times" w:cs="Times"/>
                <w:sz w:val="20"/>
                <w:szCs w:val="20"/>
              </w:rPr>
              <w:t>A linguagem do corpo, expressões faciais, posturas, gestos e a ocupação do espaço</w:t>
            </w:r>
          </w:p>
          <w:p w14:paraId="492DF72C" w14:textId="77777777" w:rsidR="00A3047B" w:rsidRDefault="00A3047B" w:rsidP="00E96F6B">
            <w:pPr>
              <w:widowControl w:val="0"/>
              <w:numPr>
                <w:ilvl w:val="0"/>
                <w:numId w:val="2"/>
              </w:numPr>
              <w:spacing w:line="246" w:lineRule="auto"/>
              <w:rPr>
                <w:rFonts w:ascii="Times" w:eastAsia="Times" w:hAnsi="Times" w:cs="Times"/>
                <w:sz w:val="20"/>
                <w:szCs w:val="20"/>
              </w:rPr>
            </w:pPr>
            <w:r>
              <w:rPr>
                <w:rFonts w:ascii="Times" w:eastAsia="Times" w:hAnsi="Times" w:cs="Times"/>
                <w:sz w:val="20"/>
                <w:szCs w:val="20"/>
              </w:rPr>
              <w:t>A dimensão temporal do comportamento, do instante (pose) ao hábito (longa duração)</w:t>
            </w:r>
          </w:p>
          <w:p w14:paraId="03703332" w14:textId="77777777" w:rsidR="00A3047B" w:rsidRDefault="00A3047B" w:rsidP="00E96F6B">
            <w:pPr>
              <w:widowControl w:val="0"/>
              <w:numPr>
                <w:ilvl w:val="0"/>
                <w:numId w:val="2"/>
              </w:numPr>
              <w:spacing w:line="246" w:lineRule="auto"/>
              <w:rPr>
                <w:rFonts w:ascii="Times" w:eastAsia="Times" w:hAnsi="Times" w:cs="Times"/>
                <w:sz w:val="20"/>
                <w:szCs w:val="20"/>
              </w:rPr>
            </w:pPr>
            <w:r>
              <w:rPr>
                <w:rFonts w:ascii="Times" w:eastAsia="Times" w:hAnsi="Times" w:cs="Times"/>
                <w:sz w:val="20"/>
                <w:szCs w:val="20"/>
              </w:rPr>
              <w:t>Consciência e inconsciência na expressividade, o que é possível capturar e interpretar</w:t>
            </w:r>
          </w:p>
          <w:p w14:paraId="0268C156" w14:textId="77777777" w:rsidR="00A3047B" w:rsidRDefault="00A3047B" w:rsidP="00E96F6B">
            <w:pPr>
              <w:widowControl w:val="0"/>
              <w:spacing w:line="246" w:lineRule="auto"/>
              <w:ind w:left="98"/>
              <w:rPr>
                <w:rFonts w:ascii="Times" w:eastAsia="Times" w:hAnsi="Times" w:cs="Times"/>
                <w:sz w:val="20"/>
                <w:szCs w:val="20"/>
              </w:rPr>
            </w:pPr>
          </w:p>
          <w:p w14:paraId="07CDAE40" w14:textId="77777777" w:rsidR="00A3047B" w:rsidRDefault="00A3047B" w:rsidP="00E96F6B">
            <w:pPr>
              <w:widowControl w:val="0"/>
              <w:spacing w:line="246" w:lineRule="auto"/>
              <w:ind w:left="98"/>
              <w:rPr>
                <w:rFonts w:ascii="Times" w:eastAsia="Times" w:hAnsi="Times" w:cs="Times"/>
                <w:b/>
                <w:bCs/>
                <w:sz w:val="20"/>
                <w:szCs w:val="20"/>
              </w:rPr>
            </w:pPr>
            <w:r>
              <w:rPr>
                <w:rFonts w:ascii="Times" w:eastAsia="Times" w:hAnsi="Times" w:cs="Times"/>
                <w:b/>
                <w:bCs/>
                <w:sz w:val="20"/>
                <w:szCs w:val="20"/>
              </w:rPr>
              <w:t>Técnicas de Visão Computacional</w:t>
            </w:r>
          </w:p>
          <w:p w14:paraId="78A294F5" w14:textId="77777777" w:rsidR="00A3047B" w:rsidRDefault="00A3047B" w:rsidP="00E96F6B">
            <w:pPr>
              <w:widowControl w:val="0"/>
              <w:numPr>
                <w:ilvl w:val="0"/>
                <w:numId w:val="9"/>
              </w:numPr>
              <w:spacing w:line="246" w:lineRule="auto"/>
              <w:rPr>
                <w:rFonts w:ascii="Times" w:eastAsia="Times" w:hAnsi="Times" w:cs="Times"/>
                <w:sz w:val="20"/>
                <w:szCs w:val="20"/>
              </w:rPr>
            </w:pPr>
            <w:r>
              <w:rPr>
                <w:rFonts w:ascii="Times" w:eastAsia="Times" w:hAnsi="Times" w:cs="Times"/>
                <w:sz w:val="20"/>
                <w:szCs w:val="20"/>
              </w:rPr>
              <w:t>Presença e estrutura básica: detecção e segmentação de pessoas e estimativa de pose</w:t>
            </w:r>
          </w:p>
          <w:p w14:paraId="10396552" w14:textId="77777777" w:rsidR="00A3047B" w:rsidRDefault="00A3047B" w:rsidP="00E96F6B">
            <w:pPr>
              <w:widowControl w:val="0"/>
              <w:numPr>
                <w:ilvl w:val="0"/>
                <w:numId w:val="9"/>
              </w:numPr>
              <w:spacing w:line="246" w:lineRule="auto"/>
              <w:rPr>
                <w:rFonts w:ascii="Times" w:eastAsia="Times" w:hAnsi="Times" w:cs="Times"/>
                <w:sz w:val="20"/>
                <w:szCs w:val="20"/>
              </w:rPr>
            </w:pPr>
            <w:r>
              <w:rPr>
                <w:rFonts w:ascii="Times" w:eastAsia="Times" w:hAnsi="Times" w:cs="Times"/>
                <w:sz w:val="20"/>
                <w:szCs w:val="20"/>
              </w:rPr>
              <w:t>Movimento e ação: reconhecimento de gestos, marcha e ações</w:t>
            </w:r>
          </w:p>
          <w:p w14:paraId="04F0BBC1" w14:textId="77777777" w:rsidR="00A3047B" w:rsidRDefault="00A3047B" w:rsidP="00E96F6B">
            <w:pPr>
              <w:widowControl w:val="0"/>
              <w:numPr>
                <w:ilvl w:val="0"/>
                <w:numId w:val="9"/>
              </w:numPr>
              <w:spacing w:line="246" w:lineRule="auto"/>
              <w:rPr>
                <w:rFonts w:ascii="Times" w:eastAsia="Times" w:hAnsi="Times" w:cs="Times"/>
                <w:sz w:val="20"/>
                <w:szCs w:val="20"/>
              </w:rPr>
            </w:pPr>
            <w:r>
              <w:rPr>
                <w:rFonts w:ascii="Times" w:eastAsia="Times" w:hAnsi="Times" w:cs="Times"/>
                <w:sz w:val="20"/>
                <w:szCs w:val="20"/>
              </w:rPr>
              <w:t>Estados e atividades: reconhecimento de expressões, emoções e atividades</w:t>
            </w:r>
          </w:p>
          <w:p w14:paraId="225FA119" w14:textId="77777777" w:rsidR="00A3047B" w:rsidRDefault="00A3047B" w:rsidP="00E96F6B">
            <w:pPr>
              <w:widowControl w:val="0"/>
              <w:numPr>
                <w:ilvl w:val="0"/>
                <w:numId w:val="9"/>
              </w:numPr>
              <w:spacing w:line="246" w:lineRule="auto"/>
              <w:rPr>
                <w:rFonts w:ascii="Times" w:eastAsia="Times" w:hAnsi="Times" w:cs="Times"/>
                <w:sz w:val="20"/>
                <w:szCs w:val="20"/>
              </w:rPr>
            </w:pPr>
            <w:r>
              <w:rPr>
                <w:rFonts w:ascii="Times" w:eastAsia="Times" w:hAnsi="Times" w:cs="Times"/>
                <w:sz w:val="20"/>
                <w:szCs w:val="20"/>
              </w:rPr>
              <w:t>Contexto: interação humano-objeto, relações em vídeo e geração de grafos de cena</w:t>
            </w:r>
          </w:p>
          <w:p w14:paraId="49B40895" w14:textId="77777777" w:rsidR="00A3047B" w:rsidRDefault="00A3047B" w:rsidP="00E96F6B">
            <w:pPr>
              <w:widowControl w:val="0"/>
              <w:numPr>
                <w:ilvl w:val="0"/>
                <w:numId w:val="9"/>
              </w:numPr>
              <w:spacing w:line="246" w:lineRule="auto"/>
              <w:rPr>
                <w:rFonts w:ascii="Times" w:eastAsia="Times" w:hAnsi="Times" w:cs="Times"/>
                <w:sz w:val="20"/>
                <w:szCs w:val="20"/>
              </w:rPr>
            </w:pPr>
            <w:r>
              <w:rPr>
                <w:rFonts w:ascii="Times" w:eastAsia="Times" w:hAnsi="Times" w:cs="Times"/>
                <w:sz w:val="20"/>
                <w:szCs w:val="20"/>
              </w:rPr>
              <w:lastRenderedPageBreak/>
              <w:t>Modelos de linguagem para movimento</w:t>
            </w:r>
          </w:p>
          <w:p w14:paraId="1ABA276E" w14:textId="77777777" w:rsidR="00A3047B" w:rsidRDefault="00A3047B" w:rsidP="00E96F6B">
            <w:pPr>
              <w:widowControl w:val="0"/>
              <w:spacing w:line="246" w:lineRule="auto"/>
              <w:ind w:left="98"/>
              <w:rPr>
                <w:rFonts w:ascii="Times" w:eastAsia="Times" w:hAnsi="Times" w:cs="Times"/>
                <w:sz w:val="20"/>
                <w:szCs w:val="20"/>
              </w:rPr>
            </w:pPr>
          </w:p>
          <w:p w14:paraId="72875EA1" w14:textId="77777777" w:rsidR="00A3047B" w:rsidRDefault="00A3047B" w:rsidP="00E96F6B">
            <w:pPr>
              <w:widowControl w:val="0"/>
              <w:spacing w:line="246" w:lineRule="auto"/>
              <w:ind w:left="98"/>
              <w:rPr>
                <w:rFonts w:ascii="Times" w:eastAsia="Times" w:hAnsi="Times" w:cs="Times"/>
                <w:b/>
                <w:bCs/>
                <w:sz w:val="20"/>
                <w:szCs w:val="20"/>
              </w:rPr>
            </w:pPr>
            <w:r>
              <w:rPr>
                <w:rFonts w:ascii="Times" w:eastAsia="Times" w:hAnsi="Times" w:cs="Times"/>
                <w:b/>
                <w:bCs/>
                <w:sz w:val="20"/>
                <w:szCs w:val="20"/>
              </w:rPr>
              <w:t>Aplicações e Impacto Social</w:t>
            </w:r>
          </w:p>
          <w:p w14:paraId="4E46451E" w14:textId="77777777" w:rsidR="00A3047B" w:rsidRDefault="00A3047B" w:rsidP="00E96F6B">
            <w:pPr>
              <w:widowControl w:val="0"/>
              <w:numPr>
                <w:ilvl w:val="0"/>
                <w:numId w:val="1"/>
              </w:numPr>
              <w:spacing w:line="246" w:lineRule="auto"/>
              <w:rPr>
                <w:rFonts w:ascii="Times" w:eastAsia="Times" w:hAnsi="Times" w:cs="Times"/>
                <w:sz w:val="20"/>
                <w:szCs w:val="20"/>
              </w:rPr>
            </w:pPr>
            <w:r>
              <w:rPr>
                <w:rFonts w:ascii="Times" w:eastAsia="Times" w:hAnsi="Times" w:cs="Times"/>
                <w:sz w:val="20"/>
                <w:szCs w:val="20"/>
              </w:rPr>
              <w:t>Saúde e bem-estar</w:t>
            </w:r>
          </w:p>
          <w:p w14:paraId="78D668D6" w14:textId="77777777" w:rsidR="00A3047B" w:rsidRDefault="00A3047B" w:rsidP="00E96F6B">
            <w:pPr>
              <w:widowControl w:val="0"/>
              <w:numPr>
                <w:ilvl w:val="0"/>
                <w:numId w:val="1"/>
              </w:numPr>
              <w:spacing w:line="246" w:lineRule="auto"/>
              <w:rPr>
                <w:rFonts w:ascii="Times" w:eastAsia="Times" w:hAnsi="Times" w:cs="Times"/>
                <w:sz w:val="20"/>
                <w:szCs w:val="20"/>
              </w:rPr>
            </w:pPr>
            <w:r>
              <w:rPr>
                <w:rFonts w:ascii="Times" w:eastAsia="Times" w:hAnsi="Times" w:cs="Times"/>
                <w:sz w:val="20"/>
                <w:szCs w:val="20"/>
              </w:rPr>
              <w:t>Segurança e mobilidade</w:t>
            </w:r>
          </w:p>
          <w:p w14:paraId="5480CAE2" w14:textId="77777777" w:rsidR="00A3047B" w:rsidRDefault="00A3047B" w:rsidP="00E96F6B">
            <w:pPr>
              <w:widowControl w:val="0"/>
              <w:numPr>
                <w:ilvl w:val="0"/>
                <w:numId w:val="1"/>
              </w:numPr>
              <w:spacing w:line="246" w:lineRule="auto"/>
              <w:rPr>
                <w:rFonts w:ascii="Times" w:eastAsia="Times" w:hAnsi="Times" w:cs="Times"/>
                <w:sz w:val="20"/>
                <w:szCs w:val="20"/>
              </w:rPr>
            </w:pPr>
            <w:r>
              <w:rPr>
                <w:rFonts w:ascii="Times" w:eastAsia="Times" w:hAnsi="Times" w:cs="Times"/>
                <w:sz w:val="20"/>
                <w:szCs w:val="20"/>
              </w:rPr>
              <w:t>Varejo e indústria</w:t>
            </w:r>
          </w:p>
          <w:p w14:paraId="6BF424BA" w14:textId="77777777" w:rsidR="00A3047B" w:rsidRDefault="00A3047B" w:rsidP="00E96F6B">
            <w:pPr>
              <w:widowControl w:val="0"/>
              <w:numPr>
                <w:ilvl w:val="0"/>
                <w:numId w:val="1"/>
              </w:numPr>
              <w:spacing w:line="246" w:lineRule="auto"/>
              <w:rPr>
                <w:rFonts w:ascii="Times" w:eastAsia="Times" w:hAnsi="Times" w:cs="Times"/>
                <w:sz w:val="20"/>
                <w:szCs w:val="20"/>
              </w:rPr>
            </w:pPr>
            <w:r>
              <w:rPr>
                <w:rFonts w:ascii="Times" w:eastAsia="Times" w:hAnsi="Times" w:cs="Times"/>
                <w:sz w:val="20"/>
                <w:szCs w:val="20"/>
              </w:rPr>
              <w:t>Educação e entretenimento</w:t>
            </w:r>
          </w:p>
          <w:p w14:paraId="1031F19A" w14:textId="77777777" w:rsidR="00A3047B" w:rsidRDefault="00A3047B" w:rsidP="00E96F6B">
            <w:pPr>
              <w:widowControl w:val="0"/>
              <w:numPr>
                <w:ilvl w:val="0"/>
                <w:numId w:val="1"/>
              </w:numPr>
              <w:spacing w:line="246" w:lineRule="auto"/>
              <w:rPr>
                <w:rFonts w:ascii="Times" w:eastAsia="Times" w:hAnsi="Times" w:cs="Times"/>
                <w:sz w:val="20"/>
                <w:szCs w:val="20"/>
              </w:rPr>
            </w:pPr>
            <w:r>
              <w:rPr>
                <w:rFonts w:ascii="Times" w:eastAsia="Times" w:hAnsi="Times" w:cs="Times"/>
                <w:sz w:val="20"/>
                <w:szCs w:val="20"/>
              </w:rPr>
              <w:t>Análise crítica de casos de uso</w:t>
            </w:r>
          </w:p>
          <w:p w14:paraId="670E6880" w14:textId="77777777" w:rsidR="00A3047B" w:rsidRDefault="00A3047B" w:rsidP="00E96F6B">
            <w:pPr>
              <w:widowControl w:val="0"/>
              <w:spacing w:line="246" w:lineRule="auto"/>
              <w:ind w:left="98"/>
              <w:rPr>
                <w:rFonts w:ascii="Times" w:eastAsia="Times" w:hAnsi="Times" w:cs="Times"/>
                <w:sz w:val="20"/>
                <w:szCs w:val="20"/>
              </w:rPr>
            </w:pPr>
          </w:p>
          <w:p w14:paraId="2ECBE240" w14:textId="77777777" w:rsidR="00A3047B" w:rsidRDefault="00A3047B" w:rsidP="00E96F6B">
            <w:pPr>
              <w:widowControl w:val="0"/>
              <w:spacing w:line="246" w:lineRule="auto"/>
              <w:ind w:left="98"/>
              <w:rPr>
                <w:rFonts w:ascii="Times" w:eastAsia="Times" w:hAnsi="Times" w:cs="Times"/>
                <w:b/>
                <w:bCs/>
                <w:sz w:val="20"/>
                <w:szCs w:val="20"/>
              </w:rPr>
            </w:pPr>
            <w:r>
              <w:rPr>
                <w:rFonts w:ascii="Times" w:eastAsia="Times" w:hAnsi="Times" w:cs="Times"/>
                <w:b/>
                <w:bCs/>
                <w:sz w:val="20"/>
                <w:szCs w:val="20"/>
              </w:rPr>
              <w:t>Ética, Privacidade e Mitigação de Riscos</w:t>
            </w:r>
          </w:p>
          <w:p w14:paraId="5EB36C5E" w14:textId="77777777" w:rsidR="00A3047B" w:rsidRDefault="00A3047B" w:rsidP="00E96F6B">
            <w:pPr>
              <w:widowControl w:val="0"/>
              <w:numPr>
                <w:ilvl w:val="0"/>
                <w:numId w:val="14"/>
              </w:numPr>
              <w:spacing w:line="246" w:lineRule="auto"/>
              <w:rPr>
                <w:rFonts w:ascii="Times" w:eastAsia="Times" w:hAnsi="Times" w:cs="Times"/>
                <w:sz w:val="20"/>
                <w:szCs w:val="20"/>
              </w:rPr>
            </w:pPr>
            <w:r>
              <w:rPr>
                <w:rFonts w:ascii="Times" w:eastAsia="Times" w:hAnsi="Times" w:cs="Times"/>
                <w:sz w:val="20"/>
                <w:szCs w:val="20"/>
              </w:rPr>
              <w:t>Vigilância em massa, viés algorítmico, controle social, manipulação de comportamento</w:t>
            </w:r>
          </w:p>
          <w:p w14:paraId="2451380E" w14:textId="77777777" w:rsidR="00A3047B" w:rsidRDefault="00A3047B" w:rsidP="00E96F6B">
            <w:pPr>
              <w:widowControl w:val="0"/>
              <w:numPr>
                <w:ilvl w:val="0"/>
                <w:numId w:val="14"/>
              </w:numPr>
              <w:spacing w:line="246" w:lineRule="auto"/>
              <w:rPr>
                <w:rFonts w:ascii="Times" w:eastAsia="Times" w:hAnsi="Times" w:cs="Times"/>
                <w:sz w:val="20"/>
                <w:szCs w:val="20"/>
              </w:rPr>
            </w:pPr>
            <w:r>
              <w:rPr>
                <w:rFonts w:ascii="Times" w:eastAsia="Times" w:hAnsi="Times" w:cs="Times"/>
                <w:sz w:val="20"/>
                <w:szCs w:val="20"/>
              </w:rPr>
              <w:t>Regulamentações e marcos legais (ex.: LGPD) aplicados à análise de comportamento</w:t>
            </w:r>
          </w:p>
          <w:p w14:paraId="5AE025C2" w14:textId="77777777" w:rsidR="00A3047B" w:rsidRDefault="00A3047B" w:rsidP="00E96F6B">
            <w:pPr>
              <w:widowControl w:val="0"/>
              <w:numPr>
                <w:ilvl w:val="0"/>
                <w:numId w:val="14"/>
              </w:numPr>
              <w:spacing w:line="246" w:lineRule="auto"/>
              <w:rPr>
                <w:rFonts w:ascii="Times" w:eastAsia="Times" w:hAnsi="Times" w:cs="Times"/>
                <w:sz w:val="20"/>
                <w:szCs w:val="20"/>
              </w:rPr>
            </w:pPr>
            <w:r>
              <w:rPr>
                <w:rFonts w:ascii="Times" w:eastAsia="Times" w:hAnsi="Times" w:cs="Times"/>
                <w:sz w:val="20"/>
                <w:szCs w:val="20"/>
              </w:rPr>
              <w:t xml:space="preserve">Privacidade por design, técnicas de anonimização e </w:t>
            </w:r>
            <w:proofErr w:type="spellStart"/>
            <w:r>
              <w:rPr>
                <w:rFonts w:ascii="Times" w:eastAsia="Times" w:hAnsi="Times" w:cs="Times"/>
                <w:i/>
                <w:iCs/>
                <w:sz w:val="20"/>
                <w:szCs w:val="20"/>
              </w:rPr>
              <w:t>privacy-preserving</w:t>
            </w:r>
            <w:proofErr w:type="spellEnd"/>
          </w:p>
          <w:p w14:paraId="641577EA" w14:textId="77777777" w:rsidR="00A3047B" w:rsidRDefault="00A3047B" w:rsidP="00E96F6B">
            <w:pPr>
              <w:widowControl w:val="0"/>
              <w:spacing w:line="246" w:lineRule="auto"/>
              <w:ind w:left="98"/>
              <w:rPr>
                <w:rFonts w:ascii="Times" w:eastAsia="Times" w:hAnsi="Times" w:cs="Times"/>
                <w:sz w:val="20"/>
                <w:szCs w:val="20"/>
              </w:rPr>
            </w:pPr>
          </w:p>
          <w:p w14:paraId="26A63030" w14:textId="77777777" w:rsidR="00A3047B" w:rsidRDefault="00A3047B" w:rsidP="00E96F6B">
            <w:pPr>
              <w:widowControl w:val="0"/>
              <w:spacing w:line="246" w:lineRule="auto"/>
              <w:ind w:left="98"/>
              <w:rPr>
                <w:rFonts w:ascii="Times" w:eastAsia="Times" w:hAnsi="Times" w:cs="Times"/>
                <w:b/>
                <w:bCs/>
                <w:sz w:val="20"/>
                <w:szCs w:val="20"/>
              </w:rPr>
            </w:pPr>
            <w:r>
              <w:rPr>
                <w:rFonts w:ascii="Times" w:eastAsia="Times" w:hAnsi="Times" w:cs="Times"/>
                <w:b/>
                <w:bCs/>
                <w:sz w:val="20"/>
                <w:szCs w:val="20"/>
              </w:rPr>
              <w:t>Projeto Integrador e Inovação</w:t>
            </w:r>
          </w:p>
          <w:p w14:paraId="509375A8" w14:textId="77777777" w:rsidR="00A3047B" w:rsidRDefault="00A3047B" w:rsidP="00E96F6B">
            <w:pPr>
              <w:widowControl w:val="0"/>
              <w:numPr>
                <w:ilvl w:val="0"/>
                <w:numId w:val="3"/>
              </w:numPr>
              <w:spacing w:line="246" w:lineRule="auto"/>
              <w:rPr>
                <w:rFonts w:ascii="Times" w:eastAsia="Times" w:hAnsi="Times" w:cs="Times"/>
                <w:sz w:val="20"/>
                <w:szCs w:val="20"/>
              </w:rPr>
            </w:pPr>
            <w:r>
              <w:rPr>
                <w:rFonts w:ascii="Times" w:eastAsia="Times" w:hAnsi="Times" w:cs="Times"/>
                <w:sz w:val="20"/>
                <w:szCs w:val="20"/>
              </w:rPr>
              <w:t>Identificação de problemas reais e oportunidades de aplicação responsável</w:t>
            </w:r>
          </w:p>
          <w:p w14:paraId="44158E2A" w14:textId="77777777" w:rsidR="00A3047B" w:rsidRDefault="00A3047B" w:rsidP="00E96F6B">
            <w:pPr>
              <w:widowControl w:val="0"/>
              <w:numPr>
                <w:ilvl w:val="0"/>
                <w:numId w:val="3"/>
              </w:numPr>
              <w:spacing w:line="246" w:lineRule="auto"/>
              <w:rPr>
                <w:rFonts w:ascii="Times" w:eastAsia="Times" w:hAnsi="Times" w:cs="Times"/>
                <w:sz w:val="20"/>
                <w:szCs w:val="20"/>
              </w:rPr>
            </w:pPr>
            <w:r>
              <w:rPr>
                <w:rFonts w:ascii="Times" w:eastAsia="Times" w:hAnsi="Times" w:cs="Times"/>
                <w:sz w:val="20"/>
                <w:szCs w:val="20"/>
              </w:rPr>
              <w:t>Desenvolvimento de uma solução de análise de comportamento</w:t>
            </w:r>
          </w:p>
          <w:p w14:paraId="19879CC8" w14:textId="397B8971" w:rsidR="00A3047B" w:rsidRPr="00480851" w:rsidRDefault="00A3047B" w:rsidP="00E96F6B">
            <w:pPr>
              <w:widowControl w:val="0"/>
              <w:numPr>
                <w:ilvl w:val="0"/>
                <w:numId w:val="3"/>
              </w:numPr>
              <w:spacing w:line="246" w:lineRule="auto"/>
              <w:rPr>
                <w:rFonts w:ascii="Times" w:eastAsia="Times" w:hAnsi="Times" w:cs="Times"/>
                <w:sz w:val="20"/>
                <w:szCs w:val="20"/>
              </w:rPr>
            </w:pPr>
            <w:r>
              <w:rPr>
                <w:rFonts w:ascii="Times" w:eastAsia="Times" w:hAnsi="Times" w:cs="Times"/>
                <w:sz w:val="20"/>
                <w:szCs w:val="20"/>
              </w:rPr>
              <w:t>Escalabilidade, sustentabilidade e integração de requisitos éticos desde a concepção</w:t>
            </w:r>
          </w:p>
        </w:tc>
      </w:tr>
      <w:tr w:rsidR="00A3047B" w14:paraId="7DFCA0FF" w14:textId="77777777" w:rsidTr="00E96F6B">
        <w:trPr>
          <w:trHeight w:val="64"/>
        </w:trPr>
        <w:tc>
          <w:tcPr>
            <w:tcW w:w="2684" w:type="dxa"/>
            <w:tcBorders>
              <w:top w:val="nil"/>
              <w:left w:val="single" w:sz="8" w:space="0" w:color="000000"/>
              <w:bottom w:val="single" w:sz="8" w:space="0" w:color="000000"/>
              <w:right w:val="nil"/>
            </w:tcBorders>
            <w:tcMar>
              <w:top w:w="72" w:type="dxa"/>
              <w:left w:w="144" w:type="dxa"/>
              <w:bottom w:w="72" w:type="dxa"/>
              <w:right w:w="144" w:type="dxa"/>
            </w:tcMar>
          </w:tcPr>
          <w:p w14:paraId="5FB99FC0" w14:textId="77777777" w:rsidR="00A3047B" w:rsidRDefault="00A3047B" w:rsidP="00E96F6B">
            <w:pPr>
              <w:spacing w:line="240" w:lineRule="auto"/>
              <w:rPr>
                <w:rFonts w:ascii="Times New Roman" w:eastAsia="Times New Roman" w:hAnsi="Times New Roman" w:cs="Times New Roman"/>
                <w:sz w:val="20"/>
                <w:szCs w:val="20"/>
              </w:rPr>
            </w:pPr>
          </w:p>
        </w:tc>
        <w:tc>
          <w:tcPr>
            <w:tcW w:w="6237" w:type="dxa"/>
            <w:tcBorders>
              <w:top w:val="nil"/>
              <w:left w:val="nil"/>
              <w:bottom w:val="single" w:sz="8" w:space="0" w:color="000000"/>
              <w:right w:val="single" w:sz="8" w:space="0" w:color="000000"/>
            </w:tcBorders>
            <w:tcMar>
              <w:top w:w="72" w:type="dxa"/>
              <w:left w:w="144" w:type="dxa"/>
              <w:bottom w:w="72" w:type="dxa"/>
              <w:right w:w="144" w:type="dxa"/>
            </w:tcMar>
          </w:tcPr>
          <w:p w14:paraId="6F327698" w14:textId="77777777" w:rsidR="00A3047B" w:rsidRDefault="00A3047B" w:rsidP="00E96F6B">
            <w:pPr>
              <w:spacing w:after="160" w:line="256" w:lineRule="auto"/>
              <w:rPr>
                <w:rFonts w:ascii="Times New Roman" w:eastAsia="Times New Roman" w:hAnsi="Times New Roman" w:cs="Times New Roman"/>
                <w:sz w:val="20"/>
                <w:szCs w:val="20"/>
              </w:rPr>
            </w:pPr>
          </w:p>
        </w:tc>
      </w:tr>
      <w:tr w:rsidR="00A3047B" w14:paraId="69DB7E0C" w14:textId="77777777" w:rsidTr="00E96F6B">
        <w:trPr>
          <w:trHeight w:val="1396"/>
        </w:trPr>
        <w:tc>
          <w:tcPr>
            <w:tcW w:w="892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B95989" w14:textId="77777777" w:rsidR="00A3047B" w:rsidRDefault="00A3047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BIBLIOGRAFIA BÁSICA:</w:t>
            </w:r>
          </w:p>
          <w:p w14:paraId="64ACC332" w14:textId="77777777" w:rsidR="00A3047B" w:rsidRDefault="00A3047B" w:rsidP="00E96F6B">
            <w:pPr>
              <w:spacing w:line="240" w:lineRule="auto"/>
              <w:jc w:val="both"/>
              <w:rPr>
                <w:rFonts w:ascii="Times New Roman" w:eastAsia="Times New Roman" w:hAnsi="Times New Roman" w:cs="Times New Roman"/>
                <w:sz w:val="20"/>
                <w:szCs w:val="20"/>
              </w:rPr>
            </w:pPr>
          </w:p>
          <w:p w14:paraId="52C93A9E" w14:textId="77777777" w:rsidR="00A3047B" w:rsidRDefault="00A3047B" w:rsidP="00E96F6B">
            <w:pPr>
              <w:widowControl w:val="0"/>
              <w:numPr>
                <w:ilvl w:val="0"/>
                <w:numId w:val="8"/>
              </w:numPr>
              <w:spacing w:line="240" w:lineRule="auto"/>
              <w:ind w:right="1246"/>
              <w:rPr>
                <w:rFonts w:ascii="Times" w:eastAsia="Times" w:hAnsi="Times" w:cs="Times"/>
                <w:sz w:val="20"/>
                <w:szCs w:val="20"/>
              </w:rPr>
            </w:pPr>
            <w:r>
              <w:rPr>
                <w:rFonts w:ascii="Times" w:eastAsia="Times" w:hAnsi="Times" w:cs="Times"/>
                <w:sz w:val="20"/>
                <w:szCs w:val="20"/>
              </w:rPr>
              <w:t xml:space="preserve">SZELISKI, R. Computer Vision: </w:t>
            </w:r>
            <w:proofErr w:type="spellStart"/>
            <w:r>
              <w:rPr>
                <w:rFonts w:ascii="Times" w:eastAsia="Times" w:hAnsi="Times" w:cs="Times"/>
                <w:sz w:val="20"/>
                <w:szCs w:val="20"/>
              </w:rPr>
              <w:t>Algorithms</w:t>
            </w:r>
            <w:proofErr w:type="spellEnd"/>
            <w:r>
              <w:rPr>
                <w:rFonts w:ascii="Times" w:eastAsia="Times" w:hAnsi="Times" w:cs="Times"/>
                <w:sz w:val="20"/>
                <w:szCs w:val="20"/>
              </w:rPr>
              <w:t xml:space="preserve"> </w:t>
            </w:r>
            <w:proofErr w:type="spellStart"/>
            <w:r>
              <w:rPr>
                <w:rFonts w:ascii="Times" w:eastAsia="Times" w:hAnsi="Times" w:cs="Times"/>
                <w:sz w:val="20"/>
                <w:szCs w:val="20"/>
              </w:rPr>
              <w:t>and</w:t>
            </w:r>
            <w:proofErr w:type="spellEnd"/>
            <w:r>
              <w:rPr>
                <w:rFonts w:ascii="Times" w:eastAsia="Times" w:hAnsi="Times" w:cs="Times"/>
                <w:sz w:val="20"/>
                <w:szCs w:val="20"/>
              </w:rPr>
              <w:t xml:space="preserve"> </w:t>
            </w:r>
            <w:proofErr w:type="spellStart"/>
            <w:r>
              <w:rPr>
                <w:rFonts w:ascii="Times" w:eastAsia="Times" w:hAnsi="Times" w:cs="Times"/>
                <w:sz w:val="20"/>
                <w:szCs w:val="20"/>
              </w:rPr>
              <w:t>Applications</w:t>
            </w:r>
            <w:proofErr w:type="spellEnd"/>
            <w:r>
              <w:rPr>
                <w:rFonts w:ascii="Times" w:eastAsia="Times" w:hAnsi="Times" w:cs="Times"/>
                <w:sz w:val="20"/>
                <w:szCs w:val="20"/>
              </w:rPr>
              <w:t>. 1. ed. Springer, 2010. 812 p.</w:t>
            </w:r>
          </w:p>
          <w:p w14:paraId="0CDA96FE" w14:textId="77777777" w:rsidR="00A3047B" w:rsidRDefault="00A3047B" w:rsidP="00E96F6B">
            <w:pPr>
              <w:widowControl w:val="0"/>
              <w:numPr>
                <w:ilvl w:val="0"/>
                <w:numId w:val="8"/>
              </w:numPr>
              <w:spacing w:line="240" w:lineRule="auto"/>
              <w:ind w:right="1246"/>
              <w:rPr>
                <w:rFonts w:ascii="Times" w:eastAsia="Times" w:hAnsi="Times" w:cs="Times"/>
                <w:sz w:val="20"/>
                <w:szCs w:val="20"/>
              </w:rPr>
            </w:pPr>
            <w:r>
              <w:rPr>
                <w:rFonts w:ascii="Times" w:eastAsia="Times" w:hAnsi="Times" w:cs="Times"/>
                <w:sz w:val="20"/>
                <w:szCs w:val="20"/>
              </w:rPr>
              <w:t xml:space="preserve">KLETTE, R. </w:t>
            </w:r>
            <w:proofErr w:type="spellStart"/>
            <w:r>
              <w:rPr>
                <w:rFonts w:ascii="Times" w:eastAsia="Times" w:hAnsi="Times" w:cs="Times"/>
                <w:sz w:val="20"/>
                <w:szCs w:val="20"/>
              </w:rPr>
              <w:t>Concise</w:t>
            </w:r>
            <w:proofErr w:type="spellEnd"/>
            <w:r>
              <w:rPr>
                <w:rFonts w:ascii="Times" w:eastAsia="Times" w:hAnsi="Times" w:cs="Times"/>
                <w:sz w:val="20"/>
                <w:szCs w:val="20"/>
              </w:rPr>
              <w:t xml:space="preserve"> Computer Vision: </w:t>
            </w:r>
            <w:proofErr w:type="spellStart"/>
            <w:r>
              <w:rPr>
                <w:rFonts w:ascii="Times" w:eastAsia="Times" w:hAnsi="Times" w:cs="Times"/>
                <w:sz w:val="20"/>
                <w:szCs w:val="20"/>
              </w:rPr>
              <w:t>An</w:t>
            </w:r>
            <w:proofErr w:type="spellEnd"/>
            <w:r>
              <w:rPr>
                <w:rFonts w:ascii="Times" w:eastAsia="Times" w:hAnsi="Times" w:cs="Times"/>
                <w:sz w:val="20"/>
                <w:szCs w:val="20"/>
              </w:rPr>
              <w:t xml:space="preserve"> </w:t>
            </w:r>
            <w:proofErr w:type="spellStart"/>
            <w:r>
              <w:rPr>
                <w:rFonts w:ascii="Times" w:eastAsia="Times" w:hAnsi="Times" w:cs="Times"/>
                <w:sz w:val="20"/>
                <w:szCs w:val="20"/>
              </w:rPr>
              <w:t>Introduction</w:t>
            </w:r>
            <w:proofErr w:type="spellEnd"/>
            <w:r>
              <w:rPr>
                <w:rFonts w:ascii="Times" w:eastAsia="Times" w:hAnsi="Times" w:cs="Times"/>
                <w:sz w:val="20"/>
                <w:szCs w:val="20"/>
              </w:rPr>
              <w:t xml:space="preserve"> </w:t>
            </w:r>
            <w:proofErr w:type="spellStart"/>
            <w:r>
              <w:rPr>
                <w:rFonts w:ascii="Times" w:eastAsia="Times" w:hAnsi="Times" w:cs="Times"/>
                <w:sz w:val="20"/>
                <w:szCs w:val="20"/>
              </w:rPr>
              <w:t>into</w:t>
            </w:r>
            <w:proofErr w:type="spellEnd"/>
            <w:r>
              <w:rPr>
                <w:rFonts w:ascii="Times" w:eastAsia="Times" w:hAnsi="Times" w:cs="Times"/>
                <w:sz w:val="20"/>
                <w:szCs w:val="20"/>
              </w:rPr>
              <w:t xml:space="preserve"> </w:t>
            </w:r>
            <w:proofErr w:type="spellStart"/>
            <w:r>
              <w:rPr>
                <w:rFonts w:ascii="Times" w:eastAsia="Times" w:hAnsi="Times" w:cs="Times"/>
                <w:sz w:val="20"/>
                <w:szCs w:val="20"/>
              </w:rPr>
              <w:t>Theory</w:t>
            </w:r>
            <w:proofErr w:type="spellEnd"/>
            <w:r>
              <w:rPr>
                <w:rFonts w:ascii="Times" w:eastAsia="Times" w:hAnsi="Times" w:cs="Times"/>
                <w:sz w:val="20"/>
                <w:szCs w:val="20"/>
              </w:rPr>
              <w:t xml:space="preserve"> </w:t>
            </w:r>
            <w:proofErr w:type="spellStart"/>
            <w:r>
              <w:rPr>
                <w:rFonts w:ascii="Times" w:eastAsia="Times" w:hAnsi="Times" w:cs="Times"/>
                <w:sz w:val="20"/>
                <w:szCs w:val="20"/>
              </w:rPr>
              <w:t>and</w:t>
            </w:r>
            <w:proofErr w:type="spellEnd"/>
            <w:r>
              <w:rPr>
                <w:rFonts w:ascii="Times" w:eastAsia="Times" w:hAnsi="Times" w:cs="Times"/>
                <w:sz w:val="20"/>
                <w:szCs w:val="20"/>
              </w:rPr>
              <w:t xml:space="preserve"> </w:t>
            </w:r>
            <w:proofErr w:type="spellStart"/>
            <w:r>
              <w:rPr>
                <w:rFonts w:ascii="Times" w:eastAsia="Times" w:hAnsi="Times" w:cs="Times"/>
                <w:sz w:val="20"/>
                <w:szCs w:val="20"/>
              </w:rPr>
              <w:t>Algorithms</w:t>
            </w:r>
            <w:proofErr w:type="spellEnd"/>
            <w:r>
              <w:rPr>
                <w:rFonts w:ascii="Times" w:eastAsia="Times" w:hAnsi="Times" w:cs="Times"/>
                <w:sz w:val="20"/>
                <w:szCs w:val="20"/>
              </w:rPr>
              <w:t>. Springer, 2014. 429 p.</w:t>
            </w:r>
          </w:p>
          <w:p w14:paraId="38DF4EB6" w14:textId="77777777" w:rsidR="00A3047B" w:rsidRDefault="00A3047B" w:rsidP="00E96F6B">
            <w:pPr>
              <w:widowControl w:val="0"/>
              <w:numPr>
                <w:ilvl w:val="0"/>
                <w:numId w:val="8"/>
              </w:numPr>
              <w:spacing w:line="240" w:lineRule="auto"/>
              <w:ind w:right="1246"/>
              <w:rPr>
                <w:rFonts w:ascii="Times" w:eastAsia="Times" w:hAnsi="Times" w:cs="Times"/>
                <w:sz w:val="20"/>
                <w:szCs w:val="20"/>
              </w:rPr>
            </w:pPr>
            <w:r>
              <w:rPr>
                <w:rFonts w:ascii="Times" w:eastAsia="Times" w:hAnsi="Times" w:cs="Times"/>
                <w:sz w:val="20"/>
                <w:szCs w:val="20"/>
              </w:rPr>
              <w:t>FACELI, K.; LORENA, A.; GAMA, J.; CARVALHO, A. Inteligência Artificial: Uma Abordagem de Aprendizado de Máquina. 1. ed. LTC, 2011. 394 p.</w:t>
            </w:r>
          </w:p>
        </w:tc>
      </w:tr>
      <w:tr w:rsidR="00A3047B" w14:paraId="2446AD9E" w14:textId="77777777" w:rsidTr="00E96F6B">
        <w:trPr>
          <w:trHeight w:val="1673"/>
        </w:trPr>
        <w:tc>
          <w:tcPr>
            <w:tcW w:w="892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7F7BB6"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BIBLIOGRAFIA COMPLEMENTAR: </w:t>
            </w:r>
          </w:p>
          <w:p w14:paraId="49B9B76E" w14:textId="77777777" w:rsidR="00A3047B" w:rsidRDefault="00A3047B" w:rsidP="00E96F6B">
            <w:pPr>
              <w:spacing w:line="240" w:lineRule="auto"/>
              <w:jc w:val="both"/>
              <w:rPr>
                <w:rFonts w:ascii="Times New Roman" w:eastAsia="Times New Roman" w:hAnsi="Times New Roman" w:cs="Times New Roman"/>
              </w:rPr>
            </w:pPr>
          </w:p>
          <w:p w14:paraId="74BEC748" w14:textId="77777777" w:rsidR="00A3047B" w:rsidRDefault="00A3047B" w:rsidP="00E96F6B">
            <w:pPr>
              <w:widowControl w:val="0"/>
              <w:numPr>
                <w:ilvl w:val="0"/>
                <w:numId w:val="6"/>
              </w:numPr>
              <w:spacing w:line="240" w:lineRule="auto"/>
              <w:ind w:right="1246"/>
              <w:rPr>
                <w:rFonts w:ascii="Times" w:eastAsia="Times" w:hAnsi="Times" w:cs="Times"/>
                <w:sz w:val="20"/>
                <w:szCs w:val="20"/>
              </w:rPr>
            </w:pPr>
            <w:r>
              <w:rPr>
                <w:rFonts w:ascii="Times" w:eastAsia="Times" w:hAnsi="Times" w:cs="Times"/>
                <w:sz w:val="20"/>
                <w:szCs w:val="20"/>
              </w:rPr>
              <w:t xml:space="preserve">EKMAN, P. </w:t>
            </w:r>
            <w:proofErr w:type="spellStart"/>
            <w:r>
              <w:rPr>
                <w:rFonts w:ascii="Times" w:eastAsia="Times" w:hAnsi="Times" w:cs="Times"/>
                <w:sz w:val="20"/>
                <w:szCs w:val="20"/>
              </w:rPr>
              <w:t>Emotions</w:t>
            </w:r>
            <w:proofErr w:type="spellEnd"/>
            <w:r>
              <w:rPr>
                <w:rFonts w:ascii="Times" w:eastAsia="Times" w:hAnsi="Times" w:cs="Times"/>
                <w:sz w:val="20"/>
                <w:szCs w:val="20"/>
              </w:rPr>
              <w:t xml:space="preserve"> </w:t>
            </w:r>
            <w:proofErr w:type="spellStart"/>
            <w:r>
              <w:rPr>
                <w:rFonts w:ascii="Times" w:eastAsia="Times" w:hAnsi="Times" w:cs="Times"/>
                <w:sz w:val="20"/>
                <w:szCs w:val="20"/>
              </w:rPr>
              <w:t>Revealed</w:t>
            </w:r>
            <w:proofErr w:type="spellEnd"/>
            <w:r>
              <w:rPr>
                <w:rFonts w:ascii="Times" w:eastAsia="Times" w:hAnsi="Times" w:cs="Times"/>
                <w:sz w:val="20"/>
                <w:szCs w:val="20"/>
              </w:rPr>
              <w:t xml:space="preserve">: </w:t>
            </w:r>
            <w:proofErr w:type="spellStart"/>
            <w:r>
              <w:rPr>
                <w:rFonts w:ascii="Times" w:eastAsia="Times" w:hAnsi="Times" w:cs="Times"/>
                <w:sz w:val="20"/>
                <w:szCs w:val="20"/>
              </w:rPr>
              <w:t>Recognizing</w:t>
            </w:r>
            <w:proofErr w:type="spellEnd"/>
            <w:r>
              <w:rPr>
                <w:rFonts w:ascii="Times" w:eastAsia="Times" w:hAnsi="Times" w:cs="Times"/>
                <w:sz w:val="20"/>
                <w:szCs w:val="20"/>
              </w:rPr>
              <w:t xml:space="preserve"> Faces </w:t>
            </w:r>
            <w:proofErr w:type="spellStart"/>
            <w:r>
              <w:rPr>
                <w:rFonts w:ascii="Times" w:eastAsia="Times" w:hAnsi="Times" w:cs="Times"/>
                <w:sz w:val="20"/>
                <w:szCs w:val="20"/>
              </w:rPr>
              <w:t>and</w:t>
            </w:r>
            <w:proofErr w:type="spellEnd"/>
            <w:r>
              <w:rPr>
                <w:rFonts w:ascii="Times" w:eastAsia="Times" w:hAnsi="Times" w:cs="Times"/>
                <w:sz w:val="20"/>
                <w:szCs w:val="20"/>
              </w:rPr>
              <w:t xml:space="preserve"> Feelings </w:t>
            </w:r>
            <w:proofErr w:type="spellStart"/>
            <w:r>
              <w:rPr>
                <w:rFonts w:ascii="Times" w:eastAsia="Times" w:hAnsi="Times" w:cs="Times"/>
                <w:sz w:val="20"/>
                <w:szCs w:val="20"/>
              </w:rPr>
              <w:t>to</w:t>
            </w:r>
            <w:proofErr w:type="spellEnd"/>
            <w:r>
              <w:rPr>
                <w:rFonts w:ascii="Times" w:eastAsia="Times" w:hAnsi="Times" w:cs="Times"/>
                <w:sz w:val="20"/>
                <w:szCs w:val="20"/>
              </w:rPr>
              <w:t xml:space="preserve"> Improve Communication </w:t>
            </w:r>
            <w:proofErr w:type="spellStart"/>
            <w:r>
              <w:rPr>
                <w:rFonts w:ascii="Times" w:eastAsia="Times" w:hAnsi="Times" w:cs="Times"/>
                <w:sz w:val="20"/>
                <w:szCs w:val="20"/>
              </w:rPr>
              <w:t>and</w:t>
            </w:r>
            <w:proofErr w:type="spellEnd"/>
            <w:r>
              <w:rPr>
                <w:rFonts w:ascii="Times" w:eastAsia="Times" w:hAnsi="Times" w:cs="Times"/>
                <w:sz w:val="20"/>
                <w:szCs w:val="20"/>
              </w:rPr>
              <w:t xml:space="preserve"> </w:t>
            </w:r>
            <w:proofErr w:type="spellStart"/>
            <w:r>
              <w:rPr>
                <w:rFonts w:ascii="Times" w:eastAsia="Times" w:hAnsi="Times" w:cs="Times"/>
                <w:sz w:val="20"/>
                <w:szCs w:val="20"/>
              </w:rPr>
              <w:t>Emotional</w:t>
            </w:r>
            <w:proofErr w:type="spellEnd"/>
            <w:r>
              <w:rPr>
                <w:rFonts w:ascii="Times" w:eastAsia="Times" w:hAnsi="Times" w:cs="Times"/>
                <w:sz w:val="20"/>
                <w:szCs w:val="20"/>
              </w:rPr>
              <w:t xml:space="preserve"> Life. 2. ed. New York: </w:t>
            </w:r>
            <w:proofErr w:type="spellStart"/>
            <w:r>
              <w:rPr>
                <w:rFonts w:ascii="Times" w:eastAsia="Times" w:hAnsi="Times" w:cs="Times"/>
                <w:sz w:val="20"/>
                <w:szCs w:val="20"/>
              </w:rPr>
              <w:t>Owl</w:t>
            </w:r>
            <w:proofErr w:type="spellEnd"/>
            <w:r>
              <w:rPr>
                <w:rFonts w:ascii="Times" w:eastAsia="Times" w:hAnsi="Times" w:cs="Times"/>
                <w:sz w:val="20"/>
                <w:szCs w:val="20"/>
              </w:rPr>
              <w:t xml:space="preserve"> Books, 2007.</w:t>
            </w:r>
          </w:p>
          <w:p w14:paraId="55F00A91" w14:textId="77777777" w:rsidR="00A3047B" w:rsidRDefault="00A3047B" w:rsidP="00E96F6B">
            <w:pPr>
              <w:widowControl w:val="0"/>
              <w:numPr>
                <w:ilvl w:val="0"/>
                <w:numId w:val="6"/>
              </w:numPr>
              <w:spacing w:line="240" w:lineRule="auto"/>
              <w:ind w:right="1246"/>
              <w:rPr>
                <w:rFonts w:ascii="Times" w:eastAsia="Times" w:hAnsi="Times" w:cs="Times"/>
                <w:sz w:val="20"/>
                <w:szCs w:val="20"/>
              </w:rPr>
            </w:pPr>
            <w:r>
              <w:rPr>
                <w:rFonts w:ascii="Times" w:eastAsia="Times" w:hAnsi="Times" w:cs="Times"/>
                <w:sz w:val="20"/>
                <w:szCs w:val="20"/>
              </w:rPr>
              <w:t xml:space="preserve">MEHRABIAN, A. </w:t>
            </w:r>
            <w:proofErr w:type="spellStart"/>
            <w:r>
              <w:rPr>
                <w:rFonts w:ascii="Times" w:eastAsia="Times" w:hAnsi="Times" w:cs="Times"/>
                <w:sz w:val="20"/>
                <w:szCs w:val="20"/>
              </w:rPr>
              <w:t>Nonverbal</w:t>
            </w:r>
            <w:proofErr w:type="spellEnd"/>
            <w:r>
              <w:rPr>
                <w:rFonts w:ascii="Times" w:eastAsia="Times" w:hAnsi="Times" w:cs="Times"/>
                <w:sz w:val="20"/>
                <w:szCs w:val="20"/>
              </w:rPr>
              <w:t xml:space="preserve"> Communication. New Brunswick: </w:t>
            </w:r>
            <w:proofErr w:type="spellStart"/>
            <w:r>
              <w:rPr>
                <w:rFonts w:ascii="Times" w:eastAsia="Times" w:hAnsi="Times" w:cs="Times"/>
                <w:sz w:val="20"/>
                <w:szCs w:val="20"/>
              </w:rPr>
              <w:t>Aldine</w:t>
            </w:r>
            <w:proofErr w:type="spellEnd"/>
            <w:r>
              <w:rPr>
                <w:rFonts w:ascii="Times" w:eastAsia="Times" w:hAnsi="Times" w:cs="Times"/>
                <w:sz w:val="20"/>
                <w:szCs w:val="20"/>
              </w:rPr>
              <w:t xml:space="preserve"> </w:t>
            </w:r>
            <w:proofErr w:type="spellStart"/>
            <w:r>
              <w:rPr>
                <w:rFonts w:ascii="Times" w:eastAsia="Times" w:hAnsi="Times" w:cs="Times"/>
                <w:sz w:val="20"/>
                <w:szCs w:val="20"/>
              </w:rPr>
              <w:t>Transaction</w:t>
            </w:r>
            <w:proofErr w:type="spellEnd"/>
            <w:r>
              <w:rPr>
                <w:rFonts w:ascii="Times" w:eastAsia="Times" w:hAnsi="Times" w:cs="Times"/>
                <w:sz w:val="20"/>
                <w:szCs w:val="20"/>
              </w:rPr>
              <w:t>, 2007.</w:t>
            </w:r>
          </w:p>
          <w:p w14:paraId="74D24ECA" w14:textId="77777777" w:rsidR="00A3047B" w:rsidRDefault="00A3047B" w:rsidP="00E96F6B">
            <w:pPr>
              <w:widowControl w:val="0"/>
              <w:numPr>
                <w:ilvl w:val="0"/>
                <w:numId w:val="6"/>
              </w:numPr>
              <w:spacing w:line="240" w:lineRule="auto"/>
              <w:ind w:right="1246"/>
              <w:rPr>
                <w:rFonts w:ascii="Times" w:eastAsia="Times" w:hAnsi="Times" w:cs="Times"/>
                <w:sz w:val="20"/>
                <w:szCs w:val="20"/>
              </w:rPr>
            </w:pPr>
            <w:r>
              <w:rPr>
                <w:rFonts w:ascii="Times" w:eastAsia="Times" w:hAnsi="Times" w:cs="Times"/>
                <w:sz w:val="20"/>
                <w:szCs w:val="20"/>
              </w:rPr>
              <w:t xml:space="preserve">GOODFELLOW, I.; BENGIO, Y.; COURVILLE, A. </w:t>
            </w:r>
            <w:proofErr w:type="spellStart"/>
            <w:r>
              <w:rPr>
                <w:rFonts w:ascii="Times" w:eastAsia="Times" w:hAnsi="Times" w:cs="Times"/>
                <w:sz w:val="20"/>
                <w:szCs w:val="20"/>
              </w:rPr>
              <w:t>Deep</w:t>
            </w:r>
            <w:proofErr w:type="spellEnd"/>
            <w:r>
              <w:rPr>
                <w:rFonts w:ascii="Times" w:eastAsia="Times" w:hAnsi="Times" w:cs="Times"/>
                <w:sz w:val="20"/>
                <w:szCs w:val="20"/>
              </w:rPr>
              <w:t xml:space="preserve"> Learning. Cambridge: MIT Press, 2016.</w:t>
            </w:r>
          </w:p>
          <w:p w14:paraId="43258DB9" w14:textId="77777777" w:rsidR="00A3047B" w:rsidRDefault="00A3047B" w:rsidP="00E96F6B">
            <w:pPr>
              <w:widowControl w:val="0"/>
              <w:numPr>
                <w:ilvl w:val="0"/>
                <w:numId w:val="6"/>
              </w:numPr>
              <w:spacing w:line="240" w:lineRule="auto"/>
              <w:ind w:right="1246"/>
              <w:rPr>
                <w:rFonts w:ascii="Times" w:eastAsia="Times" w:hAnsi="Times" w:cs="Times"/>
                <w:sz w:val="20"/>
                <w:szCs w:val="20"/>
              </w:rPr>
            </w:pPr>
            <w:r>
              <w:rPr>
                <w:rFonts w:ascii="Times" w:eastAsia="Times" w:hAnsi="Times" w:cs="Times"/>
                <w:sz w:val="20"/>
                <w:szCs w:val="20"/>
              </w:rPr>
              <w:t xml:space="preserve">AGGARWAL, J. K.; RYOO, M. S. </w:t>
            </w:r>
            <w:proofErr w:type="spellStart"/>
            <w:r>
              <w:rPr>
                <w:rFonts w:ascii="Times" w:eastAsia="Times" w:hAnsi="Times" w:cs="Times"/>
                <w:sz w:val="20"/>
                <w:szCs w:val="20"/>
              </w:rPr>
              <w:t>Human</w:t>
            </w:r>
            <w:proofErr w:type="spellEnd"/>
            <w:r>
              <w:rPr>
                <w:rFonts w:ascii="Times" w:eastAsia="Times" w:hAnsi="Times" w:cs="Times"/>
                <w:sz w:val="20"/>
                <w:szCs w:val="20"/>
              </w:rPr>
              <w:t xml:space="preserve"> </w:t>
            </w:r>
            <w:proofErr w:type="spellStart"/>
            <w:r>
              <w:rPr>
                <w:rFonts w:ascii="Times" w:eastAsia="Times" w:hAnsi="Times" w:cs="Times"/>
                <w:sz w:val="20"/>
                <w:szCs w:val="20"/>
              </w:rPr>
              <w:t>activity</w:t>
            </w:r>
            <w:proofErr w:type="spellEnd"/>
            <w:r>
              <w:rPr>
                <w:rFonts w:ascii="Times" w:eastAsia="Times" w:hAnsi="Times" w:cs="Times"/>
                <w:sz w:val="20"/>
                <w:szCs w:val="20"/>
              </w:rPr>
              <w:t xml:space="preserve"> </w:t>
            </w:r>
            <w:proofErr w:type="spellStart"/>
            <w:r>
              <w:rPr>
                <w:rFonts w:ascii="Times" w:eastAsia="Times" w:hAnsi="Times" w:cs="Times"/>
                <w:sz w:val="20"/>
                <w:szCs w:val="20"/>
              </w:rPr>
              <w:t>analysis</w:t>
            </w:r>
            <w:proofErr w:type="spellEnd"/>
            <w:r>
              <w:rPr>
                <w:rFonts w:ascii="Times" w:eastAsia="Times" w:hAnsi="Times" w:cs="Times"/>
                <w:sz w:val="20"/>
                <w:szCs w:val="20"/>
              </w:rPr>
              <w:t xml:space="preserve">: A review. ACM </w:t>
            </w:r>
            <w:proofErr w:type="spellStart"/>
            <w:r>
              <w:rPr>
                <w:rFonts w:ascii="Times" w:eastAsia="Times" w:hAnsi="Times" w:cs="Times"/>
                <w:sz w:val="20"/>
                <w:szCs w:val="20"/>
              </w:rPr>
              <w:t>Computing</w:t>
            </w:r>
            <w:proofErr w:type="spellEnd"/>
            <w:r>
              <w:rPr>
                <w:rFonts w:ascii="Times" w:eastAsia="Times" w:hAnsi="Times" w:cs="Times"/>
                <w:sz w:val="20"/>
                <w:szCs w:val="20"/>
              </w:rPr>
              <w:t xml:space="preserve"> </w:t>
            </w:r>
            <w:proofErr w:type="spellStart"/>
            <w:r>
              <w:rPr>
                <w:rFonts w:ascii="Times" w:eastAsia="Times" w:hAnsi="Times" w:cs="Times"/>
                <w:sz w:val="20"/>
                <w:szCs w:val="20"/>
              </w:rPr>
              <w:t>Surveys</w:t>
            </w:r>
            <w:proofErr w:type="spellEnd"/>
            <w:r>
              <w:rPr>
                <w:rFonts w:ascii="Times" w:eastAsia="Times" w:hAnsi="Times" w:cs="Times"/>
                <w:sz w:val="20"/>
                <w:szCs w:val="20"/>
              </w:rPr>
              <w:t>, v. 43, n. 3, art. 16, 2011.</w:t>
            </w:r>
          </w:p>
          <w:p w14:paraId="12BAD33E" w14:textId="77777777" w:rsidR="00A3047B" w:rsidRDefault="00A3047B" w:rsidP="00E96F6B">
            <w:pPr>
              <w:widowControl w:val="0"/>
              <w:numPr>
                <w:ilvl w:val="0"/>
                <w:numId w:val="6"/>
              </w:numPr>
              <w:spacing w:line="240" w:lineRule="auto"/>
              <w:ind w:right="1246"/>
              <w:rPr>
                <w:rFonts w:ascii="Times" w:eastAsia="Times" w:hAnsi="Times" w:cs="Times"/>
                <w:sz w:val="20"/>
                <w:szCs w:val="20"/>
              </w:rPr>
            </w:pPr>
            <w:r>
              <w:rPr>
                <w:rFonts w:ascii="Times" w:eastAsia="Times" w:hAnsi="Times" w:cs="Times"/>
                <w:sz w:val="20"/>
                <w:szCs w:val="20"/>
              </w:rPr>
              <w:t xml:space="preserve">ZUBOFF, S. The Age </w:t>
            </w:r>
            <w:proofErr w:type="spellStart"/>
            <w:r>
              <w:rPr>
                <w:rFonts w:ascii="Times" w:eastAsia="Times" w:hAnsi="Times" w:cs="Times"/>
                <w:sz w:val="20"/>
                <w:szCs w:val="20"/>
              </w:rPr>
              <w:t>of</w:t>
            </w:r>
            <w:proofErr w:type="spellEnd"/>
            <w:r>
              <w:rPr>
                <w:rFonts w:ascii="Times" w:eastAsia="Times" w:hAnsi="Times" w:cs="Times"/>
                <w:sz w:val="20"/>
                <w:szCs w:val="20"/>
              </w:rPr>
              <w:t xml:space="preserve"> </w:t>
            </w:r>
            <w:proofErr w:type="spellStart"/>
            <w:r>
              <w:rPr>
                <w:rFonts w:ascii="Times" w:eastAsia="Times" w:hAnsi="Times" w:cs="Times"/>
                <w:sz w:val="20"/>
                <w:szCs w:val="20"/>
              </w:rPr>
              <w:t>Surveillance</w:t>
            </w:r>
            <w:proofErr w:type="spellEnd"/>
            <w:r>
              <w:rPr>
                <w:rFonts w:ascii="Times" w:eastAsia="Times" w:hAnsi="Times" w:cs="Times"/>
                <w:sz w:val="20"/>
                <w:szCs w:val="20"/>
              </w:rPr>
              <w:t xml:space="preserve"> </w:t>
            </w:r>
            <w:proofErr w:type="spellStart"/>
            <w:r>
              <w:rPr>
                <w:rFonts w:ascii="Times" w:eastAsia="Times" w:hAnsi="Times" w:cs="Times"/>
                <w:sz w:val="20"/>
                <w:szCs w:val="20"/>
              </w:rPr>
              <w:t>Capitalism</w:t>
            </w:r>
            <w:proofErr w:type="spellEnd"/>
            <w:r>
              <w:rPr>
                <w:rFonts w:ascii="Times" w:eastAsia="Times" w:hAnsi="Times" w:cs="Times"/>
                <w:sz w:val="20"/>
                <w:szCs w:val="20"/>
              </w:rPr>
              <w:t xml:space="preserve">: The </w:t>
            </w:r>
            <w:proofErr w:type="spellStart"/>
            <w:r>
              <w:rPr>
                <w:rFonts w:ascii="Times" w:eastAsia="Times" w:hAnsi="Times" w:cs="Times"/>
                <w:sz w:val="20"/>
                <w:szCs w:val="20"/>
              </w:rPr>
              <w:t>Fight</w:t>
            </w:r>
            <w:proofErr w:type="spellEnd"/>
            <w:r>
              <w:rPr>
                <w:rFonts w:ascii="Times" w:eastAsia="Times" w:hAnsi="Times" w:cs="Times"/>
                <w:sz w:val="20"/>
                <w:szCs w:val="20"/>
              </w:rPr>
              <w:t xml:space="preserve"> for a </w:t>
            </w:r>
            <w:proofErr w:type="spellStart"/>
            <w:r>
              <w:rPr>
                <w:rFonts w:ascii="Times" w:eastAsia="Times" w:hAnsi="Times" w:cs="Times"/>
                <w:sz w:val="20"/>
                <w:szCs w:val="20"/>
              </w:rPr>
              <w:t>Human</w:t>
            </w:r>
            <w:proofErr w:type="spellEnd"/>
            <w:r>
              <w:rPr>
                <w:rFonts w:ascii="Times" w:eastAsia="Times" w:hAnsi="Times" w:cs="Times"/>
                <w:sz w:val="20"/>
                <w:szCs w:val="20"/>
              </w:rPr>
              <w:t xml:space="preserve"> Future </w:t>
            </w:r>
            <w:proofErr w:type="spellStart"/>
            <w:r>
              <w:rPr>
                <w:rFonts w:ascii="Times" w:eastAsia="Times" w:hAnsi="Times" w:cs="Times"/>
                <w:sz w:val="20"/>
                <w:szCs w:val="20"/>
              </w:rPr>
              <w:t>at</w:t>
            </w:r>
            <w:proofErr w:type="spellEnd"/>
            <w:r>
              <w:rPr>
                <w:rFonts w:ascii="Times" w:eastAsia="Times" w:hAnsi="Times" w:cs="Times"/>
                <w:sz w:val="20"/>
                <w:szCs w:val="20"/>
              </w:rPr>
              <w:t xml:space="preserve"> </w:t>
            </w:r>
            <w:proofErr w:type="spellStart"/>
            <w:r>
              <w:rPr>
                <w:rFonts w:ascii="Times" w:eastAsia="Times" w:hAnsi="Times" w:cs="Times"/>
                <w:sz w:val="20"/>
                <w:szCs w:val="20"/>
              </w:rPr>
              <w:t>the</w:t>
            </w:r>
            <w:proofErr w:type="spellEnd"/>
            <w:r>
              <w:rPr>
                <w:rFonts w:ascii="Times" w:eastAsia="Times" w:hAnsi="Times" w:cs="Times"/>
                <w:sz w:val="20"/>
                <w:szCs w:val="20"/>
              </w:rPr>
              <w:t xml:space="preserve"> New Frontier </w:t>
            </w:r>
            <w:proofErr w:type="spellStart"/>
            <w:r>
              <w:rPr>
                <w:rFonts w:ascii="Times" w:eastAsia="Times" w:hAnsi="Times" w:cs="Times"/>
                <w:sz w:val="20"/>
                <w:szCs w:val="20"/>
              </w:rPr>
              <w:t>of</w:t>
            </w:r>
            <w:proofErr w:type="spellEnd"/>
            <w:r>
              <w:rPr>
                <w:rFonts w:ascii="Times" w:eastAsia="Times" w:hAnsi="Times" w:cs="Times"/>
                <w:sz w:val="20"/>
                <w:szCs w:val="20"/>
              </w:rPr>
              <w:t xml:space="preserve"> Power. New York: </w:t>
            </w:r>
            <w:proofErr w:type="spellStart"/>
            <w:r>
              <w:rPr>
                <w:rFonts w:ascii="Times" w:eastAsia="Times" w:hAnsi="Times" w:cs="Times"/>
                <w:sz w:val="20"/>
                <w:szCs w:val="20"/>
              </w:rPr>
              <w:t>PublicAffairs</w:t>
            </w:r>
            <w:proofErr w:type="spellEnd"/>
            <w:r>
              <w:rPr>
                <w:rFonts w:ascii="Times" w:eastAsia="Times" w:hAnsi="Times" w:cs="Times"/>
                <w:sz w:val="20"/>
                <w:szCs w:val="20"/>
              </w:rPr>
              <w:t>, 2019.</w:t>
            </w:r>
          </w:p>
        </w:tc>
      </w:tr>
    </w:tbl>
    <w:p w14:paraId="467F53CD" w14:textId="77777777" w:rsidR="00A3047B" w:rsidRDefault="00A3047B" w:rsidP="00A3047B">
      <w:pPr>
        <w:spacing w:after="160" w:line="256" w:lineRule="auto"/>
        <w:rPr>
          <w:rFonts w:ascii="Times New Roman" w:eastAsia="Times New Roman" w:hAnsi="Times New Roman" w:cs="Times New Roman"/>
          <w:b/>
          <w:bCs/>
          <w:sz w:val="24"/>
          <w:szCs w:val="24"/>
        </w:rPr>
      </w:pPr>
    </w:p>
    <w:p w14:paraId="1DBEAB4D" w14:textId="77777777" w:rsidR="00A3047B" w:rsidRDefault="00A3047B" w:rsidP="00A3047B">
      <w:pPr>
        <w:spacing w:after="160" w:line="256" w:lineRule="auto"/>
        <w:rPr>
          <w:rFonts w:ascii="Times New Roman" w:eastAsia="Times New Roman" w:hAnsi="Times New Roman" w:cs="Times New Roman"/>
          <w:b/>
          <w:bCs/>
          <w:sz w:val="24"/>
          <w:szCs w:val="24"/>
        </w:rPr>
      </w:pPr>
    </w:p>
    <w:p w14:paraId="36BE7BEB" w14:textId="77777777" w:rsidR="00A3047B" w:rsidRDefault="00A3047B" w:rsidP="00A3047B">
      <w:pPr>
        <w:spacing w:after="160" w:line="256" w:lineRule="auto"/>
        <w:rPr>
          <w:rFonts w:ascii="Times New Roman" w:eastAsia="Times New Roman" w:hAnsi="Times New Roman" w:cs="Times New Roman"/>
          <w:b/>
          <w:bCs/>
          <w:sz w:val="24"/>
          <w:szCs w:val="24"/>
        </w:rPr>
      </w:pPr>
    </w:p>
    <w:p w14:paraId="44A4C322" w14:textId="77777777" w:rsidR="00A3047B" w:rsidRDefault="00A3047B" w:rsidP="00A3047B">
      <w:pPr>
        <w:spacing w:after="160" w:line="256" w:lineRule="auto"/>
        <w:rPr>
          <w:rFonts w:ascii="Times New Roman" w:eastAsia="Times New Roman" w:hAnsi="Times New Roman" w:cs="Times New Roman"/>
          <w:b/>
          <w:bCs/>
          <w:sz w:val="24"/>
          <w:szCs w:val="24"/>
        </w:rPr>
      </w:pPr>
    </w:p>
    <w:p w14:paraId="7FDEC43E" w14:textId="77777777" w:rsidR="00A3047B" w:rsidRDefault="00A3047B" w:rsidP="00A3047B">
      <w:pPr>
        <w:spacing w:after="160" w:line="256" w:lineRule="auto"/>
        <w:rPr>
          <w:rFonts w:ascii="Times New Roman" w:eastAsia="Times New Roman" w:hAnsi="Times New Roman" w:cs="Times New Roman"/>
          <w:b/>
          <w:bCs/>
          <w:sz w:val="24"/>
          <w:szCs w:val="24"/>
        </w:rPr>
      </w:pPr>
    </w:p>
    <w:p w14:paraId="201B7703" w14:textId="77777777" w:rsidR="00A3047B" w:rsidRDefault="00A3047B" w:rsidP="00A3047B">
      <w:pPr>
        <w:spacing w:after="160" w:line="256" w:lineRule="auto"/>
        <w:rPr>
          <w:rFonts w:ascii="Times New Roman" w:eastAsia="Times New Roman" w:hAnsi="Times New Roman" w:cs="Times New Roman"/>
          <w:b/>
          <w:bCs/>
          <w:sz w:val="24"/>
          <w:szCs w:val="24"/>
        </w:rPr>
      </w:pPr>
    </w:p>
    <w:p w14:paraId="58B16490" w14:textId="77777777"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604CF38B" w14:textId="41B52B65" w:rsidR="00A3047B" w:rsidRDefault="00A3047B" w:rsidP="00A3047B">
      <w:pPr>
        <w:keepNext/>
        <w:spacing w:after="120" w:line="240" w:lineRule="auto"/>
        <w:jc w:val="both"/>
        <w:rPr>
          <w:rFonts w:ascii="Times New Roman" w:eastAsia="Times New Roman" w:hAnsi="Times New Roman" w:cs="Times New Roman"/>
          <w:b/>
          <w:bCs/>
          <w:sz w:val="24"/>
          <w:szCs w:val="24"/>
        </w:rPr>
      </w:pPr>
    </w:p>
    <w:p w14:paraId="0A524F54" w14:textId="77777777" w:rsidR="00A3047B" w:rsidRDefault="00A3047B" w:rsidP="00A3047B">
      <w:pPr>
        <w:widowControl w:val="0"/>
        <w:spacing w:after="120" w:line="240" w:lineRule="auto"/>
        <w:jc w:val="both"/>
        <w:rPr>
          <w:rFonts w:ascii="Times New Roman" w:eastAsia="Times New Roman" w:hAnsi="Times New Roman" w:cs="Times New Roman"/>
          <w:b/>
          <w:bCs/>
          <w:sz w:val="24"/>
          <w:szCs w:val="24"/>
        </w:rPr>
      </w:pPr>
    </w:p>
    <w:p w14:paraId="0689F2A9" w14:textId="77777777" w:rsidR="00A3047B" w:rsidRDefault="00A3047B" w:rsidP="00A3047B">
      <w:pPr>
        <w:keepNext/>
        <w:spacing w:after="120" w:line="240" w:lineRule="auto"/>
        <w:jc w:val="both"/>
        <w:rPr>
          <w:rFonts w:ascii="Times New Roman" w:eastAsia="Times New Roman" w:hAnsi="Times New Roman" w:cs="Times New Roman"/>
          <w:sz w:val="24"/>
          <w:szCs w:val="24"/>
          <w:u w:val="single"/>
        </w:rPr>
      </w:pPr>
    </w:p>
    <w:p w14:paraId="6E4000AF" w14:textId="77777777" w:rsidR="00480851" w:rsidRDefault="00480851" w:rsidP="00A3047B">
      <w:pPr>
        <w:keepNext/>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A3047B" w14:paraId="2EC23880"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0327F3D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COMPONENTE CURRICULAR</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FFFFFF"/>
                <w:sz w:val="24"/>
                <w:szCs w:val="24"/>
              </w:rPr>
              <w:t xml:space="preserve">   REALIDADE VIRTUAL E MISTA</w:t>
            </w:r>
            <w:r>
              <w:rPr>
                <w:rFonts w:ascii="Times New Roman" w:eastAsia="Times New Roman" w:hAnsi="Times New Roman" w:cs="Times New Roman"/>
                <w:b/>
                <w:bCs/>
                <w:color w:val="FFFFFF"/>
              </w:rPr>
              <w:t xml:space="preserve">                     </w:t>
            </w:r>
            <w:r>
              <w:rPr>
                <w:rFonts w:ascii="Times New Roman" w:eastAsia="Times New Roman" w:hAnsi="Times New Roman" w:cs="Times New Roman"/>
              </w:rPr>
              <w:t xml:space="preserve">                            </w:t>
            </w:r>
          </w:p>
        </w:tc>
      </w:tr>
      <w:tr w:rsidR="00A3047B" w14:paraId="198C093B"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FE659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14723</w:t>
            </w:r>
          </w:p>
        </w:tc>
      </w:tr>
      <w:tr w:rsidR="00A3047B" w14:paraId="4E6FDFCC"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4AD8E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3047B" w14:paraId="29D89868"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E972B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7AE1EB7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4813BF3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9AE88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3047B" w14:paraId="2D1184BC"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5B9B2E" w14:textId="77777777" w:rsidR="00A3047B" w:rsidRDefault="00A3047B" w:rsidP="00E96F6B">
            <w:pPr>
              <w:widowControl w:val="0"/>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65D25E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4E83E1D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347CB80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2FAD7941" w14:textId="77777777" w:rsidR="00A3047B" w:rsidRDefault="00A3047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3047B" w14:paraId="5D84DD36" w14:textId="77777777" w:rsidTr="00E96F6B">
        <w:trPr>
          <w:trHeight w:val="45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1DFD2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14117 e 14118</w:t>
            </w:r>
          </w:p>
        </w:tc>
      </w:tr>
      <w:tr w:rsidR="00A3047B" w14:paraId="78F3FE64" w14:textId="77777777" w:rsidTr="00E96F6B">
        <w:trPr>
          <w:trHeight w:val="22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2754F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3047B" w14:paraId="3792AFBE"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73410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3047B" w14:paraId="64EDD48D"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16CCBB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15CFEE18"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Contínuo Realidade-Virtualidade. Visão geral de uma biblioteca de Realidade Virtual/Mista. Rastreamento. Criação de conteúdo. Renderização. Dispositivos de entrada. Dispositivos de saída. Dispositivos móveis/vestíveis. Desenvolvimento web. Fatores humanos e interação.</w:t>
            </w:r>
          </w:p>
        </w:tc>
      </w:tr>
      <w:tr w:rsidR="00A3047B" w14:paraId="1DC7D842"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000A2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p w14:paraId="03924759" w14:textId="77777777" w:rsidR="00A3047B" w:rsidRDefault="00A3047B" w:rsidP="00E96F6B">
            <w:pPr>
              <w:spacing w:line="240" w:lineRule="auto"/>
              <w:rPr>
                <w:rFonts w:ascii="Times New Roman" w:eastAsia="Times New Roman" w:hAnsi="Times New Roman" w:cs="Times New Roman"/>
              </w:rPr>
            </w:pPr>
          </w:p>
        </w:tc>
      </w:tr>
      <w:tr w:rsidR="00A3047B" w14:paraId="61EF7D5F"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16C014E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3047B" w14:paraId="253567AA"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3BA984F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 – Fundamentos de Realidade Virtual e Mista</w:t>
            </w:r>
          </w:p>
          <w:p w14:paraId="715F07A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Contínuo Realidade–Virtualidade</w:t>
            </w:r>
          </w:p>
          <w:p w14:paraId="65B6025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Conceitos e aplicações de RV/RM</w:t>
            </w:r>
          </w:p>
          <w:p w14:paraId="12848792" w14:textId="77777777" w:rsidR="00A3047B" w:rsidRDefault="00A3047B" w:rsidP="00E96F6B">
            <w:pPr>
              <w:spacing w:line="240" w:lineRule="auto"/>
              <w:rPr>
                <w:rFonts w:ascii="Times New Roman" w:eastAsia="Times New Roman" w:hAnsi="Times New Roman" w:cs="Times New Roman"/>
              </w:rPr>
            </w:pPr>
          </w:p>
          <w:p w14:paraId="015195D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2 – Tecnologias e Ferramentas</w:t>
            </w:r>
          </w:p>
          <w:p w14:paraId="31EE8D4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Visão geral de bibliotecas e frameworks</w:t>
            </w:r>
          </w:p>
          <w:p w14:paraId="27AFE39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Ambientes de desenvolvimento</w:t>
            </w:r>
          </w:p>
          <w:p w14:paraId="21BC1A86" w14:textId="77777777" w:rsidR="00A3047B" w:rsidRDefault="00A3047B" w:rsidP="00E96F6B">
            <w:pPr>
              <w:spacing w:line="240" w:lineRule="auto"/>
              <w:rPr>
                <w:rFonts w:ascii="Times New Roman" w:eastAsia="Times New Roman" w:hAnsi="Times New Roman" w:cs="Times New Roman"/>
              </w:rPr>
            </w:pPr>
          </w:p>
          <w:p w14:paraId="48525B0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3 – Rastreamento e Interação</w:t>
            </w:r>
          </w:p>
          <w:p w14:paraId="1A7A597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Técnicas de rastreamento (posição e movimento)</w:t>
            </w:r>
          </w:p>
          <w:p w14:paraId="62C81F5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Dispositivos de entrada</w:t>
            </w:r>
          </w:p>
          <w:p w14:paraId="32686F3B" w14:textId="77777777" w:rsidR="00A3047B" w:rsidRDefault="00A3047B" w:rsidP="00E96F6B">
            <w:pPr>
              <w:spacing w:line="240" w:lineRule="auto"/>
              <w:rPr>
                <w:rFonts w:ascii="Times New Roman" w:eastAsia="Times New Roman" w:hAnsi="Times New Roman" w:cs="Times New Roman"/>
              </w:rPr>
            </w:pPr>
          </w:p>
          <w:p w14:paraId="6B7FFD9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4 – Renderização e Dispositivos de Saída</w:t>
            </w:r>
          </w:p>
          <w:p w14:paraId="2830EE9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Fundamentos de renderização em tempo real</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783EC5A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Dispositivos de saída (</w:t>
            </w:r>
            <w:proofErr w:type="spellStart"/>
            <w:r>
              <w:rPr>
                <w:rFonts w:ascii="Times New Roman" w:eastAsia="Times New Roman" w:hAnsi="Times New Roman" w:cs="Times New Roman"/>
              </w:rPr>
              <w:t>HMDs</w:t>
            </w:r>
            <w:proofErr w:type="spellEnd"/>
            <w:r>
              <w:rPr>
                <w:rFonts w:ascii="Times New Roman" w:eastAsia="Times New Roman" w:hAnsi="Times New Roman" w:cs="Times New Roman"/>
              </w:rPr>
              <w:t>, displays, áudio)</w:t>
            </w:r>
          </w:p>
          <w:p w14:paraId="1B30FECB" w14:textId="77777777" w:rsidR="00A3047B" w:rsidRDefault="00A3047B" w:rsidP="00E96F6B">
            <w:pPr>
              <w:spacing w:line="240" w:lineRule="auto"/>
              <w:rPr>
                <w:rFonts w:ascii="Times New Roman" w:eastAsia="Times New Roman" w:hAnsi="Times New Roman" w:cs="Times New Roman"/>
              </w:rPr>
            </w:pPr>
          </w:p>
          <w:p w14:paraId="41AB7FE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5 – Dispositivos e Plataformas</w:t>
            </w:r>
          </w:p>
          <w:p w14:paraId="6B565F5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Dispositivos móveis e vestíveis</w:t>
            </w:r>
          </w:p>
          <w:p w14:paraId="6B945CB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Integração com diferentes plataformas</w:t>
            </w:r>
          </w:p>
          <w:p w14:paraId="35B545F9" w14:textId="77777777" w:rsidR="00A3047B" w:rsidRDefault="00A3047B" w:rsidP="00E96F6B">
            <w:pPr>
              <w:spacing w:line="240" w:lineRule="auto"/>
              <w:rPr>
                <w:rFonts w:ascii="Times New Roman" w:eastAsia="Times New Roman" w:hAnsi="Times New Roman" w:cs="Times New Roman"/>
              </w:rPr>
            </w:pPr>
          </w:p>
          <w:p w14:paraId="064A408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6 – Desenvolvimento e Experiência do Usuário</w:t>
            </w:r>
          </w:p>
          <w:p w14:paraId="699ADB3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Desenvolvimento web para RV/RM</w:t>
            </w:r>
          </w:p>
          <w:p w14:paraId="74D92BE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Fatores humanos, usabilidade e interação</w:t>
            </w:r>
          </w:p>
          <w:p w14:paraId="4A75B247" w14:textId="77777777" w:rsidR="00A3047B" w:rsidRDefault="00A3047B" w:rsidP="00E96F6B">
            <w:pPr>
              <w:spacing w:line="240" w:lineRule="auto"/>
              <w:rPr>
                <w:rFonts w:ascii="Times New Roman" w:eastAsia="Times New Roman" w:hAnsi="Times New Roman" w:cs="Times New Roman"/>
              </w:rPr>
            </w:pPr>
          </w:p>
          <w:p w14:paraId="20452FB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7 – Criação de Conteúdo</w:t>
            </w:r>
          </w:p>
          <w:p w14:paraId="1944B58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Modelagem e produção de conteúdo imersivo</w:t>
            </w:r>
          </w:p>
          <w:p w14:paraId="7BF5F14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Boas práticas de design em RV/RM</w:t>
            </w:r>
          </w:p>
        </w:tc>
      </w:tr>
      <w:tr w:rsidR="00A3047B" w14:paraId="1F9B2220"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D6B3D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23BCD7E1"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1. PRESSMAN, Roger S.; MAXIM, Bruce R. Engenharia de software: uma abordagem profissional. 8. ed. Porto Alegre: AMGH, 2016.</w:t>
            </w:r>
          </w:p>
          <w:p w14:paraId="1EB297C0"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2. SOMMERVILLE, Ian. Engenharia de software. 10. ed. São Paulo: Pearson, 2018.</w:t>
            </w:r>
          </w:p>
          <w:p w14:paraId="44745F64"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3. PAULA FILHO, Wilson de Pádua. Engenharia de software. 4. ed. Rio de Janeiro: LTC, 2019.</w:t>
            </w:r>
          </w:p>
          <w:p w14:paraId="3F7C5379" w14:textId="77777777" w:rsidR="00A3047B" w:rsidRDefault="00A3047B" w:rsidP="00E96F6B">
            <w:pPr>
              <w:spacing w:line="240" w:lineRule="auto"/>
              <w:rPr>
                <w:rFonts w:ascii="Times New Roman" w:eastAsia="Times New Roman" w:hAnsi="Times New Roman" w:cs="Times New Roman"/>
              </w:rPr>
            </w:pPr>
          </w:p>
        </w:tc>
      </w:tr>
      <w:tr w:rsidR="00A3047B" w14:paraId="410DC208" w14:textId="77777777" w:rsidTr="00E96F6B">
        <w:trPr>
          <w:trHeight w:val="660"/>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78DEF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tc>
      </w:tr>
    </w:tbl>
    <w:p w14:paraId="7498A1B4" w14:textId="62D69E0E" w:rsidR="00A3047B" w:rsidRDefault="00A3047B" w:rsidP="00A3047B">
      <w:pPr>
        <w:keepNext/>
        <w:spacing w:after="120" w:line="240" w:lineRule="auto"/>
        <w:jc w:val="both"/>
        <w:rPr>
          <w:rFonts w:ascii="Times New Roman" w:eastAsia="Times New Roman" w:hAnsi="Times New Roman" w:cs="Times New Roman"/>
          <w:sz w:val="24"/>
          <w:szCs w:val="24"/>
          <w:u w:val="single"/>
        </w:rPr>
      </w:pPr>
    </w:p>
    <w:sdt>
      <w:sdtPr>
        <w:tag w:val="goog_rdk_0"/>
        <w:id w:val="-357422895"/>
        <w:lock w:val="contentLocked"/>
      </w:sdtPr>
      <w:sdtContent>
        <w:tbl>
          <w:tblPr>
            <w:tblpPr w:leftFromText="141" w:rightFromText="141" w:vertAnchor="text"/>
            <w:tblW w:w="9520" w:type="dxa"/>
            <w:tblLayout w:type="fixed"/>
            <w:tblLook w:val="0400" w:firstRow="0" w:lastRow="0" w:firstColumn="0" w:lastColumn="0" w:noHBand="0" w:noVBand="1"/>
          </w:tblPr>
          <w:tblGrid>
            <w:gridCol w:w="4760"/>
            <w:gridCol w:w="4760"/>
          </w:tblGrid>
          <w:tr w:rsidR="00A3047B" w14:paraId="3FDCC7C7"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1E806CD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COMPONENTE CURRICULAR</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FFFFFF"/>
                    <w:sz w:val="24"/>
                    <w:szCs w:val="24"/>
                  </w:rPr>
                  <w:t xml:space="preserve">  TEORIA DA COMPUTABILIDADE</w:t>
                </w:r>
                <w:r>
                  <w:rPr>
                    <w:rFonts w:ascii="Times New Roman" w:eastAsia="Times New Roman" w:hAnsi="Times New Roman" w:cs="Times New Roman"/>
                    <w:b/>
                    <w:bCs/>
                    <w:color w:val="FFFFFF"/>
                  </w:rPr>
                  <w:t xml:space="preserve">            </w:t>
                </w:r>
                <w:r>
                  <w:rPr>
                    <w:rFonts w:ascii="Times New Roman" w:eastAsia="Times New Roman" w:hAnsi="Times New Roman" w:cs="Times New Roman"/>
                  </w:rPr>
                  <w:t xml:space="preserve">                            </w:t>
                </w:r>
              </w:p>
            </w:tc>
          </w:tr>
          <w:tr w:rsidR="00A3047B" w14:paraId="6C23FC19"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E8FC4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14013</w:t>
                </w:r>
              </w:p>
            </w:tc>
          </w:tr>
          <w:tr w:rsidR="00A3047B" w14:paraId="67643D67"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8B3B0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3047B" w14:paraId="2EBB56AC"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948BA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5CBE93C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163935A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 EaD</w:t>
                </w: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BCB3BA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3047B" w14:paraId="7329AB10"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3F8CD63" w14:textId="77777777" w:rsidR="00A3047B" w:rsidRDefault="00A3047B" w:rsidP="00E96F6B">
                <w:pPr>
                  <w:widowControl w:val="0"/>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EC450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3521E7C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70C49D6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41D7141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EaD: </w:t>
                </w:r>
              </w:p>
            </w:tc>
          </w:tr>
          <w:tr w:rsidR="00A3047B" w14:paraId="78E5C87B" w14:textId="77777777" w:rsidTr="00E96F6B">
            <w:trPr>
              <w:trHeight w:val="540"/>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946B5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06223, 14203 E 14204</w:t>
                </w:r>
              </w:p>
            </w:tc>
          </w:tr>
          <w:tr w:rsidR="00A3047B" w14:paraId="680B7F47" w14:textId="77777777" w:rsidTr="00E96F6B">
            <w:trPr>
              <w:trHeight w:val="22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249108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3047B" w14:paraId="60CB3894"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1EB32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3047B" w14:paraId="62666D2C"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46710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7C6C50D8"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Linguagens não recursivas e redução entre problemas: problema da parada e da correspondência de Post. Décimo problema de Hilbert. Teorema da incompletude de Gödel. Teorema de Rice. Funções recursivas de Kleene. Linguagem LOOP. Lambda Calculo. Máquina de registradores. Teorema da recursão.</w:t>
                </w:r>
              </w:p>
            </w:tc>
          </w:tr>
          <w:tr w:rsidR="00A3047B" w14:paraId="3CB7EACC"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E7710D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p w14:paraId="08CD07FB" w14:textId="77777777" w:rsidR="00A3047B" w:rsidRDefault="00A3047B" w:rsidP="00E96F6B">
                <w:pPr>
                  <w:spacing w:line="240" w:lineRule="auto"/>
                  <w:rPr>
                    <w:rFonts w:ascii="Times New Roman" w:eastAsia="Times New Roman" w:hAnsi="Times New Roman" w:cs="Times New Roman"/>
                  </w:rPr>
                </w:pPr>
              </w:p>
            </w:tc>
          </w:tr>
          <w:tr w:rsidR="00A3047B" w14:paraId="7302577A"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76B759F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3047B" w14:paraId="2F192035"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3BE2D6E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 – Fundamentos de Computabilidade</w:t>
                </w:r>
              </w:p>
              <w:p w14:paraId="085C732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Modelos de computação e funções computáveis</w:t>
                </w:r>
              </w:p>
              <w:p w14:paraId="5DBA815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Linguagens recursivas e não recursivas</w:t>
                </w:r>
              </w:p>
              <w:p w14:paraId="5700250B" w14:textId="77777777" w:rsidR="00A3047B" w:rsidRDefault="00A3047B" w:rsidP="00E96F6B">
                <w:pPr>
                  <w:spacing w:line="240" w:lineRule="auto"/>
                  <w:rPr>
                    <w:rFonts w:ascii="Times New Roman" w:eastAsia="Times New Roman" w:hAnsi="Times New Roman" w:cs="Times New Roman"/>
                  </w:rPr>
                </w:pPr>
              </w:p>
              <w:p w14:paraId="3B99F34F"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2 – Indecidibilidade e Reduções</w:t>
                </w:r>
              </w:p>
              <w:p w14:paraId="1C17EF2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Problema da parada</w:t>
                </w:r>
              </w:p>
              <w:p w14:paraId="5D3E494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Redução entre problemas</w:t>
                </w:r>
              </w:p>
              <w:p w14:paraId="398E767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Problema da correspondência de Post</w:t>
                </w:r>
              </w:p>
              <w:p w14:paraId="2963CA96" w14:textId="77777777" w:rsidR="00A3047B" w:rsidRDefault="00A3047B" w:rsidP="00E96F6B">
                <w:pPr>
                  <w:spacing w:line="240" w:lineRule="auto"/>
                  <w:rPr>
                    <w:rFonts w:ascii="Times New Roman" w:eastAsia="Times New Roman" w:hAnsi="Times New Roman" w:cs="Times New Roman"/>
                  </w:rPr>
                </w:pPr>
              </w:p>
              <w:p w14:paraId="745FB30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3 – Resultados Fundamentais</w:t>
                </w:r>
              </w:p>
              <w:p w14:paraId="1664323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Décimo problema de Hilbert</w:t>
                </w:r>
              </w:p>
              <w:p w14:paraId="1CE8439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Teorema da incompletude de Gödel</w:t>
                </w:r>
              </w:p>
              <w:p w14:paraId="15752A1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Teorema de Rice</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4ADC2CA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4 – Modelos Formais de Computação</w:t>
                </w:r>
              </w:p>
              <w:p w14:paraId="7BA94E3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Funções recursivas de Kleene</w:t>
                </w:r>
              </w:p>
              <w:p w14:paraId="292A8E7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Linguagem LOOP</w:t>
                </w:r>
              </w:p>
              <w:p w14:paraId="60A92AA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λ-cálculo</w:t>
                </w:r>
              </w:p>
              <w:p w14:paraId="54D608F5"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Máquina de registradores</w:t>
                </w:r>
              </w:p>
              <w:p w14:paraId="32227300" w14:textId="77777777" w:rsidR="00A3047B" w:rsidRDefault="00A3047B" w:rsidP="00E96F6B">
                <w:pPr>
                  <w:spacing w:line="240" w:lineRule="auto"/>
                  <w:rPr>
                    <w:rFonts w:ascii="Times New Roman" w:eastAsia="Times New Roman" w:hAnsi="Times New Roman" w:cs="Times New Roman"/>
                  </w:rPr>
                </w:pPr>
              </w:p>
              <w:p w14:paraId="6EA2923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5 – Teoremas Avançados</w:t>
                </w:r>
              </w:p>
              <w:p w14:paraId="6DD0A2F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Teorema da recursão</w:t>
                </w:r>
              </w:p>
              <w:p w14:paraId="7809E81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Aplicações e implicações teóricas</w:t>
                </w:r>
              </w:p>
            </w:tc>
          </w:tr>
          <w:tr w:rsidR="00A3047B" w14:paraId="5F807F3B"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F55C1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6CDB6341"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1. SIPSER, Michael. Introdução à teoria da computação. 3. ed. São Paulo: Cengage Learning, 2012.</w:t>
                </w:r>
              </w:p>
              <w:p w14:paraId="377BA0BC"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2. HOPCROFT, John E.; MOTWANI, Rajeev; ULLMAN, Jeffrey D. Introdução à teoria de autômatos, linguagens e computação. 3. ed. São Paulo: Pearson, 2008.</w:t>
                </w:r>
              </w:p>
              <w:p w14:paraId="1CD22A56"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3. CUTLAND, Nigel J. Computability: an introduction to recursive function theory. Cambridge: Cambridge University Press, 1980.</w:t>
                </w:r>
              </w:p>
              <w:p w14:paraId="45AED725" w14:textId="77777777" w:rsidR="00A3047B" w:rsidRDefault="00A3047B" w:rsidP="00E96F6B">
                <w:pPr>
                  <w:spacing w:line="240" w:lineRule="auto"/>
                  <w:rPr>
                    <w:rFonts w:ascii="Times New Roman" w:eastAsia="Times New Roman" w:hAnsi="Times New Roman" w:cs="Times New Roman"/>
                  </w:rPr>
                </w:pPr>
              </w:p>
            </w:tc>
          </w:tr>
          <w:tr w:rsidR="00A3047B" w14:paraId="464CA2F0" w14:textId="77777777" w:rsidTr="00E96F6B">
            <w:trPr>
              <w:trHeight w:val="660"/>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9DDDA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tc>
          </w:tr>
        </w:tbl>
      </w:sdtContent>
    </w:sdt>
    <w:p w14:paraId="28DFEEF9" w14:textId="5E7A5A46" w:rsidR="00A3047B" w:rsidRDefault="00A3047B" w:rsidP="00A3047B">
      <w:pPr>
        <w:keepNext/>
        <w:spacing w:after="120" w:line="240" w:lineRule="auto"/>
        <w:jc w:val="both"/>
        <w:rPr>
          <w:rFonts w:ascii="Times New Roman" w:eastAsia="Times New Roman" w:hAnsi="Times New Roman" w:cs="Times New Roman"/>
          <w:sz w:val="24"/>
          <w:szCs w:val="24"/>
          <w:u w:val="single"/>
        </w:rPr>
      </w:pPr>
    </w:p>
    <w:sdt>
      <w:sdtPr>
        <w:tag w:val="goog_rdk_1"/>
        <w:id w:val="634768011"/>
        <w:lock w:val="contentLocked"/>
      </w:sdtPr>
      <w:sdtContent>
        <w:tbl>
          <w:tblPr>
            <w:tblpPr w:leftFromText="141" w:rightFromText="141" w:vertAnchor="text"/>
            <w:tblW w:w="9520" w:type="dxa"/>
            <w:tblLayout w:type="fixed"/>
            <w:tblLook w:val="0400" w:firstRow="0" w:lastRow="0" w:firstColumn="0" w:lastColumn="0" w:noHBand="0" w:noVBand="1"/>
          </w:tblPr>
          <w:tblGrid>
            <w:gridCol w:w="4760"/>
            <w:gridCol w:w="4760"/>
          </w:tblGrid>
          <w:tr w:rsidR="00A3047B" w14:paraId="68357663"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31DF8D1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COMPONENTE CURRICULAR</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FFFFFF"/>
                    <w:sz w:val="24"/>
                    <w:szCs w:val="24"/>
                  </w:rPr>
                  <w:t xml:space="preserve">  TEORIA DAS CATEGORIAS</w:t>
                </w:r>
                <w:r>
                  <w:rPr>
                    <w:rFonts w:ascii="Times New Roman" w:eastAsia="Times New Roman" w:hAnsi="Times New Roman" w:cs="Times New Roman"/>
                    <w:b/>
                    <w:bCs/>
                    <w:color w:val="FFFFFF"/>
                  </w:rPr>
                  <w:t xml:space="preserve">            </w:t>
                </w:r>
                <w:r>
                  <w:rPr>
                    <w:rFonts w:ascii="Times New Roman" w:eastAsia="Times New Roman" w:hAnsi="Times New Roman" w:cs="Times New Roman"/>
                  </w:rPr>
                  <w:t xml:space="preserve">                            </w:t>
                </w:r>
              </w:p>
            </w:tc>
          </w:tr>
          <w:tr w:rsidR="00A3047B" w14:paraId="671A892D"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0BA08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14702</w:t>
                </w:r>
              </w:p>
            </w:tc>
          </w:tr>
          <w:tr w:rsidR="00A3047B" w14:paraId="1C804351"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0D624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3047B" w14:paraId="19190520"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A3482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3612E8F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0E801098"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 EaD</w:t>
                </w: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0947E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3047B" w14:paraId="360EF819"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E64EAD" w14:textId="77777777" w:rsidR="00A3047B" w:rsidRDefault="00A3047B" w:rsidP="00E96F6B">
                <w:pPr>
                  <w:widowControl w:val="0"/>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65299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50F8C77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73080833"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162F77A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EaD: </w:t>
                </w:r>
              </w:p>
            </w:tc>
          </w:tr>
          <w:tr w:rsidR="00A3047B" w14:paraId="6AF6DE0E" w14:textId="77777777" w:rsidTr="00E96F6B">
            <w:trPr>
              <w:trHeight w:val="540"/>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509F2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14203, 14204 E 14701</w:t>
                </w:r>
              </w:p>
            </w:tc>
          </w:tr>
          <w:tr w:rsidR="00A3047B" w14:paraId="09D9B01A" w14:textId="77777777" w:rsidTr="00E96F6B">
            <w:trPr>
              <w:trHeight w:val="22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B1AA2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3047B" w14:paraId="2C4BD8C2"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459AA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3047B" w14:paraId="46DDD7DD"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C7525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1DAE6823"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Definição e exemplos de categorias. Diagramas. Morfismos e Objetos Especiais: Monomorfismos, Epimorfismos e isomorfismos. Objetos iniciais e objetos terminais. Funtores. Limites e cones. Estruturs Fatorantes. Adjunção. Transformações Naturais. Aplicações de categorias na Ciência da Computação: Lógica Categórica e Cálculo Lambda Tipado</w:t>
                </w:r>
              </w:p>
            </w:tc>
          </w:tr>
          <w:tr w:rsidR="00A3047B" w14:paraId="4E6736DA"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AF084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p w14:paraId="20DCB70D" w14:textId="77777777" w:rsidR="00A3047B" w:rsidRDefault="00A3047B" w:rsidP="00E96F6B">
                <w:pPr>
                  <w:spacing w:line="240" w:lineRule="auto"/>
                  <w:rPr>
                    <w:rFonts w:ascii="Times New Roman" w:eastAsia="Times New Roman" w:hAnsi="Times New Roman" w:cs="Times New Roman"/>
                  </w:rPr>
                </w:pPr>
              </w:p>
            </w:tc>
          </w:tr>
          <w:tr w:rsidR="00A3047B" w14:paraId="49DACF51"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68B02DD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3047B" w14:paraId="58ACD603"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6A50443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1 – Fundamentos de Categorias</w:t>
                </w:r>
              </w:p>
              <w:p w14:paraId="24550FF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Definição de categorias e exemplos</w:t>
                </w:r>
              </w:p>
              <w:p w14:paraId="6E52AD2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Objetos, morfismos e composição</w:t>
                </w:r>
              </w:p>
              <w:p w14:paraId="74CAA2D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Diagramas e comutatividade</w:t>
                </w:r>
              </w:p>
              <w:p w14:paraId="1CD6DA85" w14:textId="77777777" w:rsidR="00A3047B" w:rsidRDefault="00A3047B" w:rsidP="00E96F6B">
                <w:pPr>
                  <w:spacing w:line="240" w:lineRule="auto"/>
                  <w:rPr>
                    <w:rFonts w:ascii="Times New Roman" w:eastAsia="Times New Roman" w:hAnsi="Times New Roman" w:cs="Times New Roman"/>
                  </w:rPr>
                </w:pPr>
              </w:p>
              <w:p w14:paraId="7989D8E2"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2 – Morfismos e Objetos Especiais</w:t>
                </w:r>
              </w:p>
              <w:p w14:paraId="38525BA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Monomorfismos, epimorfismos e isomorfismos</w:t>
                </w:r>
              </w:p>
              <w:p w14:paraId="4A91D6FA"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Objetos iniciais e terminais</w:t>
                </w:r>
              </w:p>
              <w:p w14:paraId="57F10418" w14:textId="77777777" w:rsidR="00A3047B" w:rsidRDefault="00A3047B" w:rsidP="00E96F6B">
                <w:pPr>
                  <w:spacing w:line="240" w:lineRule="auto"/>
                  <w:rPr>
                    <w:rFonts w:ascii="Times New Roman" w:eastAsia="Times New Roman" w:hAnsi="Times New Roman" w:cs="Times New Roman"/>
                  </w:rPr>
                </w:pPr>
              </w:p>
              <w:p w14:paraId="5436ED4D"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3 – Funtores e Transformações Naturais</w:t>
                </w:r>
              </w:p>
              <w:p w14:paraId="5A3A81F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Definição e propriedades de funtores</w:t>
                </w:r>
              </w:p>
              <w:p w14:paraId="11996050"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Transformações naturais</w:t>
                </w:r>
              </w:p>
              <w:p w14:paraId="4410A6A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Equivalência de categorias</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4DD5C9A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4 – Limites e Construções Universais</w:t>
                </w:r>
              </w:p>
              <w:p w14:paraId="1DA5F0F9"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Cones e limites</w:t>
                </w:r>
              </w:p>
              <w:p w14:paraId="021A4A1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Propriedades universais</w:t>
                </w:r>
              </w:p>
              <w:p w14:paraId="459A0337"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Estruturas fatorantes</w:t>
                </w:r>
              </w:p>
              <w:p w14:paraId="407A362A" w14:textId="77777777" w:rsidR="00A3047B" w:rsidRDefault="00A3047B" w:rsidP="00E96F6B">
                <w:pPr>
                  <w:spacing w:line="240" w:lineRule="auto"/>
                  <w:rPr>
                    <w:rFonts w:ascii="Times New Roman" w:eastAsia="Times New Roman" w:hAnsi="Times New Roman" w:cs="Times New Roman"/>
                  </w:rPr>
                </w:pPr>
              </w:p>
              <w:p w14:paraId="2B7CCA4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5 – Adjunções</w:t>
                </w:r>
              </w:p>
              <w:p w14:paraId="6D695B5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Definição de adjunção</w:t>
                </w:r>
              </w:p>
              <w:p w14:paraId="7DE1E601"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Exemplos e propriedades</w:t>
                </w:r>
              </w:p>
              <w:p w14:paraId="5E41A6A1" w14:textId="77777777" w:rsidR="00A3047B" w:rsidRDefault="00A3047B" w:rsidP="00E96F6B">
                <w:pPr>
                  <w:spacing w:line="240" w:lineRule="auto"/>
                  <w:rPr>
                    <w:rFonts w:ascii="Times New Roman" w:eastAsia="Times New Roman" w:hAnsi="Times New Roman" w:cs="Times New Roman"/>
                  </w:rPr>
                </w:pPr>
              </w:p>
              <w:p w14:paraId="17A2487B"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6 – Aplicações na Ciência da Computação</w:t>
                </w:r>
              </w:p>
              <w:p w14:paraId="47C34FE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Lógica categórica</w:t>
                </w:r>
              </w:p>
              <w:p w14:paraId="2ADE2E9C"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Relações com o cálculo lambda tipado</w:t>
                </w:r>
              </w:p>
              <w:p w14:paraId="28AEE5A6"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Modelagem de sistemas computacionais</w:t>
                </w:r>
              </w:p>
            </w:tc>
          </w:tr>
          <w:tr w:rsidR="00A3047B" w14:paraId="686DB381"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9B2094"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4F3DD8C2"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1. MAC LANE, Saunders. Categories for the working mathematician. 2. ed. New York: Springer, 1998.. </w:t>
                </w:r>
              </w:p>
              <w:p w14:paraId="12B16238"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2. AWODEY, Steve. Category theory. 2. ed. Oxford: Oxford University Press, 2010.</w:t>
                </w:r>
              </w:p>
              <w:p w14:paraId="3A11CCB8" w14:textId="77777777" w:rsidR="00A3047B" w:rsidRDefault="00A3047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3. PIERCE, Benjamin C. Basic category theory for computer scientists. Cambridge: MIT Press, 1991.</w:t>
                </w:r>
              </w:p>
              <w:p w14:paraId="57E78888" w14:textId="77777777" w:rsidR="00A3047B" w:rsidRDefault="00A3047B" w:rsidP="00E96F6B">
                <w:pPr>
                  <w:spacing w:line="240" w:lineRule="auto"/>
                  <w:rPr>
                    <w:rFonts w:ascii="Times New Roman" w:eastAsia="Times New Roman" w:hAnsi="Times New Roman" w:cs="Times New Roman"/>
                  </w:rPr>
                </w:pPr>
              </w:p>
            </w:tc>
          </w:tr>
          <w:tr w:rsidR="00A3047B" w14:paraId="461FFE9D" w14:textId="77777777" w:rsidTr="00E96F6B">
            <w:trPr>
              <w:trHeight w:val="660"/>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8C3D7E" w14:textId="77777777" w:rsidR="00A3047B" w:rsidRDefault="00A3047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tc>
          </w:tr>
        </w:tbl>
      </w:sdtContent>
    </w:sdt>
    <w:p w14:paraId="24C1A07D" w14:textId="77777777" w:rsidR="00985689" w:rsidRDefault="00985689"/>
    <w:p w14:paraId="080A903E" w14:textId="77777777" w:rsidR="006E1AFB" w:rsidRDefault="006E1AFB"/>
    <w:p w14:paraId="79CAC841" w14:textId="6E3B687E" w:rsidR="006E1AFB" w:rsidRDefault="006E1AFB" w:rsidP="006E1AFB">
      <w:pPr>
        <w:keepNext/>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6E1AFB" w14:paraId="61F9C20C" w14:textId="77777777" w:rsidTr="00E96F6B">
        <w:trPr>
          <w:trHeight w:val="375"/>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7371709A"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w:t>
            </w:r>
            <w:r>
              <w:t xml:space="preserve"> </w:t>
            </w:r>
            <w:r>
              <w:rPr>
                <w:rFonts w:ascii="Times New Roman" w:eastAsia="Times New Roman" w:hAnsi="Times New Roman" w:cs="Times New Roman"/>
                <w:b/>
                <w:bCs/>
                <w:color w:val="FFFFFF"/>
                <w:sz w:val="24"/>
                <w:szCs w:val="24"/>
              </w:rPr>
              <w:t>ANÁLISE DE DESEMPENHO</w:t>
            </w:r>
            <w:r>
              <w:rPr>
                <w:rFonts w:ascii="Times New Roman" w:eastAsia="Times New Roman" w:hAnsi="Times New Roman" w:cs="Times New Roman"/>
                <w:b/>
                <w:bCs/>
                <w:color w:val="FFFFFF"/>
              </w:rPr>
              <w:t xml:space="preserve">                                              </w:t>
            </w:r>
          </w:p>
        </w:tc>
      </w:tr>
      <w:tr w:rsidR="006E1AFB" w14:paraId="2F68E7A5"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963B2C"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14099</w:t>
            </w:r>
          </w:p>
        </w:tc>
      </w:tr>
      <w:tr w:rsidR="006E1AFB" w14:paraId="0C9D7D98"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8B648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6E1AFB" w14:paraId="7DFE33B7"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E7FA2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2E754E8A"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6552D4D4"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BBBAE8"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6E1AFB" w14:paraId="55FFA16C"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12E0BA" w14:textId="77777777" w:rsidR="006E1AFB" w:rsidRDefault="006E1AF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44131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1D9E2DAF"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584B4680"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5ADC719E" w14:textId="77777777" w:rsidR="006E1AFB" w:rsidRDefault="006E1AF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6E1AFB" w14:paraId="26DCC687"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E0A312"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(06243)</w:t>
            </w:r>
          </w:p>
        </w:tc>
      </w:tr>
      <w:tr w:rsidR="006E1AFB" w14:paraId="1754F072"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B8EC7A"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6E1AFB" w14:paraId="78320D41"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98FD16"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6E1AFB" w14:paraId="3B0D3960"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3375C5"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5839C37B" w14:textId="77777777" w:rsidR="006E1AFB" w:rsidRDefault="006E1AF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sz w:val="20"/>
                <w:szCs w:val="20"/>
              </w:rPr>
              <w:t>Conceitos sobre avaliação de desempenho de um sistema de computação. Métodos de avaliação quantitativa de desempenho: monitoração, simulação e modelagem estocástica. Introdução a teoria de filas, redes de Petri e cadeia de Markov. Estudos de casos.</w:t>
            </w:r>
          </w:p>
        </w:tc>
      </w:tr>
      <w:tr w:rsidR="006E1AFB" w14:paraId="2346EF5E"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5EDCB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6E1AFB" w14:paraId="503C3366"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73599F2B"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6E1AFB" w14:paraId="361C8A37"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308CB6C8"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Introdução à análise de desempenho de sistemas computacionais </w:t>
            </w:r>
          </w:p>
          <w:p w14:paraId="214CF19F"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Técnicas de Medição e Ferramentas</w:t>
            </w:r>
          </w:p>
          <w:p w14:paraId="1FDE27DF"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Planejamento de Capacidade</w:t>
            </w:r>
          </w:p>
          <w:p w14:paraId="28AC57F3"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Testes Acelerados</w:t>
            </w:r>
          </w:p>
          <w:p w14:paraId="76B6D91E"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Planejamento de Experimentos</w:t>
            </w:r>
          </w:p>
          <w:p w14:paraId="5FB45DEA"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Análise dos Modos e Efeitos de Falha</w:t>
            </w:r>
          </w:p>
          <w:p w14:paraId="2583CA54"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 Análise de Árvore de Falha</w:t>
            </w:r>
          </w:p>
          <w:p w14:paraId="4BF5B6B5"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 Diagrama de Bloco de Confiabilidade</w:t>
            </w:r>
          </w:p>
          <w:p w14:paraId="2C6F0E74"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 Redes de Petri</w:t>
            </w:r>
          </w:p>
          <w:p w14:paraId="3B8A43AB"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 Teoria das Filas </w:t>
            </w:r>
          </w:p>
          <w:p w14:paraId="4252D48F"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 Processos Estocásticos</w:t>
            </w:r>
          </w:p>
          <w:p w14:paraId="7EB138D4"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 Cadeias de Markov</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6FDE16C6" w14:textId="77777777" w:rsidR="006E1AFB" w:rsidRDefault="006E1AFB" w:rsidP="00E96F6B">
            <w:pPr>
              <w:spacing w:line="240" w:lineRule="auto"/>
              <w:rPr>
                <w:rFonts w:ascii="Times New Roman" w:eastAsia="Times New Roman" w:hAnsi="Times New Roman" w:cs="Times New Roman"/>
              </w:rPr>
            </w:pPr>
          </w:p>
        </w:tc>
      </w:tr>
      <w:tr w:rsidR="006E1AFB" w14:paraId="5467EFB5"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EF2330"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BIBLIOGRAFIA BÁSICA:</w:t>
            </w:r>
          </w:p>
          <w:p w14:paraId="1425E605"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Performance </w:t>
            </w:r>
            <w:proofErr w:type="spellStart"/>
            <w:r>
              <w:rPr>
                <w:rFonts w:ascii="Times New Roman" w:eastAsia="Times New Roman" w:hAnsi="Times New Roman" w:cs="Times New Roman"/>
                <w:sz w:val="20"/>
                <w:szCs w:val="20"/>
              </w:rPr>
              <w:t>by</w:t>
            </w:r>
            <w:proofErr w:type="spellEnd"/>
            <w:r>
              <w:rPr>
                <w:rFonts w:ascii="Times New Roman" w:eastAsia="Times New Roman" w:hAnsi="Times New Roman" w:cs="Times New Roman"/>
                <w:sz w:val="20"/>
                <w:szCs w:val="20"/>
              </w:rPr>
              <w:t xml:space="preserve"> Design: Computer </w:t>
            </w:r>
            <w:proofErr w:type="spellStart"/>
            <w:r>
              <w:rPr>
                <w:rFonts w:ascii="Times New Roman" w:eastAsia="Times New Roman" w:hAnsi="Times New Roman" w:cs="Times New Roman"/>
                <w:sz w:val="20"/>
                <w:szCs w:val="20"/>
              </w:rPr>
              <w:t>Capacity</w:t>
            </w:r>
            <w:proofErr w:type="spellEnd"/>
            <w:r>
              <w:rPr>
                <w:rFonts w:ascii="Times New Roman" w:eastAsia="Times New Roman" w:hAnsi="Times New Roman" w:cs="Times New Roman"/>
                <w:sz w:val="20"/>
                <w:szCs w:val="20"/>
              </w:rPr>
              <w:t xml:space="preserve"> Planning </w:t>
            </w:r>
            <w:proofErr w:type="spellStart"/>
            <w:r>
              <w:rPr>
                <w:rFonts w:ascii="Times New Roman" w:eastAsia="Times New Roman" w:hAnsi="Times New Roman" w:cs="Times New Roman"/>
                <w:sz w:val="20"/>
                <w:szCs w:val="20"/>
              </w:rPr>
              <w:t>by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Example</w:t>
            </w:r>
            <w:proofErr w:type="spellEnd"/>
            <w:r>
              <w:rPr>
                <w:rFonts w:ascii="Times New Roman" w:eastAsia="Times New Roman" w:hAnsi="Times New Roman" w:cs="Times New Roman"/>
                <w:sz w:val="20"/>
                <w:szCs w:val="20"/>
              </w:rPr>
              <w:t xml:space="preserve">, Daniel A. Menasce, </w:t>
            </w:r>
            <w:proofErr w:type="spellStart"/>
            <w:r>
              <w:rPr>
                <w:rFonts w:ascii="Times New Roman" w:eastAsia="Times New Roman" w:hAnsi="Times New Roman" w:cs="Times New Roman"/>
                <w:sz w:val="20"/>
                <w:szCs w:val="20"/>
              </w:rPr>
              <w:t>Virgilio</w:t>
            </w:r>
            <w:proofErr w:type="spellEnd"/>
            <w:r>
              <w:rPr>
                <w:rFonts w:ascii="Times New Roman" w:eastAsia="Times New Roman" w:hAnsi="Times New Roman" w:cs="Times New Roman"/>
                <w:sz w:val="20"/>
                <w:szCs w:val="20"/>
              </w:rPr>
              <w:t xml:space="preserve"> A. F. Almeida, Larry W. </w:t>
            </w:r>
            <w:proofErr w:type="spellStart"/>
            <w:r>
              <w:rPr>
                <w:rFonts w:ascii="Times New Roman" w:eastAsia="Times New Roman" w:hAnsi="Times New Roman" w:cs="Times New Roman"/>
                <w:sz w:val="20"/>
                <w:szCs w:val="20"/>
              </w:rPr>
              <w:t>Dowdy</w:t>
            </w:r>
            <w:proofErr w:type="spellEnd"/>
            <w:r>
              <w:rPr>
                <w:rFonts w:ascii="Times New Roman" w:eastAsia="Times New Roman" w:hAnsi="Times New Roman" w:cs="Times New Roman"/>
                <w:sz w:val="20"/>
                <w:szCs w:val="20"/>
              </w:rPr>
              <w:t xml:space="preserve">, Prentice Hall, 2004.  </w:t>
            </w:r>
          </w:p>
          <w:p w14:paraId="0CF611C8"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Jain, </w:t>
            </w:r>
            <w:proofErr w:type="spellStart"/>
            <w:r>
              <w:rPr>
                <w:rFonts w:ascii="Times New Roman" w:eastAsia="Times New Roman" w:hAnsi="Times New Roman" w:cs="Times New Roman"/>
                <w:sz w:val="20"/>
                <w:szCs w:val="20"/>
              </w:rPr>
              <w:t>Raj</w:t>
            </w:r>
            <w:proofErr w:type="spellEnd"/>
            <w:r>
              <w:rPr>
                <w:rFonts w:ascii="Times New Roman" w:eastAsia="Times New Roman" w:hAnsi="Times New Roman" w:cs="Times New Roman"/>
                <w:sz w:val="20"/>
                <w:szCs w:val="20"/>
              </w:rPr>
              <w:t xml:space="preserve">, “The </w:t>
            </w:r>
            <w:proofErr w:type="spellStart"/>
            <w:r>
              <w:rPr>
                <w:rFonts w:ascii="Times New Roman" w:eastAsia="Times New Roman" w:hAnsi="Times New Roman" w:cs="Times New Roman"/>
                <w:sz w:val="20"/>
                <w:szCs w:val="20"/>
              </w:rPr>
              <w:t>Art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Computer Systems Performance </w:t>
            </w:r>
            <w:proofErr w:type="spellStart"/>
            <w:r>
              <w:rPr>
                <w:rFonts w:ascii="Times New Roman" w:eastAsia="Times New Roman" w:hAnsi="Times New Roman" w:cs="Times New Roman"/>
                <w:sz w:val="20"/>
                <w:szCs w:val="20"/>
              </w:rPr>
              <w:t>Analysis</w:t>
            </w:r>
            <w:proofErr w:type="spellEnd"/>
            <w:r>
              <w:rPr>
                <w:rFonts w:ascii="Times New Roman" w:eastAsia="Times New Roman" w:hAnsi="Times New Roman" w:cs="Times New Roman"/>
                <w:sz w:val="20"/>
                <w:szCs w:val="20"/>
              </w:rPr>
              <w:t xml:space="preserve">”, John </w:t>
            </w:r>
            <w:proofErr w:type="spellStart"/>
            <w:r>
              <w:rPr>
                <w:rFonts w:ascii="Times New Roman" w:eastAsia="Times New Roman" w:hAnsi="Times New Roman" w:cs="Times New Roman"/>
                <w:sz w:val="20"/>
                <w:szCs w:val="20"/>
              </w:rPr>
              <w:t>Wiley</w:t>
            </w:r>
            <w:proofErr w:type="spellEnd"/>
            <w:r>
              <w:rPr>
                <w:rFonts w:ascii="Times New Roman" w:eastAsia="Times New Roman" w:hAnsi="Times New Roman" w:cs="Times New Roman"/>
                <w:sz w:val="20"/>
                <w:szCs w:val="20"/>
              </w:rPr>
              <w:t xml:space="preserve"> &amp; Sons, 1991. </w:t>
            </w:r>
          </w:p>
          <w:p w14:paraId="5714CF77"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D.J. </w:t>
            </w:r>
            <w:proofErr w:type="spellStart"/>
            <w:r>
              <w:rPr>
                <w:rFonts w:ascii="Times New Roman" w:eastAsia="Times New Roman" w:hAnsi="Times New Roman" w:cs="Times New Roman"/>
                <w:sz w:val="20"/>
                <w:szCs w:val="20"/>
              </w:rPr>
              <w:t>Lilja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Measuring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computer</w:t>
            </w:r>
            <w:proofErr w:type="spellEnd"/>
            <w:r>
              <w:rPr>
                <w:rFonts w:ascii="Times New Roman" w:eastAsia="Times New Roman" w:hAnsi="Times New Roman" w:cs="Times New Roman"/>
                <w:sz w:val="20"/>
                <w:szCs w:val="20"/>
              </w:rPr>
              <w:t xml:space="preserve"> performance: a </w:t>
            </w:r>
            <w:proofErr w:type="spellStart"/>
            <w:r>
              <w:rPr>
                <w:rFonts w:ascii="Times New Roman" w:eastAsia="Times New Roman" w:hAnsi="Times New Roman" w:cs="Times New Roman"/>
                <w:sz w:val="20"/>
                <w:szCs w:val="20"/>
              </w:rPr>
              <w:t>practitioner’s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guide</w:t>
            </w:r>
            <w:proofErr w:type="spellEnd"/>
            <w:r>
              <w:rPr>
                <w:rFonts w:ascii="Times New Roman" w:eastAsia="Times New Roman" w:hAnsi="Times New Roman" w:cs="Times New Roman"/>
                <w:sz w:val="20"/>
                <w:szCs w:val="20"/>
              </w:rPr>
              <w:t xml:space="preserve">. Cambridge </w:t>
            </w:r>
            <w:proofErr w:type="spellStart"/>
            <w:r>
              <w:rPr>
                <w:rFonts w:ascii="Times New Roman" w:eastAsia="Times New Roman" w:hAnsi="Times New Roman" w:cs="Times New Roman"/>
                <w:sz w:val="20"/>
                <w:szCs w:val="20"/>
              </w:rPr>
              <w:t>Univ</w:t>
            </w:r>
            <w:proofErr w:type="spellEnd"/>
            <w:r>
              <w:rPr>
                <w:rFonts w:ascii="Times New Roman" w:eastAsia="Times New Roman" w:hAnsi="Times New Roman" w:cs="Times New Roman"/>
                <w:sz w:val="20"/>
                <w:szCs w:val="20"/>
              </w:rPr>
              <w:t xml:space="preserve"> Pr, 2005.  </w:t>
            </w:r>
          </w:p>
        </w:tc>
      </w:tr>
      <w:tr w:rsidR="006E1AFB" w14:paraId="52CEDD10"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63C6A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p w14:paraId="38C99F1C"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1.Kant, K., “</w:t>
            </w:r>
            <w:proofErr w:type="spellStart"/>
            <w:r>
              <w:rPr>
                <w:rFonts w:ascii="Times New Roman" w:eastAsia="Times New Roman" w:hAnsi="Times New Roman" w:cs="Times New Roman"/>
                <w:sz w:val="20"/>
                <w:szCs w:val="20"/>
              </w:rPr>
              <w:t>Introduction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 xml:space="preserve"> Computer Systems Performance </w:t>
            </w:r>
            <w:proofErr w:type="spellStart"/>
            <w:r>
              <w:rPr>
                <w:rFonts w:ascii="Times New Roman" w:eastAsia="Times New Roman" w:hAnsi="Times New Roman" w:cs="Times New Roman"/>
                <w:sz w:val="20"/>
                <w:szCs w:val="20"/>
              </w:rPr>
              <w:t>Evaluation</w:t>
            </w:r>
            <w:proofErr w:type="spellEnd"/>
            <w:r>
              <w:rPr>
                <w:rFonts w:ascii="Times New Roman" w:eastAsia="Times New Roman" w:hAnsi="Times New Roman" w:cs="Times New Roman"/>
                <w:sz w:val="20"/>
                <w:szCs w:val="20"/>
              </w:rPr>
              <w:t xml:space="preserve">”, McGraw-Hill, 1992 </w:t>
            </w:r>
          </w:p>
          <w:p w14:paraId="29E9BADB"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K. </w:t>
            </w:r>
            <w:proofErr w:type="spellStart"/>
            <w:r>
              <w:rPr>
                <w:rFonts w:ascii="Times New Roman" w:eastAsia="Times New Roman" w:hAnsi="Times New Roman" w:cs="Times New Roman"/>
                <w:sz w:val="20"/>
                <w:szCs w:val="20"/>
              </w:rPr>
              <w:t>Goseva-Popstojanova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K.  </w:t>
            </w:r>
            <w:proofErr w:type="spellStart"/>
            <w:r>
              <w:rPr>
                <w:rFonts w:ascii="Times New Roman" w:eastAsia="Times New Roman" w:hAnsi="Times New Roman" w:cs="Times New Roman"/>
                <w:sz w:val="20"/>
                <w:szCs w:val="20"/>
              </w:rPr>
              <w:t>Trivedi</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Stochastic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Modeling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Formalisms</w:t>
            </w:r>
            <w:proofErr w:type="spellEnd"/>
            <w:r>
              <w:rPr>
                <w:rFonts w:ascii="Times New Roman" w:eastAsia="Times New Roman" w:hAnsi="Times New Roman" w:cs="Times New Roman"/>
                <w:sz w:val="20"/>
                <w:szCs w:val="20"/>
              </w:rPr>
              <w:t xml:space="preserve">  for  </w:t>
            </w:r>
            <w:proofErr w:type="spellStart"/>
            <w:r>
              <w:rPr>
                <w:rFonts w:ascii="Times New Roman" w:eastAsia="Times New Roman" w:hAnsi="Times New Roman" w:cs="Times New Roman"/>
                <w:sz w:val="20"/>
                <w:szCs w:val="20"/>
              </w:rPr>
              <w:t>Dependability</w:t>
            </w:r>
            <w:proofErr w:type="spellEnd"/>
            <w:r>
              <w:rPr>
                <w:rFonts w:ascii="Times New Roman" w:eastAsia="Times New Roman" w:hAnsi="Times New Roman" w:cs="Times New Roman"/>
                <w:sz w:val="20"/>
                <w:szCs w:val="20"/>
              </w:rPr>
              <w:t xml:space="preserve">, Performance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Performability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Lecture</w:t>
            </w:r>
            <w:proofErr w:type="spellEnd"/>
            <w:r>
              <w:rPr>
                <w:rFonts w:ascii="Times New Roman" w:eastAsia="Times New Roman" w:hAnsi="Times New Roman" w:cs="Times New Roman"/>
                <w:sz w:val="20"/>
                <w:szCs w:val="20"/>
              </w:rPr>
              <w:t xml:space="preserve"> Notes in Computer Science, </w:t>
            </w:r>
            <w:proofErr w:type="spellStart"/>
            <w:r>
              <w:rPr>
                <w:rFonts w:ascii="Times New Roman" w:eastAsia="Times New Roman" w:hAnsi="Times New Roman" w:cs="Times New Roman"/>
                <w:sz w:val="20"/>
                <w:szCs w:val="20"/>
              </w:rPr>
              <w:t>pages</w:t>
            </w:r>
            <w:proofErr w:type="spellEnd"/>
            <w:r>
              <w:rPr>
                <w:rFonts w:ascii="Times New Roman" w:eastAsia="Times New Roman" w:hAnsi="Times New Roman" w:cs="Times New Roman"/>
                <w:sz w:val="20"/>
                <w:szCs w:val="20"/>
              </w:rPr>
              <w:t xml:space="preserve"> 403–422, 2000. </w:t>
            </w:r>
          </w:p>
          <w:p w14:paraId="06B23A8E"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De Melo e Silva Mesquita Johnson, </w:t>
            </w:r>
            <w:proofErr w:type="spellStart"/>
            <w:r>
              <w:rPr>
                <w:rFonts w:ascii="Times New Roman" w:eastAsia="Times New Roman" w:hAnsi="Times New Roman" w:cs="Times New Roman"/>
                <w:sz w:val="20"/>
                <w:szCs w:val="20"/>
              </w:rPr>
              <w:t>Thienne</w:t>
            </w:r>
            <w:proofErr w:type="spellEnd"/>
            <w:r>
              <w:rPr>
                <w:rFonts w:ascii="Times New Roman" w:eastAsia="Times New Roman" w:hAnsi="Times New Roman" w:cs="Times New Roman"/>
                <w:sz w:val="20"/>
                <w:szCs w:val="20"/>
              </w:rPr>
              <w:t xml:space="preserve">; Margalho Coutinho, Mauro. Avaliação de Desempenho de Sistemas </w:t>
            </w:r>
          </w:p>
          <w:p w14:paraId="7E7D08A3"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Computacionais.  Editora: </w:t>
            </w:r>
            <w:proofErr w:type="spellStart"/>
            <w:r>
              <w:rPr>
                <w:rFonts w:ascii="Times New Roman" w:eastAsia="Times New Roman" w:hAnsi="Times New Roman" w:cs="Times New Roman"/>
                <w:sz w:val="20"/>
                <w:szCs w:val="20"/>
              </w:rPr>
              <w:t>Ltc</w:t>
            </w:r>
            <w:proofErr w:type="spellEnd"/>
            <w:r>
              <w:rPr>
                <w:rFonts w:ascii="Times New Roman" w:eastAsia="Times New Roman" w:hAnsi="Times New Roman" w:cs="Times New Roman"/>
                <w:sz w:val="20"/>
                <w:szCs w:val="20"/>
              </w:rPr>
              <w:t>.</w:t>
            </w:r>
          </w:p>
          <w:p w14:paraId="1DC1581E"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G.  </w:t>
            </w:r>
            <w:proofErr w:type="spellStart"/>
            <w:r>
              <w:rPr>
                <w:rFonts w:ascii="Times New Roman" w:eastAsia="Times New Roman" w:hAnsi="Times New Roman" w:cs="Times New Roman"/>
                <w:sz w:val="20"/>
                <w:szCs w:val="20"/>
              </w:rPr>
              <w:t>Bolch</w:t>
            </w:r>
            <w:proofErr w:type="spellEnd"/>
            <w:r>
              <w:rPr>
                <w:rFonts w:ascii="Times New Roman" w:eastAsia="Times New Roman" w:hAnsi="Times New Roman" w:cs="Times New Roman"/>
                <w:sz w:val="20"/>
                <w:szCs w:val="20"/>
              </w:rPr>
              <w:t xml:space="preserve">,  S.  Greiner,  H.  de  Meer,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K.S.  </w:t>
            </w:r>
            <w:proofErr w:type="spellStart"/>
            <w:r>
              <w:rPr>
                <w:rFonts w:ascii="Times New Roman" w:eastAsia="Times New Roman" w:hAnsi="Times New Roman" w:cs="Times New Roman"/>
                <w:sz w:val="20"/>
                <w:szCs w:val="20"/>
              </w:rPr>
              <w:t>Trivedi</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Queueing</w:t>
            </w:r>
            <w:proofErr w:type="spellEnd"/>
            <w:r>
              <w:rPr>
                <w:rFonts w:ascii="Times New Roman" w:eastAsia="Times New Roman" w:hAnsi="Times New Roman" w:cs="Times New Roman"/>
                <w:sz w:val="20"/>
                <w:szCs w:val="20"/>
              </w:rPr>
              <w:t xml:space="preserve">  Networks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Markov  </w:t>
            </w:r>
            <w:proofErr w:type="spellStart"/>
            <w:r>
              <w:rPr>
                <w:rFonts w:ascii="Times New Roman" w:eastAsia="Times New Roman" w:hAnsi="Times New Roman" w:cs="Times New Roman"/>
                <w:sz w:val="20"/>
                <w:szCs w:val="20"/>
              </w:rPr>
              <w:t>Chains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Modeling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
          <w:p w14:paraId="1D5E36F7"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Performance </w:t>
            </w:r>
            <w:proofErr w:type="spellStart"/>
            <w:r>
              <w:rPr>
                <w:rFonts w:ascii="Times New Roman" w:eastAsia="Times New Roman" w:hAnsi="Times New Roman" w:cs="Times New Roman"/>
                <w:sz w:val="20"/>
                <w:szCs w:val="20"/>
              </w:rPr>
              <w:t>Evaluation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with</w:t>
            </w:r>
            <w:proofErr w:type="spellEnd"/>
            <w:r>
              <w:rPr>
                <w:rFonts w:ascii="Times New Roman" w:eastAsia="Times New Roman" w:hAnsi="Times New Roman" w:cs="Times New Roman"/>
                <w:sz w:val="20"/>
                <w:szCs w:val="20"/>
              </w:rPr>
              <w:t xml:space="preserve"> Computer Science </w:t>
            </w:r>
            <w:proofErr w:type="spellStart"/>
            <w:r>
              <w:rPr>
                <w:rFonts w:ascii="Times New Roman" w:eastAsia="Times New Roman" w:hAnsi="Times New Roman" w:cs="Times New Roman"/>
                <w:sz w:val="20"/>
                <w:szCs w:val="20"/>
              </w:rPr>
              <w:t>Applications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Wiley-Interscience</w:t>
            </w:r>
            <w:proofErr w:type="spellEnd"/>
            <w:r>
              <w:rPr>
                <w:rFonts w:ascii="Times New Roman" w:eastAsia="Times New Roman" w:hAnsi="Times New Roman" w:cs="Times New Roman"/>
                <w:sz w:val="20"/>
                <w:szCs w:val="20"/>
              </w:rPr>
              <w:t xml:space="preserve">, 2006. </w:t>
            </w:r>
          </w:p>
          <w:p w14:paraId="426F60D2"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B.R. </w:t>
            </w:r>
            <w:proofErr w:type="spellStart"/>
            <w:r>
              <w:rPr>
                <w:rFonts w:ascii="Times New Roman" w:eastAsia="Times New Roman" w:hAnsi="Times New Roman" w:cs="Times New Roman"/>
                <w:sz w:val="20"/>
                <w:szCs w:val="20"/>
              </w:rPr>
              <w:t>Haverkort</w:t>
            </w:r>
            <w:proofErr w:type="spellEnd"/>
            <w:r>
              <w:rPr>
                <w:rFonts w:ascii="Times New Roman" w:eastAsia="Times New Roman" w:hAnsi="Times New Roman" w:cs="Times New Roman"/>
                <w:sz w:val="20"/>
                <w:szCs w:val="20"/>
              </w:rPr>
              <w:t xml:space="preserve">, R. Marie, G. Rubino,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K.S. </w:t>
            </w:r>
            <w:proofErr w:type="spellStart"/>
            <w:r>
              <w:rPr>
                <w:rFonts w:ascii="Times New Roman" w:eastAsia="Times New Roman" w:hAnsi="Times New Roman" w:cs="Times New Roman"/>
                <w:sz w:val="20"/>
                <w:szCs w:val="20"/>
              </w:rPr>
              <w:t>Trivedi</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Performability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Modelling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Techniques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Tools. John </w:t>
            </w:r>
            <w:proofErr w:type="spellStart"/>
            <w:r>
              <w:rPr>
                <w:rFonts w:ascii="Times New Roman" w:eastAsia="Times New Roman" w:hAnsi="Times New Roman" w:cs="Times New Roman"/>
                <w:sz w:val="20"/>
                <w:szCs w:val="20"/>
              </w:rPr>
              <w:t>Wiley</w:t>
            </w:r>
            <w:proofErr w:type="spellEnd"/>
            <w:r>
              <w:rPr>
                <w:rFonts w:ascii="Times New Roman" w:eastAsia="Times New Roman" w:hAnsi="Times New Roman" w:cs="Times New Roman"/>
                <w:sz w:val="20"/>
                <w:szCs w:val="20"/>
              </w:rPr>
              <w:t xml:space="preserve"> </w:t>
            </w:r>
          </w:p>
          <w:p w14:paraId="45E22FE1"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&amp; Sons Inc, 2001.</w:t>
            </w:r>
          </w:p>
          <w:p w14:paraId="1153B18B" w14:textId="77777777" w:rsidR="006E1AFB" w:rsidRDefault="006E1AFB" w:rsidP="00E96F6B">
            <w:pPr>
              <w:spacing w:line="240" w:lineRule="auto"/>
              <w:rPr>
                <w:rFonts w:ascii="Times New Roman" w:eastAsia="Times New Roman" w:hAnsi="Times New Roman" w:cs="Times New Roman"/>
              </w:rPr>
            </w:pPr>
          </w:p>
        </w:tc>
      </w:tr>
    </w:tbl>
    <w:p w14:paraId="2406C25D" w14:textId="78248FAC" w:rsidR="006E1AFB" w:rsidRDefault="006E1AFB" w:rsidP="006E1AFB">
      <w:pPr>
        <w:keepNext/>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pX="-294"/>
        <w:tblW w:w="9998" w:type="dxa"/>
        <w:tblLayout w:type="fixed"/>
        <w:tblLook w:val="0400" w:firstRow="0" w:lastRow="0" w:firstColumn="0" w:lastColumn="0" w:noHBand="0" w:noVBand="1"/>
      </w:tblPr>
      <w:tblGrid>
        <w:gridCol w:w="5235"/>
        <w:gridCol w:w="4763"/>
      </w:tblGrid>
      <w:tr w:rsidR="006E1AFB" w14:paraId="70A0356B" w14:textId="77777777" w:rsidTr="00E96F6B">
        <w:trPr>
          <w:trHeight w:val="373"/>
        </w:trPr>
        <w:tc>
          <w:tcPr>
            <w:tcW w:w="9998"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325B38D6"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w:t>
            </w:r>
            <w:r>
              <w:rPr>
                <w:rFonts w:ascii="Times New Roman" w:eastAsia="Times New Roman" w:hAnsi="Times New Roman" w:cs="Times New Roman"/>
                <w:b/>
                <w:bCs/>
                <w:sz w:val="18"/>
                <w:szCs w:val="18"/>
              </w:rPr>
              <w:t xml:space="preserve"> </w:t>
            </w:r>
            <w:r>
              <w:rPr>
                <w:rFonts w:ascii="Times New Roman" w:eastAsia="Times New Roman" w:hAnsi="Times New Roman" w:cs="Times New Roman"/>
                <w:b/>
                <w:bCs/>
                <w:color w:val="FFFFFF"/>
                <w:sz w:val="24"/>
                <w:szCs w:val="24"/>
              </w:rPr>
              <w:t>ARQUITETURA ORIENTADA A SERVIÇOS</w:t>
            </w:r>
            <w:r>
              <w:rPr>
                <w:rFonts w:ascii="Times New Roman" w:eastAsia="Times New Roman" w:hAnsi="Times New Roman" w:cs="Times New Roman"/>
                <w:b/>
                <w:bCs/>
                <w:color w:val="FFFFFF"/>
              </w:rPr>
              <w:t xml:space="preserve">                                                 </w:t>
            </w:r>
          </w:p>
        </w:tc>
      </w:tr>
      <w:tr w:rsidR="006E1AFB" w14:paraId="00BD709B" w14:textId="77777777" w:rsidTr="00E96F6B">
        <w:trPr>
          <w:trHeight w:val="371"/>
        </w:trPr>
        <w:tc>
          <w:tcPr>
            <w:tcW w:w="9998"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2E353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14061</w:t>
            </w:r>
          </w:p>
        </w:tc>
      </w:tr>
      <w:tr w:rsidR="006E1AFB" w14:paraId="4D03D77E" w14:textId="77777777" w:rsidTr="00E96F6B">
        <w:trPr>
          <w:trHeight w:val="392"/>
        </w:trPr>
        <w:tc>
          <w:tcPr>
            <w:tcW w:w="9998"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959F0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6E1AFB" w14:paraId="6DD2E9B1" w14:textId="77777777" w:rsidTr="00E96F6B">
        <w:trPr>
          <w:trHeight w:val="413"/>
        </w:trPr>
        <w:tc>
          <w:tcPr>
            <w:tcW w:w="5235"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6EE872"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64D837E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55E6691F"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5BA4E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6E1AFB" w14:paraId="58C517B1" w14:textId="77777777" w:rsidTr="00E96F6B">
        <w:trPr>
          <w:trHeight w:val="1102"/>
        </w:trPr>
        <w:tc>
          <w:tcPr>
            <w:tcW w:w="5235"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5C2416" w14:textId="77777777" w:rsidR="006E1AFB" w:rsidRDefault="006E1AFB" w:rsidP="00E96F6B">
            <w:pPr>
              <w:widowControl w:val="0"/>
              <w:pBdr>
                <w:top w:val="nil"/>
                <w:left w:val="nil"/>
                <w:bottom w:val="nil"/>
                <w:right w:val="nil"/>
                <w:between w:val="nil"/>
              </w:pBdr>
              <w:rPr>
                <w:rFonts w:ascii="Times New Roman" w:eastAsia="Times New Roman" w:hAnsi="Times New Roman" w:cs="Times New Roman"/>
              </w:rPr>
            </w:pPr>
          </w:p>
        </w:tc>
        <w:tc>
          <w:tcPr>
            <w:tcW w:w="476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E13257"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0654FEF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05C6D90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3881707C" w14:textId="77777777" w:rsidR="006E1AFB" w:rsidRDefault="006E1AF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6E1AFB" w14:paraId="305CAE9A" w14:textId="77777777" w:rsidTr="00E96F6B">
        <w:trPr>
          <w:trHeight w:val="269"/>
        </w:trPr>
        <w:tc>
          <w:tcPr>
            <w:tcW w:w="9998"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2AC88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PRÉ-REQUISITO:  (14058) E (14059) </w:t>
            </w:r>
          </w:p>
        </w:tc>
      </w:tr>
      <w:tr w:rsidR="006E1AFB" w14:paraId="023F179A" w14:textId="77777777" w:rsidTr="00E96F6B">
        <w:trPr>
          <w:trHeight w:val="248"/>
        </w:trPr>
        <w:tc>
          <w:tcPr>
            <w:tcW w:w="9998"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A31A91"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6E1AFB" w14:paraId="48554D75" w14:textId="77777777" w:rsidTr="00E96F6B">
        <w:trPr>
          <w:trHeight w:val="268"/>
        </w:trPr>
        <w:tc>
          <w:tcPr>
            <w:tcW w:w="9998"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792A37"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6E1AFB" w14:paraId="2A0B7B37" w14:textId="77777777" w:rsidTr="00E96F6B">
        <w:trPr>
          <w:trHeight w:val="402"/>
        </w:trPr>
        <w:tc>
          <w:tcPr>
            <w:tcW w:w="9998"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896B4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31E65518" w14:textId="77777777" w:rsidR="006E1AFB" w:rsidRDefault="006E1AFB" w:rsidP="00E96F6B">
            <w:pPr>
              <w:spacing w:line="240" w:lineRule="auto"/>
              <w:rPr>
                <w:rFonts w:ascii="Times New Roman" w:eastAsia="Times New Roman" w:hAnsi="Times New Roman" w:cs="Times New Roman"/>
              </w:rPr>
            </w:pPr>
          </w:p>
          <w:p w14:paraId="6C5B57AD"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Introdução a Sistemas Distribuídos. Introdução a Arquitetura Orientada a Serviços e Web Services. Padrões, protocolos e especificações para desenvolvimento de sistemas orientados a serviços. Frameworks e </w:t>
            </w:r>
            <w:proofErr w:type="spellStart"/>
            <w:r>
              <w:rPr>
                <w:rFonts w:ascii="Times New Roman" w:eastAsia="Times New Roman" w:hAnsi="Times New Roman" w:cs="Times New Roman"/>
                <w:sz w:val="20"/>
                <w:szCs w:val="20"/>
              </w:rPr>
              <w:t>API's</w:t>
            </w:r>
            <w:proofErr w:type="spellEnd"/>
            <w:r>
              <w:rPr>
                <w:rFonts w:ascii="Times New Roman" w:eastAsia="Times New Roman" w:hAnsi="Times New Roman" w:cs="Times New Roman"/>
                <w:sz w:val="20"/>
                <w:szCs w:val="20"/>
              </w:rPr>
              <w:t xml:space="preserve"> para o desenvolvimento de Web Services. Desenvolvimento de Aplicações orientadas a serviços. Requisitos não-funcionais em SOA. Enterprise Service Bus.</w:t>
            </w:r>
          </w:p>
          <w:p w14:paraId="073F7F83" w14:textId="77777777" w:rsidR="006E1AFB" w:rsidRDefault="006E1AFB" w:rsidP="00E96F6B">
            <w:pPr>
              <w:spacing w:line="240" w:lineRule="auto"/>
              <w:rPr>
                <w:rFonts w:ascii="Times New Roman" w:eastAsia="Times New Roman" w:hAnsi="Times New Roman" w:cs="Times New Roman"/>
              </w:rPr>
            </w:pPr>
          </w:p>
        </w:tc>
      </w:tr>
      <w:tr w:rsidR="006E1AFB" w14:paraId="51B6BEA1" w14:textId="77777777" w:rsidTr="00E96F6B">
        <w:trPr>
          <w:trHeight w:val="254"/>
        </w:trPr>
        <w:tc>
          <w:tcPr>
            <w:tcW w:w="9998"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82B06B"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6E1AFB" w14:paraId="4A038113" w14:textId="77777777" w:rsidTr="00E96F6B">
        <w:trPr>
          <w:trHeight w:val="259"/>
        </w:trPr>
        <w:tc>
          <w:tcPr>
            <w:tcW w:w="9998"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6ABC0472"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6E1AFB" w14:paraId="05CBDB06" w14:textId="77777777" w:rsidTr="00E96F6B">
        <w:trPr>
          <w:trHeight w:val="1561"/>
        </w:trPr>
        <w:tc>
          <w:tcPr>
            <w:tcW w:w="5235" w:type="dxa"/>
            <w:tcBorders>
              <w:top w:val="nil"/>
              <w:left w:val="single" w:sz="8" w:space="0" w:color="000000"/>
              <w:bottom w:val="single" w:sz="8" w:space="0" w:color="000000"/>
              <w:right w:val="nil"/>
            </w:tcBorders>
            <w:tcMar>
              <w:top w:w="72" w:type="dxa"/>
              <w:left w:w="144" w:type="dxa"/>
              <w:bottom w:w="72" w:type="dxa"/>
              <w:right w:w="144" w:type="dxa"/>
            </w:tcMar>
          </w:tcPr>
          <w:p w14:paraId="037B92D1" w14:textId="77777777" w:rsidR="006E1AFB" w:rsidRDefault="006E1AFB" w:rsidP="006E1AFB">
            <w:pPr>
              <w:numPr>
                <w:ilvl w:val="0"/>
                <w:numId w:val="18"/>
              </w:num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Conceitos fundamentais de arquitetura orientada a serviços;</w:t>
            </w:r>
          </w:p>
          <w:p w14:paraId="36BC1865" w14:textId="77777777" w:rsidR="006E1AFB" w:rsidRDefault="006E1AFB" w:rsidP="006E1AFB">
            <w:pPr>
              <w:numPr>
                <w:ilvl w:val="0"/>
                <w:numId w:val="18"/>
              </w:num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Evolução da arquitetura orientada a serviços;</w:t>
            </w:r>
          </w:p>
          <w:p w14:paraId="6900A492" w14:textId="77777777" w:rsidR="006E1AFB" w:rsidRDefault="006E1AFB" w:rsidP="006E1AFB">
            <w:pPr>
              <w:numPr>
                <w:ilvl w:val="0"/>
                <w:numId w:val="18"/>
              </w:num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Fundamentos de Serviços Web (Web Services);</w:t>
            </w:r>
          </w:p>
          <w:p w14:paraId="58B652A0" w14:textId="77777777" w:rsidR="006E1AFB" w:rsidRDefault="006E1AFB" w:rsidP="006E1AFB">
            <w:pPr>
              <w:numPr>
                <w:ilvl w:val="0"/>
                <w:numId w:val="18"/>
              </w:num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Qualidade de sistemas orientados a serviços;</w:t>
            </w:r>
          </w:p>
          <w:p w14:paraId="658C98F1" w14:textId="77777777" w:rsidR="006E1AFB" w:rsidRDefault="006E1AFB" w:rsidP="006E1AFB">
            <w:pPr>
              <w:numPr>
                <w:ilvl w:val="0"/>
                <w:numId w:val="18"/>
              </w:num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Processos de negócio orientado a serviço;</w:t>
            </w:r>
          </w:p>
          <w:p w14:paraId="5DD44711" w14:textId="77777777" w:rsidR="006E1AFB" w:rsidRDefault="006E1AFB" w:rsidP="006E1AFB">
            <w:pPr>
              <w:numPr>
                <w:ilvl w:val="0"/>
                <w:numId w:val="18"/>
              </w:num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Planejando sistemas orientados a serviço;</w:t>
            </w:r>
          </w:p>
          <w:p w14:paraId="33B73822" w14:textId="77777777" w:rsidR="006E1AFB" w:rsidRDefault="006E1AFB" w:rsidP="006E1AFB">
            <w:pPr>
              <w:numPr>
                <w:ilvl w:val="0"/>
                <w:numId w:val="18"/>
              </w:num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Análise de sistemas orientados a serviço;</w:t>
            </w:r>
          </w:p>
          <w:p w14:paraId="16F14BD8" w14:textId="77777777" w:rsidR="006E1AFB" w:rsidRDefault="006E1AFB" w:rsidP="006E1AFB">
            <w:pPr>
              <w:numPr>
                <w:ilvl w:val="0"/>
                <w:numId w:val="18"/>
              </w:num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Desenvolvendo sistemas orientados a serviço;</w:t>
            </w:r>
          </w:p>
          <w:p w14:paraId="41F748A1" w14:textId="77777777" w:rsidR="006E1AFB" w:rsidRDefault="006E1AFB" w:rsidP="006E1AFB">
            <w:pPr>
              <w:numPr>
                <w:ilvl w:val="0"/>
                <w:numId w:val="18"/>
              </w:num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Plataformas para desenvolvimento sistemas orientados a serviços.</w:t>
            </w:r>
          </w:p>
        </w:tc>
        <w:tc>
          <w:tcPr>
            <w:tcW w:w="4763" w:type="dxa"/>
            <w:tcBorders>
              <w:top w:val="nil"/>
              <w:left w:val="nil"/>
              <w:bottom w:val="single" w:sz="8" w:space="0" w:color="000000"/>
              <w:right w:val="single" w:sz="8" w:space="0" w:color="000000"/>
            </w:tcBorders>
            <w:tcMar>
              <w:top w:w="72" w:type="dxa"/>
              <w:left w:w="144" w:type="dxa"/>
              <w:bottom w:w="72" w:type="dxa"/>
              <w:right w:w="144" w:type="dxa"/>
            </w:tcMar>
          </w:tcPr>
          <w:p w14:paraId="46AA13F1" w14:textId="77777777" w:rsidR="006E1AFB" w:rsidRDefault="006E1AFB" w:rsidP="00E96F6B">
            <w:pPr>
              <w:spacing w:line="240" w:lineRule="auto"/>
              <w:rPr>
                <w:rFonts w:ascii="Times New Roman" w:eastAsia="Times New Roman" w:hAnsi="Times New Roman" w:cs="Times New Roman"/>
              </w:rPr>
            </w:pPr>
          </w:p>
        </w:tc>
      </w:tr>
      <w:tr w:rsidR="006E1AFB" w14:paraId="446884CB" w14:textId="77777777" w:rsidTr="00E96F6B">
        <w:trPr>
          <w:trHeight w:val="1140"/>
        </w:trPr>
        <w:tc>
          <w:tcPr>
            <w:tcW w:w="9998"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9E19D1"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6451604F"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w:t>
            </w:r>
            <w:proofErr w:type="spellStart"/>
            <w:r>
              <w:rPr>
                <w:rFonts w:ascii="Times New Roman" w:eastAsia="Times New Roman" w:hAnsi="Times New Roman" w:cs="Times New Roman"/>
                <w:sz w:val="20"/>
                <w:szCs w:val="20"/>
              </w:rPr>
              <w:t>Papazoglou</w:t>
            </w:r>
            <w:proofErr w:type="spellEnd"/>
            <w:r>
              <w:rPr>
                <w:rFonts w:ascii="Times New Roman" w:eastAsia="Times New Roman" w:hAnsi="Times New Roman" w:cs="Times New Roman"/>
                <w:sz w:val="20"/>
                <w:szCs w:val="20"/>
              </w:rPr>
              <w:t xml:space="preserve">, Michael; Web Services &amp; SOA: </w:t>
            </w:r>
            <w:proofErr w:type="spellStart"/>
            <w:r>
              <w:rPr>
                <w:rFonts w:ascii="Times New Roman" w:eastAsia="Times New Roman" w:hAnsi="Times New Roman" w:cs="Times New Roman"/>
                <w:sz w:val="20"/>
                <w:szCs w:val="20"/>
              </w:rPr>
              <w:t>Principles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Technology., Pearson. 2012.</w:t>
            </w:r>
          </w:p>
          <w:p w14:paraId="20E89A6E"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w:t>
            </w:r>
            <w:proofErr w:type="spellStart"/>
            <w:r>
              <w:rPr>
                <w:rFonts w:ascii="Times New Roman" w:eastAsia="Times New Roman" w:hAnsi="Times New Roman" w:cs="Times New Roman"/>
                <w:sz w:val="20"/>
                <w:szCs w:val="20"/>
              </w:rPr>
              <w:t>Kalin</w:t>
            </w:r>
            <w:proofErr w:type="spellEnd"/>
            <w:r>
              <w:rPr>
                <w:rFonts w:ascii="Times New Roman" w:eastAsia="Times New Roman" w:hAnsi="Times New Roman" w:cs="Times New Roman"/>
                <w:sz w:val="20"/>
                <w:szCs w:val="20"/>
              </w:rPr>
              <w:t xml:space="preserve">, Martin. Java web </w:t>
            </w:r>
            <w:proofErr w:type="spellStart"/>
            <w:r>
              <w:rPr>
                <w:rFonts w:ascii="Times New Roman" w:eastAsia="Times New Roman" w:hAnsi="Times New Roman" w:cs="Times New Roman"/>
                <w:sz w:val="20"/>
                <w:szCs w:val="20"/>
              </w:rPr>
              <w:t>services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up</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running. O'Reilly Media, Inc., 2013.</w:t>
            </w:r>
          </w:p>
          <w:p w14:paraId="16793EBD" w14:textId="77777777" w:rsidR="006E1AFB" w:rsidRDefault="006E1AF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sz w:val="20"/>
                <w:szCs w:val="20"/>
              </w:rPr>
              <w:t>3. ERL, Thomas; Service-</w:t>
            </w:r>
            <w:proofErr w:type="spellStart"/>
            <w:r>
              <w:rPr>
                <w:rFonts w:ascii="Times New Roman" w:eastAsia="Times New Roman" w:hAnsi="Times New Roman" w:cs="Times New Roman"/>
                <w:sz w:val="20"/>
                <w:szCs w:val="20"/>
              </w:rPr>
              <w:t>Oriented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Architecture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Concepts</w:t>
            </w:r>
            <w:proofErr w:type="spellEnd"/>
            <w:r>
              <w:rPr>
                <w:rFonts w:ascii="Times New Roman" w:eastAsia="Times New Roman" w:hAnsi="Times New Roman" w:cs="Times New Roman"/>
                <w:sz w:val="20"/>
                <w:szCs w:val="20"/>
              </w:rPr>
              <w:t xml:space="preserve">, Technology,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Design. Prentice Hall, </w:t>
            </w:r>
            <w:proofErr w:type="spellStart"/>
            <w:r>
              <w:rPr>
                <w:rFonts w:ascii="Times New Roman" w:eastAsia="Times New Roman" w:hAnsi="Times New Roman" w:cs="Times New Roman"/>
                <w:sz w:val="20"/>
                <w:szCs w:val="20"/>
              </w:rPr>
              <w:t>Hardcover</w:t>
            </w:r>
            <w:proofErr w:type="spellEnd"/>
            <w:r>
              <w:rPr>
                <w:rFonts w:ascii="Times New Roman" w:eastAsia="Times New Roman" w:hAnsi="Times New Roman" w:cs="Times New Roman"/>
                <w:sz w:val="20"/>
                <w:szCs w:val="20"/>
              </w:rPr>
              <w:t>, 2005.2.</w:t>
            </w:r>
          </w:p>
        </w:tc>
      </w:tr>
      <w:tr w:rsidR="006E1AFB" w14:paraId="30E31E2F" w14:textId="77777777" w:rsidTr="00E96F6B">
        <w:trPr>
          <w:trHeight w:val="1673"/>
        </w:trPr>
        <w:tc>
          <w:tcPr>
            <w:tcW w:w="9998"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BB390F"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p w14:paraId="4188E212"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GRAHAM, S.; DAVIS, D.; SIMEONOV, S. et al. Building Web Services </w:t>
            </w:r>
            <w:proofErr w:type="spellStart"/>
            <w:r>
              <w:rPr>
                <w:rFonts w:ascii="Times New Roman" w:eastAsia="Times New Roman" w:hAnsi="Times New Roman" w:cs="Times New Roman"/>
                <w:sz w:val="20"/>
                <w:szCs w:val="20"/>
              </w:rPr>
              <w:t>with</w:t>
            </w:r>
            <w:proofErr w:type="spellEnd"/>
            <w:r>
              <w:rPr>
                <w:rFonts w:ascii="Times New Roman" w:eastAsia="Times New Roman" w:hAnsi="Times New Roman" w:cs="Times New Roman"/>
                <w:sz w:val="20"/>
                <w:szCs w:val="20"/>
              </w:rPr>
              <w:t xml:space="preserve"> Java: making </w:t>
            </w:r>
            <w:proofErr w:type="spellStart"/>
            <w:r>
              <w:rPr>
                <w:rFonts w:ascii="Times New Roman" w:eastAsia="Times New Roman" w:hAnsi="Times New Roman" w:cs="Times New Roman"/>
                <w:sz w:val="20"/>
                <w:szCs w:val="20"/>
              </w:rPr>
              <w:t>sense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XML, SOAP, WSDL,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UDDI. 2. ed. </w:t>
            </w:r>
            <w:proofErr w:type="spellStart"/>
            <w:r>
              <w:rPr>
                <w:rFonts w:ascii="Times New Roman" w:eastAsia="Times New Roman" w:hAnsi="Times New Roman" w:cs="Times New Roman"/>
                <w:sz w:val="20"/>
                <w:szCs w:val="20"/>
              </w:rPr>
              <w:t>Sams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Publishing</w:t>
            </w:r>
            <w:proofErr w:type="spellEnd"/>
            <w:r>
              <w:rPr>
                <w:rFonts w:ascii="Times New Roman" w:eastAsia="Times New Roman" w:hAnsi="Times New Roman" w:cs="Times New Roman"/>
                <w:sz w:val="20"/>
                <w:szCs w:val="20"/>
              </w:rPr>
              <w:t>, 2005.</w:t>
            </w:r>
          </w:p>
          <w:p w14:paraId="3B559C7D"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Gustavo Alonso, Fabio </w:t>
            </w:r>
            <w:proofErr w:type="spellStart"/>
            <w:r>
              <w:rPr>
                <w:rFonts w:ascii="Times New Roman" w:eastAsia="Times New Roman" w:hAnsi="Times New Roman" w:cs="Times New Roman"/>
                <w:sz w:val="20"/>
                <w:szCs w:val="20"/>
              </w:rPr>
              <w:t>Casati</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Harumi</w:t>
            </w:r>
            <w:proofErr w:type="spellEnd"/>
            <w:r>
              <w:rPr>
                <w:rFonts w:ascii="Times New Roman" w:eastAsia="Times New Roman" w:hAnsi="Times New Roman" w:cs="Times New Roman"/>
                <w:sz w:val="20"/>
                <w:szCs w:val="20"/>
              </w:rPr>
              <w:t xml:space="preserve"> Kuno e </w:t>
            </w:r>
            <w:proofErr w:type="spellStart"/>
            <w:r>
              <w:rPr>
                <w:rFonts w:ascii="Times New Roman" w:eastAsia="Times New Roman" w:hAnsi="Times New Roman" w:cs="Times New Roman"/>
                <w:sz w:val="20"/>
                <w:szCs w:val="20"/>
              </w:rPr>
              <w:t>Vijay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Machiraju</w:t>
            </w:r>
            <w:proofErr w:type="spellEnd"/>
            <w:r>
              <w:rPr>
                <w:rFonts w:ascii="Times New Roman" w:eastAsia="Times New Roman" w:hAnsi="Times New Roman" w:cs="Times New Roman"/>
                <w:sz w:val="20"/>
                <w:szCs w:val="20"/>
              </w:rPr>
              <w:t xml:space="preserve">. Web Services: </w:t>
            </w:r>
            <w:proofErr w:type="spellStart"/>
            <w:r>
              <w:rPr>
                <w:rFonts w:ascii="Times New Roman" w:eastAsia="Times New Roman" w:hAnsi="Times New Roman" w:cs="Times New Roman"/>
                <w:sz w:val="20"/>
                <w:szCs w:val="20"/>
              </w:rPr>
              <w:t>Concepts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Architectures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Applications</w:t>
            </w:r>
            <w:proofErr w:type="spellEnd"/>
            <w:r>
              <w:rPr>
                <w:rFonts w:ascii="Times New Roman" w:eastAsia="Times New Roman" w:hAnsi="Times New Roman" w:cs="Times New Roman"/>
                <w:sz w:val="20"/>
                <w:szCs w:val="20"/>
              </w:rPr>
              <w:t>. Springer. 2010.</w:t>
            </w:r>
          </w:p>
          <w:p w14:paraId="5E6139FB"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BROWN, Paul C; </w:t>
            </w:r>
            <w:proofErr w:type="spellStart"/>
            <w:r>
              <w:rPr>
                <w:rFonts w:ascii="Times New Roman" w:eastAsia="Times New Roman" w:hAnsi="Times New Roman" w:cs="Times New Roman"/>
                <w:sz w:val="20"/>
                <w:szCs w:val="20"/>
              </w:rPr>
              <w:t>Implementing</w:t>
            </w:r>
            <w:proofErr w:type="spellEnd"/>
            <w:r>
              <w:rPr>
                <w:rFonts w:ascii="Times New Roman" w:eastAsia="Times New Roman" w:hAnsi="Times New Roman" w:cs="Times New Roman"/>
                <w:sz w:val="20"/>
                <w:szCs w:val="20"/>
              </w:rPr>
              <w:t xml:space="preserve"> SOA: Total </w:t>
            </w:r>
            <w:proofErr w:type="spellStart"/>
            <w:r>
              <w:rPr>
                <w:rFonts w:ascii="Times New Roman" w:eastAsia="Times New Roman" w:hAnsi="Times New Roman" w:cs="Times New Roman"/>
                <w:sz w:val="20"/>
                <w:szCs w:val="20"/>
              </w:rPr>
              <w:t>Architecture</w:t>
            </w:r>
            <w:proofErr w:type="spellEnd"/>
            <w:r>
              <w:rPr>
                <w:rFonts w:ascii="Times New Roman" w:eastAsia="Times New Roman" w:hAnsi="Times New Roman" w:cs="Times New Roman"/>
                <w:sz w:val="20"/>
                <w:szCs w:val="20"/>
              </w:rPr>
              <w:t xml:space="preserve"> in </w:t>
            </w:r>
            <w:proofErr w:type="spellStart"/>
            <w:r>
              <w:rPr>
                <w:rFonts w:ascii="Times New Roman" w:eastAsia="Times New Roman" w:hAnsi="Times New Roman" w:cs="Times New Roman"/>
                <w:sz w:val="20"/>
                <w:szCs w:val="20"/>
              </w:rPr>
              <w:t>Practice</w:t>
            </w:r>
            <w:proofErr w:type="spellEnd"/>
            <w:r>
              <w:rPr>
                <w:rFonts w:ascii="Times New Roman" w:eastAsia="Times New Roman" w:hAnsi="Times New Roman" w:cs="Times New Roman"/>
                <w:sz w:val="20"/>
                <w:szCs w:val="20"/>
              </w:rPr>
              <w:t>, Addison-Wesley, April 2008.</w:t>
            </w:r>
          </w:p>
          <w:p w14:paraId="52FA3277"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MEDEIROS, ROBSON W. A., et al., “A </w:t>
            </w:r>
            <w:proofErr w:type="spellStart"/>
            <w:r>
              <w:rPr>
                <w:rFonts w:ascii="Times New Roman" w:eastAsia="Times New Roman" w:hAnsi="Times New Roman" w:cs="Times New Roman"/>
                <w:sz w:val="20"/>
                <w:szCs w:val="20"/>
              </w:rPr>
              <w:t>Survey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Cost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Accounting</w:t>
            </w:r>
            <w:proofErr w:type="spellEnd"/>
            <w:r>
              <w:rPr>
                <w:rFonts w:ascii="Times New Roman" w:eastAsia="Times New Roman" w:hAnsi="Times New Roman" w:cs="Times New Roman"/>
                <w:sz w:val="20"/>
                <w:szCs w:val="20"/>
              </w:rPr>
              <w:t xml:space="preserve"> in Service-</w:t>
            </w:r>
            <w:proofErr w:type="spellStart"/>
            <w:r>
              <w:rPr>
                <w:rFonts w:ascii="Times New Roman" w:eastAsia="Times New Roman" w:hAnsi="Times New Roman" w:cs="Times New Roman"/>
                <w:sz w:val="20"/>
                <w:szCs w:val="20"/>
              </w:rPr>
              <w:t>Oriented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Computing</w:t>
            </w:r>
            <w:proofErr w:type="spellEnd"/>
            <w:r>
              <w:rPr>
                <w:rFonts w:ascii="Times New Roman" w:eastAsia="Times New Roman" w:hAnsi="Times New Roman" w:cs="Times New Roman"/>
                <w:sz w:val="20"/>
                <w:szCs w:val="20"/>
              </w:rPr>
              <w:t>.,” (SERVICES, IEEE, 2014), 77–84, doi:10.1109/SERVICES.2014.23.</w:t>
            </w:r>
          </w:p>
          <w:p w14:paraId="636EE8BA" w14:textId="77777777" w:rsidR="006E1AFB" w:rsidRDefault="006E1AF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sz w:val="20"/>
                <w:szCs w:val="20"/>
              </w:rPr>
              <w:t xml:space="preserve">5. LINS, FERNANDO A. et al., “Automation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Service-</w:t>
            </w:r>
            <w:proofErr w:type="spellStart"/>
            <w:r>
              <w:rPr>
                <w:rFonts w:ascii="Times New Roman" w:eastAsia="Times New Roman" w:hAnsi="Times New Roman" w:cs="Times New Roman"/>
                <w:sz w:val="20"/>
                <w:szCs w:val="20"/>
              </w:rPr>
              <w:t>Based</w:t>
            </w:r>
            <w:proofErr w:type="spellEnd"/>
            <w:r>
              <w:rPr>
                <w:rFonts w:ascii="Times New Roman" w:eastAsia="Times New Roman" w:hAnsi="Times New Roman" w:cs="Times New Roman"/>
                <w:sz w:val="20"/>
                <w:szCs w:val="20"/>
              </w:rPr>
              <w:t xml:space="preserve"> Security-</w:t>
            </w:r>
            <w:proofErr w:type="spellStart"/>
            <w:r>
              <w:rPr>
                <w:rFonts w:ascii="Times New Roman" w:eastAsia="Times New Roman" w:hAnsi="Times New Roman" w:cs="Times New Roman"/>
                <w:sz w:val="20"/>
                <w:szCs w:val="20"/>
              </w:rPr>
              <w:t>Aware</w:t>
            </w:r>
            <w:proofErr w:type="spellEnd"/>
            <w:r>
              <w:rPr>
                <w:rFonts w:ascii="Times New Roman" w:eastAsia="Times New Roman" w:hAnsi="Times New Roman" w:cs="Times New Roman"/>
                <w:sz w:val="20"/>
                <w:szCs w:val="20"/>
              </w:rPr>
              <w:t xml:space="preserve"> Business Processes in </w:t>
            </w:r>
            <w:proofErr w:type="spellStart"/>
            <w:r>
              <w:rPr>
                <w:rFonts w:ascii="Times New Roman" w:eastAsia="Times New Roman" w:hAnsi="Times New Roman" w:cs="Times New Roman"/>
                <w:sz w:val="20"/>
                <w:szCs w:val="20"/>
              </w:rPr>
              <w:t>the</w:t>
            </w:r>
            <w:proofErr w:type="spellEnd"/>
            <w:r>
              <w:rPr>
                <w:rFonts w:ascii="Times New Roman" w:eastAsia="Times New Roman" w:hAnsi="Times New Roman" w:cs="Times New Roman"/>
                <w:sz w:val="20"/>
                <w:szCs w:val="20"/>
              </w:rPr>
              <w:t xml:space="preserve"> Cloud,” </w:t>
            </w:r>
            <w:proofErr w:type="spellStart"/>
            <w:r>
              <w:rPr>
                <w:rFonts w:ascii="Times New Roman" w:eastAsia="Times New Roman" w:hAnsi="Times New Roman" w:cs="Times New Roman"/>
                <w:sz w:val="20"/>
                <w:szCs w:val="20"/>
              </w:rPr>
              <w:t>Computing</w:t>
            </w:r>
            <w:proofErr w:type="spellEnd"/>
            <w:r>
              <w:rPr>
                <w:rFonts w:ascii="Times New Roman" w:eastAsia="Times New Roman" w:hAnsi="Times New Roman" w:cs="Times New Roman"/>
                <w:sz w:val="20"/>
                <w:szCs w:val="20"/>
              </w:rPr>
              <w:t>, 2015, 1–24, doi:10.1007/s00607-015-0476-3.</w:t>
            </w:r>
          </w:p>
        </w:tc>
      </w:tr>
    </w:tbl>
    <w:p w14:paraId="2BB99884" w14:textId="2DA8BAE3" w:rsidR="006E1AFB" w:rsidRDefault="006E1AFB" w:rsidP="006E1AFB">
      <w:pPr>
        <w:keepNext/>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6E1AFB" w14:paraId="0C4FBB4A" w14:textId="77777777" w:rsidTr="00E96F6B">
        <w:trPr>
          <w:trHeight w:val="405"/>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0A1CC21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ARQUITETURAS AVANÇADAS DE COMPUTADORES                                                  </w:t>
            </w:r>
          </w:p>
        </w:tc>
      </w:tr>
      <w:tr w:rsidR="006E1AFB" w14:paraId="0702147F"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D0B6CF"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14066</w:t>
            </w:r>
          </w:p>
        </w:tc>
      </w:tr>
      <w:tr w:rsidR="006E1AFB" w14:paraId="1EC21381"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D8F1D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6E1AFB" w14:paraId="7C9C20E4"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730C6A"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56AFFC19"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386730C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C66EF8"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6E1AFB" w14:paraId="4B40736C"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A6D440" w14:textId="77777777" w:rsidR="006E1AFB" w:rsidRDefault="006E1AF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2953D1"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07817E74"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0DDCCFA2"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6B1622C3" w14:textId="77777777" w:rsidR="006E1AFB" w:rsidRDefault="006E1AF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6E1AFB" w14:paraId="3C3C7186"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98D55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(14063) E</w:t>
            </w:r>
            <w:r>
              <w:rPr>
                <w:rFonts w:ascii="Times New Roman" w:eastAsia="Times New Roman" w:hAnsi="Times New Roman" w:cs="Times New Roman"/>
                <w:b/>
                <w:bCs/>
                <w:sz w:val="18"/>
                <w:szCs w:val="18"/>
              </w:rPr>
              <w:t xml:space="preserve"> </w:t>
            </w:r>
            <w:r>
              <w:t xml:space="preserve"> (</w:t>
            </w:r>
            <w:r>
              <w:rPr>
                <w:rFonts w:ascii="Times New Roman" w:eastAsia="Times New Roman" w:hAnsi="Times New Roman" w:cs="Times New Roman"/>
              </w:rPr>
              <w:t>14064)   E  (14065)</w:t>
            </w:r>
          </w:p>
        </w:tc>
      </w:tr>
      <w:tr w:rsidR="006E1AFB" w14:paraId="103F292C"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DBE72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6E1AFB" w14:paraId="47F6B259"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1B2F69"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6E1AFB" w14:paraId="5206219B"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24ED0D" w14:textId="77777777" w:rsidR="006E1AFB" w:rsidRDefault="006E1AF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EMENTA:</w:t>
            </w:r>
          </w:p>
          <w:p w14:paraId="49A6FB11" w14:textId="77777777" w:rsidR="006E1AFB" w:rsidRDefault="006E1AFB" w:rsidP="00E96F6B">
            <w:pPr>
              <w:spacing w:line="240" w:lineRule="auto"/>
              <w:jc w:val="both"/>
              <w:rPr>
                <w:rFonts w:ascii="Times New Roman" w:eastAsia="Times New Roman" w:hAnsi="Times New Roman" w:cs="Times New Roman"/>
              </w:rPr>
            </w:pPr>
          </w:p>
          <w:p w14:paraId="25FA91DF" w14:textId="77777777" w:rsidR="006E1AFB" w:rsidRDefault="006E1AF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sz w:val="20"/>
                <w:szCs w:val="20"/>
              </w:rPr>
              <w:t xml:space="preserve">Processamento paralelo, arquiteturas SIMD e MIMD. Redes de interconexão de multiprocessadores; interconexão baseada em barramentos e switches. Análise de desempenho de arquiteturas </w:t>
            </w:r>
            <w:proofErr w:type="spellStart"/>
            <w:r>
              <w:rPr>
                <w:rFonts w:ascii="Times New Roman" w:eastAsia="Times New Roman" w:hAnsi="Times New Roman" w:cs="Times New Roman"/>
                <w:sz w:val="20"/>
                <w:szCs w:val="20"/>
              </w:rPr>
              <w:t>multicore</w:t>
            </w:r>
            <w:proofErr w:type="spellEnd"/>
            <w:r>
              <w:rPr>
                <w:rFonts w:ascii="Times New Roman" w:eastAsia="Times New Roman" w:hAnsi="Times New Roman" w:cs="Times New Roman"/>
                <w:sz w:val="20"/>
                <w:szCs w:val="20"/>
              </w:rPr>
              <w:t>, desempenho da interconexão, escalabilidade de arquiteturas paralelas e benchmarks. Arquiteturas com memória compartilhas e com passagem de mensagens. Clusters e grids. Escalonamento e alocação de tarefas.</w:t>
            </w:r>
          </w:p>
          <w:p w14:paraId="18BAD18F" w14:textId="77777777" w:rsidR="006E1AFB" w:rsidRDefault="006E1AFB" w:rsidP="00E96F6B">
            <w:pPr>
              <w:spacing w:line="240" w:lineRule="auto"/>
              <w:jc w:val="both"/>
              <w:rPr>
                <w:rFonts w:ascii="Times New Roman" w:eastAsia="Times New Roman" w:hAnsi="Times New Roman" w:cs="Times New Roman"/>
              </w:rPr>
            </w:pPr>
          </w:p>
        </w:tc>
      </w:tr>
      <w:tr w:rsidR="006E1AFB" w14:paraId="77B7DFA2"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441C29"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p w14:paraId="5FF93D77" w14:textId="77777777" w:rsidR="006E1AFB" w:rsidRDefault="006E1AFB" w:rsidP="00E96F6B">
            <w:pPr>
              <w:spacing w:line="240" w:lineRule="auto"/>
              <w:rPr>
                <w:rFonts w:ascii="Times New Roman" w:eastAsia="Times New Roman" w:hAnsi="Times New Roman" w:cs="Times New Roman"/>
              </w:rPr>
            </w:pPr>
          </w:p>
        </w:tc>
      </w:tr>
      <w:tr w:rsidR="006E1AFB" w14:paraId="20E8440A"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640B4F26"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6E1AFB" w14:paraId="10B17744"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0987084E" w14:textId="77777777" w:rsidR="006E1AFB" w:rsidRDefault="006E1AFB" w:rsidP="006E1AFB">
            <w:pPr>
              <w:numPr>
                <w:ilvl w:val="0"/>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Introdução à arquitetura avançada de computadores e processamento paralelo:</w:t>
            </w:r>
          </w:p>
          <w:p w14:paraId="1C56558E" w14:textId="77777777" w:rsidR="006E1AFB" w:rsidRDefault="006E1AFB" w:rsidP="006E1AFB">
            <w:pPr>
              <w:numPr>
                <w:ilvl w:val="1"/>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Arquiteturas SIMD;</w:t>
            </w:r>
          </w:p>
          <w:p w14:paraId="371CEB6C" w14:textId="77777777" w:rsidR="006E1AFB" w:rsidRDefault="006E1AFB" w:rsidP="006E1AFB">
            <w:pPr>
              <w:numPr>
                <w:ilvl w:val="1"/>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Arquiteturas MIMD;</w:t>
            </w:r>
          </w:p>
          <w:p w14:paraId="6B8068F8" w14:textId="77777777" w:rsidR="006E1AFB" w:rsidRDefault="006E1AFB" w:rsidP="006E1AFB">
            <w:pPr>
              <w:numPr>
                <w:ilvl w:val="1"/>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Redes de interconexão;</w:t>
            </w:r>
          </w:p>
          <w:p w14:paraId="3847F106" w14:textId="77777777" w:rsidR="006E1AFB" w:rsidRDefault="006E1AFB" w:rsidP="006E1AFB">
            <w:pPr>
              <w:numPr>
                <w:ilvl w:val="0"/>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Redes de interconexão de multiprocessadores:</w:t>
            </w:r>
          </w:p>
          <w:p w14:paraId="3AF641A1" w14:textId="77777777" w:rsidR="006E1AFB" w:rsidRDefault="006E1AFB" w:rsidP="006E1AFB">
            <w:pPr>
              <w:numPr>
                <w:ilvl w:val="1"/>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Redes baseadas em barramentos;</w:t>
            </w:r>
          </w:p>
          <w:p w14:paraId="14409E26" w14:textId="77777777" w:rsidR="006E1AFB" w:rsidRDefault="006E1AFB" w:rsidP="006E1AFB">
            <w:pPr>
              <w:numPr>
                <w:ilvl w:val="1"/>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Redes baseadas em switches;</w:t>
            </w:r>
          </w:p>
          <w:p w14:paraId="0DFFD76C" w14:textId="77777777" w:rsidR="006E1AFB" w:rsidRDefault="006E1AFB" w:rsidP="006E1AFB">
            <w:pPr>
              <w:numPr>
                <w:ilvl w:val="1"/>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Redes estáticas;</w:t>
            </w:r>
          </w:p>
          <w:p w14:paraId="2AF805E1" w14:textId="77777777" w:rsidR="006E1AFB" w:rsidRDefault="006E1AFB" w:rsidP="006E1AFB">
            <w:pPr>
              <w:numPr>
                <w:ilvl w:val="0"/>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Análise de desempenho de arquiteturas multiprocessadas:</w:t>
            </w:r>
          </w:p>
          <w:p w14:paraId="080652B2" w14:textId="77777777" w:rsidR="006E1AFB" w:rsidRDefault="006E1AFB" w:rsidP="006E1AFB">
            <w:pPr>
              <w:numPr>
                <w:ilvl w:val="1"/>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Modelos computacionais;</w:t>
            </w:r>
          </w:p>
          <w:p w14:paraId="759F34DA" w14:textId="77777777" w:rsidR="006E1AFB" w:rsidRDefault="006E1AFB" w:rsidP="006E1AFB">
            <w:pPr>
              <w:numPr>
                <w:ilvl w:val="1"/>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Desempenho de redes de interconexão;</w:t>
            </w:r>
          </w:p>
          <w:p w14:paraId="77BB8641" w14:textId="77777777" w:rsidR="006E1AFB" w:rsidRDefault="006E1AFB" w:rsidP="006E1AFB">
            <w:pPr>
              <w:numPr>
                <w:ilvl w:val="1"/>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Escalabilidade de arquiteturas paralelas;</w:t>
            </w:r>
          </w:p>
          <w:p w14:paraId="701A5D94" w14:textId="77777777" w:rsidR="006E1AFB" w:rsidRDefault="006E1AFB" w:rsidP="006E1AFB">
            <w:pPr>
              <w:numPr>
                <w:ilvl w:val="1"/>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Benchmarks</w:t>
            </w:r>
          </w:p>
          <w:p w14:paraId="3E84DB3F" w14:textId="77777777" w:rsidR="006E1AFB" w:rsidRDefault="006E1AFB" w:rsidP="006E1AFB">
            <w:pPr>
              <w:numPr>
                <w:ilvl w:val="0"/>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Arquiteturas com memória compartilhada:</w:t>
            </w:r>
          </w:p>
          <w:p w14:paraId="09DBC9B2" w14:textId="77777777" w:rsidR="006E1AFB" w:rsidRDefault="006E1AFB" w:rsidP="006E1AFB">
            <w:pPr>
              <w:numPr>
                <w:ilvl w:val="1"/>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Multiprocessadores simétricos baseados em barramento;</w:t>
            </w:r>
          </w:p>
          <w:p w14:paraId="4FD561EB" w14:textId="77777777" w:rsidR="006E1AFB" w:rsidRDefault="006E1AFB" w:rsidP="006E1AFB">
            <w:pPr>
              <w:numPr>
                <w:ilvl w:val="1"/>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Métodos básicos de coerência de cache;</w:t>
            </w:r>
          </w:p>
          <w:p w14:paraId="481A4D50" w14:textId="77777777" w:rsidR="006E1AFB" w:rsidRDefault="006E1AFB" w:rsidP="006E1AFB">
            <w:pPr>
              <w:numPr>
                <w:ilvl w:val="1"/>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Protocolos baseados em </w:t>
            </w:r>
            <w:proofErr w:type="spellStart"/>
            <w:r>
              <w:rPr>
                <w:rFonts w:ascii="Times New Roman" w:eastAsia="Times New Roman" w:hAnsi="Times New Roman" w:cs="Times New Roman"/>
                <w:sz w:val="20"/>
                <w:szCs w:val="20"/>
              </w:rPr>
              <w:t>snooping</w:t>
            </w:r>
            <w:proofErr w:type="spellEnd"/>
            <w:r>
              <w:rPr>
                <w:rFonts w:ascii="Times New Roman" w:eastAsia="Times New Roman" w:hAnsi="Times New Roman" w:cs="Times New Roman"/>
                <w:sz w:val="20"/>
                <w:szCs w:val="20"/>
              </w:rPr>
              <w:t>;</w:t>
            </w:r>
          </w:p>
          <w:p w14:paraId="3414C0D8" w14:textId="77777777" w:rsidR="006E1AFB" w:rsidRDefault="006E1AFB" w:rsidP="006E1AFB">
            <w:pPr>
              <w:numPr>
                <w:ilvl w:val="1"/>
                <w:numId w:val="20"/>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Protocolos baseados em diretórios;</w:t>
            </w:r>
          </w:p>
          <w:p w14:paraId="1B36DC96" w14:textId="77777777" w:rsidR="006E1AFB" w:rsidRDefault="006E1AFB" w:rsidP="00E96F6B">
            <w:pPr>
              <w:spacing w:line="240" w:lineRule="auto"/>
              <w:ind w:left="792"/>
              <w:rPr>
                <w:rFonts w:ascii="Times New Roman" w:eastAsia="Times New Roman" w:hAnsi="Times New Roman" w:cs="Times New Roman"/>
                <w:sz w:val="20"/>
                <w:szCs w:val="20"/>
              </w:rPr>
            </w:pP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22B93039" w14:textId="77777777" w:rsidR="006E1AFB" w:rsidRDefault="006E1AFB" w:rsidP="006E1AFB">
            <w:pPr>
              <w:numPr>
                <w:ilvl w:val="1"/>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Protocolos baseados em diretórios;</w:t>
            </w:r>
          </w:p>
          <w:p w14:paraId="357BCA5B" w14:textId="77777777" w:rsidR="006E1AFB" w:rsidRDefault="006E1AFB" w:rsidP="006E1AFB">
            <w:pPr>
              <w:numPr>
                <w:ilvl w:val="1"/>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Programação com memória compartilhada;</w:t>
            </w:r>
          </w:p>
          <w:p w14:paraId="690EE21E" w14:textId="77777777" w:rsidR="006E1AFB" w:rsidRDefault="006E1AFB" w:rsidP="006E1AFB">
            <w:pPr>
              <w:numPr>
                <w:ilvl w:val="0"/>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Arquiteturas com passagem de mensagens:</w:t>
            </w:r>
          </w:p>
          <w:p w14:paraId="7B0589AA" w14:textId="77777777" w:rsidR="006E1AFB" w:rsidRDefault="006E1AFB" w:rsidP="006E1AFB">
            <w:pPr>
              <w:numPr>
                <w:ilvl w:val="1"/>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Roteamento e mecanismos de </w:t>
            </w:r>
            <w:proofErr w:type="spellStart"/>
            <w:r>
              <w:rPr>
                <w:rFonts w:ascii="Times New Roman" w:eastAsia="Times New Roman" w:hAnsi="Times New Roman" w:cs="Times New Roman"/>
                <w:sz w:val="20"/>
                <w:szCs w:val="20"/>
              </w:rPr>
              <w:t>swtiching</w:t>
            </w:r>
            <w:proofErr w:type="spellEnd"/>
            <w:r>
              <w:rPr>
                <w:rFonts w:ascii="Times New Roman" w:eastAsia="Times New Roman" w:hAnsi="Times New Roman" w:cs="Times New Roman"/>
                <w:sz w:val="20"/>
                <w:szCs w:val="20"/>
              </w:rPr>
              <w:t xml:space="preserve"> em passagem de mensagens;</w:t>
            </w:r>
          </w:p>
          <w:p w14:paraId="1E7F26C3" w14:textId="77777777" w:rsidR="006E1AFB" w:rsidRDefault="006E1AFB" w:rsidP="006E1AFB">
            <w:pPr>
              <w:numPr>
                <w:ilvl w:val="1"/>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Programação com passagem de mensagens;</w:t>
            </w:r>
          </w:p>
          <w:p w14:paraId="0EFEBED1" w14:textId="77777777" w:rsidR="006E1AFB" w:rsidRDefault="006E1AFB" w:rsidP="006E1AFB">
            <w:pPr>
              <w:numPr>
                <w:ilvl w:val="1"/>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Suporte do processador à passagem de mensagens;</w:t>
            </w:r>
          </w:p>
          <w:p w14:paraId="5DEAFF56" w14:textId="77777777" w:rsidR="006E1AFB" w:rsidRDefault="006E1AFB" w:rsidP="006E1AFB">
            <w:pPr>
              <w:numPr>
                <w:ilvl w:val="0"/>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Redes de computadores:</w:t>
            </w:r>
          </w:p>
          <w:p w14:paraId="1B5274EA" w14:textId="77777777" w:rsidR="006E1AFB" w:rsidRDefault="006E1AFB" w:rsidP="006E1AFB">
            <w:pPr>
              <w:numPr>
                <w:ilvl w:val="1"/>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Clusters;</w:t>
            </w:r>
          </w:p>
          <w:p w14:paraId="455BF359" w14:textId="77777777" w:rsidR="006E1AFB" w:rsidRDefault="006E1AFB" w:rsidP="006E1AFB">
            <w:pPr>
              <w:numPr>
                <w:ilvl w:val="1"/>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Redes de interconexão;</w:t>
            </w:r>
          </w:p>
          <w:p w14:paraId="73937BF7" w14:textId="77777777" w:rsidR="006E1AFB" w:rsidRDefault="006E1AFB" w:rsidP="006E1AFB">
            <w:pPr>
              <w:numPr>
                <w:ilvl w:val="1"/>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Computação em grid;</w:t>
            </w:r>
          </w:p>
          <w:p w14:paraId="7C079C60" w14:textId="77777777" w:rsidR="006E1AFB" w:rsidRDefault="006E1AFB" w:rsidP="006E1AFB">
            <w:pPr>
              <w:numPr>
                <w:ilvl w:val="0"/>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Escalonamento e alocação de tarefas:</w:t>
            </w:r>
          </w:p>
          <w:p w14:paraId="4B071393" w14:textId="77777777" w:rsidR="006E1AFB" w:rsidRDefault="006E1AFB" w:rsidP="006E1AFB">
            <w:pPr>
              <w:numPr>
                <w:ilvl w:val="1"/>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 problema do escalonamento (NP-completo);</w:t>
            </w:r>
          </w:p>
          <w:p w14:paraId="6986BC40" w14:textId="77777777" w:rsidR="006E1AFB" w:rsidRDefault="006E1AFB" w:rsidP="006E1AFB">
            <w:pPr>
              <w:numPr>
                <w:ilvl w:val="1"/>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Modelos de comunicação;</w:t>
            </w:r>
          </w:p>
          <w:p w14:paraId="70F0D8E2" w14:textId="77777777" w:rsidR="006E1AFB" w:rsidRDefault="006E1AFB" w:rsidP="006E1AFB">
            <w:pPr>
              <w:numPr>
                <w:ilvl w:val="1"/>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Algoritmos heurísticos;</w:t>
            </w:r>
          </w:p>
          <w:p w14:paraId="62BD5D0C" w14:textId="77777777" w:rsidR="006E1AFB" w:rsidRDefault="006E1AFB" w:rsidP="006E1AFB">
            <w:pPr>
              <w:numPr>
                <w:ilvl w:val="1"/>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Alocação de tarefas;</w:t>
            </w:r>
          </w:p>
          <w:p w14:paraId="15A77472" w14:textId="77777777" w:rsidR="006E1AFB" w:rsidRDefault="006E1AFB" w:rsidP="006E1AFB">
            <w:pPr>
              <w:numPr>
                <w:ilvl w:val="1"/>
                <w:numId w:val="20"/>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Escalonamento em ambientes heterogêneos.</w:t>
            </w:r>
          </w:p>
          <w:p w14:paraId="542B0025" w14:textId="77777777" w:rsidR="006E1AFB" w:rsidRDefault="006E1AFB" w:rsidP="00E96F6B">
            <w:pPr>
              <w:spacing w:line="240" w:lineRule="auto"/>
              <w:rPr>
                <w:rFonts w:ascii="Times New Roman" w:eastAsia="Times New Roman" w:hAnsi="Times New Roman" w:cs="Times New Roman"/>
                <w:sz w:val="20"/>
                <w:szCs w:val="20"/>
              </w:rPr>
            </w:pPr>
          </w:p>
        </w:tc>
      </w:tr>
      <w:tr w:rsidR="006E1AFB" w14:paraId="0FBD8DC9" w14:textId="77777777" w:rsidTr="006E1AFB">
        <w:trPr>
          <w:trHeight w:val="47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392DCB"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439E802A" w14:textId="77777777" w:rsidR="006E1AFB" w:rsidRDefault="006E1AFB" w:rsidP="00E96F6B">
            <w:pPr>
              <w:spacing w:line="240" w:lineRule="auto"/>
              <w:rPr>
                <w:rFonts w:ascii="Times New Roman" w:eastAsia="Times New Roman" w:hAnsi="Times New Roman" w:cs="Times New Roman"/>
              </w:rPr>
            </w:pPr>
          </w:p>
          <w:p w14:paraId="32A7A6AC" w14:textId="77777777" w:rsidR="006E1AFB" w:rsidRDefault="006E1AFB" w:rsidP="006E1AFB">
            <w:pPr>
              <w:numPr>
                <w:ilvl w:val="0"/>
                <w:numId w:val="21"/>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El-</w:t>
            </w:r>
            <w:proofErr w:type="spellStart"/>
            <w:r>
              <w:rPr>
                <w:rFonts w:ascii="Times New Roman" w:eastAsia="Times New Roman" w:hAnsi="Times New Roman" w:cs="Times New Roman"/>
                <w:sz w:val="20"/>
                <w:szCs w:val="20"/>
              </w:rPr>
              <w:t>Rewini</w:t>
            </w:r>
            <w:proofErr w:type="spellEnd"/>
            <w:r>
              <w:rPr>
                <w:rFonts w:ascii="Times New Roman" w:eastAsia="Times New Roman" w:hAnsi="Times New Roman" w:cs="Times New Roman"/>
                <w:sz w:val="20"/>
                <w:szCs w:val="20"/>
              </w:rPr>
              <w:t>, H., Abd-El-Barr, M., “</w:t>
            </w:r>
            <w:proofErr w:type="spellStart"/>
            <w:r>
              <w:rPr>
                <w:rFonts w:ascii="Times New Roman" w:eastAsia="Times New Roman" w:hAnsi="Times New Roman" w:cs="Times New Roman"/>
                <w:sz w:val="20"/>
                <w:szCs w:val="20"/>
              </w:rPr>
              <w:t>Advanced</w:t>
            </w:r>
            <w:proofErr w:type="spellEnd"/>
            <w:r>
              <w:rPr>
                <w:rFonts w:ascii="Times New Roman" w:eastAsia="Times New Roman" w:hAnsi="Times New Roman" w:cs="Times New Roman"/>
                <w:sz w:val="20"/>
                <w:szCs w:val="20"/>
              </w:rPr>
              <w:t xml:space="preserve"> Computer </w:t>
            </w:r>
            <w:proofErr w:type="spellStart"/>
            <w:r>
              <w:rPr>
                <w:rFonts w:ascii="Times New Roman" w:eastAsia="Times New Roman" w:hAnsi="Times New Roman" w:cs="Times New Roman"/>
                <w:sz w:val="20"/>
                <w:szCs w:val="20"/>
              </w:rPr>
              <w:t>Architecture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Parallel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Processing</w:t>
            </w:r>
            <w:proofErr w:type="spellEnd"/>
            <w:r>
              <w:rPr>
                <w:rFonts w:ascii="Times New Roman" w:eastAsia="Times New Roman" w:hAnsi="Times New Roman" w:cs="Times New Roman"/>
                <w:sz w:val="20"/>
                <w:szCs w:val="20"/>
              </w:rPr>
              <w:t xml:space="preserve">”, 1st </w:t>
            </w:r>
            <w:proofErr w:type="spellStart"/>
            <w:r>
              <w:rPr>
                <w:rFonts w:ascii="Times New Roman" w:eastAsia="Times New Roman" w:hAnsi="Times New Roman" w:cs="Times New Roman"/>
                <w:sz w:val="20"/>
                <w:szCs w:val="20"/>
              </w:rPr>
              <w:t>edition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Wiley</w:t>
            </w:r>
            <w:proofErr w:type="spellEnd"/>
            <w:r>
              <w:rPr>
                <w:rFonts w:ascii="Times New Roman" w:eastAsia="Times New Roman" w:hAnsi="Times New Roman" w:cs="Times New Roman"/>
                <w:sz w:val="20"/>
                <w:szCs w:val="20"/>
              </w:rPr>
              <w:t xml:space="preserve"> Series, 2005.</w:t>
            </w:r>
          </w:p>
          <w:p w14:paraId="64B1F60A" w14:textId="77777777" w:rsidR="006E1AFB" w:rsidRDefault="006E1AFB" w:rsidP="006E1AFB">
            <w:pPr>
              <w:numPr>
                <w:ilvl w:val="0"/>
                <w:numId w:val="21"/>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Hennessy, J., Patterson, D., "Computer </w:t>
            </w:r>
            <w:proofErr w:type="spellStart"/>
            <w:r>
              <w:rPr>
                <w:rFonts w:ascii="Times New Roman" w:eastAsia="Times New Roman" w:hAnsi="Times New Roman" w:cs="Times New Roman"/>
                <w:sz w:val="20"/>
                <w:szCs w:val="20"/>
              </w:rPr>
              <w:t>Architecture</w:t>
            </w:r>
            <w:proofErr w:type="spellEnd"/>
            <w:r>
              <w:rPr>
                <w:rFonts w:ascii="Times New Roman" w:eastAsia="Times New Roman" w:hAnsi="Times New Roman" w:cs="Times New Roman"/>
                <w:sz w:val="20"/>
                <w:szCs w:val="20"/>
              </w:rPr>
              <w:t xml:space="preserve">: A </w:t>
            </w:r>
            <w:proofErr w:type="spellStart"/>
            <w:r>
              <w:rPr>
                <w:rFonts w:ascii="Times New Roman" w:eastAsia="Times New Roman" w:hAnsi="Times New Roman" w:cs="Times New Roman"/>
                <w:sz w:val="20"/>
                <w:szCs w:val="20"/>
              </w:rPr>
              <w:t>Quantitative</w:t>
            </w:r>
            <w:proofErr w:type="spellEnd"/>
            <w:r>
              <w:rPr>
                <w:rFonts w:ascii="Times New Roman" w:eastAsia="Times New Roman" w:hAnsi="Times New Roman" w:cs="Times New Roman"/>
                <w:sz w:val="20"/>
                <w:szCs w:val="20"/>
              </w:rPr>
              <w:t xml:space="preserve"> Approach", 5th </w:t>
            </w:r>
            <w:proofErr w:type="spellStart"/>
            <w:r>
              <w:rPr>
                <w:rFonts w:ascii="Times New Roman" w:eastAsia="Times New Roman" w:hAnsi="Times New Roman" w:cs="Times New Roman"/>
                <w:sz w:val="20"/>
                <w:szCs w:val="20"/>
              </w:rPr>
              <w:t>edition</w:t>
            </w:r>
            <w:proofErr w:type="spellEnd"/>
            <w:r>
              <w:rPr>
                <w:rFonts w:ascii="Times New Roman" w:eastAsia="Times New Roman" w:hAnsi="Times New Roman" w:cs="Times New Roman"/>
                <w:sz w:val="20"/>
                <w:szCs w:val="20"/>
              </w:rPr>
              <w:t>, Morgan Kaufmann-Elsevier, 2011.</w:t>
            </w:r>
          </w:p>
          <w:p w14:paraId="1A38CA82" w14:textId="77777777" w:rsidR="006E1AFB" w:rsidRDefault="006E1AFB" w:rsidP="00E96F6B">
            <w:pP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sz w:val="20"/>
                <w:szCs w:val="20"/>
              </w:rPr>
              <w:lastRenderedPageBreak/>
              <w:t>Tanenbaum</w:t>
            </w:r>
            <w:proofErr w:type="spellEnd"/>
            <w:r>
              <w:rPr>
                <w:rFonts w:ascii="Times New Roman" w:eastAsia="Times New Roman" w:hAnsi="Times New Roman" w:cs="Times New Roman"/>
                <w:sz w:val="20"/>
                <w:szCs w:val="20"/>
              </w:rPr>
              <w:t>, A., “</w:t>
            </w:r>
            <w:proofErr w:type="spellStart"/>
            <w:r>
              <w:rPr>
                <w:rFonts w:ascii="Times New Roman" w:eastAsia="Times New Roman" w:hAnsi="Times New Roman" w:cs="Times New Roman"/>
                <w:sz w:val="20"/>
                <w:szCs w:val="20"/>
              </w:rPr>
              <w:t>Structured</w:t>
            </w:r>
            <w:proofErr w:type="spellEnd"/>
            <w:r>
              <w:rPr>
                <w:rFonts w:ascii="Times New Roman" w:eastAsia="Times New Roman" w:hAnsi="Times New Roman" w:cs="Times New Roman"/>
                <w:sz w:val="20"/>
                <w:szCs w:val="20"/>
              </w:rPr>
              <w:t xml:space="preserve"> Computer </w:t>
            </w:r>
            <w:proofErr w:type="spellStart"/>
            <w:r>
              <w:rPr>
                <w:rFonts w:ascii="Times New Roman" w:eastAsia="Times New Roman" w:hAnsi="Times New Roman" w:cs="Times New Roman"/>
                <w:sz w:val="20"/>
                <w:szCs w:val="20"/>
              </w:rPr>
              <w:t>Organization</w:t>
            </w:r>
            <w:proofErr w:type="spellEnd"/>
            <w:r>
              <w:rPr>
                <w:rFonts w:ascii="Times New Roman" w:eastAsia="Times New Roman" w:hAnsi="Times New Roman" w:cs="Times New Roman"/>
                <w:sz w:val="20"/>
                <w:szCs w:val="20"/>
              </w:rPr>
              <w:t xml:space="preserve">”, 6th </w:t>
            </w:r>
            <w:proofErr w:type="spellStart"/>
            <w:r>
              <w:rPr>
                <w:rFonts w:ascii="Times New Roman" w:eastAsia="Times New Roman" w:hAnsi="Times New Roman" w:cs="Times New Roman"/>
                <w:sz w:val="20"/>
                <w:szCs w:val="20"/>
              </w:rPr>
              <w:t>edition</w:t>
            </w:r>
            <w:proofErr w:type="spellEnd"/>
            <w:r>
              <w:rPr>
                <w:rFonts w:ascii="Times New Roman" w:eastAsia="Times New Roman" w:hAnsi="Times New Roman" w:cs="Times New Roman"/>
                <w:sz w:val="20"/>
                <w:szCs w:val="20"/>
              </w:rPr>
              <w:t>. Pearson, 2012;</w:t>
            </w:r>
          </w:p>
        </w:tc>
      </w:tr>
      <w:tr w:rsidR="006E1AFB" w14:paraId="4B43E512"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F5001A"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p w14:paraId="5311EC77" w14:textId="77777777" w:rsidR="006E1AFB" w:rsidRDefault="006E1AFB" w:rsidP="00E96F6B">
            <w:pPr>
              <w:spacing w:line="240" w:lineRule="auto"/>
              <w:rPr>
                <w:rFonts w:ascii="Times New Roman" w:eastAsia="Times New Roman" w:hAnsi="Times New Roman" w:cs="Times New Roman"/>
              </w:rPr>
            </w:pPr>
          </w:p>
          <w:p w14:paraId="71A9775B" w14:textId="77777777" w:rsidR="006E1AFB" w:rsidRDefault="006E1AFB" w:rsidP="006E1AFB">
            <w:pPr>
              <w:numPr>
                <w:ilvl w:val="0"/>
                <w:numId w:val="22"/>
              </w:numPr>
              <w:spacing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Soudris</w:t>
            </w:r>
            <w:proofErr w:type="spellEnd"/>
            <w:r>
              <w:rPr>
                <w:rFonts w:ascii="Times New Roman" w:eastAsia="Times New Roman" w:hAnsi="Times New Roman" w:cs="Times New Roman"/>
                <w:sz w:val="20"/>
                <w:szCs w:val="20"/>
              </w:rPr>
              <w:t xml:space="preserve">, D., </w:t>
            </w:r>
            <w:proofErr w:type="spellStart"/>
            <w:r>
              <w:rPr>
                <w:rFonts w:ascii="Times New Roman" w:eastAsia="Times New Roman" w:hAnsi="Times New Roman" w:cs="Times New Roman"/>
                <w:sz w:val="20"/>
                <w:szCs w:val="20"/>
              </w:rPr>
              <w:t>Jantsch</w:t>
            </w:r>
            <w:proofErr w:type="spellEnd"/>
            <w:r>
              <w:rPr>
                <w:rFonts w:ascii="Times New Roman" w:eastAsia="Times New Roman" w:hAnsi="Times New Roman" w:cs="Times New Roman"/>
                <w:sz w:val="20"/>
                <w:szCs w:val="20"/>
              </w:rPr>
              <w:t>, A., “</w:t>
            </w:r>
            <w:proofErr w:type="spellStart"/>
            <w:r>
              <w:rPr>
                <w:rFonts w:ascii="Times New Roman" w:eastAsia="Times New Roman" w:hAnsi="Times New Roman" w:cs="Times New Roman"/>
                <w:sz w:val="20"/>
                <w:szCs w:val="20"/>
              </w:rPr>
              <w:t>Scalable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Multi-core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Architectures</w:t>
            </w:r>
            <w:proofErr w:type="spellEnd"/>
            <w:r>
              <w:rPr>
                <w:rFonts w:ascii="Times New Roman" w:eastAsia="Times New Roman" w:hAnsi="Times New Roman" w:cs="Times New Roman"/>
                <w:sz w:val="20"/>
                <w:szCs w:val="20"/>
              </w:rPr>
              <w:t xml:space="preserve">: Design </w:t>
            </w:r>
            <w:proofErr w:type="spellStart"/>
            <w:r>
              <w:rPr>
                <w:rFonts w:ascii="Times New Roman" w:eastAsia="Times New Roman" w:hAnsi="Times New Roman" w:cs="Times New Roman"/>
                <w:sz w:val="20"/>
                <w:szCs w:val="20"/>
              </w:rPr>
              <w:t>Methodologies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Tools”, Springer, 2011.</w:t>
            </w:r>
          </w:p>
          <w:p w14:paraId="0D54CE01" w14:textId="77777777" w:rsidR="006E1AFB" w:rsidRDefault="006E1AFB" w:rsidP="006E1AFB">
            <w:pPr>
              <w:numPr>
                <w:ilvl w:val="0"/>
                <w:numId w:val="22"/>
              </w:numPr>
              <w:spacing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Pasricha</w:t>
            </w:r>
            <w:proofErr w:type="spellEnd"/>
            <w:r>
              <w:rPr>
                <w:rFonts w:ascii="Times New Roman" w:eastAsia="Times New Roman" w:hAnsi="Times New Roman" w:cs="Times New Roman"/>
                <w:sz w:val="20"/>
                <w:szCs w:val="20"/>
              </w:rPr>
              <w:t>, S., Dutt, N., “</w:t>
            </w:r>
            <w:proofErr w:type="spellStart"/>
            <w:r>
              <w:rPr>
                <w:rFonts w:ascii="Times New Roman" w:eastAsia="Times New Roman" w:hAnsi="Times New Roman" w:cs="Times New Roman"/>
                <w:sz w:val="20"/>
                <w:szCs w:val="20"/>
              </w:rPr>
              <w:t>On</w:t>
            </w:r>
            <w:proofErr w:type="spellEnd"/>
            <w:r>
              <w:rPr>
                <w:rFonts w:ascii="Times New Roman" w:eastAsia="Times New Roman" w:hAnsi="Times New Roman" w:cs="Times New Roman"/>
                <w:sz w:val="20"/>
                <w:szCs w:val="20"/>
              </w:rPr>
              <w:t xml:space="preserve">-Chip Communication </w:t>
            </w:r>
            <w:proofErr w:type="spellStart"/>
            <w:r>
              <w:rPr>
                <w:rFonts w:ascii="Times New Roman" w:eastAsia="Times New Roman" w:hAnsi="Times New Roman" w:cs="Times New Roman"/>
                <w:sz w:val="20"/>
                <w:szCs w:val="20"/>
              </w:rPr>
              <w:t>Architectures</w:t>
            </w:r>
            <w:proofErr w:type="spellEnd"/>
            <w:r>
              <w:rPr>
                <w:rFonts w:ascii="Times New Roman" w:eastAsia="Times New Roman" w:hAnsi="Times New Roman" w:cs="Times New Roman"/>
                <w:sz w:val="20"/>
                <w:szCs w:val="20"/>
              </w:rPr>
              <w:t xml:space="preserve">: System </w:t>
            </w:r>
            <w:proofErr w:type="spellStart"/>
            <w:r>
              <w:rPr>
                <w:rFonts w:ascii="Times New Roman" w:eastAsia="Times New Roman" w:hAnsi="Times New Roman" w:cs="Times New Roman"/>
                <w:sz w:val="20"/>
                <w:szCs w:val="20"/>
              </w:rPr>
              <w:t>on</w:t>
            </w:r>
            <w:proofErr w:type="spellEnd"/>
            <w:r>
              <w:rPr>
                <w:rFonts w:ascii="Times New Roman" w:eastAsia="Times New Roman" w:hAnsi="Times New Roman" w:cs="Times New Roman"/>
                <w:sz w:val="20"/>
                <w:szCs w:val="20"/>
              </w:rPr>
              <w:t xml:space="preserve"> Chip </w:t>
            </w:r>
            <w:proofErr w:type="spellStart"/>
            <w:r>
              <w:rPr>
                <w:rFonts w:ascii="Times New Roman" w:eastAsia="Times New Roman" w:hAnsi="Times New Roman" w:cs="Times New Roman"/>
                <w:sz w:val="20"/>
                <w:szCs w:val="20"/>
              </w:rPr>
              <w:t>Interconnect</w:t>
            </w:r>
            <w:proofErr w:type="spellEnd"/>
            <w:r>
              <w:rPr>
                <w:rFonts w:ascii="Times New Roman" w:eastAsia="Times New Roman" w:hAnsi="Times New Roman" w:cs="Times New Roman"/>
                <w:sz w:val="20"/>
                <w:szCs w:val="20"/>
              </w:rPr>
              <w:t xml:space="preserve"> (Systems </w:t>
            </w:r>
            <w:proofErr w:type="spellStart"/>
            <w:r>
              <w:rPr>
                <w:rFonts w:ascii="Times New Roman" w:eastAsia="Times New Roman" w:hAnsi="Times New Roman" w:cs="Times New Roman"/>
                <w:sz w:val="20"/>
                <w:szCs w:val="20"/>
              </w:rPr>
              <w:t>on</w:t>
            </w:r>
            <w:proofErr w:type="spellEnd"/>
            <w:r>
              <w:rPr>
                <w:rFonts w:ascii="Times New Roman" w:eastAsia="Times New Roman" w:hAnsi="Times New Roman" w:cs="Times New Roman"/>
                <w:sz w:val="20"/>
                <w:szCs w:val="20"/>
              </w:rPr>
              <w:t xml:space="preserve"> Silicon)”, 2008.</w:t>
            </w:r>
          </w:p>
          <w:p w14:paraId="096FBE3B" w14:textId="77777777" w:rsidR="006E1AFB" w:rsidRDefault="006E1AFB" w:rsidP="006E1AFB">
            <w:pPr>
              <w:numPr>
                <w:ilvl w:val="0"/>
                <w:numId w:val="22"/>
              </w:numPr>
              <w:spacing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Stallings</w:t>
            </w:r>
            <w:proofErr w:type="spellEnd"/>
            <w:r>
              <w:rPr>
                <w:rFonts w:ascii="Times New Roman" w:eastAsia="Times New Roman" w:hAnsi="Times New Roman" w:cs="Times New Roman"/>
                <w:sz w:val="20"/>
                <w:szCs w:val="20"/>
              </w:rPr>
              <w:t xml:space="preserve">, W., “Computer </w:t>
            </w:r>
            <w:proofErr w:type="spellStart"/>
            <w:r>
              <w:rPr>
                <w:rFonts w:ascii="Times New Roman" w:eastAsia="Times New Roman" w:hAnsi="Times New Roman" w:cs="Times New Roman"/>
                <w:sz w:val="20"/>
                <w:szCs w:val="20"/>
              </w:rPr>
              <w:t>Organization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Architecture</w:t>
            </w:r>
            <w:proofErr w:type="spellEnd"/>
            <w:r>
              <w:rPr>
                <w:rFonts w:ascii="Times New Roman" w:eastAsia="Times New Roman" w:hAnsi="Times New Roman" w:cs="Times New Roman"/>
                <w:sz w:val="20"/>
                <w:szCs w:val="20"/>
              </w:rPr>
              <w:t xml:space="preserve">”, 9th </w:t>
            </w:r>
            <w:proofErr w:type="spellStart"/>
            <w:r>
              <w:rPr>
                <w:rFonts w:ascii="Times New Roman" w:eastAsia="Times New Roman" w:hAnsi="Times New Roman" w:cs="Times New Roman"/>
                <w:sz w:val="20"/>
                <w:szCs w:val="20"/>
              </w:rPr>
              <w:t>Edition</w:t>
            </w:r>
            <w:proofErr w:type="spellEnd"/>
            <w:r>
              <w:rPr>
                <w:rFonts w:ascii="Times New Roman" w:eastAsia="Times New Roman" w:hAnsi="Times New Roman" w:cs="Times New Roman"/>
                <w:sz w:val="20"/>
                <w:szCs w:val="20"/>
              </w:rPr>
              <w:t>, 2012.</w:t>
            </w:r>
          </w:p>
          <w:p w14:paraId="1EE183F3" w14:textId="77777777" w:rsidR="006E1AFB" w:rsidRDefault="006E1AFB" w:rsidP="006E1AFB">
            <w:pPr>
              <w:numPr>
                <w:ilvl w:val="0"/>
                <w:numId w:val="22"/>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Shen, J. P., </w:t>
            </w:r>
            <w:proofErr w:type="spellStart"/>
            <w:r>
              <w:rPr>
                <w:rFonts w:ascii="Times New Roman" w:eastAsia="Times New Roman" w:hAnsi="Times New Roman" w:cs="Times New Roman"/>
                <w:sz w:val="20"/>
                <w:szCs w:val="20"/>
              </w:rPr>
              <w:t>Lipasti</w:t>
            </w:r>
            <w:proofErr w:type="spellEnd"/>
            <w:r>
              <w:rPr>
                <w:rFonts w:ascii="Times New Roman" w:eastAsia="Times New Roman" w:hAnsi="Times New Roman" w:cs="Times New Roman"/>
                <w:sz w:val="20"/>
                <w:szCs w:val="20"/>
              </w:rPr>
              <w:t>, M. H., “</w:t>
            </w:r>
            <w:proofErr w:type="spellStart"/>
            <w:r>
              <w:rPr>
                <w:rFonts w:ascii="Times New Roman" w:eastAsia="Times New Roman" w:hAnsi="Times New Roman" w:cs="Times New Roman"/>
                <w:sz w:val="20"/>
                <w:szCs w:val="20"/>
              </w:rPr>
              <w:t>Modern</w:t>
            </w:r>
            <w:proofErr w:type="spellEnd"/>
            <w:r>
              <w:rPr>
                <w:rFonts w:ascii="Times New Roman" w:eastAsia="Times New Roman" w:hAnsi="Times New Roman" w:cs="Times New Roman"/>
                <w:sz w:val="20"/>
                <w:szCs w:val="20"/>
              </w:rPr>
              <w:t xml:space="preserve"> Processor Design: Fundamentals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Superscalar</w:t>
            </w:r>
            <w:proofErr w:type="spellEnd"/>
            <w:r>
              <w:rPr>
                <w:rFonts w:ascii="Times New Roman" w:eastAsia="Times New Roman" w:hAnsi="Times New Roman" w:cs="Times New Roman"/>
                <w:sz w:val="20"/>
                <w:szCs w:val="20"/>
              </w:rPr>
              <w:t xml:space="preserve"> Processors”, </w:t>
            </w:r>
            <w:proofErr w:type="spellStart"/>
            <w:r>
              <w:rPr>
                <w:rFonts w:ascii="Times New Roman" w:eastAsia="Times New Roman" w:hAnsi="Times New Roman" w:cs="Times New Roman"/>
                <w:sz w:val="20"/>
                <w:szCs w:val="20"/>
              </w:rPr>
              <w:t>Waveland</w:t>
            </w:r>
            <w:proofErr w:type="spellEnd"/>
            <w:r>
              <w:rPr>
                <w:rFonts w:ascii="Times New Roman" w:eastAsia="Times New Roman" w:hAnsi="Times New Roman" w:cs="Times New Roman"/>
                <w:sz w:val="20"/>
                <w:szCs w:val="20"/>
              </w:rPr>
              <w:t xml:space="preserve"> Press, 2013.</w:t>
            </w:r>
          </w:p>
          <w:p w14:paraId="4C8FC2B0" w14:textId="77777777" w:rsidR="006E1AFB" w:rsidRDefault="006E1AFB" w:rsidP="006E1AFB">
            <w:pPr>
              <w:numPr>
                <w:ilvl w:val="0"/>
                <w:numId w:val="22"/>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Chen, L., “</w:t>
            </w:r>
            <w:proofErr w:type="spellStart"/>
            <w:r>
              <w:rPr>
                <w:rFonts w:ascii="Times New Roman" w:eastAsia="Times New Roman" w:hAnsi="Times New Roman" w:cs="Times New Roman"/>
                <w:sz w:val="20"/>
                <w:szCs w:val="20"/>
              </w:rPr>
              <w:t>Programming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Many</w:t>
            </w:r>
            <w:proofErr w:type="spellEnd"/>
            <w:r>
              <w:rPr>
                <w:rFonts w:ascii="Times New Roman" w:eastAsia="Times New Roman" w:hAnsi="Times New Roman" w:cs="Times New Roman"/>
                <w:sz w:val="20"/>
                <w:szCs w:val="20"/>
              </w:rPr>
              <w:t xml:space="preserve">-core </w:t>
            </w:r>
            <w:proofErr w:type="spellStart"/>
            <w:r>
              <w:rPr>
                <w:rFonts w:ascii="Times New Roman" w:eastAsia="Times New Roman" w:hAnsi="Times New Roman" w:cs="Times New Roman"/>
                <w:sz w:val="20"/>
                <w:szCs w:val="20"/>
              </w:rPr>
              <w:t>Architectures</w:t>
            </w:r>
            <w:proofErr w:type="spellEnd"/>
            <w:r>
              <w:rPr>
                <w:rFonts w:ascii="Times New Roman" w:eastAsia="Times New Roman" w:hAnsi="Times New Roman" w:cs="Times New Roman"/>
                <w:sz w:val="20"/>
                <w:szCs w:val="20"/>
              </w:rPr>
              <w:t>”, 2008</w:t>
            </w:r>
          </w:p>
          <w:p w14:paraId="422CC9BB" w14:textId="77777777" w:rsidR="006E1AFB" w:rsidRDefault="006E1AFB" w:rsidP="00E96F6B">
            <w:pPr>
              <w:spacing w:line="240" w:lineRule="auto"/>
              <w:rPr>
                <w:rFonts w:ascii="Times New Roman" w:eastAsia="Times New Roman" w:hAnsi="Times New Roman" w:cs="Times New Roman"/>
              </w:rPr>
            </w:pPr>
          </w:p>
        </w:tc>
      </w:tr>
    </w:tbl>
    <w:p w14:paraId="06B7D117" w14:textId="77777777" w:rsidR="006E1AFB" w:rsidRDefault="006E1AFB" w:rsidP="006E1AFB">
      <w:pPr>
        <w:spacing w:after="120" w:line="240" w:lineRule="auto"/>
      </w:pPr>
    </w:p>
    <w:p w14:paraId="4D6533EF" w14:textId="5E4CEA50" w:rsidR="006E1AFB" w:rsidRPr="00480851" w:rsidRDefault="006E1AFB" w:rsidP="00480851">
      <w:pPr>
        <w:spacing w:after="160" w:line="259" w:lineRule="auto"/>
        <w:rPr>
          <w:rFonts w:ascii="Times New Roman" w:eastAsia="Times New Roman" w:hAnsi="Times New Roman" w:cs="Times New Roman"/>
          <w:b/>
          <w:bCs/>
          <w:sz w:val="24"/>
          <w:szCs w:val="24"/>
        </w:rPr>
      </w:pPr>
      <w:r>
        <w:br w:type="page"/>
      </w:r>
    </w:p>
    <w:tbl>
      <w:tblPr>
        <w:tblpPr w:leftFromText="141" w:rightFromText="141" w:vertAnchor="text"/>
        <w:tblW w:w="9520" w:type="dxa"/>
        <w:tblLayout w:type="fixed"/>
        <w:tblLook w:val="0400" w:firstRow="0" w:lastRow="0" w:firstColumn="0" w:lastColumn="0" w:noHBand="0" w:noVBand="1"/>
      </w:tblPr>
      <w:tblGrid>
        <w:gridCol w:w="4760"/>
        <w:gridCol w:w="4760"/>
      </w:tblGrid>
      <w:tr w:rsidR="006E1AFB" w14:paraId="3F59BF57"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3E86403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COMPONENTE CURRICULAR: </w:t>
            </w:r>
            <w:r>
              <w:rPr>
                <w:rFonts w:ascii="Times New Roman" w:eastAsia="Times New Roman" w:hAnsi="Times New Roman" w:cs="Times New Roman"/>
                <w:b/>
                <w:bCs/>
                <w:color w:val="FFFFFF"/>
              </w:rPr>
              <w:t xml:space="preserve">       </w:t>
            </w:r>
            <w:r>
              <w:rPr>
                <w:rFonts w:ascii="Times New Roman" w:eastAsia="Times New Roman" w:hAnsi="Times New Roman" w:cs="Times New Roman"/>
                <w:b/>
                <w:bCs/>
                <w:sz w:val="18"/>
                <w:szCs w:val="18"/>
              </w:rPr>
              <w:t xml:space="preserve"> </w:t>
            </w:r>
            <w:r>
              <w:rPr>
                <w:rFonts w:ascii="Times New Roman" w:eastAsia="Times New Roman" w:hAnsi="Times New Roman" w:cs="Times New Roman"/>
                <w:b/>
                <w:bCs/>
                <w:color w:val="FFFFFF"/>
              </w:rPr>
              <w:t xml:space="preserve">ARQUITETURAS NÃO-CONVENCIONAIS                                              </w:t>
            </w:r>
          </w:p>
        </w:tc>
      </w:tr>
      <w:tr w:rsidR="006E1AFB" w14:paraId="2A017639"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0E4C2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CÓDIGO:14710</w:t>
            </w:r>
          </w:p>
          <w:p w14:paraId="4C8BCB42" w14:textId="77777777" w:rsidR="006E1AFB" w:rsidRDefault="006E1AFB" w:rsidP="00E96F6B">
            <w:pPr>
              <w:spacing w:line="240" w:lineRule="auto"/>
              <w:rPr>
                <w:rFonts w:ascii="Times New Roman" w:eastAsia="Times New Roman" w:hAnsi="Times New Roman" w:cs="Times New Roman"/>
              </w:rPr>
            </w:pPr>
          </w:p>
        </w:tc>
      </w:tr>
      <w:tr w:rsidR="006E1AFB" w14:paraId="36E07398"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213AFB"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6E1AFB" w14:paraId="55B07851"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BF61D6"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581943DB"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5C4CFEBA"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D4FB11"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6E1AFB" w14:paraId="00C5FAE4"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049DA7" w14:textId="77777777" w:rsidR="006E1AFB" w:rsidRDefault="006E1AF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2114E4"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0A2B472C"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39561C61"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378B9453" w14:textId="77777777" w:rsidR="006E1AFB" w:rsidRDefault="006E1AF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6E1AFB" w14:paraId="38089530"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369BEC"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(14063)</w:t>
            </w:r>
            <w:r>
              <w:rPr>
                <w:rFonts w:ascii="Times New Roman" w:eastAsia="Times New Roman" w:hAnsi="Times New Roman" w:cs="Times New Roman"/>
                <w:b/>
                <w:bCs/>
                <w:sz w:val="18"/>
                <w:szCs w:val="18"/>
              </w:rPr>
              <w:t xml:space="preserve"> </w:t>
            </w:r>
            <w:r>
              <w:rPr>
                <w:rFonts w:ascii="Times New Roman" w:eastAsia="Times New Roman" w:hAnsi="Times New Roman" w:cs="Times New Roman"/>
              </w:rPr>
              <w:t xml:space="preserve"> E</w:t>
            </w:r>
            <w:r>
              <w:rPr>
                <w:rFonts w:ascii="Times New Roman" w:eastAsia="Times New Roman" w:hAnsi="Times New Roman" w:cs="Times New Roman"/>
                <w:b/>
                <w:bCs/>
                <w:sz w:val="18"/>
                <w:szCs w:val="18"/>
              </w:rPr>
              <w:t xml:space="preserve"> </w:t>
            </w:r>
            <w:r>
              <w:rPr>
                <w:rFonts w:ascii="Times New Roman" w:eastAsia="Times New Roman" w:hAnsi="Times New Roman" w:cs="Times New Roman"/>
              </w:rPr>
              <w:t>(14064)</w:t>
            </w:r>
            <w:r>
              <w:rPr>
                <w:rFonts w:ascii="Times New Roman" w:eastAsia="Times New Roman" w:hAnsi="Times New Roman" w:cs="Times New Roman"/>
                <w:b/>
                <w:bCs/>
                <w:sz w:val="18"/>
                <w:szCs w:val="18"/>
              </w:rPr>
              <w:t xml:space="preserve">    </w:t>
            </w:r>
          </w:p>
        </w:tc>
      </w:tr>
      <w:tr w:rsidR="006E1AFB" w14:paraId="67E8322F"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501952"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6E1AFB" w14:paraId="366F4DB0"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DA1548"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6E1AFB" w14:paraId="6BB26A39"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02241A" w14:textId="6D512DD0" w:rsidR="006E1AFB" w:rsidRPr="00480851" w:rsidRDefault="006E1AFB" w:rsidP="00480851">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r>
              <w:rPr>
                <w:rFonts w:ascii="Times New Roman" w:eastAsia="Times New Roman" w:hAnsi="Times New Roman" w:cs="Times New Roman"/>
                <w:sz w:val="20"/>
                <w:szCs w:val="20"/>
              </w:rPr>
              <w:t xml:space="preserve">Introdução ao processamento digital de sinais. Arquiteturas </w:t>
            </w:r>
            <w:proofErr w:type="spellStart"/>
            <w:r>
              <w:rPr>
                <w:rFonts w:ascii="Times New Roman" w:eastAsia="Times New Roman" w:hAnsi="Times New Roman" w:cs="Times New Roman"/>
                <w:sz w:val="20"/>
                <w:szCs w:val="20"/>
              </w:rPr>
              <w:t>superescalares</w:t>
            </w:r>
            <w:proofErr w:type="spellEnd"/>
            <w:r>
              <w:rPr>
                <w:rFonts w:ascii="Times New Roman" w:eastAsia="Times New Roman" w:hAnsi="Times New Roman" w:cs="Times New Roman"/>
                <w:sz w:val="20"/>
                <w:szCs w:val="20"/>
              </w:rPr>
              <w:t xml:space="preserve">, arquiteturas VLIW, arquiteturas DSP, arquiteturas de propósito específico (ASIP – </w:t>
            </w:r>
            <w:proofErr w:type="spellStart"/>
            <w:r>
              <w:rPr>
                <w:rFonts w:ascii="Times New Roman" w:eastAsia="Times New Roman" w:hAnsi="Times New Roman" w:cs="Times New Roman"/>
                <w:sz w:val="20"/>
                <w:szCs w:val="20"/>
              </w:rPr>
              <w:t>Application-Specific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Instruction</w:t>
            </w:r>
            <w:proofErr w:type="spellEnd"/>
            <w:r>
              <w:rPr>
                <w:rFonts w:ascii="Times New Roman" w:eastAsia="Times New Roman" w:hAnsi="Times New Roman" w:cs="Times New Roman"/>
                <w:sz w:val="20"/>
                <w:szCs w:val="20"/>
              </w:rPr>
              <w:t>-set Processor), hierarquia de memória em DSP. Programação e otimização de código para DSP.</w:t>
            </w:r>
          </w:p>
          <w:p w14:paraId="5E2FD2AF" w14:textId="77777777" w:rsidR="006E1AFB" w:rsidRDefault="006E1AFB" w:rsidP="00E96F6B">
            <w:pPr>
              <w:spacing w:line="240" w:lineRule="auto"/>
              <w:rPr>
                <w:rFonts w:ascii="Times New Roman" w:eastAsia="Times New Roman" w:hAnsi="Times New Roman" w:cs="Times New Roman"/>
              </w:rPr>
            </w:pPr>
          </w:p>
        </w:tc>
      </w:tr>
      <w:tr w:rsidR="006E1AFB" w14:paraId="00F5E27C"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A20711"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6E1AFB" w14:paraId="7E7E7E39"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73FE5136"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6E1AFB" w14:paraId="66DE84FD"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55BD54F4"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Processamento digital de sinais:</w:t>
            </w:r>
          </w:p>
          <w:p w14:paraId="5B710568"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r>
              <w:rPr>
                <w:rFonts w:ascii="Times New Roman" w:eastAsia="Times New Roman" w:hAnsi="Times New Roman" w:cs="Times New Roman"/>
                <w:sz w:val="20"/>
                <w:szCs w:val="20"/>
              </w:rPr>
              <w:tab/>
              <w:t>Teoria de processamento digital de sinais e fundamentos;</w:t>
            </w:r>
          </w:p>
          <w:p w14:paraId="19E94EC9"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r>
              <w:rPr>
                <w:rFonts w:ascii="Times New Roman" w:eastAsia="Times New Roman" w:hAnsi="Times New Roman" w:cs="Times New Roman"/>
                <w:sz w:val="20"/>
                <w:szCs w:val="20"/>
              </w:rPr>
              <w:tab/>
              <w:t>ADC e modelagem de tamanho finito;</w:t>
            </w:r>
          </w:p>
          <w:p w14:paraId="26802CFE"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r>
              <w:rPr>
                <w:rFonts w:ascii="Times New Roman" w:eastAsia="Times New Roman" w:hAnsi="Times New Roman" w:cs="Times New Roman"/>
                <w:sz w:val="20"/>
                <w:szCs w:val="20"/>
              </w:rPr>
              <w:tab/>
              <w:t>Filtros digitais;</w:t>
            </w:r>
          </w:p>
          <w:p w14:paraId="1E4ADA0D"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r>
              <w:rPr>
                <w:rFonts w:ascii="Times New Roman" w:eastAsia="Times New Roman" w:hAnsi="Times New Roman" w:cs="Times New Roman"/>
                <w:sz w:val="20"/>
                <w:szCs w:val="20"/>
              </w:rPr>
              <w:tab/>
              <w:t>Transformadas;</w:t>
            </w:r>
          </w:p>
          <w:p w14:paraId="389BED07"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r>
              <w:rPr>
                <w:rFonts w:ascii="Times New Roman" w:eastAsia="Times New Roman" w:hAnsi="Times New Roman" w:cs="Times New Roman"/>
                <w:sz w:val="20"/>
                <w:szCs w:val="20"/>
              </w:rPr>
              <w:tab/>
              <w:t>Conceito de tempo real;</w:t>
            </w:r>
          </w:p>
          <w:p w14:paraId="50E10A3F"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r>
              <w:rPr>
                <w:rFonts w:ascii="Times New Roman" w:eastAsia="Times New Roman" w:hAnsi="Times New Roman" w:cs="Times New Roman"/>
                <w:sz w:val="20"/>
                <w:szCs w:val="20"/>
              </w:rPr>
              <w:tab/>
              <w:t>Sistemas de processamento de sinais multimídia;</w:t>
            </w:r>
          </w:p>
          <w:p w14:paraId="6452F185"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Representação numérica e DSP de tamanho finito:</w:t>
            </w:r>
          </w:p>
          <w:p w14:paraId="5D0864F7"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w:t>
            </w:r>
            <w:r>
              <w:rPr>
                <w:rFonts w:ascii="Times New Roman" w:eastAsia="Times New Roman" w:hAnsi="Times New Roman" w:cs="Times New Roman"/>
                <w:sz w:val="20"/>
                <w:szCs w:val="20"/>
              </w:rPr>
              <w:tab/>
              <w:t>Representação de ponto fixo;</w:t>
            </w:r>
          </w:p>
          <w:p w14:paraId="261635EB"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2.2.</w:t>
            </w:r>
            <w:r>
              <w:rPr>
                <w:rFonts w:ascii="Times New Roman" w:eastAsia="Times New Roman" w:hAnsi="Times New Roman" w:cs="Times New Roman"/>
                <w:sz w:val="20"/>
                <w:szCs w:val="20"/>
              </w:rPr>
              <w:tab/>
              <w:t>Qualidade dos dados: ruídos, distorção, alcance e precisão;</w:t>
            </w:r>
          </w:p>
          <w:p w14:paraId="3D1F3836"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2.3.</w:t>
            </w:r>
            <w:r>
              <w:rPr>
                <w:rFonts w:ascii="Times New Roman" w:eastAsia="Times New Roman" w:hAnsi="Times New Roman" w:cs="Times New Roman"/>
                <w:sz w:val="20"/>
                <w:szCs w:val="20"/>
              </w:rPr>
              <w:tab/>
              <w:t>Representação de ponto flutuante;</w:t>
            </w:r>
          </w:p>
          <w:p w14:paraId="71BC402A"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2.4.</w:t>
            </w:r>
            <w:r>
              <w:rPr>
                <w:rFonts w:ascii="Times New Roman" w:eastAsia="Times New Roman" w:hAnsi="Times New Roman" w:cs="Times New Roman"/>
                <w:sz w:val="20"/>
                <w:szCs w:val="20"/>
              </w:rPr>
              <w:tab/>
              <w:t>DSP baseado em precisão finita;</w:t>
            </w:r>
          </w:p>
          <w:p w14:paraId="5DF66F36"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Arquitetura DSP:</w:t>
            </w:r>
          </w:p>
          <w:p w14:paraId="52155072"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w:t>
            </w:r>
            <w:r>
              <w:rPr>
                <w:rFonts w:ascii="Times New Roman" w:eastAsia="Times New Roman" w:hAnsi="Times New Roman" w:cs="Times New Roman"/>
                <w:sz w:val="20"/>
                <w:szCs w:val="20"/>
              </w:rPr>
              <w:tab/>
              <w:t>Arquitetura do processador;</w:t>
            </w:r>
          </w:p>
          <w:p w14:paraId="16BBF97D"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r>
              <w:rPr>
                <w:rFonts w:ascii="Times New Roman" w:eastAsia="Times New Roman" w:hAnsi="Times New Roman" w:cs="Times New Roman"/>
                <w:sz w:val="20"/>
                <w:szCs w:val="20"/>
              </w:rPr>
              <w:tab/>
              <w:t>Arquitetura do MAC, ALU, barramento, memória;</w:t>
            </w:r>
          </w:p>
          <w:p w14:paraId="445EDC3E"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3.3.</w:t>
            </w:r>
            <w:r>
              <w:rPr>
                <w:rFonts w:ascii="Times New Roman" w:eastAsia="Times New Roman" w:hAnsi="Times New Roman" w:cs="Times New Roman"/>
                <w:sz w:val="20"/>
                <w:szCs w:val="20"/>
              </w:rPr>
              <w:tab/>
              <w:t>Processadores ILP DSP;</w:t>
            </w:r>
          </w:p>
          <w:p w14:paraId="75C21259" w14:textId="77777777" w:rsidR="006E1AFB" w:rsidRDefault="006E1AFB" w:rsidP="00480851">
            <w:pPr>
              <w:spacing w:line="240" w:lineRule="auto"/>
              <w:rPr>
                <w:rFonts w:ascii="Times New Roman" w:eastAsia="Times New Roman" w:hAnsi="Times New Roman" w:cs="Times New Roman"/>
                <w:sz w:val="20"/>
                <w:szCs w:val="20"/>
              </w:rPr>
            </w:pP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18DBBB09" w14:textId="77777777" w:rsidR="00480851" w:rsidRDefault="00480851" w:rsidP="00480851">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3.4.</w:t>
            </w:r>
            <w:r>
              <w:rPr>
                <w:rFonts w:ascii="Times New Roman" w:eastAsia="Times New Roman" w:hAnsi="Times New Roman" w:cs="Times New Roman"/>
                <w:sz w:val="20"/>
                <w:szCs w:val="20"/>
              </w:rPr>
              <w:tab/>
              <w:t xml:space="preserve">Arquitetura VLIW e </w:t>
            </w:r>
            <w:proofErr w:type="spellStart"/>
            <w:r>
              <w:rPr>
                <w:rFonts w:ascii="Times New Roman" w:eastAsia="Times New Roman" w:hAnsi="Times New Roman" w:cs="Times New Roman"/>
                <w:sz w:val="20"/>
                <w:szCs w:val="20"/>
              </w:rPr>
              <w:t>superescalar</w:t>
            </w:r>
            <w:proofErr w:type="spellEnd"/>
            <w:r>
              <w:rPr>
                <w:rFonts w:ascii="Times New Roman" w:eastAsia="Times New Roman" w:hAnsi="Times New Roman" w:cs="Times New Roman"/>
                <w:sz w:val="20"/>
                <w:szCs w:val="20"/>
              </w:rPr>
              <w:t>;</w:t>
            </w:r>
          </w:p>
          <w:p w14:paraId="7C6063A5" w14:textId="4C076D5D" w:rsidR="00480851" w:rsidRDefault="00480851" w:rsidP="00480851">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On</w:t>
            </w:r>
            <w:proofErr w:type="spellEnd"/>
            <w:r>
              <w:rPr>
                <w:rFonts w:ascii="Times New Roman" w:eastAsia="Times New Roman" w:hAnsi="Times New Roman" w:cs="Times New Roman"/>
                <w:sz w:val="20"/>
                <w:szCs w:val="20"/>
              </w:rPr>
              <w:t xml:space="preserve">-chip </w:t>
            </w:r>
            <w:proofErr w:type="spellStart"/>
            <w:r>
              <w:rPr>
                <w:rFonts w:ascii="Times New Roman" w:eastAsia="Times New Roman" w:hAnsi="Times New Roman" w:cs="Times New Roman"/>
                <w:sz w:val="20"/>
                <w:szCs w:val="20"/>
              </w:rPr>
              <w:t>multicore</w:t>
            </w:r>
            <w:proofErr w:type="spellEnd"/>
            <w:r>
              <w:rPr>
                <w:rFonts w:ascii="Times New Roman" w:eastAsia="Times New Roman" w:hAnsi="Times New Roman" w:cs="Times New Roman"/>
                <w:sz w:val="20"/>
                <w:szCs w:val="20"/>
              </w:rPr>
              <w:t xml:space="preserve"> DSP;</w:t>
            </w:r>
          </w:p>
          <w:p w14:paraId="3146E063" w14:textId="762B7625"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3.6.</w:t>
            </w:r>
            <w:r>
              <w:rPr>
                <w:rFonts w:ascii="Times New Roman" w:eastAsia="Times New Roman" w:hAnsi="Times New Roman" w:cs="Times New Roman"/>
                <w:sz w:val="20"/>
                <w:szCs w:val="20"/>
              </w:rPr>
              <w:tab/>
              <w:t>Arquiteturas DSP programáveis;</w:t>
            </w:r>
          </w:p>
          <w:p w14:paraId="071AF9C7"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3.7.</w:t>
            </w:r>
            <w:r>
              <w:rPr>
                <w:rFonts w:ascii="Times New Roman" w:eastAsia="Times New Roman" w:hAnsi="Times New Roman" w:cs="Times New Roman"/>
                <w:sz w:val="20"/>
                <w:szCs w:val="20"/>
              </w:rPr>
              <w:tab/>
              <w:t>Hierarquia de memória;</w:t>
            </w:r>
          </w:p>
          <w:p w14:paraId="30ED0988"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Interface hardware/software no DSP:</w:t>
            </w:r>
          </w:p>
          <w:p w14:paraId="10936FC4"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4.1.</w:t>
            </w:r>
            <w:r>
              <w:rPr>
                <w:rFonts w:ascii="Times New Roman" w:eastAsia="Times New Roman" w:hAnsi="Times New Roman" w:cs="Times New Roman"/>
                <w:sz w:val="20"/>
                <w:szCs w:val="20"/>
              </w:rPr>
              <w:tab/>
              <w:t xml:space="preserve">Implementação de DSP com </w:t>
            </w:r>
            <w:proofErr w:type="spellStart"/>
            <w:r>
              <w:rPr>
                <w:rFonts w:ascii="Times New Roman" w:eastAsia="Times New Roman" w:hAnsi="Times New Roman" w:cs="Times New Roman"/>
                <w:sz w:val="20"/>
                <w:szCs w:val="20"/>
              </w:rPr>
              <w:t>FPGAs</w:t>
            </w:r>
            <w:proofErr w:type="spellEnd"/>
            <w:r>
              <w:rPr>
                <w:rFonts w:ascii="Times New Roman" w:eastAsia="Times New Roman" w:hAnsi="Times New Roman" w:cs="Times New Roman"/>
                <w:sz w:val="20"/>
                <w:szCs w:val="20"/>
              </w:rPr>
              <w:t>;</w:t>
            </w:r>
          </w:p>
          <w:p w14:paraId="03335F04"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4.2.</w:t>
            </w:r>
            <w:r>
              <w:rPr>
                <w:rFonts w:ascii="Times New Roman" w:eastAsia="Times New Roman" w:hAnsi="Times New Roman" w:cs="Times New Roman"/>
                <w:sz w:val="20"/>
                <w:szCs w:val="20"/>
              </w:rPr>
              <w:tab/>
              <w:t xml:space="preserve">ASIP – </w:t>
            </w:r>
            <w:proofErr w:type="spellStart"/>
            <w:r>
              <w:rPr>
                <w:rFonts w:ascii="Times New Roman" w:eastAsia="Times New Roman" w:hAnsi="Times New Roman" w:cs="Times New Roman"/>
                <w:sz w:val="20"/>
                <w:szCs w:val="20"/>
              </w:rPr>
              <w:t>Application-Specific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Instruction</w:t>
            </w:r>
            <w:proofErr w:type="spellEnd"/>
            <w:r>
              <w:rPr>
                <w:rFonts w:ascii="Times New Roman" w:eastAsia="Times New Roman" w:hAnsi="Times New Roman" w:cs="Times New Roman"/>
                <w:sz w:val="20"/>
                <w:szCs w:val="20"/>
              </w:rPr>
              <w:t>-set Processor;</w:t>
            </w:r>
          </w:p>
          <w:p w14:paraId="64D0C164"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4.3.</w:t>
            </w:r>
            <w:r>
              <w:rPr>
                <w:rFonts w:ascii="Times New Roman" w:eastAsia="Times New Roman" w:hAnsi="Times New Roman" w:cs="Times New Roman"/>
                <w:sz w:val="20"/>
                <w:szCs w:val="20"/>
              </w:rPr>
              <w:tab/>
              <w:t xml:space="preserve">ASIP </w:t>
            </w:r>
            <w:proofErr w:type="spellStart"/>
            <w:r>
              <w:rPr>
                <w:rFonts w:ascii="Times New Roman" w:eastAsia="Times New Roman" w:hAnsi="Times New Roman" w:cs="Times New Roman"/>
                <w:sz w:val="20"/>
                <w:szCs w:val="20"/>
              </w:rPr>
              <w:t>vs</w:t>
            </w:r>
            <w:proofErr w:type="spellEnd"/>
            <w:r>
              <w:rPr>
                <w:rFonts w:ascii="Times New Roman" w:eastAsia="Times New Roman" w:hAnsi="Times New Roman" w:cs="Times New Roman"/>
                <w:sz w:val="20"/>
                <w:szCs w:val="20"/>
              </w:rPr>
              <w:t xml:space="preserve"> FPGA;</w:t>
            </w:r>
          </w:p>
          <w:p w14:paraId="3798083A"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4.4.</w:t>
            </w:r>
            <w:r>
              <w:rPr>
                <w:rFonts w:ascii="Times New Roman" w:eastAsia="Times New Roman" w:hAnsi="Times New Roman" w:cs="Times New Roman"/>
                <w:sz w:val="20"/>
                <w:szCs w:val="20"/>
              </w:rPr>
              <w:tab/>
              <w:t>DSP programável por software;</w:t>
            </w:r>
          </w:p>
          <w:p w14:paraId="5E805CF4"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Algoritmos DSP:</w:t>
            </w:r>
          </w:p>
          <w:p w14:paraId="7D7AEC35"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5.1.</w:t>
            </w:r>
            <w:r>
              <w:rPr>
                <w:rFonts w:ascii="Times New Roman" w:eastAsia="Times New Roman" w:hAnsi="Times New Roman" w:cs="Times New Roman"/>
                <w:sz w:val="20"/>
                <w:szCs w:val="20"/>
              </w:rPr>
              <w:tab/>
              <w:t>Sinais e sistemas;</w:t>
            </w:r>
          </w:p>
          <w:p w14:paraId="6FC498D9"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5.2.</w:t>
            </w:r>
            <w:r>
              <w:rPr>
                <w:rFonts w:ascii="Times New Roman" w:eastAsia="Times New Roman" w:hAnsi="Times New Roman" w:cs="Times New Roman"/>
                <w:sz w:val="20"/>
                <w:szCs w:val="20"/>
              </w:rPr>
              <w:tab/>
              <w:t>Filtros;</w:t>
            </w:r>
          </w:p>
          <w:p w14:paraId="6428B6BD"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5.3.</w:t>
            </w:r>
            <w:r>
              <w:rPr>
                <w:rFonts w:ascii="Times New Roman" w:eastAsia="Times New Roman" w:hAnsi="Times New Roman" w:cs="Times New Roman"/>
                <w:sz w:val="20"/>
                <w:szCs w:val="20"/>
              </w:rPr>
              <w:tab/>
              <w:t>Convolução e correlação;</w:t>
            </w:r>
          </w:p>
          <w:p w14:paraId="08F75EE2"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5.4.</w:t>
            </w:r>
            <w:r>
              <w:rPr>
                <w:rFonts w:ascii="Times New Roman" w:eastAsia="Times New Roman" w:hAnsi="Times New Roman" w:cs="Times New Roman"/>
                <w:sz w:val="20"/>
                <w:szCs w:val="20"/>
              </w:rPr>
              <w:tab/>
              <w:t>Projeto de filtros FIR;</w:t>
            </w:r>
          </w:p>
          <w:p w14:paraId="14FFBF00"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r>
              <w:rPr>
                <w:rFonts w:ascii="Times New Roman" w:eastAsia="Times New Roman" w:hAnsi="Times New Roman" w:cs="Times New Roman"/>
                <w:sz w:val="20"/>
                <w:szCs w:val="20"/>
              </w:rPr>
              <w:tab/>
              <w:t>Otimização de software para DSP:</w:t>
            </w:r>
          </w:p>
          <w:p w14:paraId="324F0DA3"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6.1.</w:t>
            </w:r>
            <w:r>
              <w:rPr>
                <w:rFonts w:ascii="Times New Roman" w:eastAsia="Times New Roman" w:hAnsi="Times New Roman" w:cs="Times New Roman"/>
                <w:sz w:val="20"/>
                <w:szCs w:val="20"/>
              </w:rPr>
              <w:tab/>
              <w:t>Elaboração de testes de carga;</w:t>
            </w:r>
          </w:p>
          <w:p w14:paraId="1DCAE741"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6.2.</w:t>
            </w:r>
            <w:r>
              <w:rPr>
                <w:rFonts w:ascii="Times New Roman" w:eastAsia="Times New Roman" w:hAnsi="Times New Roman" w:cs="Times New Roman"/>
                <w:sz w:val="20"/>
                <w:szCs w:val="20"/>
              </w:rPr>
              <w:tab/>
              <w:t>Isolamento do kernel DSP;</w:t>
            </w:r>
          </w:p>
          <w:p w14:paraId="0C167591"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6.3.</w:t>
            </w:r>
            <w:r>
              <w:rPr>
                <w:rFonts w:ascii="Times New Roman" w:eastAsia="Times New Roman" w:hAnsi="Times New Roman" w:cs="Times New Roman"/>
                <w:sz w:val="20"/>
                <w:szCs w:val="20"/>
              </w:rPr>
              <w:tab/>
              <w:t>Efeitos do sistema operacional de tempo real;</w:t>
            </w:r>
          </w:p>
          <w:p w14:paraId="54A9040E"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6.4.</w:t>
            </w:r>
            <w:r>
              <w:rPr>
                <w:rFonts w:ascii="Times New Roman" w:eastAsia="Times New Roman" w:hAnsi="Times New Roman" w:cs="Times New Roman"/>
                <w:sz w:val="20"/>
                <w:szCs w:val="20"/>
              </w:rPr>
              <w:tab/>
              <w:t xml:space="preserve">Execução em ambiente </w:t>
            </w:r>
            <w:proofErr w:type="spellStart"/>
            <w:r>
              <w:rPr>
                <w:rFonts w:ascii="Times New Roman" w:eastAsia="Times New Roman" w:hAnsi="Times New Roman" w:cs="Times New Roman"/>
                <w:sz w:val="20"/>
                <w:szCs w:val="20"/>
              </w:rPr>
              <w:t>multicore</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multidevice</w:t>
            </w:r>
            <w:proofErr w:type="spellEnd"/>
            <w:r>
              <w:rPr>
                <w:rFonts w:ascii="Times New Roman" w:eastAsia="Times New Roman" w:hAnsi="Times New Roman" w:cs="Times New Roman"/>
                <w:sz w:val="20"/>
                <w:szCs w:val="20"/>
              </w:rPr>
              <w:t>;</w:t>
            </w:r>
          </w:p>
          <w:p w14:paraId="730D78C1"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6.5.</w:t>
            </w:r>
            <w:r>
              <w:rPr>
                <w:rFonts w:ascii="Times New Roman" w:eastAsia="Times New Roman" w:hAnsi="Times New Roman" w:cs="Times New Roman"/>
                <w:sz w:val="20"/>
                <w:szCs w:val="20"/>
              </w:rPr>
              <w:tab/>
              <w:t>Simulação e profile de aplicações.</w:t>
            </w:r>
          </w:p>
        </w:tc>
      </w:tr>
      <w:tr w:rsidR="006E1AFB" w14:paraId="7455327B"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22F67E" w14:textId="5E57774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2856EB03"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 xml:space="preserve">Sen. M. </w:t>
            </w:r>
            <w:proofErr w:type="spellStart"/>
            <w:r>
              <w:rPr>
                <w:rFonts w:ascii="Times New Roman" w:eastAsia="Times New Roman" w:hAnsi="Times New Roman" w:cs="Times New Roman"/>
                <w:sz w:val="20"/>
                <w:szCs w:val="20"/>
              </w:rPr>
              <w:t>Kuo</w:t>
            </w:r>
            <w:proofErr w:type="spellEnd"/>
            <w:r>
              <w:rPr>
                <w:rFonts w:ascii="Times New Roman" w:eastAsia="Times New Roman" w:hAnsi="Times New Roman" w:cs="Times New Roman"/>
                <w:sz w:val="20"/>
                <w:szCs w:val="20"/>
              </w:rPr>
              <w:t xml:space="preserve">, Woon-Seng Gan, Digital </w:t>
            </w:r>
            <w:proofErr w:type="spellStart"/>
            <w:r>
              <w:rPr>
                <w:rFonts w:ascii="Times New Roman" w:eastAsia="Times New Roman" w:hAnsi="Times New Roman" w:cs="Times New Roman"/>
                <w:sz w:val="20"/>
                <w:szCs w:val="20"/>
              </w:rPr>
              <w:t>Signal</w:t>
            </w:r>
            <w:proofErr w:type="spellEnd"/>
            <w:r>
              <w:rPr>
                <w:rFonts w:ascii="Times New Roman" w:eastAsia="Times New Roman" w:hAnsi="Times New Roman" w:cs="Times New Roman"/>
                <w:sz w:val="20"/>
                <w:szCs w:val="20"/>
              </w:rPr>
              <w:t xml:space="preserve"> Processors: </w:t>
            </w:r>
            <w:proofErr w:type="spellStart"/>
            <w:r>
              <w:rPr>
                <w:rFonts w:ascii="Times New Roman" w:eastAsia="Times New Roman" w:hAnsi="Times New Roman" w:cs="Times New Roman"/>
                <w:sz w:val="20"/>
                <w:szCs w:val="20"/>
              </w:rPr>
              <w:t>Architectures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Implementations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Applications</w:t>
            </w:r>
            <w:proofErr w:type="spellEnd"/>
            <w:r>
              <w:rPr>
                <w:rFonts w:ascii="Times New Roman" w:eastAsia="Times New Roman" w:hAnsi="Times New Roman" w:cs="Times New Roman"/>
                <w:sz w:val="20"/>
                <w:szCs w:val="20"/>
              </w:rPr>
              <w:t>, Prentice Hall, 2005</w:t>
            </w:r>
          </w:p>
          <w:p w14:paraId="298289A7"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 xml:space="preserve"> Liu D., “</w:t>
            </w:r>
            <w:proofErr w:type="spellStart"/>
            <w:r>
              <w:rPr>
                <w:rFonts w:ascii="Times New Roman" w:eastAsia="Times New Roman" w:hAnsi="Times New Roman" w:cs="Times New Roman"/>
                <w:sz w:val="20"/>
                <w:szCs w:val="20"/>
              </w:rPr>
              <w:t>Embedded</w:t>
            </w:r>
            <w:proofErr w:type="spellEnd"/>
            <w:r>
              <w:rPr>
                <w:rFonts w:ascii="Times New Roman" w:eastAsia="Times New Roman" w:hAnsi="Times New Roman" w:cs="Times New Roman"/>
                <w:sz w:val="20"/>
                <w:szCs w:val="20"/>
              </w:rPr>
              <w:t xml:space="preserve"> DSP Processor Design: </w:t>
            </w:r>
            <w:proofErr w:type="spellStart"/>
            <w:r>
              <w:rPr>
                <w:rFonts w:ascii="Times New Roman" w:eastAsia="Times New Roman" w:hAnsi="Times New Roman" w:cs="Times New Roman"/>
                <w:sz w:val="20"/>
                <w:szCs w:val="20"/>
              </w:rPr>
              <w:t>Application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Specific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Instruction</w:t>
            </w:r>
            <w:proofErr w:type="spellEnd"/>
            <w:r>
              <w:rPr>
                <w:rFonts w:ascii="Times New Roman" w:eastAsia="Times New Roman" w:hAnsi="Times New Roman" w:cs="Times New Roman"/>
                <w:sz w:val="20"/>
                <w:szCs w:val="20"/>
              </w:rPr>
              <w:t xml:space="preserve"> Set Processors (Systems </w:t>
            </w:r>
            <w:proofErr w:type="spellStart"/>
            <w:r>
              <w:rPr>
                <w:rFonts w:ascii="Times New Roman" w:eastAsia="Times New Roman" w:hAnsi="Times New Roman" w:cs="Times New Roman"/>
                <w:sz w:val="20"/>
                <w:szCs w:val="20"/>
              </w:rPr>
              <w:t>on</w:t>
            </w:r>
            <w:proofErr w:type="spellEnd"/>
            <w:r>
              <w:rPr>
                <w:rFonts w:ascii="Times New Roman" w:eastAsia="Times New Roman" w:hAnsi="Times New Roman" w:cs="Times New Roman"/>
                <w:sz w:val="20"/>
                <w:szCs w:val="20"/>
              </w:rPr>
              <w:t xml:space="preserve"> Silicon)”, Morgan Kaufmann, 2008.</w:t>
            </w:r>
          </w:p>
          <w:p w14:paraId="401803C3" w14:textId="53FB5DFA" w:rsidR="006E1AFB" w:rsidRPr="00480851"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Oshana</w:t>
            </w:r>
            <w:proofErr w:type="spellEnd"/>
            <w:r>
              <w:rPr>
                <w:rFonts w:ascii="Times New Roman" w:eastAsia="Times New Roman" w:hAnsi="Times New Roman" w:cs="Times New Roman"/>
                <w:sz w:val="20"/>
                <w:szCs w:val="20"/>
              </w:rPr>
              <w:t xml:space="preserve">, R., “DSP for </w:t>
            </w:r>
            <w:proofErr w:type="spellStart"/>
            <w:r>
              <w:rPr>
                <w:rFonts w:ascii="Times New Roman" w:eastAsia="Times New Roman" w:hAnsi="Times New Roman" w:cs="Times New Roman"/>
                <w:sz w:val="20"/>
                <w:szCs w:val="20"/>
              </w:rPr>
              <w:t>Embedded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Real-Time Systems”, </w:t>
            </w:r>
            <w:proofErr w:type="spellStart"/>
            <w:r>
              <w:rPr>
                <w:rFonts w:ascii="Times New Roman" w:eastAsia="Times New Roman" w:hAnsi="Times New Roman" w:cs="Times New Roman"/>
                <w:sz w:val="20"/>
                <w:szCs w:val="20"/>
              </w:rPr>
              <w:t>Newnes</w:t>
            </w:r>
            <w:proofErr w:type="spellEnd"/>
            <w:r>
              <w:rPr>
                <w:rFonts w:ascii="Times New Roman" w:eastAsia="Times New Roman" w:hAnsi="Times New Roman" w:cs="Times New Roman"/>
                <w:sz w:val="20"/>
                <w:szCs w:val="20"/>
              </w:rPr>
              <w:t>, 2012.</w:t>
            </w:r>
          </w:p>
        </w:tc>
      </w:tr>
      <w:tr w:rsidR="006E1AFB" w14:paraId="2F1D253E"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9CC6BB" w14:textId="5C87BC3A"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BIBLIOGRAFIA COMPLEMENTAR: </w:t>
            </w:r>
          </w:p>
          <w:p w14:paraId="2180C083"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Pasricha</w:t>
            </w:r>
            <w:proofErr w:type="spellEnd"/>
            <w:r>
              <w:rPr>
                <w:rFonts w:ascii="Times New Roman" w:eastAsia="Times New Roman" w:hAnsi="Times New Roman" w:cs="Times New Roman"/>
                <w:sz w:val="20"/>
                <w:szCs w:val="20"/>
              </w:rPr>
              <w:t>, S., Dutt, N., “</w:t>
            </w:r>
            <w:proofErr w:type="spellStart"/>
            <w:r>
              <w:rPr>
                <w:rFonts w:ascii="Times New Roman" w:eastAsia="Times New Roman" w:hAnsi="Times New Roman" w:cs="Times New Roman"/>
                <w:sz w:val="20"/>
                <w:szCs w:val="20"/>
              </w:rPr>
              <w:t>On</w:t>
            </w:r>
            <w:proofErr w:type="spellEnd"/>
            <w:r>
              <w:rPr>
                <w:rFonts w:ascii="Times New Roman" w:eastAsia="Times New Roman" w:hAnsi="Times New Roman" w:cs="Times New Roman"/>
                <w:sz w:val="20"/>
                <w:szCs w:val="20"/>
              </w:rPr>
              <w:t xml:space="preserve">-Chip Communication </w:t>
            </w:r>
            <w:proofErr w:type="spellStart"/>
            <w:r>
              <w:rPr>
                <w:rFonts w:ascii="Times New Roman" w:eastAsia="Times New Roman" w:hAnsi="Times New Roman" w:cs="Times New Roman"/>
                <w:sz w:val="20"/>
                <w:szCs w:val="20"/>
              </w:rPr>
              <w:t>Architectures</w:t>
            </w:r>
            <w:proofErr w:type="spellEnd"/>
            <w:r>
              <w:rPr>
                <w:rFonts w:ascii="Times New Roman" w:eastAsia="Times New Roman" w:hAnsi="Times New Roman" w:cs="Times New Roman"/>
                <w:sz w:val="20"/>
                <w:szCs w:val="20"/>
              </w:rPr>
              <w:t xml:space="preserve">: System </w:t>
            </w:r>
            <w:proofErr w:type="spellStart"/>
            <w:r>
              <w:rPr>
                <w:rFonts w:ascii="Times New Roman" w:eastAsia="Times New Roman" w:hAnsi="Times New Roman" w:cs="Times New Roman"/>
                <w:sz w:val="20"/>
                <w:szCs w:val="20"/>
              </w:rPr>
              <w:t>on</w:t>
            </w:r>
            <w:proofErr w:type="spellEnd"/>
            <w:r>
              <w:rPr>
                <w:rFonts w:ascii="Times New Roman" w:eastAsia="Times New Roman" w:hAnsi="Times New Roman" w:cs="Times New Roman"/>
                <w:sz w:val="20"/>
                <w:szCs w:val="20"/>
              </w:rPr>
              <w:t xml:space="preserve"> Chip </w:t>
            </w:r>
            <w:proofErr w:type="spellStart"/>
            <w:r>
              <w:rPr>
                <w:rFonts w:ascii="Times New Roman" w:eastAsia="Times New Roman" w:hAnsi="Times New Roman" w:cs="Times New Roman"/>
                <w:sz w:val="20"/>
                <w:szCs w:val="20"/>
              </w:rPr>
              <w:t>Interconnect</w:t>
            </w:r>
            <w:proofErr w:type="spellEnd"/>
            <w:r>
              <w:rPr>
                <w:rFonts w:ascii="Times New Roman" w:eastAsia="Times New Roman" w:hAnsi="Times New Roman" w:cs="Times New Roman"/>
                <w:sz w:val="20"/>
                <w:szCs w:val="20"/>
              </w:rPr>
              <w:t xml:space="preserve"> (Systems </w:t>
            </w:r>
            <w:proofErr w:type="spellStart"/>
            <w:r>
              <w:rPr>
                <w:rFonts w:ascii="Times New Roman" w:eastAsia="Times New Roman" w:hAnsi="Times New Roman" w:cs="Times New Roman"/>
                <w:sz w:val="20"/>
                <w:szCs w:val="20"/>
              </w:rPr>
              <w:t>on</w:t>
            </w:r>
            <w:proofErr w:type="spellEnd"/>
            <w:r>
              <w:rPr>
                <w:rFonts w:ascii="Times New Roman" w:eastAsia="Times New Roman" w:hAnsi="Times New Roman" w:cs="Times New Roman"/>
                <w:sz w:val="20"/>
                <w:szCs w:val="20"/>
              </w:rPr>
              <w:t xml:space="preserve"> Silicon)”, 2008.</w:t>
            </w:r>
          </w:p>
          <w:p w14:paraId="63662D7E"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 xml:space="preserve">Hennessy, J., Patterson, D., "Computer </w:t>
            </w:r>
            <w:proofErr w:type="spellStart"/>
            <w:r>
              <w:rPr>
                <w:rFonts w:ascii="Times New Roman" w:eastAsia="Times New Roman" w:hAnsi="Times New Roman" w:cs="Times New Roman"/>
                <w:sz w:val="20"/>
                <w:szCs w:val="20"/>
              </w:rPr>
              <w:t>Architecture</w:t>
            </w:r>
            <w:proofErr w:type="spellEnd"/>
            <w:r>
              <w:rPr>
                <w:rFonts w:ascii="Times New Roman" w:eastAsia="Times New Roman" w:hAnsi="Times New Roman" w:cs="Times New Roman"/>
                <w:sz w:val="20"/>
                <w:szCs w:val="20"/>
              </w:rPr>
              <w:t xml:space="preserve">: A </w:t>
            </w:r>
            <w:proofErr w:type="spellStart"/>
            <w:r>
              <w:rPr>
                <w:rFonts w:ascii="Times New Roman" w:eastAsia="Times New Roman" w:hAnsi="Times New Roman" w:cs="Times New Roman"/>
                <w:sz w:val="20"/>
                <w:szCs w:val="20"/>
              </w:rPr>
              <w:t>Quantitative</w:t>
            </w:r>
            <w:proofErr w:type="spellEnd"/>
            <w:r>
              <w:rPr>
                <w:rFonts w:ascii="Times New Roman" w:eastAsia="Times New Roman" w:hAnsi="Times New Roman" w:cs="Times New Roman"/>
                <w:sz w:val="20"/>
                <w:szCs w:val="20"/>
              </w:rPr>
              <w:t xml:space="preserve"> Approach", 5th </w:t>
            </w:r>
            <w:proofErr w:type="spellStart"/>
            <w:r>
              <w:rPr>
                <w:rFonts w:ascii="Times New Roman" w:eastAsia="Times New Roman" w:hAnsi="Times New Roman" w:cs="Times New Roman"/>
                <w:sz w:val="20"/>
                <w:szCs w:val="20"/>
              </w:rPr>
              <w:t>edition</w:t>
            </w:r>
            <w:proofErr w:type="spellEnd"/>
            <w:r>
              <w:rPr>
                <w:rFonts w:ascii="Times New Roman" w:eastAsia="Times New Roman" w:hAnsi="Times New Roman" w:cs="Times New Roman"/>
                <w:sz w:val="20"/>
                <w:szCs w:val="20"/>
              </w:rPr>
              <w:t>, Morgan Kaufmann-Elsevier, 2011.</w:t>
            </w:r>
          </w:p>
          <w:p w14:paraId="61EC14B0"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Stallings</w:t>
            </w:r>
            <w:proofErr w:type="spellEnd"/>
            <w:r>
              <w:rPr>
                <w:rFonts w:ascii="Times New Roman" w:eastAsia="Times New Roman" w:hAnsi="Times New Roman" w:cs="Times New Roman"/>
                <w:sz w:val="20"/>
                <w:szCs w:val="20"/>
              </w:rPr>
              <w:t xml:space="preserve">, W., “Computer </w:t>
            </w:r>
            <w:proofErr w:type="spellStart"/>
            <w:r>
              <w:rPr>
                <w:rFonts w:ascii="Times New Roman" w:eastAsia="Times New Roman" w:hAnsi="Times New Roman" w:cs="Times New Roman"/>
                <w:sz w:val="20"/>
                <w:szCs w:val="20"/>
              </w:rPr>
              <w:t>Organization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Architecture</w:t>
            </w:r>
            <w:proofErr w:type="spellEnd"/>
            <w:r>
              <w:rPr>
                <w:rFonts w:ascii="Times New Roman" w:eastAsia="Times New Roman" w:hAnsi="Times New Roman" w:cs="Times New Roman"/>
                <w:sz w:val="20"/>
                <w:szCs w:val="20"/>
              </w:rPr>
              <w:t xml:space="preserve">”, 9th </w:t>
            </w:r>
            <w:proofErr w:type="spellStart"/>
            <w:r>
              <w:rPr>
                <w:rFonts w:ascii="Times New Roman" w:eastAsia="Times New Roman" w:hAnsi="Times New Roman" w:cs="Times New Roman"/>
                <w:sz w:val="20"/>
                <w:szCs w:val="20"/>
              </w:rPr>
              <w:t>Edition</w:t>
            </w:r>
            <w:proofErr w:type="spellEnd"/>
            <w:r>
              <w:rPr>
                <w:rFonts w:ascii="Times New Roman" w:eastAsia="Times New Roman" w:hAnsi="Times New Roman" w:cs="Times New Roman"/>
                <w:sz w:val="20"/>
                <w:szCs w:val="20"/>
              </w:rPr>
              <w:t>, 2012.</w:t>
            </w:r>
          </w:p>
          <w:p w14:paraId="38E27C94"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 xml:space="preserve">Shen, J. P., </w:t>
            </w:r>
            <w:proofErr w:type="spellStart"/>
            <w:r>
              <w:rPr>
                <w:rFonts w:ascii="Times New Roman" w:eastAsia="Times New Roman" w:hAnsi="Times New Roman" w:cs="Times New Roman"/>
                <w:sz w:val="20"/>
                <w:szCs w:val="20"/>
              </w:rPr>
              <w:t>Lipasti</w:t>
            </w:r>
            <w:proofErr w:type="spellEnd"/>
            <w:r>
              <w:rPr>
                <w:rFonts w:ascii="Times New Roman" w:eastAsia="Times New Roman" w:hAnsi="Times New Roman" w:cs="Times New Roman"/>
                <w:sz w:val="20"/>
                <w:szCs w:val="20"/>
              </w:rPr>
              <w:t>, M. H., “</w:t>
            </w:r>
            <w:proofErr w:type="spellStart"/>
            <w:r>
              <w:rPr>
                <w:rFonts w:ascii="Times New Roman" w:eastAsia="Times New Roman" w:hAnsi="Times New Roman" w:cs="Times New Roman"/>
                <w:sz w:val="20"/>
                <w:szCs w:val="20"/>
              </w:rPr>
              <w:t>Modern</w:t>
            </w:r>
            <w:proofErr w:type="spellEnd"/>
            <w:r>
              <w:rPr>
                <w:rFonts w:ascii="Times New Roman" w:eastAsia="Times New Roman" w:hAnsi="Times New Roman" w:cs="Times New Roman"/>
                <w:sz w:val="20"/>
                <w:szCs w:val="20"/>
              </w:rPr>
              <w:t xml:space="preserve"> Processor Design: Fundamentals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Superscalar</w:t>
            </w:r>
            <w:proofErr w:type="spellEnd"/>
            <w:r>
              <w:rPr>
                <w:rFonts w:ascii="Times New Roman" w:eastAsia="Times New Roman" w:hAnsi="Times New Roman" w:cs="Times New Roman"/>
                <w:sz w:val="20"/>
                <w:szCs w:val="20"/>
              </w:rPr>
              <w:t xml:space="preserve"> Processors”, </w:t>
            </w:r>
            <w:proofErr w:type="spellStart"/>
            <w:r>
              <w:rPr>
                <w:rFonts w:ascii="Times New Roman" w:eastAsia="Times New Roman" w:hAnsi="Times New Roman" w:cs="Times New Roman"/>
                <w:sz w:val="20"/>
                <w:szCs w:val="20"/>
              </w:rPr>
              <w:t>Waveland</w:t>
            </w:r>
            <w:proofErr w:type="spellEnd"/>
            <w:r>
              <w:rPr>
                <w:rFonts w:ascii="Times New Roman" w:eastAsia="Times New Roman" w:hAnsi="Times New Roman" w:cs="Times New Roman"/>
                <w:sz w:val="20"/>
                <w:szCs w:val="20"/>
              </w:rPr>
              <w:t xml:space="preserve"> Press, 2013.</w:t>
            </w:r>
          </w:p>
          <w:p w14:paraId="63D20F08"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Culler</w:t>
            </w:r>
            <w:proofErr w:type="spellEnd"/>
            <w:r>
              <w:rPr>
                <w:rFonts w:ascii="Times New Roman" w:eastAsia="Times New Roman" w:hAnsi="Times New Roman" w:cs="Times New Roman"/>
                <w:sz w:val="20"/>
                <w:szCs w:val="20"/>
              </w:rPr>
              <w:t>, D., Singh, J. P., Gupta A., “</w:t>
            </w:r>
            <w:proofErr w:type="spellStart"/>
            <w:r>
              <w:rPr>
                <w:rFonts w:ascii="Times New Roman" w:eastAsia="Times New Roman" w:hAnsi="Times New Roman" w:cs="Times New Roman"/>
                <w:sz w:val="20"/>
                <w:szCs w:val="20"/>
              </w:rPr>
              <w:t>Parallel</w:t>
            </w:r>
            <w:proofErr w:type="spellEnd"/>
            <w:r>
              <w:rPr>
                <w:rFonts w:ascii="Times New Roman" w:eastAsia="Times New Roman" w:hAnsi="Times New Roman" w:cs="Times New Roman"/>
                <w:sz w:val="20"/>
                <w:szCs w:val="20"/>
              </w:rPr>
              <w:t xml:space="preserve"> Computer </w:t>
            </w:r>
            <w:proofErr w:type="spellStart"/>
            <w:r>
              <w:rPr>
                <w:rFonts w:ascii="Times New Roman" w:eastAsia="Times New Roman" w:hAnsi="Times New Roman" w:cs="Times New Roman"/>
                <w:sz w:val="20"/>
                <w:szCs w:val="20"/>
              </w:rPr>
              <w:t>Architecture</w:t>
            </w:r>
            <w:proofErr w:type="spellEnd"/>
            <w:r>
              <w:rPr>
                <w:rFonts w:ascii="Times New Roman" w:eastAsia="Times New Roman" w:hAnsi="Times New Roman" w:cs="Times New Roman"/>
                <w:sz w:val="20"/>
                <w:szCs w:val="20"/>
              </w:rPr>
              <w:t xml:space="preserve">: A Hardware/Software Approach”, 1st </w:t>
            </w:r>
            <w:proofErr w:type="spellStart"/>
            <w:r>
              <w:rPr>
                <w:rFonts w:ascii="Times New Roman" w:eastAsia="Times New Roman" w:hAnsi="Times New Roman" w:cs="Times New Roman"/>
                <w:sz w:val="20"/>
                <w:szCs w:val="20"/>
              </w:rPr>
              <w:t>edtion</w:t>
            </w:r>
            <w:proofErr w:type="spellEnd"/>
            <w:r>
              <w:rPr>
                <w:rFonts w:ascii="Times New Roman" w:eastAsia="Times New Roman" w:hAnsi="Times New Roman" w:cs="Times New Roman"/>
                <w:sz w:val="20"/>
                <w:szCs w:val="20"/>
              </w:rPr>
              <w:t>, Morgan Kaufmann, 1998.</w:t>
            </w:r>
          </w:p>
          <w:p w14:paraId="0C979ADF" w14:textId="77777777" w:rsidR="006E1AFB" w:rsidRDefault="006E1AFB" w:rsidP="00E96F6B">
            <w:pPr>
              <w:spacing w:line="240" w:lineRule="auto"/>
              <w:jc w:val="both"/>
              <w:rPr>
                <w:rFonts w:ascii="Times New Roman" w:eastAsia="Times New Roman" w:hAnsi="Times New Roman" w:cs="Times New Roman"/>
              </w:rPr>
            </w:pPr>
          </w:p>
        </w:tc>
      </w:tr>
    </w:tbl>
    <w:p w14:paraId="0C2A9943" w14:textId="77777777" w:rsidR="006E1AFB" w:rsidRDefault="006E1AFB" w:rsidP="006E1AFB">
      <w:pPr>
        <w:spacing w:after="120" w:line="240" w:lineRule="auto"/>
      </w:pPr>
    </w:p>
    <w:p w14:paraId="1BFC69D0" w14:textId="033986CD" w:rsidR="006E1AFB" w:rsidRPr="006E1AFB" w:rsidRDefault="006E1AFB" w:rsidP="006E1AFB">
      <w:pPr>
        <w:spacing w:after="160" w:line="259" w:lineRule="auto"/>
      </w:pPr>
      <w:r>
        <w:br w:type="page"/>
      </w:r>
    </w:p>
    <w:tbl>
      <w:tblPr>
        <w:tblpPr w:leftFromText="141" w:rightFromText="141" w:vertAnchor="text"/>
        <w:tblW w:w="9520" w:type="dxa"/>
        <w:tblLayout w:type="fixed"/>
        <w:tblLook w:val="0400" w:firstRow="0" w:lastRow="0" w:firstColumn="0" w:lastColumn="0" w:noHBand="0" w:noVBand="1"/>
      </w:tblPr>
      <w:tblGrid>
        <w:gridCol w:w="4760"/>
        <w:gridCol w:w="4760"/>
      </w:tblGrid>
      <w:tr w:rsidR="006E1AFB" w14:paraId="2AE2163B" w14:textId="77777777" w:rsidTr="00E96F6B">
        <w:trPr>
          <w:trHeight w:val="345"/>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3D741F50"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COMPONENTE CURRICULAR: </w:t>
            </w:r>
            <w:r>
              <w:rPr>
                <w:rFonts w:ascii="Times New Roman" w:eastAsia="Times New Roman" w:hAnsi="Times New Roman" w:cs="Times New Roman"/>
                <w:b/>
                <w:bCs/>
                <w:color w:val="FFFFFF"/>
              </w:rPr>
              <w:t xml:space="preserve">     </w:t>
            </w:r>
            <w:r>
              <w:t xml:space="preserve"> </w:t>
            </w:r>
            <w:r>
              <w:rPr>
                <w:rFonts w:ascii="Times New Roman" w:eastAsia="Times New Roman" w:hAnsi="Times New Roman" w:cs="Times New Roman"/>
                <w:b/>
                <w:bCs/>
                <w:color w:val="FFFFFF"/>
              </w:rPr>
              <w:t xml:space="preserve">COMPUTAÇÃO EM NUVEM                                               </w:t>
            </w:r>
          </w:p>
        </w:tc>
      </w:tr>
      <w:tr w:rsidR="006E1AFB" w14:paraId="2959299B" w14:textId="77777777" w:rsidTr="00E96F6B">
        <w:trPr>
          <w:trHeight w:val="31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7BAAE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14124</w:t>
            </w:r>
          </w:p>
        </w:tc>
      </w:tr>
      <w:tr w:rsidR="006E1AFB" w14:paraId="2EEE2C35" w14:textId="77777777" w:rsidTr="00E96F6B">
        <w:trPr>
          <w:trHeight w:val="297"/>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9DDB2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6E1AFB" w14:paraId="7D731B75"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22C57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0AFD783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38FA7D20"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9F1199"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6E1AFB" w14:paraId="629C8EA2"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F14187" w14:textId="77777777" w:rsidR="006E1AFB" w:rsidRDefault="006E1AF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96BB2C9"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53B67B38"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1AA20802"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551A0772" w14:textId="77777777" w:rsidR="006E1AFB" w:rsidRDefault="006E1AF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6E1AFB" w14:paraId="6F42092B" w14:textId="77777777" w:rsidTr="00E96F6B">
        <w:trPr>
          <w:trHeight w:val="29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B18BE1C"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PRÉ-REQUISITO: </w:t>
            </w:r>
            <w:r>
              <w:t xml:space="preserve"> (14059)</w:t>
            </w:r>
          </w:p>
        </w:tc>
      </w:tr>
      <w:tr w:rsidR="006E1AFB" w14:paraId="22C91922"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669E05"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6E1AFB" w14:paraId="0640F29C"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7D5F5BC"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6E1AFB" w14:paraId="4130DFBA"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A7FED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3BE7A850"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Introdução; Conceitos Fundamentais; Virtualização; Modelos de Nuvem; Arquitetura em Camadas; Projeto de Nuvem.</w:t>
            </w:r>
          </w:p>
        </w:tc>
      </w:tr>
      <w:tr w:rsidR="006E1AFB" w14:paraId="2823A80B"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03B42C"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6E1AFB" w14:paraId="44327B59"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7AF28057"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6E1AFB" w14:paraId="09B04F0E"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5FB2D4FB"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Introdução.</w:t>
            </w:r>
          </w:p>
          <w:p w14:paraId="6AA17E3E"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Conceitos Fundamentais.</w:t>
            </w:r>
          </w:p>
          <w:p w14:paraId="5075014A"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Virtualização.</w:t>
            </w:r>
          </w:p>
          <w:p w14:paraId="33BF5BE2"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Modelos de Distribuição.</w:t>
            </w:r>
          </w:p>
          <w:p w14:paraId="4F34CB70"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Modelos de Implantação.</w:t>
            </w:r>
          </w:p>
          <w:p w14:paraId="376D5577"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Modelo de Referência.</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78747E88"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 Arquitetura em Camadas.</w:t>
            </w:r>
          </w:p>
          <w:p w14:paraId="2827327A"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 Continuidade de Negócio.</w:t>
            </w:r>
          </w:p>
          <w:p w14:paraId="02C82A98"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 Introdução à Segurança para Computação em Nuvem.</w:t>
            </w:r>
          </w:p>
          <w:p w14:paraId="5416CC81"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 Projeto</w:t>
            </w:r>
          </w:p>
        </w:tc>
      </w:tr>
      <w:tr w:rsidR="006E1AFB" w14:paraId="1C940258"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BD57C90"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58188E28"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-FERREIRA, ANTÓNIO MIGUEL. Introdução ao Cloud </w:t>
            </w:r>
            <w:proofErr w:type="spellStart"/>
            <w:r>
              <w:rPr>
                <w:rFonts w:ascii="Times New Roman" w:eastAsia="Times New Roman" w:hAnsi="Times New Roman" w:cs="Times New Roman"/>
                <w:sz w:val="20"/>
                <w:szCs w:val="20"/>
              </w:rPr>
              <w:t>Computing</w:t>
            </w:r>
            <w:proofErr w:type="spellEnd"/>
            <w:r>
              <w:rPr>
                <w:rFonts w:ascii="Times New Roman" w:eastAsia="Times New Roman" w:hAnsi="Times New Roman" w:cs="Times New Roman"/>
                <w:sz w:val="20"/>
                <w:szCs w:val="20"/>
              </w:rPr>
              <w:t>. IaaS, PaaS, SaaS, Tecnologia, Conceito e</w:t>
            </w:r>
          </w:p>
          <w:p w14:paraId="4112794F"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Modelos de Negócio. FCA; 1ª Edição. 2015.</w:t>
            </w:r>
          </w:p>
          <w:p w14:paraId="7CC4B14C"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CHEE, BRIAN J. S. Computação em Nuvem Cloud </w:t>
            </w:r>
            <w:proofErr w:type="spellStart"/>
            <w:r>
              <w:rPr>
                <w:rFonts w:ascii="Times New Roman" w:eastAsia="Times New Roman" w:hAnsi="Times New Roman" w:cs="Times New Roman"/>
                <w:sz w:val="20"/>
                <w:szCs w:val="20"/>
              </w:rPr>
              <w:t>Computing</w:t>
            </w:r>
            <w:proofErr w:type="spellEnd"/>
            <w:r>
              <w:rPr>
                <w:rFonts w:ascii="Times New Roman" w:eastAsia="Times New Roman" w:hAnsi="Times New Roman" w:cs="Times New Roman"/>
                <w:sz w:val="20"/>
                <w:szCs w:val="20"/>
              </w:rPr>
              <w:t xml:space="preserve">: Tecnologias e Estratégias. </w:t>
            </w:r>
            <w:proofErr w:type="spellStart"/>
            <w:r>
              <w:rPr>
                <w:rFonts w:ascii="Times New Roman" w:eastAsia="Times New Roman" w:hAnsi="Times New Roman" w:cs="Times New Roman"/>
                <w:sz w:val="20"/>
                <w:szCs w:val="20"/>
              </w:rPr>
              <w:t>M.Books</w:t>
            </w:r>
            <w:proofErr w:type="spellEnd"/>
            <w:r>
              <w:rPr>
                <w:rFonts w:ascii="Times New Roman" w:eastAsia="Times New Roman" w:hAnsi="Times New Roman" w:cs="Times New Roman"/>
                <w:sz w:val="20"/>
                <w:szCs w:val="20"/>
              </w:rPr>
              <w:t>; 1ª Edição;</w:t>
            </w:r>
          </w:p>
          <w:p w14:paraId="20D2BC81"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2013.</w:t>
            </w:r>
          </w:p>
          <w:p w14:paraId="4F965922"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VELTE, ANTHONY T. Cloud </w:t>
            </w:r>
            <w:proofErr w:type="spellStart"/>
            <w:r>
              <w:rPr>
                <w:rFonts w:ascii="Times New Roman" w:eastAsia="Times New Roman" w:hAnsi="Times New Roman" w:cs="Times New Roman"/>
                <w:sz w:val="20"/>
                <w:szCs w:val="20"/>
              </w:rPr>
              <w:t>Computing</w:t>
            </w:r>
            <w:proofErr w:type="spellEnd"/>
            <w:r>
              <w:rPr>
                <w:rFonts w:ascii="Times New Roman" w:eastAsia="Times New Roman" w:hAnsi="Times New Roman" w:cs="Times New Roman"/>
                <w:sz w:val="20"/>
                <w:szCs w:val="20"/>
              </w:rPr>
              <w:t>, Computação Em Nuvem: Uma Abordagem Prática. Alta Books; 1ª Edição;</w:t>
            </w:r>
          </w:p>
          <w:p w14:paraId="55E65700"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2012.</w:t>
            </w:r>
          </w:p>
          <w:p w14:paraId="00A47930"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SANTOS, GERSON RAIMUNDO DOS. Cloud </w:t>
            </w:r>
            <w:proofErr w:type="spellStart"/>
            <w:r>
              <w:rPr>
                <w:rFonts w:ascii="Times New Roman" w:eastAsia="Times New Roman" w:hAnsi="Times New Roman" w:cs="Times New Roman"/>
                <w:sz w:val="20"/>
                <w:szCs w:val="20"/>
              </w:rPr>
              <w:t>Computing</w:t>
            </w:r>
            <w:proofErr w:type="spellEnd"/>
            <w:r>
              <w:rPr>
                <w:rFonts w:ascii="Times New Roman" w:eastAsia="Times New Roman" w:hAnsi="Times New Roman" w:cs="Times New Roman"/>
                <w:sz w:val="20"/>
                <w:szCs w:val="20"/>
              </w:rPr>
              <w:t>: Data Center Virtualizado - Gerenciamento,</w:t>
            </w:r>
          </w:p>
          <w:p w14:paraId="40C9E647"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sz w:val="20"/>
                <w:szCs w:val="20"/>
              </w:rPr>
              <w:t>Monitoramento, Segurança. Ciência Moderna. 1ª Edição; 2015.</w:t>
            </w:r>
          </w:p>
        </w:tc>
      </w:tr>
      <w:tr w:rsidR="006E1AFB" w14:paraId="6EDE164C"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2AB305"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rPr>
              <w:t>BIBLIOGRAFIA COMPLEMENTAR</w:t>
            </w:r>
            <w:r>
              <w:rPr>
                <w:rFonts w:ascii="Times New Roman" w:eastAsia="Times New Roman" w:hAnsi="Times New Roman" w:cs="Times New Roman"/>
                <w:sz w:val="20"/>
                <w:szCs w:val="20"/>
              </w:rPr>
              <w:t xml:space="preserve">: </w:t>
            </w:r>
          </w:p>
          <w:p w14:paraId="0222CAD8"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Veras, Manoel; Diógenes, Yuri. Certificação Cloud Essentials - Guia Preparatório Para o Exame </w:t>
            </w:r>
            <w:proofErr w:type="spellStart"/>
            <w:r>
              <w:rPr>
                <w:rFonts w:ascii="Times New Roman" w:eastAsia="Times New Roman" w:hAnsi="Times New Roman" w:cs="Times New Roman"/>
                <w:sz w:val="20"/>
                <w:szCs w:val="20"/>
              </w:rPr>
              <w:t>Clo</w:t>
            </w:r>
            <w:proofErr w:type="spellEnd"/>
            <w:r>
              <w:rPr>
                <w:rFonts w:ascii="Times New Roman" w:eastAsia="Times New Roman" w:hAnsi="Times New Roman" w:cs="Times New Roman"/>
                <w:sz w:val="20"/>
                <w:szCs w:val="20"/>
              </w:rPr>
              <w:t>-</w:t>
            </w:r>
          </w:p>
          <w:p w14:paraId="0BCC760C"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001. </w:t>
            </w:r>
            <w:proofErr w:type="spellStart"/>
            <w:r>
              <w:rPr>
                <w:rFonts w:ascii="Times New Roman" w:eastAsia="Times New Roman" w:hAnsi="Times New Roman" w:cs="Times New Roman"/>
                <w:sz w:val="20"/>
                <w:szCs w:val="20"/>
              </w:rPr>
              <w:t>Novaterra</w:t>
            </w:r>
            <w:proofErr w:type="spellEnd"/>
            <w:r>
              <w:rPr>
                <w:rFonts w:ascii="Times New Roman" w:eastAsia="Times New Roman" w:hAnsi="Times New Roman" w:cs="Times New Roman"/>
                <w:sz w:val="20"/>
                <w:szCs w:val="20"/>
              </w:rPr>
              <w:t>; 1ª Edição; 2014.</w:t>
            </w:r>
          </w:p>
          <w:p w14:paraId="3DD958F8"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Rhoton</w:t>
            </w:r>
            <w:proofErr w:type="spellEnd"/>
            <w:r>
              <w:rPr>
                <w:rFonts w:ascii="Times New Roman" w:eastAsia="Times New Roman" w:hAnsi="Times New Roman" w:cs="Times New Roman"/>
                <w:sz w:val="20"/>
                <w:szCs w:val="20"/>
              </w:rPr>
              <w:t xml:space="preserve">, John. Cloud </w:t>
            </w:r>
            <w:proofErr w:type="spellStart"/>
            <w:r>
              <w:rPr>
                <w:rFonts w:ascii="Times New Roman" w:eastAsia="Times New Roman" w:hAnsi="Times New Roman" w:cs="Times New Roman"/>
                <w:sz w:val="20"/>
                <w:szCs w:val="20"/>
              </w:rPr>
              <w:t>Computing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Explained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Implementation</w:t>
            </w:r>
            <w:proofErr w:type="spellEnd"/>
            <w:r>
              <w:rPr>
                <w:rFonts w:ascii="Times New Roman" w:eastAsia="Times New Roman" w:hAnsi="Times New Roman" w:cs="Times New Roman"/>
                <w:sz w:val="20"/>
                <w:szCs w:val="20"/>
              </w:rPr>
              <w:t xml:space="preserve"> Handbook for </w:t>
            </w:r>
            <w:proofErr w:type="spellStart"/>
            <w:r>
              <w:rPr>
                <w:rFonts w:ascii="Times New Roman" w:eastAsia="Times New Roman" w:hAnsi="Times New Roman" w:cs="Times New Roman"/>
                <w:sz w:val="20"/>
                <w:szCs w:val="20"/>
              </w:rPr>
              <w:t>Enterprises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Recursive</w:t>
            </w:r>
            <w:proofErr w:type="spellEnd"/>
          </w:p>
          <w:p w14:paraId="5636EBD0"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Press, 2009.</w:t>
            </w:r>
          </w:p>
          <w:p w14:paraId="1401714B"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Jeanna</w:t>
            </w:r>
            <w:proofErr w:type="spellEnd"/>
            <w:r>
              <w:rPr>
                <w:rFonts w:ascii="Times New Roman" w:eastAsia="Times New Roman" w:hAnsi="Times New Roman" w:cs="Times New Roman"/>
                <w:sz w:val="20"/>
                <w:szCs w:val="20"/>
              </w:rPr>
              <w:t xml:space="preserve"> N. Mathews et al. Executando o </w:t>
            </w:r>
            <w:proofErr w:type="spellStart"/>
            <w:r>
              <w:rPr>
                <w:rFonts w:ascii="Times New Roman" w:eastAsia="Times New Roman" w:hAnsi="Times New Roman" w:cs="Times New Roman"/>
                <w:sz w:val="20"/>
                <w:szCs w:val="20"/>
              </w:rPr>
              <w:t>Xen</w:t>
            </w:r>
            <w:proofErr w:type="spellEnd"/>
            <w:r>
              <w:rPr>
                <w:rFonts w:ascii="Times New Roman" w:eastAsia="Times New Roman" w:hAnsi="Times New Roman" w:cs="Times New Roman"/>
                <w:sz w:val="20"/>
                <w:szCs w:val="20"/>
              </w:rPr>
              <w:t>: Um Guia Prático para a Arte da Virtualização.</w:t>
            </w:r>
          </w:p>
          <w:p w14:paraId="1663FED9" w14:textId="77777777" w:rsidR="006E1AFB" w:rsidRDefault="006E1AFB" w:rsidP="00E96F6B">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Altabooks</w:t>
            </w:r>
            <w:proofErr w:type="spellEnd"/>
            <w:r>
              <w:rPr>
                <w:rFonts w:ascii="Times New Roman" w:eastAsia="Times New Roman" w:hAnsi="Times New Roman" w:cs="Times New Roman"/>
                <w:sz w:val="20"/>
                <w:szCs w:val="20"/>
              </w:rPr>
              <w:t>, 2009.</w:t>
            </w:r>
          </w:p>
          <w:p w14:paraId="153491F1"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ITpreneurs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Nederland</w:t>
            </w:r>
            <w:proofErr w:type="spellEnd"/>
            <w:r>
              <w:rPr>
                <w:rFonts w:ascii="Times New Roman" w:eastAsia="Times New Roman" w:hAnsi="Times New Roman" w:cs="Times New Roman"/>
                <w:sz w:val="20"/>
                <w:szCs w:val="20"/>
              </w:rPr>
              <w:t xml:space="preserve"> B.V. </w:t>
            </w:r>
            <w:proofErr w:type="spellStart"/>
            <w:r>
              <w:rPr>
                <w:rFonts w:ascii="Times New Roman" w:eastAsia="Times New Roman" w:hAnsi="Times New Roman" w:cs="Times New Roman"/>
                <w:sz w:val="20"/>
                <w:szCs w:val="20"/>
              </w:rPr>
              <w:t>CompTIA</w:t>
            </w:r>
            <w:proofErr w:type="spellEnd"/>
            <w:r>
              <w:rPr>
                <w:rFonts w:ascii="Times New Roman" w:eastAsia="Times New Roman" w:hAnsi="Times New Roman" w:cs="Times New Roman"/>
                <w:sz w:val="20"/>
                <w:szCs w:val="20"/>
              </w:rPr>
              <w:t xml:space="preserve"> Cloud Essentials </w:t>
            </w:r>
            <w:proofErr w:type="spellStart"/>
            <w:r>
              <w:rPr>
                <w:rFonts w:ascii="Times New Roman" w:eastAsia="Times New Roman" w:hAnsi="Times New Roman" w:cs="Times New Roman"/>
                <w:sz w:val="20"/>
                <w:szCs w:val="20"/>
              </w:rPr>
              <w:t>Certification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Study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Guide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Exam</w:t>
            </w:r>
            <w:proofErr w:type="spellEnd"/>
            <w:r>
              <w:rPr>
                <w:rFonts w:ascii="Times New Roman" w:eastAsia="Times New Roman" w:hAnsi="Times New Roman" w:cs="Times New Roman"/>
                <w:sz w:val="20"/>
                <w:szCs w:val="20"/>
              </w:rPr>
              <w:t xml:space="preserve"> CLO-001).</w:t>
            </w:r>
          </w:p>
          <w:p w14:paraId="1CCF8C7D"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McGraw-Hill </w:t>
            </w:r>
            <w:proofErr w:type="spellStart"/>
            <w:r>
              <w:rPr>
                <w:rFonts w:ascii="Times New Roman" w:eastAsia="Times New Roman" w:hAnsi="Times New Roman" w:cs="Times New Roman"/>
                <w:sz w:val="20"/>
                <w:szCs w:val="20"/>
              </w:rPr>
              <w:t>Education</w:t>
            </w:r>
            <w:proofErr w:type="spellEnd"/>
            <w:r>
              <w:rPr>
                <w:rFonts w:ascii="Times New Roman" w:eastAsia="Times New Roman" w:hAnsi="Times New Roman" w:cs="Times New Roman"/>
                <w:sz w:val="20"/>
                <w:szCs w:val="20"/>
              </w:rPr>
              <w:t xml:space="preserve">; 1 </w:t>
            </w:r>
            <w:proofErr w:type="spellStart"/>
            <w:r>
              <w:rPr>
                <w:rFonts w:ascii="Times New Roman" w:eastAsia="Times New Roman" w:hAnsi="Times New Roman" w:cs="Times New Roman"/>
                <w:sz w:val="20"/>
                <w:szCs w:val="20"/>
              </w:rPr>
              <w:t>edition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January</w:t>
            </w:r>
            <w:proofErr w:type="spellEnd"/>
            <w:r>
              <w:rPr>
                <w:rFonts w:ascii="Times New Roman" w:eastAsia="Times New Roman" w:hAnsi="Times New Roman" w:cs="Times New Roman"/>
                <w:sz w:val="20"/>
                <w:szCs w:val="20"/>
              </w:rPr>
              <w:t xml:space="preserve"> 3, 2014).</w:t>
            </w:r>
          </w:p>
          <w:p w14:paraId="614D6B41"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Wittig, Andreas; Wittig, Michael. </w:t>
            </w:r>
            <w:proofErr w:type="spellStart"/>
            <w:r>
              <w:rPr>
                <w:rFonts w:ascii="Times New Roman" w:eastAsia="Times New Roman" w:hAnsi="Times New Roman" w:cs="Times New Roman"/>
                <w:sz w:val="20"/>
                <w:szCs w:val="20"/>
              </w:rPr>
              <w:t>Amazon</w:t>
            </w:r>
            <w:proofErr w:type="spellEnd"/>
            <w:r>
              <w:rPr>
                <w:rFonts w:ascii="Times New Roman" w:eastAsia="Times New Roman" w:hAnsi="Times New Roman" w:cs="Times New Roman"/>
                <w:sz w:val="20"/>
                <w:szCs w:val="20"/>
              </w:rPr>
              <w:t xml:space="preserve"> Web Services in </w:t>
            </w:r>
            <w:proofErr w:type="spellStart"/>
            <w:r>
              <w:rPr>
                <w:rFonts w:ascii="Times New Roman" w:eastAsia="Times New Roman" w:hAnsi="Times New Roman" w:cs="Times New Roman"/>
                <w:sz w:val="20"/>
                <w:szCs w:val="20"/>
              </w:rPr>
              <w:t>Action</w:t>
            </w:r>
            <w:proofErr w:type="spellEnd"/>
            <w:r>
              <w:rPr>
                <w:rFonts w:ascii="Times New Roman" w:eastAsia="Times New Roman" w:hAnsi="Times New Roman" w:cs="Times New Roman"/>
                <w:sz w:val="20"/>
                <w:szCs w:val="20"/>
              </w:rPr>
              <w:t xml:space="preserve">. Manning </w:t>
            </w:r>
            <w:proofErr w:type="spellStart"/>
            <w:r>
              <w:rPr>
                <w:rFonts w:ascii="Times New Roman" w:eastAsia="Times New Roman" w:hAnsi="Times New Roman" w:cs="Times New Roman"/>
                <w:sz w:val="20"/>
                <w:szCs w:val="20"/>
              </w:rPr>
              <w:t>Publications</w:t>
            </w:r>
            <w:proofErr w:type="spellEnd"/>
            <w:r>
              <w:rPr>
                <w:rFonts w:ascii="Times New Roman" w:eastAsia="Times New Roman" w:hAnsi="Times New Roman" w:cs="Times New Roman"/>
                <w:sz w:val="20"/>
                <w:szCs w:val="20"/>
              </w:rPr>
              <w:t xml:space="preserve">; 1 </w:t>
            </w:r>
            <w:proofErr w:type="spellStart"/>
            <w:r>
              <w:rPr>
                <w:rFonts w:ascii="Times New Roman" w:eastAsia="Times New Roman" w:hAnsi="Times New Roman" w:cs="Times New Roman"/>
                <w:sz w:val="20"/>
                <w:szCs w:val="20"/>
              </w:rPr>
              <w:t>edition</w:t>
            </w:r>
            <w:proofErr w:type="spellEnd"/>
          </w:p>
          <w:p w14:paraId="72188044"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October</w:t>
            </w:r>
            <w:proofErr w:type="spellEnd"/>
            <w:r>
              <w:rPr>
                <w:rFonts w:ascii="Times New Roman" w:eastAsia="Times New Roman" w:hAnsi="Times New Roman" w:cs="Times New Roman"/>
                <w:sz w:val="20"/>
                <w:szCs w:val="20"/>
              </w:rPr>
              <w:t xml:space="preserve"> 17, 2015).</w:t>
            </w:r>
          </w:p>
          <w:p w14:paraId="30FDA0DF"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Rafaels</w:t>
            </w:r>
            <w:proofErr w:type="spellEnd"/>
            <w:r>
              <w:rPr>
                <w:rFonts w:ascii="Times New Roman" w:eastAsia="Times New Roman" w:hAnsi="Times New Roman" w:cs="Times New Roman"/>
                <w:sz w:val="20"/>
                <w:szCs w:val="20"/>
              </w:rPr>
              <w:t xml:space="preserve">, Ray J. Cloud </w:t>
            </w:r>
            <w:proofErr w:type="spellStart"/>
            <w:r>
              <w:rPr>
                <w:rFonts w:ascii="Times New Roman" w:eastAsia="Times New Roman" w:hAnsi="Times New Roman" w:cs="Times New Roman"/>
                <w:sz w:val="20"/>
                <w:szCs w:val="20"/>
              </w:rPr>
              <w:t>Computing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From</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Beginning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 xml:space="preserve"> End. </w:t>
            </w:r>
            <w:proofErr w:type="spellStart"/>
            <w:r>
              <w:rPr>
                <w:rFonts w:ascii="Times New Roman" w:eastAsia="Times New Roman" w:hAnsi="Times New Roman" w:cs="Times New Roman"/>
                <w:sz w:val="20"/>
                <w:szCs w:val="20"/>
              </w:rPr>
              <w:t>CreateSpace</w:t>
            </w:r>
            <w:proofErr w:type="spellEnd"/>
            <w:r>
              <w:rPr>
                <w:rFonts w:ascii="Times New Roman" w:eastAsia="Times New Roman" w:hAnsi="Times New Roman" w:cs="Times New Roman"/>
                <w:sz w:val="20"/>
                <w:szCs w:val="20"/>
              </w:rPr>
              <w:t xml:space="preserve"> Independent </w:t>
            </w:r>
            <w:proofErr w:type="spellStart"/>
            <w:r>
              <w:rPr>
                <w:rFonts w:ascii="Times New Roman" w:eastAsia="Times New Roman" w:hAnsi="Times New Roman" w:cs="Times New Roman"/>
                <w:sz w:val="20"/>
                <w:szCs w:val="20"/>
              </w:rPr>
              <w:t>Publishing</w:t>
            </w:r>
            <w:proofErr w:type="spellEnd"/>
          </w:p>
          <w:p w14:paraId="0D1161B5"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Platform (April 1, 2015).</w:t>
            </w:r>
          </w:p>
        </w:tc>
      </w:tr>
    </w:tbl>
    <w:p w14:paraId="590A4EA1" w14:textId="77777777" w:rsidR="006E1AFB" w:rsidRDefault="006E1AFB" w:rsidP="006E1AFB">
      <w:pPr>
        <w:spacing w:after="120" w:line="240" w:lineRule="auto"/>
        <w:rPr>
          <w:sz w:val="20"/>
          <w:szCs w:val="20"/>
        </w:rPr>
      </w:pPr>
    </w:p>
    <w:p w14:paraId="03A38AFF" w14:textId="6755C0EA" w:rsidR="006E1AFB" w:rsidRPr="006E1AFB" w:rsidRDefault="006E1AFB" w:rsidP="006E1AFB">
      <w:pPr>
        <w:spacing w:after="160" w:line="259" w:lineRule="auto"/>
        <w:rPr>
          <w:sz w:val="20"/>
          <w:szCs w:val="20"/>
        </w:rPr>
      </w:pPr>
      <w:r>
        <w:br w:type="page"/>
      </w:r>
    </w:p>
    <w:tbl>
      <w:tblPr>
        <w:tblpPr w:leftFromText="141" w:rightFromText="141" w:vertAnchor="text"/>
        <w:tblW w:w="9520" w:type="dxa"/>
        <w:tblLayout w:type="fixed"/>
        <w:tblLook w:val="0400" w:firstRow="0" w:lastRow="0" w:firstColumn="0" w:lastColumn="0" w:noHBand="0" w:noVBand="1"/>
      </w:tblPr>
      <w:tblGrid>
        <w:gridCol w:w="4760"/>
        <w:gridCol w:w="4760"/>
      </w:tblGrid>
      <w:tr w:rsidR="006E1AFB" w14:paraId="189E5155" w14:textId="77777777" w:rsidTr="00E96F6B">
        <w:trPr>
          <w:trHeight w:val="390"/>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341805AB"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COMPONENTE CURRICULAR: </w:t>
            </w:r>
            <w:r>
              <w:rPr>
                <w:rFonts w:ascii="Times New Roman" w:eastAsia="Times New Roman" w:hAnsi="Times New Roman" w:cs="Times New Roman"/>
                <w:b/>
                <w:bCs/>
                <w:color w:val="FFFFFF"/>
              </w:rPr>
              <w:t xml:space="preserve">  </w:t>
            </w:r>
            <w:r>
              <w:t xml:space="preserve"> </w:t>
            </w:r>
            <w:r>
              <w:rPr>
                <w:rFonts w:ascii="Times New Roman" w:eastAsia="Times New Roman" w:hAnsi="Times New Roman" w:cs="Times New Roman"/>
                <w:b/>
                <w:bCs/>
                <w:color w:val="FFFFFF"/>
              </w:rPr>
              <w:t xml:space="preserve">COMPUTAÇÃO PARA ANÁLISE DE DADOS                                                  </w:t>
            </w:r>
          </w:p>
        </w:tc>
      </w:tr>
      <w:tr w:rsidR="006E1AFB" w14:paraId="60602EBA"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A2E60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14730</w:t>
            </w:r>
          </w:p>
        </w:tc>
      </w:tr>
      <w:tr w:rsidR="006E1AFB" w14:paraId="06DFFDE7"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ED83A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6E1AFB" w14:paraId="4EF7E334"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1C39CB"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07E20767"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0542A80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35C5F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6E1AFB" w14:paraId="43053516"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D41943" w14:textId="77777777" w:rsidR="006E1AFB" w:rsidRDefault="006E1AF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D9CADF"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7B48BB4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30468790"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1CCB6C44" w14:textId="77777777" w:rsidR="006E1AFB" w:rsidRDefault="006E1AF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6E1AFB" w14:paraId="54AC2E7C"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D2524D" w14:textId="77777777" w:rsidR="006E1AFB" w:rsidRDefault="006E1AFB" w:rsidP="00E96F6B">
            <w:pPr>
              <w:spacing w:line="240" w:lineRule="auto"/>
            </w:pPr>
            <w:r>
              <w:rPr>
                <w:rFonts w:ascii="Times New Roman" w:eastAsia="Times New Roman" w:hAnsi="Times New Roman" w:cs="Times New Roman"/>
              </w:rPr>
              <w:t xml:space="preserve">PRÉ-REQUISITO: </w:t>
            </w:r>
            <w:r>
              <w:t xml:space="preserve"> (06243) E (14117) </w:t>
            </w:r>
          </w:p>
        </w:tc>
      </w:tr>
      <w:tr w:rsidR="006E1AFB" w14:paraId="0D80CE35"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803511"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6E1AFB" w14:paraId="6501B792"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7372A4"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6E1AFB" w14:paraId="7E5BAE3A"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EC4C8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3D3FE35B"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Introdução a data </w:t>
            </w:r>
            <w:proofErr w:type="spellStart"/>
            <w:r>
              <w:rPr>
                <w:rFonts w:ascii="Times New Roman" w:eastAsia="Times New Roman" w:hAnsi="Times New Roman" w:cs="Times New Roman"/>
                <w:sz w:val="20"/>
                <w:szCs w:val="20"/>
              </w:rPr>
              <w:t>science</w:t>
            </w:r>
            <w:proofErr w:type="spellEnd"/>
            <w:r>
              <w:rPr>
                <w:rFonts w:ascii="Times New Roman" w:eastAsia="Times New Roman" w:hAnsi="Times New Roman" w:cs="Times New Roman"/>
                <w:sz w:val="20"/>
                <w:szCs w:val="20"/>
              </w:rPr>
              <w:t>. Visão geral e história de uma linguagem de programação popular para a análise de dados (ex.: R ou Python). Tipos de dados e operações básicas. Leitura e escrita de dados. Estruturas de controle. Funções. Plotagem. Manipulação, documentação e análise de dados.</w:t>
            </w:r>
          </w:p>
          <w:p w14:paraId="5701E283" w14:textId="77777777" w:rsidR="006E1AFB" w:rsidRDefault="006E1AFB" w:rsidP="00E96F6B">
            <w:pPr>
              <w:spacing w:line="240" w:lineRule="auto"/>
              <w:jc w:val="both"/>
              <w:rPr>
                <w:rFonts w:ascii="Times New Roman" w:eastAsia="Times New Roman" w:hAnsi="Times New Roman" w:cs="Times New Roman"/>
              </w:rPr>
            </w:pPr>
          </w:p>
        </w:tc>
      </w:tr>
      <w:tr w:rsidR="006E1AFB" w14:paraId="612C0020"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37E3D4"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6E1AFB" w14:paraId="57357088"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700DA9BB"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6E1AFB" w14:paraId="1F277A07"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382AE627"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Introdução a data </w:t>
            </w:r>
            <w:proofErr w:type="spellStart"/>
            <w:r>
              <w:rPr>
                <w:rFonts w:ascii="Times New Roman" w:eastAsia="Times New Roman" w:hAnsi="Times New Roman" w:cs="Times New Roman"/>
                <w:sz w:val="20"/>
                <w:szCs w:val="20"/>
              </w:rPr>
              <w:t>science</w:t>
            </w:r>
            <w:proofErr w:type="spellEnd"/>
            <w:r>
              <w:rPr>
                <w:rFonts w:ascii="Times New Roman" w:eastAsia="Times New Roman" w:hAnsi="Times New Roman" w:cs="Times New Roman"/>
                <w:sz w:val="20"/>
                <w:szCs w:val="20"/>
              </w:rPr>
              <w:t>.</w:t>
            </w:r>
          </w:p>
          <w:p w14:paraId="60CC2A5A"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Introdução à linguagem de programação adotada.</w:t>
            </w:r>
          </w:p>
          <w:p w14:paraId="1381A3C7"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Controle de fluxo, matrizes, listas, vetorização e funções.</w:t>
            </w:r>
          </w:p>
          <w:p w14:paraId="6F74BE0A"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Sumario estatístico.</w:t>
            </w:r>
          </w:p>
          <w:p w14:paraId="6CAB810A"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Fatores.</w:t>
            </w:r>
          </w:p>
          <w:p w14:paraId="0A823CC5"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Data frames.</w:t>
            </w:r>
          </w:p>
          <w:p w14:paraId="416206D7"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 Web </w:t>
            </w:r>
            <w:proofErr w:type="spellStart"/>
            <w:r>
              <w:rPr>
                <w:rFonts w:ascii="Times New Roman" w:eastAsia="Times New Roman" w:hAnsi="Times New Roman" w:cs="Times New Roman"/>
                <w:sz w:val="20"/>
                <w:szCs w:val="20"/>
              </w:rPr>
              <w:t>scraping</w:t>
            </w:r>
            <w:proofErr w:type="spellEnd"/>
            <w:r>
              <w:rPr>
                <w:rFonts w:ascii="Times New Roman" w:eastAsia="Times New Roman" w:hAnsi="Times New Roman" w:cs="Times New Roman"/>
                <w:sz w:val="20"/>
                <w:szCs w:val="20"/>
              </w:rPr>
              <w:t xml:space="preserve"> e web </w:t>
            </w:r>
            <w:proofErr w:type="spellStart"/>
            <w:r>
              <w:rPr>
                <w:rFonts w:ascii="Times New Roman" w:eastAsia="Times New Roman" w:hAnsi="Times New Roman" w:cs="Times New Roman"/>
                <w:sz w:val="20"/>
                <w:szCs w:val="20"/>
              </w:rPr>
              <w:t>crawling</w:t>
            </w:r>
            <w:proofErr w:type="spellEnd"/>
            <w:r>
              <w:rPr>
                <w:rFonts w:ascii="Times New Roman" w:eastAsia="Times New Roman" w:hAnsi="Times New Roman" w:cs="Times New Roman"/>
                <w:sz w:val="20"/>
                <w:szCs w:val="20"/>
              </w:rPr>
              <w:t>.</w:t>
            </w:r>
          </w:p>
          <w:p w14:paraId="68AD4590"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 Visualização de dados.</w:t>
            </w:r>
          </w:p>
          <w:p w14:paraId="5A528EE3"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 Estatísticas e modelos.</w:t>
            </w:r>
          </w:p>
          <w:p w14:paraId="2C4071AF"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 Exportação e apresentação de resultados</w:t>
            </w:r>
          </w:p>
          <w:p w14:paraId="3F560A89"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sz w:val="20"/>
                <w:szCs w:val="20"/>
              </w:rPr>
              <w:t>11. Análise de dados reais.</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62DEF9F1" w14:textId="77777777" w:rsidR="006E1AFB" w:rsidRDefault="006E1AFB" w:rsidP="00E96F6B">
            <w:pPr>
              <w:spacing w:line="240" w:lineRule="auto"/>
              <w:rPr>
                <w:rFonts w:ascii="Times New Roman" w:eastAsia="Times New Roman" w:hAnsi="Times New Roman" w:cs="Times New Roman"/>
              </w:rPr>
            </w:pPr>
          </w:p>
        </w:tc>
      </w:tr>
      <w:tr w:rsidR="006E1AFB" w14:paraId="6619AE85"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813276"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1F79C37E" w14:textId="77777777" w:rsidR="006E1AFB" w:rsidRDefault="006E1AFB" w:rsidP="00E96F6B">
            <w:pPr>
              <w:spacing w:line="240" w:lineRule="auto"/>
              <w:rPr>
                <w:rFonts w:ascii="Times New Roman" w:eastAsia="Times New Roman" w:hAnsi="Times New Roman" w:cs="Times New Roman"/>
              </w:rPr>
            </w:pPr>
          </w:p>
          <w:p w14:paraId="1D4D7E76"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w:t>
            </w:r>
            <w:proofErr w:type="spellStart"/>
            <w:r>
              <w:rPr>
                <w:rFonts w:ascii="Times New Roman" w:eastAsia="Times New Roman" w:hAnsi="Times New Roman" w:cs="Times New Roman"/>
                <w:sz w:val="20"/>
                <w:szCs w:val="20"/>
              </w:rPr>
              <w:t>Venables</w:t>
            </w:r>
            <w:proofErr w:type="spellEnd"/>
            <w:r>
              <w:rPr>
                <w:rFonts w:ascii="Times New Roman" w:eastAsia="Times New Roman" w:hAnsi="Times New Roman" w:cs="Times New Roman"/>
                <w:sz w:val="20"/>
                <w:szCs w:val="20"/>
              </w:rPr>
              <w:t xml:space="preserve">, William N.,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David M. Smith. </w:t>
            </w:r>
            <w:proofErr w:type="spellStart"/>
            <w:r>
              <w:rPr>
                <w:rFonts w:ascii="Times New Roman" w:eastAsia="Times New Roman" w:hAnsi="Times New Roman" w:cs="Times New Roman"/>
                <w:sz w:val="20"/>
                <w:szCs w:val="20"/>
              </w:rPr>
              <w:t>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Introduction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 xml:space="preserve"> R. Network </w:t>
            </w:r>
            <w:proofErr w:type="spellStart"/>
            <w:r>
              <w:rPr>
                <w:rFonts w:ascii="Times New Roman" w:eastAsia="Times New Roman" w:hAnsi="Times New Roman" w:cs="Times New Roman"/>
                <w:sz w:val="20"/>
                <w:szCs w:val="20"/>
              </w:rPr>
              <w:t>Theory</w:t>
            </w:r>
            <w:proofErr w:type="spellEnd"/>
            <w:r>
              <w:rPr>
                <w:rFonts w:ascii="Times New Roman" w:eastAsia="Times New Roman" w:hAnsi="Times New Roman" w:cs="Times New Roman"/>
                <w:sz w:val="20"/>
                <w:szCs w:val="20"/>
              </w:rPr>
              <w:t xml:space="preserve"> Ltd., 2009.</w:t>
            </w:r>
          </w:p>
          <w:p w14:paraId="40F9257F"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Le Roux, Niel J.,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Sugnet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Lubbe</w:t>
            </w:r>
            <w:proofErr w:type="spellEnd"/>
            <w:r>
              <w:rPr>
                <w:rFonts w:ascii="Times New Roman" w:eastAsia="Times New Roman" w:hAnsi="Times New Roman" w:cs="Times New Roman"/>
                <w:sz w:val="20"/>
                <w:szCs w:val="20"/>
              </w:rPr>
              <w:t>. "A Step-</w:t>
            </w:r>
            <w:proofErr w:type="spellStart"/>
            <w:r>
              <w:rPr>
                <w:rFonts w:ascii="Times New Roman" w:eastAsia="Times New Roman" w:hAnsi="Times New Roman" w:cs="Times New Roman"/>
                <w:sz w:val="20"/>
                <w:szCs w:val="20"/>
              </w:rPr>
              <w:t>By</w:t>
            </w:r>
            <w:proofErr w:type="spellEnd"/>
            <w:r>
              <w:rPr>
                <w:rFonts w:ascii="Times New Roman" w:eastAsia="Times New Roman" w:hAnsi="Times New Roman" w:cs="Times New Roman"/>
                <w:sz w:val="20"/>
                <w:szCs w:val="20"/>
              </w:rPr>
              <w:t xml:space="preserve">-Step R Tutorial: </w:t>
            </w:r>
            <w:proofErr w:type="spellStart"/>
            <w:r>
              <w:rPr>
                <w:rFonts w:ascii="Times New Roman" w:eastAsia="Times New Roman" w:hAnsi="Times New Roman" w:cs="Times New Roman"/>
                <w:sz w:val="20"/>
                <w:szCs w:val="20"/>
              </w:rPr>
              <w:t>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Introduction</w:t>
            </w:r>
            <w:proofErr w:type="spellEnd"/>
            <w:r>
              <w:rPr>
                <w:rFonts w:ascii="Times New Roman" w:eastAsia="Times New Roman" w:hAnsi="Times New Roman" w:cs="Times New Roman"/>
                <w:sz w:val="20"/>
                <w:szCs w:val="20"/>
              </w:rPr>
              <w:t xml:space="preserve"> Into R </w:t>
            </w:r>
            <w:proofErr w:type="spellStart"/>
            <w:r>
              <w:rPr>
                <w:rFonts w:ascii="Times New Roman" w:eastAsia="Times New Roman" w:hAnsi="Times New Roman" w:cs="Times New Roman"/>
                <w:sz w:val="20"/>
                <w:szCs w:val="20"/>
              </w:rPr>
              <w:t>Applications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p>
          <w:p w14:paraId="31204E8E" w14:textId="77777777" w:rsidR="006E1AFB" w:rsidRDefault="006E1AFB" w:rsidP="00E96F6B">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Programming</w:t>
            </w:r>
            <w:proofErr w:type="spellEnd"/>
            <w:r>
              <w:rPr>
                <w:rFonts w:ascii="Times New Roman" w:eastAsia="Times New Roman" w:hAnsi="Times New Roman" w:cs="Times New Roman"/>
                <w:sz w:val="20"/>
                <w:szCs w:val="20"/>
              </w:rPr>
              <w:t>." (2015).</w:t>
            </w:r>
          </w:p>
          <w:p w14:paraId="3F727A1F"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w:t>
            </w:r>
            <w:proofErr w:type="spellStart"/>
            <w:r>
              <w:rPr>
                <w:rFonts w:ascii="Times New Roman" w:eastAsia="Times New Roman" w:hAnsi="Times New Roman" w:cs="Times New Roman"/>
                <w:sz w:val="20"/>
                <w:szCs w:val="20"/>
              </w:rPr>
              <w:t>Matloff</w:t>
            </w:r>
            <w:proofErr w:type="spellEnd"/>
            <w:r>
              <w:rPr>
                <w:rFonts w:ascii="Times New Roman" w:eastAsia="Times New Roman" w:hAnsi="Times New Roman" w:cs="Times New Roman"/>
                <w:sz w:val="20"/>
                <w:szCs w:val="20"/>
              </w:rPr>
              <w:t xml:space="preserve">, Norman. The </w:t>
            </w:r>
            <w:proofErr w:type="spellStart"/>
            <w:r>
              <w:rPr>
                <w:rFonts w:ascii="Times New Roman" w:eastAsia="Times New Roman" w:hAnsi="Times New Roman" w:cs="Times New Roman"/>
                <w:sz w:val="20"/>
                <w:szCs w:val="20"/>
              </w:rPr>
              <w:t>Art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R </w:t>
            </w:r>
            <w:proofErr w:type="spellStart"/>
            <w:r>
              <w:rPr>
                <w:rFonts w:ascii="Times New Roman" w:eastAsia="Times New Roman" w:hAnsi="Times New Roman" w:cs="Times New Roman"/>
                <w:sz w:val="20"/>
                <w:szCs w:val="20"/>
              </w:rPr>
              <w:t>Programming</w:t>
            </w:r>
            <w:proofErr w:type="spellEnd"/>
            <w:r>
              <w:rPr>
                <w:rFonts w:ascii="Times New Roman" w:eastAsia="Times New Roman" w:hAnsi="Times New Roman" w:cs="Times New Roman"/>
                <w:sz w:val="20"/>
                <w:szCs w:val="20"/>
              </w:rPr>
              <w:t xml:space="preserve">: A Tour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Statistical</w:t>
            </w:r>
            <w:proofErr w:type="spellEnd"/>
            <w:r>
              <w:rPr>
                <w:rFonts w:ascii="Times New Roman" w:eastAsia="Times New Roman" w:hAnsi="Times New Roman" w:cs="Times New Roman"/>
                <w:sz w:val="20"/>
                <w:szCs w:val="20"/>
              </w:rPr>
              <w:t xml:space="preserve"> Software Design. No </w:t>
            </w:r>
            <w:proofErr w:type="spellStart"/>
            <w:r>
              <w:rPr>
                <w:rFonts w:ascii="Times New Roman" w:eastAsia="Times New Roman" w:hAnsi="Times New Roman" w:cs="Times New Roman"/>
                <w:sz w:val="20"/>
                <w:szCs w:val="20"/>
              </w:rPr>
              <w:t>Starch</w:t>
            </w:r>
            <w:proofErr w:type="spellEnd"/>
            <w:r>
              <w:rPr>
                <w:rFonts w:ascii="Times New Roman" w:eastAsia="Times New Roman" w:hAnsi="Times New Roman" w:cs="Times New Roman"/>
                <w:sz w:val="20"/>
                <w:szCs w:val="20"/>
              </w:rPr>
              <w:t xml:space="preserve"> Press, 2011.</w:t>
            </w:r>
          </w:p>
          <w:p w14:paraId="25C3DD9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sz w:val="20"/>
                <w:szCs w:val="20"/>
              </w:rPr>
              <w:t xml:space="preserve">4. James, Gareth, Et Al. </w:t>
            </w:r>
            <w:proofErr w:type="spellStart"/>
            <w:r>
              <w:rPr>
                <w:rFonts w:ascii="Times New Roman" w:eastAsia="Times New Roman" w:hAnsi="Times New Roman" w:cs="Times New Roman"/>
                <w:sz w:val="20"/>
                <w:szCs w:val="20"/>
              </w:rPr>
              <w:t>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Introduction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Statistical</w:t>
            </w:r>
            <w:proofErr w:type="spellEnd"/>
            <w:r>
              <w:rPr>
                <w:rFonts w:ascii="Times New Roman" w:eastAsia="Times New Roman" w:hAnsi="Times New Roman" w:cs="Times New Roman"/>
                <w:sz w:val="20"/>
                <w:szCs w:val="20"/>
              </w:rPr>
              <w:t xml:space="preserve"> Learning. Vol. 112. New York: Springer, 2013</w:t>
            </w:r>
            <w:r>
              <w:rPr>
                <w:rFonts w:ascii="Times New Roman" w:eastAsia="Times New Roman" w:hAnsi="Times New Roman" w:cs="Times New Roman"/>
              </w:rPr>
              <w:t>.</w:t>
            </w:r>
          </w:p>
        </w:tc>
      </w:tr>
      <w:tr w:rsidR="006E1AFB" w14:paraId="5C0108CD"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490008"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p w14:paraId="4592F2F8" w14:textId="77777777" w:rsidR="006E1AFB" w:rsidRDefault="006E1AFB" w:rsidP="00E96F6B">
            <w:pPr>
              <w:spacing w:line="240" w:lineRule="auto"/>
              <w:rPr>
                <w:rFonts w:ascii="Times New Roman" w:eastAsia="Times New Roman" w:hAnsi="Times New Roman" w:cs="Times New Roman"/>
              </w:rPr>
            </w:pPr>
          </w:p>
          <w:p w14:paraId="317FF98D"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w:t>
            </w:r>
            <w:proofErr w:type="spellStart"/>
            <w:r>
              <w:rPr>
                <w:rFonts w:ascii="Times New Roman" w:eastAsia="Times New Roman" w:hAnsi="Times New Roman" w:cs="Times New Roman"/>
                <w:sz w:val="20"/>
                <w:szCs w:val="20"/>
              </w:rPr>
              <w:t>Venables</w:t>
            </w:r>
            <w:proofErr w:type="spellEnd"/>
            <w:r>
              <w:rPr>
                <w:rFonts w:ascii="Times New Roman" w:eastAsia="Times New Roman" w:hAnsi="Times New Roman" w:cs="Times New Roman"/>
                <w:sz w:val="20"/>
                <w:szCs w:val="20"/>
              </w:rPr>
              <w:t xml:space="preserve">, W.,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Ripley, B. D. S </w:t>
            </w:r>
            <w:proofErr w:type="spellStart"/>
            <w:r>
              <w:rPr>
                <w:rFonts w:ascii="Times New Roman" w:eastAsia="Times New Roman" w:hAnsi="Times New Roman" w:cs="Times New Roman"/>
                <w:sz w:val="20"/>
                <w:szCs w:val="20"/>
              </w:rPr>
              <w:t>Programming</w:t>
            </w:r>
            <w:proofErr w:type="spellEnd"/>
            <w:r>
              <w:rPr>
                <w:rFonts w:ascii="Times New Roman" w:eastAsia="Times New Roman" w:hAnsi="Times New Roman" w:cs="Times New Roman"/>
                <w:sz w:val="20"/>
                <w:szCs w:val="20"/>
              </w:rPr>
              <w:t>. Springer, 2000.</w:t>
            </w:r>
          </w:p>
          <w:p w14:paraId="15955E75"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Chambers, J. M. </w:t>
            </w:r>
            <w:proofErr w:type="spellStart"/>
            <w:r>
              <w:rPr>
                <w:rFonts w:ascii="Times New Roman" w:eastAsia="Times New Roman" w:hAnsi="Times New Roman" w:cs="Times New Roman"/>
                <w:sz w:val="20"/>
                <w:szCs w:val="20"/>
              </w:rPr>
              <w:t>Programming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With</w:t>
            </w:r>
            <w:proofErr w:type="spellEnd"/>
            <w:r>
              <w:rPr>
                <w:rFonts w:ascii="Times New Roman" w:eastAsia="Times New Roman" w:hAnsi="Times New Roman" w:cs="Times New Roman"/>
                <w:sz w:val="20"/>
                <w:szCs w:val="20"/>
              </w:rPr>
              <w:t xml:space="preserve"> Data: A </w:t>
            </w:r>
            <w:proofErr w:type="spellStart"/>
            <w:r>
              <w:rPr>
                <w:rFonts w:ascii="Times New Roman" w:eastAsia="Times New Roman" w:hAnsi="Times New Roman" w:cs="Times New Roman"/>
                <w:sz w:val="20"/>
                <w:szCs w:val="20"/>
              </w:rPr>
              <w:t>Guide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 xml:space="preserve"> The S </w:t>
            </w:r>
            <w:proofErr w:type="spellStart"/>
            <w:r>
              <w:rPr>
                <w:rFonts w:ascii="Times New Roman" w:eastAsia="Times New Roman" w:hAnsi="Times New Roman" w:cs="Times New Roman"/>
                <w:sz w:val="20"/>
                <w:szCs w:val="20"/>
              </w:rPr>
              <w:t>Language</w:t>
            </w:r>
            <w:proofErr w:type="spellEnd"/>
            <w:r>
              <w:rPr>
                <w:rFonts w:ascii="Times New Roman" w:eastAsia="Times New Roman" w:hAnsi="Times New Roman" w:cs="Times New Roman"/>
                <w:sz w:val="20"/>
                <w:szCs w:val="20"/>
              </w:rPr>
              <w:t>. Springer, 1998.</w:t>
            </w:r>
          </w:p>
          <w:p w14:paraId="1E5565E1"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w:t>
            </w:r>
            <w:proofErr w:type="spellStart"/>
            <w:r>
              <w:rPr>
                <w:rFonts w:ascii="Times New Roman" w:eastAsia="Times New Roman" w:hAnsi="Times New Roman" w:cs="Times New Roman"/>
                <w:sz w:val="20"/>
                <w:szCs w:val="20"/>
              </w:rPr>
              <w:t>Cormen</w:t>
            </w:r>
            <w:proofErr w:type="spellEnd"/>
            <w:r>
              <w:rPr>
                <w:rFonts w:ascii="Times New Roman" w:eastAsia="Times New Roman" w:hAnsi="Times New Roman" w:cs="Times New Roman"/>
                <w:sz w:val="20"/>
                <w:szCs w:val="20"/>
              </w:rPr>
              <w:t xml:space="preserve">, T. H., </w:t>
            </w:r>
            <w:proofErr w:type="spellStart"/>
            <w:r>
              <w:rPr>
                <w:rFonts w:ascii="Times New Roman" w:eastAsia="Times New Roman" w:hAnsi="Times New Roman" w:cs="Times New Roman"/>
                <w:sz w:val="20"/>
                <w:szCs w:val="20"/>
              </w:rPr>
              <w:t>Leiserson</w:t>
            </w:r>
            <w:proofErr w:type="spellEnd"/>
            <w:r>
              <w:rPr>
                <w:rFonts w:ascii="Times New Roman" w:eastAsia="Times New Roman" w:hAnsi="Times New Roman" w:cs="Times New Roman"/>
                <w:sz w:val="20"/>
                <w:szCs w:val="20"/>
              </w:rPr>
              <w:t xml:space="preserve">, C. E., </w:t>
            </w:r>
            <w:proofErr w:type="spellStart"/>
            <w:r>
              <w:rPr>
                <w:rFonts w:ascii="Times New Roman" w:eastAsia="Times New Roman" w:hAnsi="Times New Roman" w:cs="Times New Roman"/>
                <w:sz w:val="20"/>
                <w:szCs w:val="20"/>
              </w:rPr>
              <w:t>Rivest</w:t>
            </w:r>
            <w:proofErr w:type="spellEnd"/>
            <w:r>
              <w:rPr>
                <w:rFonts w:ascii="Times New Roman" w:eastAsia="Times New Roman" w:hAnsi="Times New Roman" w:cs="Times New Roman"/>
                <w:sz w:val="20"/>
                <w:szCs w:val="20"/>
              </w:rPr>
              <w:t xml:space="preserve">, R. L.,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Stein, C. </w:t>
            </w:r>
            <w:proofErr w:type="spellStart"/>
            <w:r>
              <w:rPr>
                <w:rFonts w:ascii="Times New Roman" w:eastAsia="Times New Roman" w:hAnsi="Times New Roman" w:cs="Times New Roman"/>
                <w:sz w:val="20"/>
                <w:szCs w:val="20"/>
              </w:rPr>
              <w:t>Introduction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Algorithms</w:t>
            </w:r>
            <w:proofErr w:type="spellEnd"/>
            <w:r>
              <w:rPr>
                <w:rFonts w:ascii="Times New Roman" w:eastAsia="Times New Roman" w:hAnsi="Times New Roman" w:cs="Times New Roman"/>
                <w:sz w:val="20"/>
                <w:szCs w:val="20"/>
              </w:rPr>
              <w:t xml:space="preserve">. Cambridge: </w:t>
            </w:r>
            <w:proofErr w:type="spellStart"/>
            <w:r>
              <w:rPr>
                <w:rFonts w:ascii="Times New Roman" w:eastAsia="Times New Roman" w:hAnsi="Times New Roman" w:cs="Times New Roman"/>
                <w:sz w:val="20"/>
                <w:szCs w:val="20"/>
              </w:rPr>
              <w:t>Mit</w:t>
            </w:r>
            <w:proofErr w:type="spellEnd"/>
            <w:r>
              <w:rPr>
                <w:rFonts w:ascii="Times New Roman" w:eastAsia="Times New Roman" w:hAnsi="Times New Roman" w:cs="Times New Roman"/>
                <w:sz w:val="20"/>
                <w:szCs w:val="20"/>
              </w:rPr>
              <w:t xml:space="preserve"> Press, 2001.</w:t>
            </w:r>
          </w:p>
          <w:p w14:paraId="4D322521"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w:t>
            </w:r>
            <w:proofErr w:type="spellStart"/>
            <w:r>
              <w:rPr>
                <w:rFonts w:ascii="Times New Roman" w:eastAsia="Times New Roman" w:hAnsi="Times New Roman" w:cs="Times New Roman"/>
                <w:sz w:val="20"/>
                <w:szCs w:val="20"/>
              </w:rPr>
              <w:t>Mckinney</w:t>
            </w:r>
            <w:proofErr w:type="spellEnd"/>
            <w:r>
              <w:rPr>
                <w:rFonts w:ascii="Times New Roman" w:eastAsia="Times New Roman" w:hAnsi="Times New Roman" w:cs="Times New Roman"/>
                <w:sz w:val="20"/>
                <w:szCs w:val="20"/>
              </w:rPr>
              <w:t xml:space="preserve">, Wes. Python For Data </w:t>
            </w:r>
            <w:proofErr w:type="spellStart"/>
            <w:r>
              <w:rPr>
                <w:rFonts w:ascii="Times New Roman" w:eastAsia="Times New Roman" w:hAnsi="Times New Roman" w:cs="Times New Roman"/>
                <w:sz w:val="20"/>
                <w:szCs w:val="20"/>
              </w:rPr>
              <w:t>Analysis</w:t>
            </w:r>
            <w:proofErr w:type="spellEnd"/>
            <w:r>
              <w:rPr>
                <w:rFonts w:ascii="Times New Roman" w:eastAsia="Times New Roman" w:hAnsi="Times New Roman" w:cs="Times New Roman"/>
                <w:sz w:val="20"/>
                <w:szCs w:val="20"/>
              </w:rPr>
              <w:t xml:space="preserve">: Data </w:t>
            </w:r>
            <w:proofErr w:type="spellStart"/>
            <w:r>
              <w:rPr>
                <w:rFonts w:ascii="Times New Roman" w:eastAsia="Times New Roman" w:hAnsi="Times New Roman" w:cs="Times New Roman"/>
                <w:sz w:val="20"/>
                <w:szCs w:val="20"/>
              </w:rPr>
              <w:t>Wrangling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With</w:t>
            </w:r>
            <w:proofErr w:type="spellEnd"/>
            <w:r>
              <w:rPr>
                <w:rFonts w:ascii="Times New Roman" w:eastAsia="Times New Roman" w:hAnsi="Times New Roman" w:cs="Times New Roman"/>
                <w:sz w:val="20"/>
                <w:szCs w:val="20"/>
              </w:rPr>
              <w:t xml:space="preserve"> Pandas, </w:t>
            </w:r>
            <w:proofErr w:type="spellStart"/>
            <w:r>
              <w:rPr>
                <w:rFonts w:ascii="Times New Roman" w:eastAsia="Times New Roman" w:hAnsi="Times New Roman" w:cs="Times New Roman"/>
                <w:sz w:val="20"/>
                <w:szCs w:val="20"/>
              </w:rPr>
              <w:t>Numpy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Ipython</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O'reilly</w:t>
            </w:r>
            <w:proofErr w:type="spellEnd"/>
            <w:r>
              <w:rPr>
                <w:rFonts w:ascii="Times New Roman" w:eastAsia="Times New Roman" w:hAnsi="Times New Roman" w:cs="Times New Roman"/>
                <w:sz w:val="20"/>
                <w:szCs w:val="20"/>
              </w:rPr>
              <w:t xml:space="preserve"> Media,</w:t>
            </w:r>
          </w:p>
          <w:p w14:paraId="17C74C44"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Inc.", 2012.</w:t>
            </w:r>
          </w:p>
          <w:p w14:paraId="53C5880C" w14:textId="77777777" w:rsidR="006E1AFB" w:rsidRDefault="006E1AFB" w:rsidP="00E96F6B">
            <w:pPr>
              <w:spacing w:line="240" w:lineRule="auto"/>
              <w:rPr>
                <w:rFonts w:ascii="Times New Roman" w:eastAsia="Times New Roman" w:hAnsi="Times New Roman" w:cs="Times New Roman"/>
              </w:rPr>
            </w:pPr>
          </w:p>
        </w:tc>
      </w:tr>
    </w:tbl>
    <w:p w14:paraId="1FDCCC00" w14:textId="5FD6B51C" w:rsidR="006E1AFB" w:rsidRDefault="006E1AFB" w:rsidP="006E1AFB">
      <w:pPr>
        <w:keepNext/>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6E1AFB" w14:paraId="0DAABCF6"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748AD8C4"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w:t>
            </w:r>
            <w:r>
              <w:rPr>
                <w:rFonts w:ascii="Times New Roman" w:eastAsia="Times New Roman" w:hAnsi="Times New Roman" w:cs="Times New Roman"/>
                <w:b/>
                <w:bCs/>
                <w:color w:val="FFFFFF"/>
                <w:sz w:val="24"/>
                <w:szCs w:val="24"/>
              </w:rPr>
              <w:t>AVALIAÇÃO DE SEGURANÇA DE SISTEMAS</w:t>
            </w:r>
            <w:r>
              <w:rPr>
                <w:rFonts w:ascii="Times New Roman" w:eastAsia="Times New Roman" w:hAnsi="Times New Roman" w:cs="Times New Roman"/>
                <w:b/>
                <w:bCs/>
                <w:color w:val="FFFFFF"/>
              </w:rPr>
              <w:t xml:space="preserve"> </w:t>
            </w:r>
          </w:p>
        </w:tc>
      </w:tr>
      <w:tr w:rsidR="006E1AFB" w14:paraId="618531DE"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1FD041"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CÓDIGO</w:t>
            </w:r>
            <w:r>
              <w:rPr>
                <w:rFonts w:ascii="Times New Roman" w:eastAsia="Times New Roman" w:hAnsi="Times New Roman" w:cs="Times New Roman"/>
              </w:rPr>
              <w:t>: NOVA</w:t>
            </w:r>
          </w:p>
        </w:tc>
      </w:tr>
      <w:tr w:rsidR="006E1AFB" w14:paraId="4948A9C1"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D6ECD6"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PERÍODO A SER OFERTADO: </w:t>
            </w:r>
          </w:p>
        </w:tc>
      </w:tr>
      <w:tr w:rsidR="006E1AFB" w14:paraId="008EFA1C"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A52D0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72BE20B0"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02F8FF65"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6A781F"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6E1AFB" w14:paraId="68BC7681"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1DBB2C" w14:textId="77777777" w:rsidR="006E1AFB" w:rsidRDefault="006E1AF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A246E5"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30h</w:t>
            </w:r>
          </w:p>
          <w:p w14:paraId="2786C89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 30h</w:t>
            </w:r>
          </w:p>
          <w:p w14:paraId="78C9778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63FC7FB7" w14:textId="77777777" w:rsidR="006E1AFB" w:rsidRDefault="006E1AF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6E1AFB" w14:paraId="2A1B9504"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1B29B4" w14:textId="77777777" w:rsidR="006E1AFB" w:rsidRDefault="006E1AF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PRÉ-REQUISITO:Segurança</w:t>
            </w:r>
            <w:proofErr w:type="spellEnd"/>
            <w:r>
              <w:rPr>
                <w:rFonts w:ascii="Times New Roman" w:eastAsia="Times New Roman" w:hAnsi="Times New Roman" w:cs="Times New Roman"/>
              </w:rPr>
              <w:t xml:space="preserve"> de Sistemas Computacionais </w:t>
            </w:r>
          </w:p>
        </w:tc>
      </w:tr>
      <w:tr w:rsidR="006E1AFB" w14:paraId="025A5997"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307DE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6E1AFB" w14:paraId="29ACEC50"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2BAD87" w14:textId="77777777" w:rsidR="006E1AFB" w:rsidRDefault="006E1AFB" w:rsidP="00E96F6B">
            <w:pPr>
              <w:spacing w:line="240" w:lineRule="auto"/>
              <w:rPr>
                <w:rFonts w:ascii="Times New Roman" w:eastAsia="Times New Roman" w:hAnsi="Times New Roman" w:cs="Times New Roman"/>
              </w:rPr>
            </w:pPr>
            <w:bookmarkStart w:id="2" w:name="_heading=h.tn90w1ha9xk" w:colFirst="0" w:colLast="0"/>
            <w:bookmarkEnd w:id="2"/>
            <w:r>
              <w:rPr>
                <w:rFonts w:ascii="Times New Roman" w:eastAsia="Times New Roman" w:hAnsi="Times New Roman" w:cs="Times New Roman"/>
              </w:rPr>
              <w:t xml:space="preserve">EQUIVALÊNCIA: </w:t>
            </w:r>
          </w:p>
        </w:tc>
      </w:tr>
      <w:tr w:rsidR="006E1AFB" w14:paraId="1784F5EA"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F2827D"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rPr>
              <w:t xml:space="preserve">EMENTA: </w:t>
            </w:r>
            <w:r>
              <w:rPr>
                <w:rFonts w:ascii="Times New Roman" w:eastAsia="Times New Roman" w:hAnsi="Times New Roman" w:cs="Times New Roman"/>
                <w:sz w:val="20"/>
                <w:szCs w:val="20"/>
              </w:rPr>
              <w:t xml:space="preserve">Estudo dos princípios, métodos e técnicas para avaliação da segurança de sistemas computacionais. Identificação, análise e exploração controlada de vulnerabilidades em aplicações, redes e sistemas. Uso de ferramentas de análise de segurança, modelagem de ameaças, testes de penetração e elaboração de relatórios técnicos. Discussão de aspectos éticos e legais relacionados à Segurança da Informação. </w:t>
            </w:r>
          </w:p>
        </w:tc>
      </w:tr>
      <w:tr w:rsidR="006E1AFB" w14:paraId="07B607A4"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21BA7A" w14:textId="310066D3" w:rsidR="006E1AFB" w:rsidRPr="006E1AFB" w:rsidRDefault="006E1AFB" w:rsidP="006E1AF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OBJETIVOS: </w:t>
            </w:r>
            <w:r w:rsidRPr="006E1AFB">
              <w:rPr>
                <w:rFonts w:ascii="Times New Roman" w:eastAsia="Times New Roman" w:hAnsi="Times New Roman" w:cs="Times New Roman"/>
                <w:b/>
                <w:bCs/>
                <w:sz w:val="20"/>
                <w:szCs w:val="20"/>
              </w:rPr>
              <w:t xml:space="preserve">Geral: </w:t>
            </w:r>
            <w:r w:rsidRPr="006E1AFB">
              <w:rPr>
                <w:rFonts w:ascii="Times New Roman" w:eastAsia="Times New Roman" w:hAnsi="Times New Roman" w:cs="Times New Roman"/>
                <w:sz w:val="20"/>
                <w:szCs w:val="20"/>
              </w:rPr>
              <w:t>Capacitar o aluno a planejar, executar e documentar processos de avaliação de segurança em sistemas computacionais.</w:t>
            </w:r>
            <w:r>
              <w:rPr>
                <w:rFonts w:ascii="Times New Roman" w:eastAsia="Times New Roman" w:hAnsi="Times New Roman" w:cs="Times New Roman"/>
                <w:sz w:val="20"/>
                <w:szCs w:val="20"/>
              </w:rPr>
              <w:t xml:space="preserve"> </w:t>
            </w:r>
            <w:r w:rsidRPr="006E1AFB">
              <w:rPr>
                <w:rFonts w:ascii="Times New Roman" w:eastAsia="Times New Roman" w:hAnsi="Times New Roman" w:cs="Times New Roman"/>
                <w:b/>
                <w:bCs/>
                <w:sz w:val="20"/>
                <w:szCs w:val="20"/>
              </w:rPr>
              <w:t>Específicos:</w:t>
            </w:r>
            <w:r>
              <w:rPr>
                <w:rFonts w:ascii="Times New Roman" w:eastAsia="Times New Roman" w:hAnsi="Times New Roman" w:cs="Times New Roman"/>
                <w:sz w:val="20"/>
                <w:szCs w:val="20"/>
              </w:rPr>
              <w:t xml:space="preserve"> </w:t>
            </w:r>
            <w:r w:rsidRPr="006E1AFB">
              <w:rPr>
                <w:rFonts w:ascii="Times New Roman" w:eastAsia="Times New Roman" w:hAnsi="Times New Roman" w:cs="Times New Roman"/>
                <w:sz w:val="20"/>
                <w:szCs w:val="20"/>
              </w:rPr>
              <w:t>Compreender as metodologias de testes de invasão e auditoria</w:t>
            </w:r>
            <w:r>
              <w:rPr>
                <w:rFonts w:ascii="Times New Roman" w:eastAsia="Times New Roman" w:hAnsi="Times New Roman" w:cs="Times New Roman"/>
                <w:sz w:val="20"/>
                <w:szCs w:val="20"/>
              </w:rPr>
              <w:t xml:space="preserve">; </w:t>
            </w:r>
            <w:r w:rsidRPr="006E1AFB">
              <w:rPr>
                <w:rFonts w:ascii="Times New Roman" w:eastAsia="Times New Roman" w:hAnsi="Times New Roman" w:cs="Times New Roman"/>
                <w:sz w:val="20"/>
                <w:szCs w:val="20"/>
              </w:rPr>
              <w:t>Identificar, explorar e mitigar vulnerabilidades em redes e aplicações</w:t>
            </w:r>
            <w:r>
              <w:rPr>
                <w:rFonts w:ascii="Times New Roman" w:eastAsia="Times New Roman" w:hAnsi="Times New Roman" w:cs="Times New Roman"/>
                <w:sz w:val="20"/>
                <w:szCs w:val="20"/>
              </w:rPr>
              <w:t xml:space="preserve">; </w:t>
            </w:r>
            <w:r w:rsidRPr="006E1AFB">
              <w:rPr>
                <w:rFonts w:ascii="Times New Roman" w:eastAsia="Times New Roman" w:hAnsi="Times New Roman" w:cs="Times New Roman"/>
                <w:sz w:val="20"/>
                <w:szCs w:val="20"/>
              </w:rPr>
              <w:t>Utilizar ferramentas para suporte e automação da análise de segurança.</w:t>
            </w:r>
            <w:r w:rsidRPr="006E1AFB">
              <w:rPr>
                <w:rFonts w:ascii="Times New Roman" w:eastAsia="Times New Roman" w:hAnsi="Times New Roman" w:cs="Times New Roman"/>
                <w:b/>
                <w:bCs/>
                <w:sz w:val="20"/>
                <w:szCs w:val="20"/>
              </w:rPr>
              <w:t xml:space="preserve"> </w:t>
            </w:r>
          </w:p>
          <w:p w14:paraId="23FBA357" w14:textId="77777777" w:rsidR="006E1AFB" w:rsidRDefault="006E1AFB" w:rsidP="00E96F6B">
            <w:pPr>
              <w:spacing w:line="240" w:lineRule="auto"/>
              <w:rPr>
                <w:rFonts w:ascii="Times New Roman" w:eastAsia="Times New Roman" w:hAnsi="Times New Roman" w:cs="Times New Roman"/>
              </w:rPr>
            </w:pPr>
          </w:p>
        </w:tc>
      </w:tr>
      <w:tr w:rsidR="006E1AFB" w14:paraId="1B3ACCAE"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6D4FD98B" w14:textId="77777777" w:rsidR="006E1AFB" w:rsidRPr="006E1AFB" w:rsidRDefault="006E1AFB" w:rsidP="00E96F6B">
            <w:pPr>
              <w:spacing w:line="240" w:lineRule="auto"/>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CONTEÚDO PROGRAMÁTICO:</w:t>
            </w:r>
          </w:p>
          <w:p w14:paraId="2B59A7D4" w14:textId="77777777" w:rsidR="006E1AFB" w:rsidRPr="006E1AFB" w:rsidRDefault="006E1AFB" w:rsidP="00E96F6B">
            <w:pPr>
              <w:spacing w:line="240" w:lineRule="auto"/>
              <w:ind w:left="820" w:right="1240" w:hanging="360"/>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1. </w:t>
            </w:r>
            <w:r w:rsidRPr="006E1AFB">
              <w:rPr>
                <w:rFonts w:ascii="Times New Roman" w:eastAsia="Times New Roman" w:hAnsi="Times New Roman" w:cs="Times New Roman"/>
                <w:sz w:val="20"/>
                <w:szCs w:val="20"/>
              </w:rPr>
              <w:tab/>
              <w:t>Fundamentos de segurança.</w:t>
            </w:r>
          </w:p>
          <w:p w14:paraId="29882D15" w14:textId="77777777" w:rsidR="006E1AFB" w:rsidRPr="006E1AFB" w:rsidRDefault="006E1AFB" w:rsidP="00E96F6B">
            <w:pPr>
              <w:spacing w:line="240" w:lineRule="auto"/>
              <w:ind w:left="820" w:right="1240" w:hanging="360"/>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2. </w:t>
            </w:r>
            <w:r w:rsidRPr="006E1AFB">
              <w:rPr>
                <w:rFonts w:ascii="Times New Roman" w:eastAsia="Times New Roman" w:hAnsi="Times New Roman" w:cs="Times New Roman"/>
                <w:sz w:val="20"/>
                <w:szCs w:val="20"/>
              </w:rPr>
              <w:tab/>
              <w:t>Modelagem de ameaças.</w:t>
            </w:r>
          </w:p>
          <w:p w14:paraId="683659E4" w14:textId="77777777" w:rsidR="006E1AFB" w:rsidRPr="006E1AFB" w:rsidRDefault="006E1AFB" w:rsidP="00E96F6B">
            <w:pPr>
              <w:spacing w:line="240" w:lineRule="auto"/>
              <w:ind w:left="820" w:right="1240" w:hanging="360"/>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3. </w:t>
            </w:r>
            <w:r w:rsidRPr="006E1AFB">
              <w:rPr>
                <w:rFonts w:ascii="Times New Roman" w:eastAsia="Times New Roman" w:hAnsi="Times New Roman" w:cs="Times New Roman"/>
                <w:sz w:val="20"/>
                <w:szCs w:val="20"/>
              </w:rPr>
              <w:tab/>
              <w:t>Análise de vulnerabilidades.</w:t>
            </w:r>
          </w:p>
          <w:p w14:paraId="082362D0" w14:textId="77777777" w:rsidR="006E1AFB" w:rsidRPr="006E1AFB" w:rsidRDefault="006E1AFB" w:rsidP="00E96F6B">
            <w:pPr>
              <w:spacing w:line="240" w:lineRule="auto"/>
              <w:ind w:left="820" w:right="1240" w:hanging="360"/>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4. </w:t>
            </w:r>
            <w:r w:rsidRPr="006E1AFB">
              <w:rPr>
                <w:rFonts w:ascii="Times New Roman" w:eastAsia="Times New Roman" w:hAnsi="Times New Roman" w:cs="Times New Roman"/>
                <w:sz w:val="20"/>
                <w:szCs w:val="20"/>
              </w:rPr>
              <w:tab/>
              <w:t>Testes de penetração.</w:t>
            </w:r>
          </w:p>
          <w:p w14:paraId="50927704" w14:textId="77777777" w:rsidR="006E1AFB" w:rsidRPr="006E1AFB" w:rsidRDefault="006E1AFB" w:rsidP="00E96F6B">
            <w:pPr>
              <w:spacing w:line="240" w:lineRule="auto"/>
              <w:ind w:left="820" w:right="1240" w:hanging="360"/>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5. </w:t>
            </w:r>
            <w:r w:rsidRPr="006E1AFB">
              <w:rPr>
                <w:rFonts w:ascii="Times New Roman" w:eastAsia="Times New Roman" w:hAnsi="Times New Roman" w:cs="Times New Roman"/>
                <w:sz w:val="20"/>
                <w:szCs w:val="20"/>
              </w:rPr>
              <w:tab/>
              <w:t>Segurança em redes e sistemas.</w:t>
            </w:r>
          </w:p>
          <w:p w14:paraId="1DECA9CD" w14:textId="77777777" w:rsidR="006E1AFB" w:rsidRPr="006E1AFB" w:rsidRDefault="006E1AFB" w:rsidP="00E96F6B">
            <w:pPr>
              <w:spacing w:line="240" w:lineRule="auto"/>
              <w:ind w:left="820" w:right="1240" w:hanging="360"/>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6. </w:t>
            </w:r>
            <w:r w:rsidRPr="006E1AFB">
              <w:rPr>
                <w:rFonts w:ascii="Times New Roman" w:eastAsia="Times New Roman" w:hAnsi="Times New Roman" w:cs="Times New Roman"/>
                <w:sz w:val="20"/>
                <w:szCs w:val="20"/>
              </w:rPr>
              <w:tab/>
              <w:t>Aspectos éticos e legais.</w:t>
            </w:r>
          </w:p>
        </w:tc>
      </w:tr>
      <w:tr w:rsidR="006E1AFB" w14:paraId="31DC4CCA" w14:textId="77777777" w:rsidTr="00E96F6B">
        <w:trPr>
          <w:trHeight w:val="390"/>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39CAF352" w14:textId="77777777" w:rsidR="006E1AFB" w:rsidRPr="006E1AFB" w:rsidRDefault="006E1AFB" w:rsidP="00E96F6B">
            <w:pPr>
              <w:spacing w:line="240" w:lineRule="auto"/>
              <w:rPr>
                <w:rFonts w:ascii="Times New Roman" w:eastAsia="Times New Roman" w:hAnsi="Times New Roman" w:cs="Times New Roman"/>
                <w:sz w:val="20"/>
                <w:szCs w:val="20"/>
              </w:rPr>
            </w:pP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39E56EE6" w14:textId="77777777" w:rsidR="006E1AFB" w:rsidRDefault="006E1AFB" w:rsidP="00E96F6B">
            <w:pPr>
              <w:spacing w:line="240" w:lineRule="auto"/>
              <w:rPr>
                <w:rFonts w:ascii="Times New Roman" w:eastAsia="Times New Roman" w:hAnsi="Times New Roman" w:cs="Times New Roman"/>
              </w:rPr>
            </w:pPr>
          </w:p>
        </w:tc>
      </w:tr>
      <w:tr w:rsidR="006E1AFB" w14:paraId="5574C74B"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7AB60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68F7173F" w14:textId="2B8A059E" w:rsidR="006E1AFB" w:rsidRPr="006E1AFB" w:rsidRDefault="006E1AFB" w:rsidP="006E1AFB">
            <w:pPr>
              <w:spacing w:line="240" w:lineRule="auto"/>
              <w:ind w:left="100" w:right="1240"/>
              <w:jc w:val="both"/>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Pinheiro, </w:t>
            </w:r>
            <w:proofErr w:type="spellStart"/>
            <w:r w:rsidRPr="006E1AFB">
              <w:rPr>
                <w:rFonts w:ascii="Times New Roman" w:eastAsia="Times New Roman" w:hAnsi="Times New Roman" w:cs="Times New Roman"/>
                <w:sz w:val="20"/>
                <w:szCs w:val="20"/>
              </w:rPr>
              <w:t>Patricia</w:t>
            </w:r>
            <w:proofErr w:type="spellEnd"/>
            <w:r w:rsidRPr="006E1AFB">
              <w:rPr>
                <w:rFonts w:ascii="Times New Roman" w:eastAsia="Times New Roman" w:hAnsi="Times New Roman" w:cs="Times New Roman"/>
                <w:sz w:val="20"/>
                <w:szCs w:val="20"/>
              </w:rPr>
              <w:t xml:space="preserve"> Peck. Segurança Digital - Proteção de Dados nas Empresas - 1ª Edição. Atlas, 2021.</w:t>
            </w:r>
          </w:p>
          <w:p w14:paraId="416774AA" w14:textId="33C74A15" w:rsidR="006E1AFB" w:rsidRPr="006E1AFB" w:rsidRDefault="006E1AFB" w:rsidP="006E1AFB">
            <w:pPr>
              <w:spacing w:line="240" w:lineRule="auto"/>
              <w:ind w:left="100" w:right="1240"/>
              <w:jc w:val="both"/>
              <w:rPr>
                <w:rFonts w:ascii="Times New Roman" w:eastAsia="Times New Roman" w:hAnsi="Times New Roman" w:cs="Times New Roman"/>
                <w:sz w:val="20"/>
                <w:szCs w:val="20"/>
              </w:rPr>
            </w:pPr>
            <w:proofErr w:type="spellStart"/>
            <w:r w:rsidRPr="006E1AFB">
              <w:rPr>
                <w:rFonts w:ascii="Times New Roman" w:eastAsia="Times New Roman" w:hAnsi="Times New Roman" w:cs="Times New Roman"/>
                <w:sz w:val="20"/>
                <w:szCs w:val="20"/>
              </w:rPr>
              <w:t>Stallings</w:t>
            </w:r>
            <w:proofErr w:type="spellEnd"/>
            <w:r w:rsidRPr="006E1AFB">
              <w:rPr>
                <w:rFonts w:ascii="Times New Roman" w:eastAsia="Times New Roman" w:hAnsi="Times New Roman" w:cs="Times New Roman"/>
                <w:sz w:val="20"/>
                <w:szCs w:val="20"/>
              </w:rPr>
              <w:t>, Williams. Criptografia e Segurança de Redes: Princípios e Práticas. 6º edição. Pearson, 2014.</w:t>
            </w:r>
          </w:p>
          <w:p w14:paraId="6D93AD85" w14:textId="4AEEE6C9" w:rsidR="006E1AFB" w:rsidRPr="006E1AFB" w:rsidRDefault="006E1AFB" w:rsidP="006E1AFB">
            <w:pPr>
              <w:spacing w:line="240" w:lineRule="auto"/>
              <w:ind w:left="100" w:right="1240"/>
              <w:jc w:val="both"/>
              <w:rPr>
                <w:rFonts w:ascii="Times New Roman" w:eastAsia="Times New Roman" w:hAnsi="Times New Roman" w:cs="Times New Roman"/>
                <w:sz w:val="24"/>
                <w:szCs w:val="24"/>
              </w:rPr>
            </w:pPr>
            <w:proofErr w:type="spellStart"/>
            <w:r w:rsidRPr="006E1AFB">
              <w:rPr>
                <w:rFonts w:ascii="Times New Roman" w:eastAsia="Times New Roman" w:hAnsi="Times New Roman" w:cs="Times New Roman"/>
                <w:sz w:val="20"/>
                <w:szCs w:val="20"/>
              </w:rPr>
              <w:t>Kolosnjaji</w:t>
            </w:r>
            <w:proofErr w:type="spellEnd"/>
            <w:r w:rsidRPr="006E1AFB">
              <w:rPr>
                <w:rFonts w:ascii="Times New Roman" w:eastAsia="Times New Roman" w:hAnsi="Times New Roman" w:cs="Times New Roman"/>
                <w:sz w:val="20"/>
                <w:szCs w:val="20"/>
              </w:rPr>
              <w:t xml:space="preserve">, B.,  Xiao, H., </w:t>
            </w:r>
            <w:proofErr w:type="spellStart"/>
            <w:r w:rsidRPr="006E1AFB">
              <w:rPr>
                <w:rFonts w:ascii="Times New Roman" w:eastAsia="Times New Roman" w:hAnsi="Times New Roman" w:cs="Times New Roman"/>
                <w:sz w:val="20"/>
                <w:szCs w:val="20"/>
              </w:rPr>
              <w:t>Xu</w:t>
            </w:r>
            <w:proofErr w:type="spellEnd"/>
            <w:r w:rsidRPr="006E1AFB">
              <w:rPr>
                <w:rFonts w:ascii="Times New Roman" w:eastAsia="Times New Roman" w:hAnsi="Times New Roman" w:cs="Times New Roman"/>
                <w:sz w:val="20"/>
                <w:szCs w:val="20"/>
              </w:rPr>
              <w:t xml:space="preserve">, P. e Zarras, A. Inteligência artificial para cibersegurança: desenvolva abordagens de IA para resolver problemas de cibersegurança em sua organização. </w:t>
            </w:r>
            <w:proofErr w:type="spellStart"/>
            <w:r w:rsidRPr="006E1AFB">
              <w:rPr>
                <w:rFonts w:ascii="Times New Roman" w:eastAsia="Times New Roman" w:hAnsi="Times New Roman" w:cs="Times New Roman"/>
                <w:sz w:val="20"/>
                <w:szCs w:val="20"/>
              </w:rPr>
              <w:t>Blucher</w:t>
            </w:r>
            <w:proofErr w:type="spellEnd"/>
            <w:r w:rsidRPr="006E1AFB">
              <w:rPr>
                <w:rFonts w:ascii="Times New Roman" w:eastAsia="Times New Roman" w:hAnsi="Times New Roman" w:cs="Times New Roman"/>
                <w:sz w:val="20"/>
                <w:szCs w:val="20"/>
              </w:rPr>
              <w:t>, 2026.</w:t>
            </w:r>
          </w:p>
        </w:tc>
      </w:tr>
      <w:tr w:rsidR="006E1AFB" w14:paraId="4E1FFEFA"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0E6B5F"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p w14:paraId="620F18BD" w14:textId="4E28B2AC" w:rsidR="006E1AFB" w:rsidRPr="006E1AFB" w:rsidRDefault="006E1AFB" w:rsidP="006E1AFB">
            <w:pPr>
              <w:spacing w:line="240" w:lineRule="auto"/>
              <w:ind w:left="100" w:right="1240"/>
              <w:jc w:val="both"/>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Anderson, Ross. Security </w:t>
            </w:r>
            <w:proofErr w:type="spellStart"/>
            <w:r w:rsidRPr="006E1AFB">
              <w:rPr>
                <w:rFonts w:ascii="Times New Roman" w:eastAsia="Times New Roman" w:hAnsi="Times New Roman" w:cs="Times New Roman"/>
                <w:sz w:val="20"/>
                <w:szCs w:val="20"/>
              </w:rPr>
              <w:t>Engineering</w:t>
            </w:r>
            <w:proofErr w:type="spellEnd"/>
            <w:r w:rsidRPr="006E1AFB">
              <w:rPr>
                <w:rFonts w:ascii="Times New Roman" w:eastAsia="Times New Roman" w:hAnsi="Times New Roman" w:cs="Times New Roman"/>
                <w:sz w:val="20"/>
                <w:szCs w:val="20"/>
              </w:rPr>
              <w:t xml:space="preserve">: A </w:t>
            </w:r>
            <w:proofErr w:type="spellStart"/>
            <w:r w:rsidRPr="006E1AFB">
              <w:rPr>
                <w:rFonts w:ascii="Times New Roman" w:eastAsia="Times New Roman" w:hAnsi="Times New Roman" w:cs="Times New Roman"/>
                <w:sz w:val="20"/>
                <w:szCs w:val="20"/>
              </w:rPr>
              <w:t>Guide</w:t>
            </w:r>
            <w:proofErr w:type="spellEnd"/>
            <w:r w:rsidRPr="006E1AFB">
              <w:rPr>
                <w:rFonts w:ascii="Times New Roman" w:eastAsia="Times New Roman" w:hAnsi="Times New Roman" w:cs="Times New Roman"/>
                <w:sz w:val="20"/>
                <w:szCs w:val="20"/>
              </w:rPr>
              <w:t xml:space="preserve"> </w:t>
            </w:r>
            <w:proofErr w:type="spellStart"/>
            <w:r w:rsidRPr="006E1AFB">
              <w:rPr>
                <w:rFonts w:ascii="Times New Roman" w:eastAsia="Times New Roman" w:hAnsi="Times New Roman" w:cs="Times New Roman"/>
                <w:sz w:val="20"/>
                <w:szCs w:val="20"/>
              </w:rPr>
              <w:t>to</w:t>
            </w:r>
            <w:proofErr w:type="spellEnd"/>
            <w:r w:rsidRPr="006E1AFB">
              <w:rPr>
                <w:rFonts w:ascii="Times New Roman" w:eastAsia="Times New Roman" w:hAnsi="Times New Roman" w:cs="Times New Roman"/>
                <w:sz w:val="20"/>
                <w:szCs w:val="20"/>
              </w:rPr>
              <w:t xml:space="preserve"> Building </w:t>
            </w:r>
            <w:proofErr w:type="spellStart"/>
            <w:r w:rsidRPr="006E1AFB">
              <w:rPr>
                <w:rFonts w:ascii="Times New Roman" w:eastAsia="Times New Roman" w:hAnsi="Times New Roman" w:cs="Times New Roman"/>
                <w:sz w:val="20"/>
                <w:szCs w:val="20"/>
              </w:rPr>
              <w:t>Dependable</w:t>
            </w:r>
            <w:proofErr w:type="spellEnd"/>
            <w:r w:rsidRPr="006E1AFB">
              <w:rPr>
                <w:rFonts w:ascii="Times New Roman" w:eastAsia="Times New Roman" w:hAnsi="Times New Roman" w:cs="Times New Roman"/>
                <w:sz w:val="20"/>
                <w:szCs w:val="20"/>
              </w:rPr>
              <w:t xml:space="preserve"> </w:t>
            </w:r>
            <w:proofErr w:type="spellStart"/>
            <w:r w:rsidRPr="006E1AFB">
              <w:rPr>
                <w:rFonts w:ascii="Times New Roman" w:eastAsia="Times New Roman" w:hAnsi="Times New Roman" w:cs="Times New Roman"/>
                <w:sz w:val="20"/>
                <w:szCs w:val="20"/>
              </w:rPr>
              <w:t>Distributed</w:t>
            </w:r>
            <w:proofErr w:type="spellEnd"/>
            <w:r w:rsidRPr="006E1AFB">
              <w:rPr>
                <w:rFonts w:ascii="Times New Roman" w:eastAsia="Times New Roman" w:hAnsi="Times New Roman" w:cs="Times New Roman"/>
                <w:sz w:val="20"/>
                <w:szCs w:val="20"/>
              </w:rPr>
              <w:t xml:space="preserve"> Systems. 3º edição. </w:t>
            </w:r>
            <w:proofErr w:type="spellStart"/>
            <w:r w:rsidRPr="006E1AFB">
              <w:rPr>
                <w:rFonts w:ascii="Times New Roman" w:eastAsia="Times New Roman" w:hAnsi="Times New Roman" w:cs="Times New Roman"/>
                <w:sz w:val="20"/>
                <w:szCs w:val="20"/>
              </w:rPr>
              <w:t>Wiley</w:t>
            </w:r>
            <w:proofErr w:type="spellEnd"/>
            <w:r w:rsidRPr="006E1AFB">
              <w:rPr>
                <w:rFonts w:ascii="Times New Roman" w:eastAsia="Times New Roman" w:hAnsi="Times New Roman" w:cs="Times New Roman"/>
                <w:sz w:val="20"/>
                <w:szCs w:val="20"/>
              </w:rPr>
              <w:t>, 2020.</w:t>
            </w:r>
          </w:p>
          <w:p w14:paraId="21BE6233" w14:textId="6B16E5A2" w:rsidR="006E1AFB" w:rsidRPr="006E1AFB" w:rsidRDefault="006E1AFB" w:rsidP="006E1AFB">
            <w:pPr>
              <w:spacing w:line="240" w:lineRule="auto"/>
              <w:ind w:left="100" w:right="1240"/>
              <w:jc w:val="both"/>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Moraes, A. e Hayashi, V. Segurança em IoT: Entendendo os Riscos e Ameaças em IoT.  Alta Books, 2021.</w:t>
            </w:r>
          </w:p>
          <w:p w14:paraId="21AC1E28" w14:textId="3A8BC208" w:rsidR="006E1AFB" w:rsidRPr="006E1AFB" w:rsidRDefault="006E1AFB" w:rsidP="006E1AF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6E1AFB">
              <w:rPr>
                <w:rFonts w:ascii="Times New Roman" w:eastAsia="Times New Roman" w:hAnsi="Times New Roman" w:cs="Times New Roman"/>
                <w:sz w:val="20"/>
                <w:szCs w:val="20"/>
              </w:rPr>
              <w:t>Lei Geral de Proteção de Dados Pessoais - LGPD (http://www.planalto.gov.br/ccivil_03/_Ato2015- 2018/2018/Lei/L13709.htm).</w:t>
            </w:r>
          </w:p>
          <w:p w14:paraId="1FF423B4" w14:textId="0E8D790C" w:rsidR="006E1AFB" w:rsidRPr="006E1AFB" w:rsidRDefault="006E1AFB" w:rsidP="006E1AFB">
            <w:pPr>
              <w:spacing w:line="240" w:lineRule="auto"/>
              <w:ind w:left="100" w:right="1240"/>
              <w:jc w:val="both"/>
              <w:rPr>
                <w:rFonts w:ascii="Times New Roman" w:eastAsia="Times New Roman" w:hAnsi="Times New Roman" w:cs="Times New Roman"/>
                <w:sz w:val="20"/>
                <w:szCs w:val="20"/>
              </w:rPr>
            </w:pPr>
            <w:r w:rsidRPr="006E1AFB">
              <w:rPr>
                <w:rFonts w:ascii="Times New Roman" w:eastAsia="Times New Roman" w:hAnsi="Times New Roman" w:cs="Times New Roman"/>
                <w:sz w:val="20"/>
                <w:szCs w:val="20"/>
              </w:rPr>
              <w:t xml:space="preserve">Lawrie Brown, William </w:t>
            </w:r>
            <w:proofErr w:type="spellStart"/>
            <w:r w:rsidRPr="006E1AFB">
              <w:rPr>
                <w:rFonts w:ascii="Times New Roman" w:eastAsia="Times New Roman" w:hAnsi="Times New Roman" w:cs="Times New Roman"/>
                <w:sz w:val="20"/>
                <w:szCs w:val="20"/>
              </w:rPr>
              <w:t>Stallings</w:t>
            </w:r>
            <w:proofErr w:type="spellEnd"/>
            <w:r w:rsidRPr="006E1AFB">
              <w:rPr>
                <w:rFonts w:ascii="Times New Roman" w:eastAsia="Times New Roman" w:hAnsi="Times New Roman" w:cs="Times New Roman"/>
                <w:sz w:val="20"/>
                <w:szCs w:val="20"/>
              </w:rPr>
              <w:t>. Segurança de Computadores: Princípios e práticas. Elsevier Brasil, 2017.</w:t>
            </w:r>
          </w:p>
          <w:p w14:paraId="740A8595" w14:textId="29617E56" w:rsidR="006E1AFB" w:rsidRDefault="006E1AF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  </w:t>
            </w:r>
            <w:r w:rsidRPr="006E1AFB">
              <w:rPr>
                <w:rFonts w:ascii="Times New Roman" w:eastAsia="Times New Roman" w:hAnsi="Times New Roman" w:cs="Times New Roman"/>
                <w:sz w:val="20"/>
                <w:szCs w:val="20"/>
              </w:rPr>
              <w:t xml:space="preserve">Matt Bishop. “Computer Security - </w:t>
            </w:r>
            <w:proofErr w:type="spellStart"/>
            <w:r w:rsidRPr="006E1AFB">
              <w:rPr>
                <w:rFonts w:ascii="Times New Roman" w:eastAsia="Times New Roman" w:hAnsi="Times New Roman" w:cs="Times New Roman"/>
                <w:sz w:val="20"/>
                <w:szCs w:val="20"/>
              </w:rPr>
              <w:t>Art</w:t>
            </w:r>
            <w:proofErr w:type="spellEnd"/>
            <w:r w:rsidRPr="006E1AFB">
              <w:rPr>
                <w:rFonts w:ascii="Times New Roman" w:eastAsia="Times New Roman" w:hAnsi="Times New Roman" w:cs="Times New Roman"/>
                <w:sz w:val="20"/>
                <w:szCs w:val="20"/>
              </w:rPr>
              <w:t xml:space="preserve"> </w:t>
            </w:r>
            <w:proofErr w:type="spellStart"/>
            <w:r w:rsidRPr="006E1AFB">
              <w:rPr>
                <w:rFonts w:ascii="Times New Roman" w:eastAsia="Times New Roman" w:hAnsi="Times New Roman" w:cs="Times New Roman"/>
                <w:sz w:val="20"/>
                <w:szCs w:val="20"/>
              </w:rPr>
              <w:t>and</w:t>
            </w:r>
            <w:proofErr w:type="spellEnd"/>
            <w:r w:rsidRPr="006E1AFB">
              <w:rPr>
                <w:rFonts w:ascii="Times New Roman" w:eastAsia="Times New Roman" w:hAnsi="Times New Roman" w:cs="Times New Roman"/>
                <w:sz w:val="20"/>
                <w:szCs w:val="20"/>
              </w:rPr>
              <w:t xml:space="preserve"> Science”, </w:t>
            </w:r>
            <w:proofErr w:type="spellStart"/>
            <w:r w:rsidRPr="006E1AFB">
              <w:rPr>
                <w:rFonts w:ascii="Times New Roman" w:eastAsia="Times New Roman" w:hAnsi="Times New Roman" w:cs="Times New Roman"/>
                <w:sz w:val="20"/>
                <w:szCs w:val="20"/>
              </w:rPr>
              <w:t>Adison</w:t>
            </w:r>
            <w:proofErr w:type="spellEnd"/>
            <w:r w:rsidRPr="006E1AFB">
              <w:rPr>
                <w:rFonts w:ascii="Times New Roman" w:eastAsia="Times New Roman" w:hAnsi="Times New Roman" w:cs="Times New Roman"/>
                <w:sz w:val="20"/>
                <w:szCs w:val="20"/>
              </w:rPr>
              <w:t>-Wesley, 2018</w:t>
            </w:r>
            <w:r>
              <w:rPr>
                <w:rFonts w:ascii="Times New Roman" w:eastAsia="Times New Roman" w:hAnsi="Times New Roman" w:cs="Times New Roman"/>
                <w:sz w:val="24"/>
                <w:szCs w:val="24"/>
              </w:rPr>
              <w:t>.</w:t>
            </w:r>
          </w:p>
          <w:p w14:paraId="52B3931F" w14:textId="77777777" w:rsidR="006E1AFB" w:rsidRDefault="006E1AFB" w:rsidP="00E96F6B">
            <w:pPr>
              <w:spacing w:line="240" w:lineRule="auto"/>
              <w:rPr>
                <w:rFonts w:ascii="Times New Roman" w:eastAsia="Times New Roman" w:hAnsi="Times New Roman" w:cs="Times New Roman"/>
              </w:rPr>
            </w:pPr>
          </w:p>
        </w:tc>
      </w:tr>
    </w:tbl>
    <w:p w14:paraId="6C78BCFC" w14:textId="77777777" w:rsidR="006E1AFB" w:rsidRDefault="006E1AFB" w:rsidP="006E1AFB">
      <w:pPr>
        <w:spacing w:after="160" w:line="259" w:lineRule="auto"/>
      </w:pPr>
      <w:r>
        <w:br w:type="page"/>
      </w:r>
    </w:p>
    <w:p w14:paraId="1A53B3F0" w14:textId="5AC5B42F" w:rsidR="006E1AFB" w:rsidRDefault="006E1AFB" w:rsidP="006E1AFB">
      <w:pPr>
        <w:keepNext/>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6E1AFB" w14:paraId="3B10D6DD"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182ABFE8" w14:textId="11A3FA4A"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GERENCIAMENTO DE REDES                                        </w:t>
            </w:r>
          </w:p>
        </w:tc>
      </w:tr>
      <w:tr w:rsidR="006E1AFB" w14:paraId="420206E1"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0F9CE0"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CÓDIGO:14010</w:t>
            </w:r>
          </w:p>
        </w:tc>
      </w:tr>
      <w:tr w:rsidR="006E1AFB" w14:paraId="31AF35E5"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CEC6D8"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6E1AFB" w14:paraId="686CCCAE"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B35B79"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60C8FD28"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19A4DD52"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CB5AF1"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6E1AFB" w14:paraId="4C325BC3"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F51617" w14:textId="77777777" w:rsidR="006E1AFB" w:rsidRDefault="006E1AF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5D32E4"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23763A0F"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099E1424"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10774F85" w14:textId="77777777" w:rsidR="006E1AFB" w:rsidRDefault="006E1AF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6E1AFB" w14:paraId="1BFC7718"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F71564"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(14058)</w:t>
            </w:r>
          </w:p>
        </w:tc>
      </w:tr>
      <w:tr w:rsidR="006E1AFB" w14:paraId="04D772C0"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719E6C"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6E1AFB" w14:paraId="09A30E70" w14:textId="77777777" w:rsidTr="00E96F6B">
        <w:trPr>
          <w:trHeight w:val="40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859D73C"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6E1AFB" w14:paraId="3BDC8C03"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6D98E8"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3A8FDB4A"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Conceitos de gerência de redes de computadores. Áreas de gerência de redes de computadores. Protocolos de gerência de redes de computadores. Ferramentas para gerência de redes de computadores. Técnicas de gerência de redes de computadores.</w:t>
            </w:r>
          </w:p>
        </w:tc>
      </w:tr>
      <w:tr w:rsidR="006E1AFB" w14:paraId="53A2A377"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F418AC"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p w14:paraId="2D634033"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Apresentar os conceitos e protocolos de gerência de redes de computadores. Apresentar e utilizar ferramentas e técnicas de gerência de redes de computadores.</w:t>
            </w:r>
          </w:p>
        </w:tc>
      </w:tr>
      <w:tr w:rsidR="006E1AFB" w14:paraId="608AEBEE"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2165FC40" w14:textId="77777777" w:rsidR="006E1AFB" w:rsidRDefault="006E1AFB" w:rsidP="00E96F6B">
            <w:pPr>
              <w:spacing w:line="240" w:lineRule="auto"/>
              <w:rPr>
                <w:rFonts w:ascii="Times New Roman" w:eastAsia="Times New Roman" w:hAnsi="Times New Roman" w:cs="Times New Roman"/>
              </w:rPr>
            </w:pPr>
            <w:r w:rsidRPr="006E1AFB">
              <w:rPr>
                <w:rFonts w:ascii="Times New Roman" w:eastAsia="Times New Roman" w:hAnsi="Times New Roman" w:cs="Times New Roman"/>
              </w:rPr>
              <w:t>CONTEÚDO PROGRAMÁTICO:</w:t>
            </w:r>
          </w:p>
        </w:tc>
      </w:tr>
      <w:tr w:rsidR="006E1AFB" w14:paraId="094F669F" w14:textId="77777777" w:rsidTr="00E96F6B">
        <w:trPr>
          <w:trHeight w:val="99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4C89EAA4" w14:textId="77777777" w:rsidR="006E1AFB" w:rsidRDefault="006E1AFB" w:rsidP="00E96F6B">
            <w:pPr>
              <w:spacing w:line="240" w:lineRule="auto"/>
              <w:rPr>
                <w:rFonts w:ascii="Times New Roman" w:eastAsia="Times New Roman" w:hAnsi="Times New Roman" w:cs="Times New Roman"/>
              </w:rPr>
            </w:pP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61FB85F8" w14:textId="77777777" w:rsidR="006E1AFB" w:rsidRDefault="006E1AFB" w:rsidP="00E96F6B">
            <w:pPr>
              <w:spacing w:line="240" w:lineRule="auto"/>
              <w:rPr>
                <w:rFonts w:ascii="Times New Roman" w:eastAsia="Times New Roman" w:hAnsi="Times New Roman" w:cs="Times New Roman"/>
              </w:rPr>
            </w:pPr>
          </w:p>
        </w:tc>
      </w:tr>
      <w:tr w:rsidR="006E1AFB" w14:paraId="65E4C82F"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2087FA"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690D4DB8" w14:textId="77777777" w:rsidR="006E1AFB" w:rsidRDefault="006E1AFB" w:rsidP="00E96F6B">
            <w:pPr>
              <w:spacing w:line="240" w:lineRule="auto"/>
              <w:rPr>
                <w:rFonts w:ascii="Times New Roman" w:eastAsia="Times New Roman" w:hAnsi="Times New Roman" w:cs="Times New Roman"/>
              </w:rPr>
            </w:pPr>
          </w:p>
          <w:p w14:paraId="3E6B8C1F" w14:textId="77777777" w:rsidR="006E1AFB" w:rsidRDefault="006E1AFB" w:rsidP="006E1AFB">
            <w:pPr>
              <w:numPr>
                <w:ilvl w:val="0"/>
                <w:numId w:val="18"/>
              </w:num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Comer, E., Stevens, D. L. Internetworking </w:t>
            </w:r>
            <w:proofErr w:type="spellStart"/>
            <w:r>
              <w:rPr>
                <w:rFonts w:ascii="Times New Roman" w:eastAsia="Times New Roman" w:hAnsi="Times New Roman" w:cs="Times New Roman"/>
                <w:color w:val="000000"/>
                <w:sz w:val="20"/>
                <w:szCs w:val="20"/>
              </w:rPr>
              <w:t>with</w:t>
            </w:r>
            <w:proofErr w:type="spellEnd"/>
            <w:r>
              <w:rPr>
                <w:rFonts w:ascii="Times New Roman" w:eastAsia="Times New Roman" w:hAnsi="Times New Roman" w:cs="Times New Roman"/>
                <w:color w:val="000000"/>
                <w:sz w:val="20"/>
                <w:szCs w:val="20"/>
              </w:rPr>
              <w:t xml:space="preserve"> TCP/IP – </w:t>
            </w:r>
            <w:proofErr w:type="spellStart"/>
            <w:r>
              <w:rPr>
                <w:rFonts w:ascii="Times New Roman" w:eastAsia="Times New Roman" w:hAnsi="Times New Roman" w:cs="Times New Roman"/>
                <w:color w:val="000000"/>
                <w:sz w:val="20"/>
                <w:szCs w:val="20"/>
              </w:rPr>
              <w:t>Designing</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Implementation</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and</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Internals</w:t>
            </w:r>
            <w:proofErr w:type="spellEnd"/>
            <w:r>
              <w:rPr>
                <w:rFonts w:ascii="Times New Roman" w:eastAsia="Times New Roman" w:hAnsi="Times New Roman" w:cs="Times New Roman"/>
                <w:color w:val="000000"/>
                <w:sz w:val="20"/>
                <w:szCs w:val="20"/>
              </w:rPr>
              <w:t xml:space="preserve">, 3rd </w:t>
            </w:r>
            <w:proofErr w:type="spellStart"/>
            <w:r>
              <w:rPr>
                <w:rFonts w:ascii="Times New Roman" w:eastAsia="Times New Roman" w:hAnsi="Times New Roman" w:cs="Times New Roman"/>
                <w:color w:val="000000"/>
                <w:sz w:val="20"/>
                <w:szCs w:val="20"/>
              </w:rPr>
              <w:t>edition</w:t>
            </w:r>
            <w:proofErr w:type="spellEnd"/>
            <w:r>
              <w:rPr>
                <w:rFonts w:ascii="Times New Roman" w:eastAsia="Times New Roman" w:hAnsi="Times New Roman" w:cs="Times New Roman"/>
                <w:color w:val="000000"/>
                <w:sz w:val="20"/>
                <w:szCs w:val="20"/>
              </w:rPr>
              <w:t>, Prentice Hall, 1998</w:t>
            </w:r>
          </w:p>
          <w:p w14:paraId="3EEB59E7" w14:textId="77777777" w:rsidR="006E1AFB" w:rsidRDefault="006E1AFB" w:rsidP="006E1AFB">
            <w:pPr>
              <w:numPr>
                <w:ilvl w:val="0"/>
                <w:numId w:val="23"/>
              </w:num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Ross, K.W. e </w:t>
            </w:r>
            <w:proofErr w:type="spellStart"/>
            <w:r>
              <w:rPr>
                <w:rFonts w:ascii="Times New Roman" w:eastAsia="Times New Roman" w:hAnsi="Times New Roman" w:cs="Times New Roman"/>
                <w:color w:val="000000"/>
                <w:sz w:val="20"/>
                <w:szCs w:val="20"/>
              </w:rPr>
              <w:t>Kurose</w:t>
            </w:r>
            <w:proofErr w:type="spellEnd"/>
            <w:r>
              <w:rPr>
                <w:rFonts w:ascii="Times New Roman" w:eastAsia="Times New Roman" w:hAnsi="Times New Roman" w:cs="Times New Roman"/>
                <w:color w:val="000000"/>
                <w:sz w:val="20"/>
                <w:szCs w:val="20"/>
              </w:rPr>
              <w:t>, J.F. Redes de Computadores e a Internet. Pearson Brasil, 2005.</w:t>
            </w:r>
          </w:p>
        </w:tc>
      </w:tr>
      <w:tr w:rsidR="006E1AFB" w14:paraId="736E3592" w14:textId="77777777" w:rsidTr="00E96F6B">
        <w:trPr>
          <w:trHeight w:val="1387"/>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E0A80A"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COMPLEMENTAR:</w:t>
            </w:r>
          </w:p>
          <w:p w14:paraId="099B4FD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653AF06" w14:textId="77777777" w:rsidR="006E1AFB" w:rsidRDefault="006E1AFB" w:rsidP="006E1AFB">
            <w:pPr>
              <w:numPr>
                <w:ilvl w:val="0"/>
                <w:numId w:val="23"/>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Rose, M. T. The </w:t>
            </w:r>
            <w:proofErr w:type="spellStart"/>
            <w:r>
              <w:rPr>
                <w:rFonts w:ascii="Times New Roman" w:eastAsia="Times New Roman" w:hAnsi="Times New Roman" w:cs="Times New Roman"/>
                <w:color w:val="000000"/>
              </w:rPr>
              <w:t>Simple</w:t>
            </w:r>
            <w:proofErr w:type="spellEnd"/>
            <w:r>
              <w:rPr>
                <w:rFonts w:ascii="Times New Roman" w:eastAsia="Times New Roman" w:hAnsi="Times New Roman" w:cs="Times New Roman"/>
                <w:color w:val="000000"/>
              </w:rPr>
              <w:t xml:space="preserve"> Book : </w:t>
            </w:r>
            <w:proofErr w:type="spellStart"/>
            <w:r>
              <w:rPr>
                <w:rFonts w:ascii="Times New Roman" w:eastAsia="Times New Roman" w:hAnsi="Times New Roman" w:cs="Times New Roman"/>
                <w:color w:val="000000"/>
              </w:rPr>
              <w:t>An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Introduction</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to</w:t>
            </w:r>
            <w:proofErr w:type="spellEnd"/>
            <w:r>
              <w:rPr>
                <w:rFonts w:ascii="Times New Roman" w:eastAsia="Times New Roman" w:hAnsi="Times New Roman" w:cs="Times New Roman"/>
                <w:color w:val="000000"/>
              </w:rPr>
              <w:t xml:space="preserve"> Networking Management, </w:t>
            </w:r>
            <w:proofErr w:type="spellStart"/>
            <w:r>
              <w:rPr>
                <w:rFonts w:ascii="Times New Roman" w:eastAsia="Times New Roman" w:hAnsi="Times New Roman" w:cs="Times New Roman"/>
                <w:color w:val="000000"/>
              </w:rPr>
              <w:t>revised</w:t>
            </w:r>
            <w:proofErr w:type="spellEnd"/>
            <w:r>
              <w:rPr>
                <w:rFonts w:ascii="Times New Roman" w:eastAsia="Times New Roman" w:hAnsi="Times New Roman" w:cs="Times New Roman"/>
                <w:color w:val="000000"/>
              </w:rPr>
              <w:t xml:space="preserve"> 2nd </w:t>
            </w:r>
            <w:proofErr w:type="spellStart"/>
            <w:r>
              <w:rPr>
                <w:rFonts w:ascii="Times New Roman" w:eastAsia="Times New Roman" w:hAnsi="Times New Roman" w:cs="Times New Roman"/>
                <w:color w:val="000000"/>
              </w:rPr>
              <w:t>edition</w:t>
            </w:r>
            <w:proofErr w:type="spellEnd"/>
            <w:r>
              <w:rPr>
                <w:rFonts w:ascii="Times New Roman" w:eastAsia="Times New Roman" w:hAnsi="Times New Roman" w:cs="Times New Roman"/>
                <w:color w:val="000000"/>
              </w:rPr>
              <w:t>, Prentice Hall, 1996</w:t>
            </w:r>
          </w:p>
        </w:tc>
      </w:tr>
    </w:tbl>
    <w:p w14:paraId="660A0B50" w14:textId="77777777" w:rsidR="006E1AFB" w:rsidRDefault="006E1AFB" w:rsidP="006E1AFB">
      <w:pPr>
        <w:spacing w:after="120" w:line="240" w:lineRule="auto"/>
      </w:pPr>
    </w:p>
    <w:p w14:paraId="2A60DDD8" w14:textId="77777777" w:rsidR="006E1AFB" w:rsidRDefault="006E1AFB" w:rsidP="006E1AFB">
      <w:pPr>
        <w:keepNext/>
        <w:spacing w:after="120" w:line="240" w:lineRule="auto"/>
        <w:jc w:val="both"/>
        <w:rPr>
          <w:rFonts w:ascii="Times New Roman" w:eastAsia="Times New Roman" w:hAnsi="Times New Roman" w:cs="Times New Roman"/>
          <w:b/>
          <w:bCs/>
          <w:sz w:val="24"/>
          <w:szCs w:val="24"/>
        </w:rPr>
      </w:pPr>
    </w:p>
    <w:p w14:paraId="466C0E67" w14:textId="10E77080" w:rsidR="006E1AFB" w:rsidRPr="00480851" w:rsidRDefault="006E1AFB" w:rsidP="006E1AFB">
      <w:pPr>
        <w:keepNext/>
        <w:spacing w:after="120" w:line="240" w:lineRule="auto"/>
        <w:jc w:val="both"/>
        <w:rPr>
          <w:rFonts w:ascii="Times New Roman" w:eastAsia="Times New Roman" w:hAnsi="Times New Roman" w:cs="Times New Roman"/>
          <w:b/>
          <w:bCs/>
          <w:sz w:val="24"/>
          <w:szCs w:val="24"/>
        </w:rPr>
      </w:pPr>
      <w:r>
        <w:br w:type="page"/>
      </w:r>
    </w:p>
    <w:tbl>
      <w:tblPr>
        <w:tblpPr w:leftFromText="141" w:rightFromText="141" w:vertAnchor="text"/>
        <w:tblW w:w="9520" w:type="dxa"/>
        <w:tblLayout w:type="fixed"/>
        <w:tblLook w:val="0400" w:firstRow="0" w:lastRow="0" w:firstColumn="0" w:lastColumn="0" w:noHBand="0" w:noVBand="1"/>
      </w:tblPr>
      <w:tblGrid>
        <w:gridCol w:w="4760"/>
        <w:gridCol w:w="4760"/>
      </w:tblGrid>
      <w:tr w:rsidR="006E1AFB" w14:paraId="28AE2C2E" w14:textId="77777777" w:rsidTr="00E96F6B">
        <w:trPr>
          <w:trHeight w:val="340"/>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3A7153F2"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COMPONENTE CURRICULAR: </w:t>
            </w:r>
            <w:r>
              <w:rPr>
                <w:rFonts w:ascii="Times New Roman" w:eastAsia="Times New Roman" w:hAnsi="Times New Roman" w:cs="Times New Roman"/>
                <w:b/>
                <w:bCs/>
                <w:color w:val="FFFFFF"/>
              </w:rPr>
              <w:t xml:space="preserve">       INTERNET DO FUTURO                                              </w:t>
            </w:r>
          </w:p>
        </w:tc>
      </w:tr>
      <w:tr w:rsidR="006E1AFB" w14:paraId="36325946"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E19C34"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14715</w:t>
            </w:r>
          </w:p>
        </w:tc>
      </w:tr>
      <w:tr w:rsidR="006E1AFB" w14:paraId="06D0263D" w14:textId="77777777" w:rsidTr="00E96F6B">
        <w:trPr>
          <w:trHeight w:val="25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9798D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6E1AFB" w14:paraId="7EBBECDE"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579E5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0E635C6F"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14DDD18A"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BC4BF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6E1AFB" w14:paraId="65C1CEA1" w14:textId="77777777" w:rsidTr="00E96F6B">
        <w:trPr>
          <w:trHeight w:val="1095"/>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7AF730" w14:textId="77777777" w:rsidR="006E1AFB" w:rsidRDefault="006E1AF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69ADB4"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33398DE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4204F97C"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53E3D07B" w14:textId="77777777" w:rsidR="006E1AFB" w:rsidRDefault="006E1AF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6E1AFB" w14:paraId="258DE285"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20EF6C"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(14058)</w:t>
            </w:r>
          </w:p>
        </w:tc>
      </w:tr>
      <w:tr w:rsidR="006E1AFB" w14:paraId="2A84F164"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37CB74"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6E1AFB" w14:paraId="6A98F8F1" w14:textId="77777777" w:rsidTr="00E96F6B">
        <w:trPr>
          <w:trHeight w:val="117"/>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2D5169"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6E1AFB" w14:paraId="01412F5B"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93208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6C548362"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Principais problemas da arquitetura atual das redes de computadores.  Novos princípios e fundamentos das redes da próxima geração.  Tecnologias cabeadas e não cabeadas para as redes de próxima geração. Principais protocolos de comunicação para redes do futuro. Ambientes de teste e desenvolvimento de novas arquiteturas para a Internet do Futuro. Projeto de simulação ou implementação.</w:t>
            </w:r>
          </w:p>
        </w:tc>
      </w:tr>
      <w:tr w:rsidR="006E1AFB" w14:paraId="08FB8296"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C2672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6E1AFB" w14:paraId="68851900"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33CD5D67"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6E1AFB" w14:paraId="5F6A12F4"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551CF402"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 Introdução à redes e Internet do Futuro;</w:t>
            </w:r>
          </w:p>
          <w:p w14:paraId="52C9D6DA"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 Principais problemas da arquitetura atual;</w:t>
            </w:r>
          </w:p>
          <w:p w14:paraId="24445924"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2.1 – Problemas Conceituais da Internet</w:t>
            </w:r>
          </w:p>
          <w:p w14:paraId="6D1C7BCA"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2.2 – Problemas da arquitetura TCP/IP</w:t>
            </w:r>
          </w:p>
          <w:p w14:paraId="78C5D9AF"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Principais propostas para Internet do Futuro;</w:t>
            </w:r>
          </w:p>
          <w:p w14:paraId="593CFE97"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3.1 Propostas Construtivistas (</w:t>
            </w:r>
            <w:r>
              <w:rPr>
                <w:rFonts w:ascii="Times New Roman" w:eastAsia="Times New Roman" w:hAnsi="Times New Roman" w:cs="Times New Roman"/>
                <w:i/>
                <w:iCs/>
                <w:sz w:val="20"/>
                <w:szCs w:val="20"/>
              </w:rPr>
              <w:t>clean-</w:t>
            </w:r>
            <w:proofErr w:type="spellStart"/>
            <w:r>
              <w:rPr>
                <w:rFonts w:ascii="Times New Roman" w:eastAsia="Times New Roman" w:hAnsi="Times New Roman" w:cs="Times New Roman"/>
                <w:i/>
                <w:iCs/>
                <w:sz w:val="20"/>
                <w:szCs w:val="20"/>
              </w:rPr>
              <w:t>slate</w:t>
            </w:r>
            <w:proofErr w:type="spellEnd"/>
            <w:r>
              <w:rPr>
                <w:rFonts w:ascii="Times New Roman" w:eastAsia="Times New Roman" w:hAnsi="Times New Roman" w:cs="Times New Roman"/>
                <w:sz w:val="20"/>
                <w:szCs w:val="20"/>
              </w:rPr>
              <w:t>)</w:t>
            </w:r>
          </w:p>
          <w:p w14:paraId="13FFD5FA"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3.2 Propostas Evolucionistas</w:t>
            </w:r>
          </w:p>
          <w:p w14:paraId="58C0999B"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 Principais Tecnologias para a internet do futuro</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6FD1BB94"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4.1 Tecnologias cabeadas</w:t>
            </w:r>
          </w:p>
          <w:p w14:paraId="5C1608A9"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4.2 Tecnologias não cabeadas</w:t>
            </w:r>
          </w:p>
          <w:p w14:paraId="54572AD0"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Ambientes  para testes e implementações de novos  modelos e arquiteturas para Internet;</w:t>
            </w:r>
          </w:p>
          <w:p w14:paraId="2F124B39"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4.1 Principais ambientes para testes de novos modelos</w:t>
            </w:r>
          </w:p>
          <w:p w14:paraId="6BDCA57E"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4.2 Principais ferramentas para testes</w:t>
            </w:r>
          </w:p>
          <w:p w14:paraId="0AC5C02C"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 Projeto de simulação ou  implementação</w:t>
            </w:r>
          </w:p>
        </w:tc>
      </w:tr>
      <w:tr w:rsidR="006E1AFB" w14:paraId="1B195BE5"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65F29C"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79190796"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Day, D. John. </w:t>
            </w:r>
            <w:proofErr w:type="spellStart"/>
            <w:r>
              <w:rPr>
                <w:rFonts w:ascii="Times New Roman" w:eastAsia="Times New Roman" w:hAnsi="Times New Roman" w:cs="Times New Roman"/>
                <w:sz w:val="20"/>
                <w:szCs w:val="20"/>
              </w:rPr>
              <w:t>Patterns</w:t>
            </w:r>
            <w:proofErr w:type="spellEnd"/>
            <w:r>
              <w:rPr>
                <w:rFonts w:ascii="Times New Roman" w:eastAsia="Times New Roman" w:hAnsi="Times New Roman" w:cs="Times New Roman"/>
                <w:sz w:val="20"/>
                <w:szCs w:val="20"/>
              </w:rPr>
              <w:t xml:space="preserve"> in Network </w:t>
            </w:r>
            <w:proofErr w:type="spellStart"/>
            <w:r>
              <w:rPr>
                <w:rFonts w:ascii="Times New Roman" w:eastAsia="Times New Roman" w:hAnsi="Times New Roman" w:cs="Times New Roman"/>
                <w:sz w:val="20"/>
                <w:szCs w:val="20"/>
              </w:rPr>
              <w:t>Architecture</w:t>
            </w:r>
            <w:proofErr w:type="spellEnd"/>
            <w:r>
              <w:rPr>
                <w:rFonts w:ascii="Times New Roman" w:eastAsia="Times New Roman" w:hAnsi="Times New Roman" w:cs="Times New Roman"/>
                <w:sz w:val="20"/>
                <w:szCs w:val="20"/>
              </w:rPr>
              <w:t xml:space="preserve">: A </w:t>
            </w:r>
            <w:proofErr w:type="spellStart"/>
            <w:r>
              <w:rPr>
                <w:rFonts w:ascii="Times New Roman" w:eastAsia="Times New Roman" w:hAnsi="Times New Roman" w:cs="Times New Roman"/>
                <w:sz w:val="20"/>
                <w:szCs w:val="20"/>
              </w:rPr>
              <w:t>Return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fundamentals</w:t>
            </w:r>
            <w:proofErr w:type="spellEnd"/>
            <w:r>
              <w:rPr>
                <w:rFonts w:ascii="Times New Roman" w:eastAsia="Times New Roman" w:hAnsi="Times New Roman" w:cs="Times New Roman"/>
                <w:sz w:val="20"/>
                <w:szCs w:val="20"/>
              </w:rPr>
              <w:t xml:space="preserve">. Pearson </w:t>
            </w:r>
            <w:proofErr w:type="spellStart"/>
            <w:r>
              <w:rPr>
                <w:rFonts w:ascii="Times New Roman" w:eastAsia="Times New Roman" w:hAnsi="Times New Roman" w:cs="Times New Roman"/>
                <w:sz w:val="20"/>
                <w:szCs w:val="20"/>
              </w:rPr>
              <w:t>Educations</w:t>
            </w:r>
            <w:proofErr w:type="spellEnd"/>
            <w:r>
              <w:rPr>
                <w:rFonts w:ascii="Times New Roman" w:eastAsia="Times New Roman" w:hAnsi="Times New Roman" w:cs="Times New Roman"/>
                <w:sz w:val="20"/>
                <w:szCs w:val="20"/>
              </w:rPr>
              <w:t>, 2008.</w:t>
            </w:r>
          </w:p>
          <w:p w14:paraId="5044F92E"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CAMPISTA, M., </w:t>
            </w:r>
            <w:proofErr w:type="spellStart"/>
            <w:r>
              <w:rPr>
                <w:rFonts w:ascii="Times New Roman" w:eastAsia="Times New Roman" w:hAnsi="Times New Roman" w:cs="Times New Roman"/>
                <w:sz w:val="20"/>
                <w:szCs w:val="20"/>
              </w:rPr>
              <w:t>Ferraz,F</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Moraes,I</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Lanza,M</w:t>
            </w:r>
            <w:proofErr w:type="spellEnd"/>
            <w:r>
              <w:rPr>
                <w:rFonts w:ascii="Times New Roman" w:eastAsia="Times New Roman" w:hAnsi="Times New Roman" w:cs="Times New Roman"/>
                <w:sz w:val="20"/>
                <w:szCs w:val="20"/>
              </w:rPr>
              <w:t>. e Duarte, O. Interconexão de Redes na Internet do Futuro: Desafios e Soluções. In: Minicursos do XXVIII Simpósio Brasileiro de Redes de Computadores e Sistemas Distribuídos (SBRC). Gramado, RS, Brasil, Maio, 2010.</w:t>
            </w:r>
          </w:p>
          <w:p w14:paraId="011844F0"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MOREIRA, M.D.D., Fernandes, N.C., Costa, L.H., M. </w:t>
            </w:r>
            <w:proofErr w:type="spellStart"/>
            <w:r>
              <w:rPr>
                <w:rFonts w:ascii="Times New Roman" w:eastAsia="Times New Roman" w:hAnsi="Times New Roman" w:cs="Times New Roman"/>
                <w:sz w:val="20"/>
                <w:szCs w:val="20"/>
              </w:rPr>
              <w:t>K.e</w:t>
            </w:r>
            <w:proofErr w:type="spellEnd"/>
            <w:r>
              <w:rPr>
                <w:rFonts w:ascii="Times New Roman" w:eastAsia="Times New Roman" w:hAnsi="Times New Roman" w:cs="Times New Roman"/>
                <w:sz w:val="20"/>
                <w:szCs w:val="20"/>
              </w:rPr>
              <w:t xml:space="preserve"> Duarte, O. Internet do Futuro: Um Novo Horizonte. In: Minicursos do XXVII Simpósio Brasileiro de Redes de Computadores e Sistemas Distribuídos (SBRC). Recife, PE, Brasil. Maio, 2009.</w:t>
            </w:r>
          </w:p>
        </w:tc>
      </w:tr>
      <w:tr w:rsidR="006E1AFB" w14:paraId="02F81BA8" w14:textId="77777777" w:rsidTr="00E96F6B">
        <w:trPr>
          <w:trHeight w:val="261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E71637"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p w14:paraId="5A4C1FE5"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FARIAS,F., Dias Júnior, J., Salvatti, J., Silva, S., </w:t>
            </w:r>
            <w:proofErr w:type="spellStart"/>
            <w:r>
              <w:rPr>
                <w:rFonts w:ascii="Times New Roman" w:eastAsia="Times New Roman" w:hAnsi="Times New Roman" w:cs="Times New Roman"/>
                <w:sz w:val="20"/>
                <w:szCs w:val="20"/>
              </w:rPr>
              <w:t>Abelém</w:t>
            </w:r>
            <w:proofErr w:type="spellEnd"/>
            <w:r>
              <w:rPr>
                <w:rFonts w:ascii="Times New Roman" w:eastAsia="Times New Roman" w:hAnsi="Times New Roman" w:cs="Times New Roman"/>
                <w:sz w:val="20"/>
                <w:szCs w:val="20"/>
              </w:rPr>
              <w:t xml:space="preserve">, A., e Stanton, M. Pesquisa Experimental para a Internet do </w:t>
            </w:r>
            <w:proofErr w:type="spellStart"/>
            <w:r>
              <w:rPr>
                <w:rFonts w:ascii="Times New Roman" w:eastAsia="Times New Roman" w:hAnsi="Times New Roman" w:cs="Times New Roman"/>
                <w:sz w:val="20"/>
                <w:szCs w:val="20"/>
              </w:rPr>
              <w:t>Futuro:Uma</w:t>
            </w:r>
            <w:proofErr w:type="spellEnd"/>
            <w:r>
              <w:rPr>
                <w:rFonts w:ascii="Times New Roman" w:eastAsia="Times New Roman" w:hAnsi="Times New Roman" w:cs="Times New Roman"/>
                <w:sz w:val="20"/>
                <w:szCs w:val="20"/>
              </w:rPr>
              <w:t xml:space="preserve"> Proposta Utilizando Virtualização e o Framework </w:t>
            </w:r>
            <w:proofErr w:type="spellStart"/>
            <w:r>
              <w:rPr>
                <w:rFonts w:ascii="Times New Roman" w:eastAsia="Times New Roman" w:hAnsi="Times New Roman" w:cs="Times New Roman"/>
                <w:sz w:val="20"/>
                <w:szCs w:val="20"/>
              </w:rPr>
              <w:t>Openflow</w:t>
            </w:r>
            <w:proofErr w:type="spellEnd"/>
            <w:r>
              <w:rPr>
                <w:rFonts w:ascii="Times New Roman" w:eastAsia="Times New Roman" w:hAnsi="Times New Roman" w:cs="Times New Roman"/>
                <w:sz w:val="20"/>
                <w:szCs w:val="20"/>
              </w:rPr>
              <w:t xml:space="preserve">. In: Minicursos do XXIX Simpósio Brasileiro de Redes de Computadores e Sistemas Distribuídos (SBRC). Campo </w:t>
            </w:r>
            <w:proofErr w:type="spellStart"/>
            <w:r>
              <w:rPr>
                <w:rFonts w:ascii="Times New Roman" w:eastAsia="Times New Roman" w:hAnsi="Times New Roman" w:cs="Times New Roman"/>
                <w:sz w:val="20"/>
                <w:szCs w:val="20"/>
              </w:rPr>
              <w:t>Grande,MS</w:t>
            </w:r>
            <w:proofErr w:type="spellEnd"/>
            <w:r>
              <w:rPr>
                <w:rFonts w:ascii="Times New Roman" w:eastAsia="Times New Roman" w:hAnsi="Times New Roman" w:cs="Times New Roman"/>
                <w:sz w:val="20"/>
                <w:szCs w:val="20"/>
              </w:rPr>
              <w:t>, Brasil. Maio, 2011.</w:t>
            </w:r>
          </w:p>
          <w:p w14:paraId="35708988"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BRITO, G., </w:t>
            </w:r>
            <w:proofErr w:type="spellStart"/>
            <w:r>
              <w:rPr>
                <w:rFonts w:ascii="Times New Roman" w:eastAsia="Times New Roman" w:hAnsi="Times New Roman" w:cs="Times New Roman"/>
                <w:sz w:val="20"/>
                <w:szCs w:val="20"/>
              </w:rPr>
              <w:t>Velloso,P</w:t>
            </w:r>
            <w:proofErr w:type="spellEnd"/>
            <w:r>
              <w:rPr>
                <w:rFonts w:ascii="Times New Roman" w:eastAsia="Times New Roman" w:hAnsi="Times New Roman" w:cs="Times New Roman"/>
                <w:sz w:val="20"/>
                <w:szCs w:val="20"/>
              </w:rPr>
              <w:t xml:space="preserve">. e </w:t>
            </w:r>
            <w:proofErr w:type="spellStart"/>
            <w:r>
              <w:rPr>
                <w:rFonts w:ascii="Times New Roman" w:eastAsia="Times New Roman" w:hAnsi="Times New Roman" w:cs="Times New Roman"/>
                <w:sz w:val="20"/>
                <w:szCs w:val="20"/>
              </w:rPr>
              <w:t>Morae</w:t>
            </w:r>
            <w:proofErr w:type="spellEnd"/>
            <w:r>
              <w:rPr>
                <w:rFonts w:ascii="Times New Roman" w:eastAsia="Times New Roman" w:hAnsi="Times New Roman" w:cs="Times New Roman"/>
                <w:sz w:val="20"/>
                <w:szCs w:val="20"/>
              </w:rPr>
              <w:t>, I. Redes Orientadas a Conteúdo: Um Novo Paradigma para a Internet. In: Minicursos do XXX Simpósio Brasileiro de Redes de Computadores e Sistemas Distribuídos (SBRC). Ouro Preto, MG, Brasil. Maio, 2012.</w:t>
            </w:r>
          </w:p>
          <w:p w14:paraId="3958EB1E"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PAN, J. et al. A </w:t>
            </w:r>
            <w:proofErr w:type="spellStart"/>
            <w:r>
              <w:rPr>
                <w:rFonts w:ascii="Times New Roman" w:eastAsia="Times New Roman" w:hAnsi="Times New Roman" w:cs="Times New Roman"/>
                <w:sz w:val="20"/>
                <w:szCs w:val="20"/>
              </w:rPr>
              <w:t>survey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the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research</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on</w:t>
            </w:r>
            <w:proofErr w:type="spellEnd"/>
            <w:r>
              <w:rPr>
                <w:rFonts w:ascii="Times New Roman" w:eastAsia="Times New Roman" w:hAnsi="Times New Roman" w:cs="Times New Roman"/>
                <w:sz w:val="20"/>
                <w:szCs w:val="20"/>
              </w:rPr>
              <w:t xml:space="preserve"> future internet </w:t>
            </w:r>
            <w:proofErr w:type="spellStart"/>
            <w:r>
              <w:rPr>
                <w:rFonts w:ascii="Times New Roman" w:eastAsia="Times New Roman" w:hAnsi="Times New Roman" w:cs="Times New Roman"/>
                <w:sz w:val="20"/>
                <w:szCs w:val="20"/>
              </w:rPr>
              <w:t>architectures</w:t>
            </w:r>
            <w:proofErr w:type="spellEnd"/>
            <w:r>
              <w:rPr>
                <w:rFonts w:ascii="Times New Roman" w:eastAsia="Times New Roman" w:hAnsi="Times New Roman" w:cs="Times New Roman"/>
                <w:sz w:val="20"/>
                <w:szCs w:val="20"/>
              </w:rPr>
              <w:t>. IEEE Communications Magazine, v. 49, n. 7, p. 26-36, July 2011.</w:t>
            </w:r>
          </w:p>
          <w:p w14:paraId="2340A708"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VERDI, F., </w:t>
            </w:r>
            <w:proofErr w:type="spellStart"/>
            <w:r>
              <w:rPr>
                <w:rFonts w:ascii="Times New Roman" w:eastAsia="Times New Roman" w:hAnsi="Times New Roman" w:cs="Times New Roman"/>
                <w:sz w:val="20"/>
                <w:szCs w:val="20"/>
              </w:rPr>
              <w:t>Rothenberg,C</w:t>
            </w:r>
            <w:proofErr w:type="spellEnd"/>
            <w:r>
              <w:rPr>
                <w:rFonts w:ascii="Times New Roman" w:eastAsia="Times New Roman" w:hAnsi="Times New Roman" w:cs="Times New Roman"/>
                <w:sz w:val="20"/>
                <w:szCs w:val="20"/>
              </w:rPr>
              <w:t xml:space="preserve">., Pasquini, R., e </w:t>
            </w:r>
            <w:proofErr w:type="spellStart"/>
            <w:r>
              <w:rPr>
                <w:rFonts w:ascii="Times New Roman" w:eastAsia="Times New Roman" w:hAnsi="Times New Roman" w:cs="Times New Roman"/>
                <w:sz w:val="20"/>
                <w:szCs w:val="20"/>
              </w:rPr>
              <w:t>Magalhães,M</w:t>
            </w:r>
            <w:proofErr w:type="spellEnd"/>
            <w:r>
              <w:rPr>
                <w:rFonts w:ascii="Times New Roman" w:eastAsia="Times New Roman" w:hAnsi="Times New Roman" w:cs="Times New Roman"/>
                <w:sz w:val="20"/>
                <w:szCs w:val="20"/>
              </w:rPr>
              <w:t xml:space="preserve">. Novas Arquiteturas de Data Center para Cloud </w:t>
            </w:r>
            <w:proofErr w:type="spellStart"/>
            <w:r>
              <w:rPr>
                <w:rFonts w:ascii="Times New Roman" w:eastAsia="Times New Roman" w:hAnsi="Times New Roman" w:cs="Times New Roman"/>
                <w:sz w:val="20"/>
                <w:szCs w:val="20"/>
              </w:rPr>
              <w:t>Computing</w:t>
            </w:r>
            <w:proofErr w:type="spellEnd"/>
            <w:r>
              <w:rPr>
                <w:rFonts w:ascii="Times New Roman" w:eastAsia="Times New Roman" w:hAnsi="Times New Roman" w:cs="Times New Roman"/>
                <w:sz w:val="20"/>
                <w:szCs w:val="20"/>
              </w:rPr>
              <w:t xml:space="preserve">. In: Minicursos do XXVIII Simpósio Brasileiro de Redes de Computadores e Sistemas Distribuídos (SBRC). Gramado, </w:t>
            </w:r>
            <w:proofErr w:type="spellStart"/>
            <w:r>
              <w:rPr>
                <w:rFonts w:ascii="Times New Roman" w:eastAsia="Times New Roman" w:hAnsi="Times New Roman" w:cs="Times New Roman"/>
                <w:sz w:val="20"/>
                <w:szCs w:val="20"/>
              </w:rPr>
              <w:t>RS,Brasil</w:t>
            </w:r>
            <w:proofErr w:type="spellEnd"/>
            <w:r>
              <w:rPr>
                <w:rFonts w:ascii="Times New Roman" w:eastAsia="Times New Roman" w:hAnsi="Times New Roman" w:cs="Times New Roman"/>
                <w:sz w:val="20"/>
                <w:szCs w:val="20"/>
              </w:rPr>
              <w:t>. Maio, 2010.</w:t>
            </w:r>
          </w:p>
          <w:p w14:paraId="02549C2D"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LEWIS, T. G. Network </w:t>
            </w:r>
            <w:proofErr w:type="spellStart"/>
            <w:r>
              <w:rPr>
                <w:rFonts w:ascii="Times New Roman" w:eastAsia="Times New Roman" w:hAnsi="Times New Roman" w:cs="Times New Roman"/>
                <w:sz w:val="20"/>
                <w:szCs w:val="20"/>
              </w:rPr>
              <w:t>science</w:t>
            </w:r>
            <w:proofErr w:type="spellEnd"/>
            <w:r>
              <w:rPr>
                <w:rFonts w:ascii="Times New Roman" w:eastAsia="Times New Roman" w:hAnsi="Times New Roman" w:cs="Times New Roman"/>
                <w:sz w:val="20"/>
                <w:szCs w:val="20"/>
              </w:rPr>
              <w:t>: </w:t>
            </w:r>
            <w:proofErr w:type="spellStart"/>
            <w:r>
              <w:rPr>
                <w:rFonts w:ascii="Times New Roman" w:eastAsia="Times New Roman" w:hAnsi="Times New Roman" w:cs="Times New Roman"/>
                <w:sz w:val="20"/>
                <w:szCs w:val="20"/>
              </w:rPr>
              <w:t>theory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practice</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Hoboken</w:t>
            </w:r>
            <w:proofErr w:type="spellEnd"/>
            <w:r>
              <w:rPr>
                <w:rFonts w:ascii="Times New Roman" w:eastAsia="Times New Roman" w:hAnsi="Times New Roman" w:cs="Times New Roman"/>
                <w:sz w:val="20"/>
                <w:szCs w:val="20"/>
              </w:rPr>
              <w:t xml:space="preserve">, N.J.: John </w:t>
            </w:r>
            <w:proofErr w:type="spellStart"/>
            <w:r>
              <w:rPr>
                <w:rFonts w:ascii="Times New Roman" w:eastAsia="Times New Roman" w:hAnsi="Times New Roman" w:cs="Times New Roman"/>
                <w:sz w:val="20"/>
                <w:szCs w:val="20"/>
              </w:rPr>
              <w:t>Wiley</w:t>
            </w:r>
            <w:proofErr w:type="spellEnd"/>
            <w:r>
              <w:rPr>
                <w:rFonts w:ascii="Times New Roman" w:eastAsia="Times New Roman" w:hAnsi="Times New Roman" w:cs="Times New Roman"/>
                <w:sz w:val="20"/>
                <w:szCs w:val="20"/>
              </w:rPr>
              <w:t xml:space="preserve"> &amp; Sons, Inc., c2009. xi, 512 p.</w:t>
            </w:r>
          </w:p>
        </w:tc>
      </w:tr>
    </w:tbl>
    <w:p w14:paraId="5908DD26" w14:textId="19D39AAC" w:rsidR="006E1AFB" w:rsidRDefault="006E1AFB" w:rsidP="006E1AFB">
      <w:pPr>
        <w:keepNext/>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6E1AFB" w14:paraId="078B90A7"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4418D40B"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w:t>
            </w:r>
            <w:r>
              <w:rPr>
                <w:b/>
                <w:bCs/>
              </w:rPr>
              <w:t xml:space="preserve"> </w:t>
            </w:r>
            <w:r>
              <w:rPr>
                <w:rFonts w:ascii="Times New Roman" w:eastAsia="Times New Roman" w:hAnsi="Times New Roman" w:cs="Times New Roman"/>
                <w:b/>
                <w:bCs/>
                <w:color w:val="FFFFFF"/>
              </w:rPr>
              <w:t xml:space="preserve">PROJETO DE SISTEMAS EMBARCADOS                                                                                </w:t>
            </w:r>
          </w:p>
        </w:tc>
      </w:tr>
      <w:tr w:rsidR="006E1AFB" w14:paraId="7666C933"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39044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14727</w:t>
            </w:r>
          </w:p>
        </w:tc>
      </w:tr>
      <w:tr w:rsidR="006E1AFB" w14:paraId="4E75E695"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419174"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6E1AFB" w14:paraId="206E9C5F"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1BBAFF"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6EE18C72"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5DD5DA0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1994C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6E1AFB" w14:paraId="1C2A160D"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71B3F7" w14:textId="77777777" w:rsidR="006E1AFB" w:rsidRDefault="006E1AF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11E132"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77F92C87"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2D2E3081"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60078945" w14:textId="77777777" w:rsidR="006E1AFB" w:rsidRDefault="006E1AF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6E1AFB" w14:paraId="396A5B20"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9CBF7A"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PRÉ-REQUISITO: </w:t>
            </w:r>
            <w:r>
              <w:rPr>
                <w:sz w:val="24"/>
                <w:szCs w:val="24"/>
              </w:rPr>
              <w:t xml:space="preserve"> </w:t>
            </w:r>
            <w:r>
              <w:rPr>
                <w:rFonts w:ascii="Times New Roman" w:eastAsia="Times New Roman" w:hAnsi="Times New Roman" w:cs="Times New Roman"/>
              </w:rPr>
              <w:t xml:space="preserve">(14063) E </w:t>
            </w:r>
            <w:r>
              <w:rPr>
                <w:sz w:val="24"/>
                <w:szCs w:val="24"/>
              </w:rPr>
              <w:t xml:space="preserve"> </w:t>
            </w:r>
            <w:r>
              <w:rPr>
                <w:rFonts w:ascii="Times New Roman" w:eastAsia="Times New Roman" w:hAnsi="Times New Roman" w:cs="Times New Roman"/>
              </w:rPr>
              <w:t xml:space="preserve">(14064)    </w:t>
            </w:r>
          </w:p>
        </w:tc>
      </w:tr>
      <w:tr w:rsidR="006E1AFB" w14:paraId="0D0F5268"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36B01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6E1AFB" w14:paraId="67068E29"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D91BA7"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6E1AFB" w14:paraId="16EACEEA"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188B974"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753F4299"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Apresentação de um panorama das aplicações de sistemas embarcados e procedimentos de projeto. Introdução de conceitos básicos que permitam determinar os requisitos de novos projetos e propor melhorias em sistemas já existentes.</w:t>
            </w:r>
          </w:p>
        </w:tc>
      </w:tr>
      <w:tr w:rsidR="006E1AFB" w14:paraId="1BC726F2"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10923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6E1AFB" w14:paraId="759AA9B7"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422DE44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6E1AFB" w14:paraId="2A153ACF" w14:textId="77777777" w:rsidTr="00E96F6B">
        <w:trPr>
          <w:trHeight w:val="1173"/>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496DC758" w14:textId="77777777" w:rsidR="006E1AFB" w:rsidRDefault="006E1AFB" w:rsidP="006E1AFB">
            <w:pPr>
              <w:numPr>
                <w:ilvl w:val="0"/>
                <w:numId w:val="2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Introdução aos Sistemas Embarcados</w:t>
            </w:r>
          </w:p>
          <w:p w14:paraId="13854A2C" w14:textId="77777777" w:rsidR="006E1AFB" w:rsidRDefault="006E1AFB" w:rsidP="006E1AFB">
            <w:pPr>
              <w:numPr>
                <w:ilvl w:val="0"/>
                <w:numId w:val="2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Processadores dedicados</w:t>
            </w:r>
          </w:p>
          <w:p w14:paraId="7B7B2D3B" w14:textId="77777777" w:rsidR="006E1AFB" w:rsidRDefault="006E1AFB" w:rsidP="006E1AFB">
            <w:pPr>
              <w:numPr>
                <w:ilvl w:val="0"/>
                <w:numId w:val="2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Processadores Genéricos</w:t>
            </w:r>
          </w:p>
          <w:p w14:paraId="3F8339ED" w14:textId="77777777" w:rsidR="006E1AFB" w:rsidRDefault="006E1AFB" w:rsidP="006E1AFB">
            <w:pPr>
              <w:numPr>
                <w:ilvl w:val="0"/>
                <w:numId w:val="2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Periféricos</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28521EED" w14:textId="77777777" w:rsidR="006E1AFB" w:rsidRDefault="006E1AFB" w:rsidP="006E1AFB">
            <w:pPr>
              <w:numPr>
                <w:ilvl w:val="0"/>
                <w:numId w:val="2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Memória</w:t>
            </w:r>
          </w:p>
          <w:p w14:paraId="71793E2A" w14:textId="77777777" w:rsidR="006E1AFB" w:rsidRDefault="006E1AFB" w:rsidP="006E1AFB">
            <w:pPr>
              <w:numPr>
                <w:ilvl w:val="0"/>
                <w:numId w:val="2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Barramentos e interfaceamento entre dispositivos e sistemas</w:t>
            </w:r>
          </w:p>
          <w:p w14:paraId="5352C9D1" w14:textId="77777777" w:rsidR="006E1AFB" w:rsidRDefault="006E1AFB" w:rsidP="006E1AFB">
            <w:pPr>
              <w:numPr>
                <w:ilvl w:val="0"/>
                <w:numId w:val="24"/>
              </w:num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Metodologia e técnicas de projetos</w:t>
            </w:r>
          </w:p>
        </w:tc>
      </w:tr>
      <w:tr w:rsidR="006E1AFB" w14:paraId="318ECFAA"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7DCF8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748FF81C" w14:textId="77777777" w:rsidR="006E1AFB" w:rsidRDefault="006E1AFB" w:rsidP="00E96F6B">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F. VAHID, </w:t>
            </w:r>
            <w:proofErr w:type="spellStart"/>
            <w:r>
              <w:rPr>
                <w:rFonts w:ascii="Times New Roman" w:eastAsia="Times New Roman" w:hAnsi="Times New Roman" w:cs="Times New Roman"/>
                <w:color w:val="000000"/>
                <w:sz w:val="20"/>
                <w:szCs w:val="20"/>
              </w:rPr>
              <w:t>Givargis</w:t>
            </w:r>
            <w:proofErr w:type="spellEnd"/>
            <w:r>
              <w:rPr>
                <w:rFonts w:ascii="Times New Roman" w:eastAsia="Times New Roman" w:hAnsi="Times New Roman" w:cs="Times New Roman"/>
                <w:color w:val="000000"/>
                <w:sz w:val="20"/>
                <w:szCs w:val="20"/>
              </w:rPr>
              <w:t>, T. “</w:t>
            </w:r>
            <w:proofErr w:type="spellStart"/>
            <w:r>
              <w:rPr>
                <w:rFonts w:ascii="Times New Roman" w:eastAsia="Times New Roman" w:hAnsi="Times New Roman" w:cs="Times New Roman"/>
                <w:color w:val="000000"/>
                <w:sz w:val="20"/>
                <w:szCs w:val="20"/>
              </w:rPr>
              <w:t>Embedded</w:t>
            </w:r>
            <w:proofErr w:type="spellEnd"/>
            <w:r>
              <w:rPr>
                <w:rFonts w:ascii="Times New Roman" w:eastAsia="Times New Roman" w:hAnsi="Times New Roman" w:cs="Times New Roman"/>
                <w:color w:val="000000"/>
                <w:sz w:val="20"/>
                <w:szCs w:val="20"/>
              </w:rPr>
              <w:t xml:space="preserve"> System Design: A </w:t>
            </w:r>
            <w:proofErr w:type="spellStart"/>
            <w:r>
              <w:rPr>
                <w:rFonts w:ascii="Times New Roman" w:eastAsia="Times New Roman" w:hAnsi="Times New Roman" w:cs="Times New Roman"/>
                <w:color w:val="000000"/>
                <w:sz w:val="20"/>
                <w:szCs w:val="20"/>
              </w:rPr>
              <w:t>Unified</w:t>
            </w:r>
            <w:proofErr w:type="spellEnd"/>
            <w:r>
              <w:rPr>
                <w:rFonts w:ascii="Times New Roman" w:eastAsia="Times New Roman" w:hAnsi="Times New Roman" w:cs="Times New Roman"/>
                <w:color w:val="000000"/>
                <w:sz w:val="20"/>
                <w:szCs w:val="20"/>
              </w:rPr>
              <w:t xml:space="preserve"> Hardware/Software </w:t>
            </w:r>
            <w:proofErr w:type="spellStart"/>
            <w:r>
              <w:rPr>
                <w:rFonts w:ascii="Times New Roman" w:eastAsia="Times New Roman" w:hAnsi="Times New Roman" w:cs="Times New Roman"/>
                <w:color w:val="000000"/>
                <w:sz w:val="20"/>
                <w:szCs w:val="20"/>
              </w:rPr>
              <w:t>Introduction</w:t>
            </w:r>
            <w:proofErr w:type="spellEnd"/>
            <w:r>
              <w:rPr>
                <w:rFonts w:ascii="Times New Roman" w:eastAsia="Times New Roman" w:hAnsi="Times New Roman" w:cs="Times New Roman"/>
                <w:color w:val="000000"/>
                <w:sz w:val="20"/>
                <w:szCs w:val="20"/>
              </w:rPr>
              <w:t xml:space="preserve">” John </w:t>
            </w:r>
            <w:proofErr w:type="spellStart"/>
            <w:r>
              <w:rPr>
                <w:rFonts w:ascii="Times New Roman" w:eastAsia="Times New Roman" w:hAnsi="Times New Roman" w:cs="Times New Roman"/>
                <w:color w:val="000000"/>
                <w:sz w:val="20"/>
                <w:szCs w:val="20"/>
              </w:rPr>
              <w:t>Wiley</w:t>
            </w:r>
            <w:proofErr w:type="spellEnd"/>
            <w:r>
              <w:rPr>
                <w:rFonts w:ascii="Times New Roman" w:eastAsia="Times New Roman" w:hAnsi="Times New Roman" w:cs="Times New Roman"/>
                <w:color w:val="000000"/>
                <w:sz w:val="20"/>
                <w:szCs w:val="20"/>
              </w:rPr>
              <w:t xml:space="preserve"> &amp; Sons, Inc., 2002. A. CLEMENTS, “</w:t>
            </w:r>
            <w:proofErr w:type="spellStart"/>
            <w:r>
              <w:rPr>
                <w:rFonts w:ascii="Times New Roman" w:eastAsia="Times New Roman" w:hAnsi="Times New Roman" w:cs="Times New Roman"/>
                <w:color w:val="000000"/>
                <w:sz w:val="20"/>
                <w:szCs w:val="20"/>
              </w:rPr>
              <w:t>Microprocessor</w:t>
            </w:r>
            <w:proofErr w:type="spellEnd"/>
            <w:r>
              <w:rPr>
                <w:rFonts w:ascii="Times New Roman" w:eastAsia="Times New Roman" w:hAnsi="Times New Roman" w:cs="Times New Roman"/>
                <w:color w:val="000000"/>
                <w:sz w:val="20"/>
                <w:szCs w:val="20"/>
              </w:rPr>
              <w:t xml:space="preserve"> Systems Design” </w:t>
            </w:r>
            <w:proofErr w:type="spellStart"/>
            <w:r>
              <w:rPr>
                <w:rFonts w:ascii="Times New Roman" w:eastAsia="Times New Roman" w:hAnsi="Times New Roman" w:cs="Times New Roman"/>
                <w:color w:val="000000"/>
                <w:sz w:val="20"/>
                <w:szCs w:val="20"/>
              </w:rPr>
              <w:t>ThonsonEngineering</w:t>
            </w:r>
            <w:proofErr w:type="spellEnd"/>
            <w:r>
              <w:rPr>
                <w:rFonts w:ascii="Times New Roman" w:eastAsia="Times New Roman" w:hAnsi="Times New Roman" w:cs="Times New Roman"/>
                <w:color w:val="000000"/>
                <w:sz w:val="20"/>
                <w:szCs w:val="20"/>
              </w:rPr>
              <w:t xml:space="preserve">, 3rd </w:t>
            </w:r>
            <w:proofErr w:type="spellStart"/>
            <w:r>
              <w:rPr>
                <w:rFonts w:ascii="Times New Roman" w:eastAsia="Times New Roman" w:hAnsi="Times New Roman" w:cs="Times New Roman"/>
                <w:color w:val="000000"/>
                <w:sz w:val="20"/>
                <w:szCs w:val="20"/>
              </w:rPr>
              <w:t>edition</w:t>
            </w:r>
            <w:proofErr w:type="spellEnd"/>
            <w:r>
              <w:rPr>
                <w:rFonts w:ascii="Times New Roman" w:eastAsia="Times New Roman" w:hAnsi="Times New Roman" w:cs="Times New Roman"/>
                <w:color w:val="000000"/>
                <w:sz w:val="20"/>
                <w:szCs w:val="20"/>
              </w:rPr>
              <w:t>, 1997.</w:t>
            </w:r>
          </w:p>
          <w:p w14:paraId="522E4A99"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Organização e Projeto de Computadores - A Interface Hardware Software - 4ª Ed.; Patterson e Hennessy, Morgan Kaufmann, 2014.</w:t>
            </w:r>
          </w:p>
          <w:p w14:paraId="54F0B64F"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sz w:val="20"/>
                <w:szCs w:val="20"/>
              </w:rPr>
              <w:t xml:space="preserve">- Arquitetura e Organização de Computadores - 8ª Ed.; William </w:t>
            </w:r>
            <w:proofErr w:type="spellStart"/>
            <w:r>
              <w:rPr>
                <w:rFonts w:ascii="Times New Roman" w:eastAsia="Times New Roman" w:hAnsi="Times New Roman" w:cs="Times New Roman"/>
                <w:sz w:val="20"/>
                <w:szCs w:val="20"/>
              </w:rPr>
              <w:t>Stallings</w:t>
            </w:r>
            <w:proofErr w:type="spellEnd"/>
            <w:r>
              <w:rPr>
                <w:rFonts w:ascii="Times New Roman" w:eastAsia="Times New Roman" w:hAnsi="Times New Roman" w:cs="Times New Roman"/>
                <w:sz w:val="20"/>
                <w:szCs w:val="20"/>
              </w:rPr>
              <w:t>, Prentice Hall, 2010</w:t>
            </w:r>
          </w:p>
        </w:tc>
      </w:tr>
      <w:tr w:rsidR="006E1AFB" w14:paraId="05DCADC1"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C173D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p w14:paraId="4489C756" w14:textId="28FCBD01" w:rsidR="006E1AFB" w:rsidRDefault="00480851" w:rsidP="00480851">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1. </w:t>
            </w:r>
            <w:r w:rsidR="006E1AFB">
              <w:rPr>
                <w:rFonts w:ascii="Times New Roman" w:eastAsia="Times New Roman" w:hAnsi="Times New Roman" w:cs="Times New Roman"/>
                <w:color w:val="000000"/>
                <w:sz w:val="20"/>
                <w:szCs w:val="20"/>
              </w:rPr>
              <w:t>Wolf, M., “</w:t>
            </w:r>
            <w:proofErr w:type="spellStart"/>
            <w:r w:rsidR="006E1AFB">
              <w:rPr>
                <w:rFonts w:ascii="Times New Roman" w:eastAsia="Times New Roman" w:hAnsi="Times New Roman" w:cs="Times New Roman"/>
                <w:color w:val="000000"/>
                <w:sz w:val="20"/>
                <w:szCs w:val="20"/>
              </w:rPr>
              <w:t>Computers</w:t>
            </w:r>
            <w:proofErr w:type="spellEnd"/>
            <w:r w:rsidR="006E1AFB">
              <w:rPr>
                <w:rFonts w:ascii="Times New Roman" w:eastAsia="Times New Roman" w:hAnsi="Times New Roman" w:cs="Times New Roman"/>
                <w:color w:val="000000"/>
                <w:sz w:val="20"/>
                <w:szCs w:val="20"/>
              </w:rPr>
              <w:t xml:space="preserve"> as </w:t>
            </w:r>
            <w:proofErr w:type="spellStart"/>
            <w:r w:rsidR="006E1AFB">
              <w:rPr>
                <w:rFonts w:ascii="Times New Roman" w:eastAsia="Times New Roman" w:hAnsi="Times New Roman" w:cs="Times New Roman"/>
                <w:color w:val="000000"/>
                <w:sz w:val="20"/>
                <w:szCs w:val="20"/>
              </w:rPr>
              <w:t>Components</w:t>
            </w:r>
            <w:proofErr w:type="spellEnd"/>
            <w:r w:rsidR="006E1AFB">
              <w:rPr>
                <w:rFonts w:ascii="Times New Roman" w:eastAsia="Times New Roman" w:hAnsi="Times New Roman" w:cs="Times New Roman"/>
                <w:color w:val="000000"/>
                <w:sz w:val="20"/>
                <w:szCs w:val="20"/>
              </w:rPr>
              <w:t xml:space="preserve">: </w:t>
            </w:r>
            <w:proofErr w:type="spellStart"/>
            <w:r w:rsidR="006E1AFB">
              <w:rPr>
                <w:rFonts w:ascii="Times New Roman" w:eastAsia="Times New Roman" w:hAnsi="Times New Roman" w:cs="Times New Roman"/>
                <w:color w:val="000000"/>
                <w:sz w:val="20"/>
                <w:szCs w:val="20"/>
              </w:rPr>
              <w:t>Principles</w:t>
            </w:r>
            <w:proofErr w:type="spellEnd"/>
            <w:r w:rsidR="006E1AFB">
              <w:rPr>
                <w:rFonts w:ascii="Times New Roman" w:eastAsia="Times New Roman" w:hAnsi="Times New Roman" w:cs="Times New Roman"/>
                <w:color w:val="000000"/>
                <w:sz w:val="20"/>
                <w:szCs w:val="20"/>
              </w:rPr>
              <w:t xml:space="preserve"> </w:t>
            </w:r>
            <w:proofErr w:type="spellStart"/>
            <w:r w:rsidR="006E1AFB">
              <w:rPr>
                <w:rFonts w:ascii="Times New Roman" w:eastAsia="Times New Roman" w:hAnsi="Times New Roman" w:cs="Times New Roman"/>
                <w:color w:val="000000"/>
                <w:sz w:val="20"/>
                <w:szCs w:val="20"/>
              </w:rPr>
              <w:t>of</w:t>
            </w:r>
            <w:proofErr w:type="spellEnd"/>
            <w:r w:rsidR="006E1AFB">
              <w:rPr>
                <w:rFonts w:ascii="Times New Roman" w:eastAsia="Times New Roman" w:hAnsi="Times New Roman" w:cs="Times New Roman"/>
                <w:color w:val="000000"/>
                <w:sz w:val="20"/>
                <w:szCs w:val="20"/>
              </w:rPr>
              <w:t xml:space="preserve"> </w:t>
            </w:r>
            <w:proofErr w:type="spellStart"/>
            <w:r w:rsidR="006E1AFB">
              <w:rPr>
                <w:rFonts w:ascii="Times New Roman" w:eastAsia="Times New Roman" w:hAnsi="Times New Roman" w:cs="Times New Roman"/>
                <w:color w:val="000000"/>
                <w:sz w:val="20"/>
                <w:szCs w:val="20"/>
              </w:rPr>
              <w:t>Embedded</w:t>
            </w:r>
            <w:proofErr w:type="spellEnd"/>
            <w:r w:rsidR="006E1AFB">
              <w:rPr>
                <w:rFonts w:ascii="Times New Roman" w:eastAsia="Times New Roman" w:hAnsi="Times New Roman" w:cs="Times New Roman"/>
                <w:color w:val="000000"/>
                <w:sz w:val="20"/>
                <w:szCs w:val="20"/>
              </w:rPr>
              <w:t xml:space="preserve"> </w:t>
            </w:r>
            <w:proofErr w:type="spellStart"/>
            <w:r w:rsidR="006E1AFB">
              <w:rPr>
                <w:rFonts w:ascii="Times New Roman" w:eastAsia="Times New Roman" w:hAnsi="Times New Roman" w:cs="Times New Roman"/>
                <w:color w:val="000000"/>
                <w:sz w:val="20"/>
                <w:szCs w:val="20"/>
              </w:rPr>
              <w:t>Computing</w:t>
            </w:r>
            <w:proofErr w:type="spellEnd"/>
            <w:r w:rsidR="006E1AFB">
              <w:rPr>
                <w:rFonts w:ascii="Times New Roman" w:eastAsia="Times New Roman" w:hAnsi="Times New Roman" w:cs="Times New Roman"/>
                <w:color w:val="000000"/>
                <w:sz w:val="20"/>
                <w:szCs w:val="20"/>
              </w:rPr>
              <w:t xml:space="preserve"> System Design”, 3th </w:t>
            </w:r>
            <w:proofErr w:type="spellStart"/>
            <w:r w:rsidR="006E1AFB">
              <w:rPr>
                <w:rFonts w:ascii="Times New Roman" w:eastAsia="Times New Roman" w:hAnsi="Times New Roman" w:cs="Times New Roman"/>
                <w:color w:val="000000"/>
                <w:sz w:val="20"/>
                <w:szCs w:val="20"/>
              </w:rPr>
              <w:t>edition</w:t>
            </w:r>
            <w:proofErr w:type="spellEnd"/>
            <w:r w:rsidR="006E1AFB">
              <w:rPr>
                <w:rFonts w:ascii="Times New Roman" w:eastAsia="Times New Roman" w:hAnsi="Times New Roman" w:cs="Times New Roman"/>
                <w:color w:val="000000"/>
                <w:sz w:val="20"/>
                <w:szCs w:val="20"/>
              </w:rPr>
              <w:t>, Toddy Green, Elsevier, 2012.</w:t>
            </w:r>
          </w:p>
          <w:p w14:paraId="480B4E3B" w14:textId="5B0D5F22" w:rsidR="006E1AFB" w:rsidRDefault="00480851"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w:t>
            </w:r>
            <w:r w:rsidR="006E1AFB">
              <w:rPr>
                <w:rFonts w:ascii="Times New Roman" w:eastAsia="Times New Roman" w:hAnsi="Times New Roman" w:cs="Times New Roman"/>
                <w:sz w:val="20"/>
                <w:szCs w:val="20"/>
              </w:rPr>
              <w:t xml:space="preserve">Arquitetura de Computadores: De Microprocessadores a Supercomputadores; </w:t>
            </w:r>
            <w:proofErr w:type="spellStart"/>
            <w:r w:rsidR="006E1AFB">
              <w:rPr>
                <w:rFonts w:ascii="Times New Roman" w:eastAsia="Times New Roman" w:hAnsi="Times New Roman" w:cs="Times New Roman"/>
                <w:sz w:val="20"/>
                <w:szCs w:val="20"/>
              </w:rPr>
              <w:t>Behrooz</w:t>
            </w:r>
            <w:proofErr w:type="spellEnd"/>
            <w:r w:rsidR="006E1AFB">
              <w:rPr>
                <w:rFonts w:ascii="Times New Roman" w:eastAsia="Times New Roman" w:hAnsi="Times New Roman" w:cs="Times New Roman"/>
                <w:sz w:val="20"/>
                <w:szCs w:val="20"/>
              </w:rPr>
              <w:t xml:space="preserve"> </w:t>
            </w:r>
            <w:proofErr w:type="spellStart"/>
            <w:r w:rsidR="006E1AFB">
              <w:rPr>
                <w:rFonts w:ascii="Times New Roman" w:eastAsia="Times New Roman" w:hAnsi="Times New Roman" w:cs="Times New Roman"/>
                <w:sz w:val="20"/>
                <w:szCs w:val="20"/>
              </w:rPr>
              <w:t>Parhami</w:t>
            </w:r>
            <w:proofErr w:type="spellEnd"/>
            <w:r w:rsidR="006E1AFB">
              <w:rPr>
                <w:rFonts w:ascii="Times New Roman" w:eastAsia="Times New Roman" w:hAnsi="Times New Roman" w:cs="Times New Roman"/>
                <w:sz w:val="20"/>
                <w:szCs w:val="20"/>
              </w:rPr>
              <w:t>, McGraw-Hill, 2007.</w:t>
            </w:r>
          </w:p>
          <w:p w14:paraId="44A0E684" w14:textId="3A1D5552" w:rsidR="006E1AFB" w:rsidRDefault="00480851" w:rsidP="00480851">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3. </w:t>
            </w:r>
            <w:proofErr w:type="spellStart"/>
            <w:r w:rsidR="006E1AFB">
              <w:rPr>
                <w:rFonts w:ascii="Times New Roman" w:eastAsia="Times New Roman" w:hAnsi="Times New Roman" w:cs="Times New Roman"/>
                <w:color w:val="000000"/>
                <w:sz w:val="20"/>
                <w:szCs w:val="20"/>
              </w:rPr>
              <w:t>Beginning</w:t>
            </w:r>
            <w:proofErr w:type="spellEnd"/>
            <w:r w:rsidR="006E1AFB">
              <w:rPr>
                <w:rFonts w:ascii="Times New Roman" w:eastAsia="Times New Roman" w:hAnsi="Times New Roman" w:cs="Times New Roman"/>
                <w:color w:val="000000"/>
                <w:sz w:val="20"/>
                <w:szCs w:val="20"/>
              </w:rPr>
              <w:t xml:space="preserve"> C for Arduino, </w:t>
            </w:r>
            <w:proofErr w:type="spellStart"/>
            <w:r w:rsidR="006E1AFB">
              <w:rPr>
                <w:rFonts w:ascii="Times New Roman" w:eastAsia="Times New Roman" w:hAnsi="Times New Roman" w:cs="Times New Roman"/>
                <w:color w:val="000000"/>
                <w:sz w:val="20"/>
                <w:szCs w:val="20"/>
              </w:rPr>
              <w:t>Second</w:t>
            </w:r>
            <w:proofErr w:type="spellEnd"/>
            <w:r w:rsidR="006E1AFB">
              <w:rPr>
                <w:rFonts w:ascii="Times New Roman" w:eastAsia="Times New Roman" w:hAnsi="Times New Roman" w:cs="Times New Roman"/>
                <w:color w:val="000000"/>
                <w:sz w:val="20"/>
                <w:szCs w:val="20"/>
              </w:rPr>
              <w:t xml:space="preserve"> </w:t>
            </w:r>
            <w:proofErr w:type="spellStart"/>
            <w:r w:rsidR="006E1AFB">
              <w:rPr>
                <w:rFonts w:ascii="Times New Roman" w:eastAsia="Times New Roman" w:hAnsi="Times New Roman" w:cs="Times New Roman"/>
                <w:color w:val="000000"/>
                <w:sz w:val="20"/>
                <w:szCs w:val="20"/>
              </w:rPr>
              <w:t>Edition</w:t>
            </w:r>
            <w:proofErr w:type="spellEnd"/>
            <w:r w:rsidR="006E1AFB">
              <w:rPr>
                <w:rFonts w:ascii="Times New Roman" w:eastAsia="Times New Roman" w:hAnsi="Times New Roman" w:cs="Times New Roman"/>
                <w:color w:val="000000"/>
                <w:sz w:val="20"/>
                <w:szCs w:val="20"/>
              </w:rPr>
              <w:t xml:space="preserve">: </w:t>
            </w:r>
            <w:proofErr w:type="spellStart"/>
            <w:r w:rsidR="006E1AFB">
              <w:rPr>
                <w:rFonts w:ascii="Times New Roman" w:eastAsia="Times New Roman" w:hAnsi="Times New Roman" w:cs="Times New Roman"/>
                <w:color w:val="000000"/>
                <w:sz w:val="20"/>
                <w:szCs w:val="20"/>
              </w:rPr>
              <w:t>Learn</w:t>
            </w:r>
            <w:proofErr w:type="spellEnd"/>
            <w:r w:rsidR="006E1AFB">
              <w:rPr>
                <w:rFonts w:ascii="Times New Roman" w:eastAsia="Times New Roman" w:hAnsi="Times New Roman" w:cs="Times New Roman"/>
                <w:color w:val="000000"/>
                <w:sz w:val="20"/>
                <w:szCs w:val="20"/>
              </w:rPr>
              <w:t xml:space="preserve"> C </w:t>
            </w:r>
            <w:proofErr w:type="spellStart"/>
            <w:r w:rsidR="006E1AFB">
              <w:rPr>
                <w:rFonts w:ascii="Times New Roman" w:eastAsia="Times New Roman" w:hAnsi="Times New Roman" w:cs="Times New Roman"/>
                <w:color w:val="000000"/>
                <w:sz w:val="20"/>
                <w:szCs w:val="20"/>
              </w:rPr>
              <w:t>Programming</w:t>
            </w:r>
            <w:proofErr w:type="spellEnd"/>
            <w:r w:rsidR="006E1AFB">
              <w:rPr>
                <w:rFonts w:ascii="Times New Roman" w:eastAsia="Times New Roman" w:hAnsi="Times New Roman" w:cs="Times New Roman"/>
                <w:color w:val="000000"/>
                <w:sz w:val="20"/>
                <w:szCs w:val="20"/>
              </w:rPr>
              <w:t xml:space="preserve"> for </w:t>
            </w:r>
            <w:proofErr w:type="spellStart"/>
            <w:r w:rsidR="006E1AFB">
              <w:rPr>
                <w:rFonts w:ascii="Times New Roman" w:eastAsia="Times New Roman" w:hAnsi="Times New Roman" w:cs="Times New Roman"/>
                <w:color w:val="000000"/>
                <w:sz w:val="20"/>
                <w:szCs w:val="20"/>
              </w:rPr>
              <w:t>the</w:t>
            </w:r>
            <w:proofErr w:type="spellEnd"/>
            <w:r w:rsidR="006E1AFB">
              <w:rPr>
                <w:rFonts w:ascii="Times New Roman" w:eastAsia="Times New Roman" w:hAnsi="Times New Roman" w:cs="Times New Roman"/>
                <w:color w:val="000000"/>
                <w:sz w:val="20"/>
                <w:szCs w:val="20"/>
              </w:rPr>
              <w:t xml:space="preserve"> Arduino. Jack </w:t>
            </w:r>
            <w:proofErr w:type="spellStart"/>
            <w:r w:rsidR="006E1AFB">
              <w:rPr>
                <w:rFonts w:ascii="Times New Roman" w:eastAsia="Times New Roman" w:hAnsi="Times New Roman" w:cs="Times New Roman"/>
                <w:color w:val="000000"/>
                <w:sz w:val="20"/>
                <w:szCs w:val="20"/>
              </w:rPr>
              <w:t>Purdum</w:t>
            </w:r>
            <w:proofErr w:type="spellEnd"/>
            <w:r w:rsidR="006E1AFB">
              <w:rPr>
                <w:rFonts w:ascii="Times New Roman" w:eastAsia="Times New Roman" w:hAnsi="Times New Roman" w:cs="Times New Roman"/>
                <w:color w:val="000000"/>
                <w:sz w:val="20"/>
                <w:szCs w:val="20"/>
              </w:rPr>
              <w:t xml:space="preserve">. Editora: </w:t>
            </w:r>
            <w:proofErr w:type="spellStart"/>
            <w:r w:rsidR="006E1AFB">
              <w:rPr>
                <w:rFonts w:ascii="Times New Roman" w:eastAsia="Times New Roman" w:hAnsi="Times New Roman" w:cs="Times New Roman"/>
                <w:color w:val="000000"/>
                <w:sz w:val="20"/>
                <w:szCs w:val="20"/>
              </w:rPr>
              <w:t>Apress</w:t>
            </w:r>
            <w:proofErr w:type="spellEnd"/>
            <w:r w:rsidR="006E1AFB">
              <w:rPr>
                <w:rFonts w:ascii="Times New Roman" w:eastAsia="Times New Roman" w:hAnsi="Times New Roman" w:cs="Times New Roman"/>
                <w:color w:val="000000"/>
                <w:sz w:val="20"/>
                <w:szCs w:val="20"/>
              </w:rPr>
              <w:t>. 2015.</w:t>
            </w:r>
          </w:p>
          <w:p w14:paraId="15CEBC3F" w14:textId="17D63DDA" w:rsidR="006E1AFB" w:rsidRDefault="00480851"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w:t>
            </w:r>
            <w:r w:rsidR="006E1AFB">
              <w:rPr>
                <w:rFonts w:ascii="Times New Roman" w:eastAsia="Times New Roman" w:hAnsi="Times New Roman" w:cs="Times New Roman"/>
                <w:sz w:val="20"/>
                <w:szCs w:val="20"/>
              </w:rPr>
              <w:t>Programação de Sistemas Embarcados. Rodrigo de Almeida. Editora Elsevier, 1ª Edição. 2015.</w:t>
            </w:r>
          </w:p>
          <w:p w14:paraId="40F461F0" w14:textId="77DEBD13" w:rsidR="006E1AFB" w:rsidRDefault="00480851" w:rsidP="00480851">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5. </w:t>
            </w:r>
            <w:r w:rsidR="006E1AFB">
              <w:rPr>
                <w:rFonts w:ascii="Times New Roman" w:eastAsia="Times New Roman" w:hAnsi="Times New Roman" w:cs="Times New Roman"/>
                <w:color w:val="000000"/>
                <w:sz w:val="20"/>
                <w:szCs w:val="20"/>
              </w:rPr>
              <w:t xml:space="preserve">Autodesk 123D </w:t>
            </w:r>
            <w:proofErr w:type="spellStart"/>
            <w:r w:rsidR="006E1AFB">
              <w:rPr>
                <w:rFonts w:ascii="Times New Roman" w:eastAsia="Times New Roman" w:hAnsi="Times New Roman" w:cs="Times New Roman"/>
                <w:color w:val="000000"/>
                <w:sz w:val="20"/>
                <w:szCs w:val="20"/>
              </w:rPr>
              <w:t>Circuits</w:t>
            </w:r>
            <w:proofErr w:type="spellEnd"/>
            <w:r w:rsidR="006E1AFB">
              <w:rPr>
                <w:rFonts w:ascii="Times New Roman" w:eastAsia="Times New Roman" w:hAnsi="Times New Roman" w:cs="Times New Roman"/>
                <w:color w:val="000000"/>
                <w:sz w:val="20"/>
                <w:szCs w:val="20"/>
              </w:rPr>
              <w:t xml:space="preserve">: </w:t>
            </w:r>
            <w:hyperlink r:id="rId9">
              <w:r w:rsidR="006E1AFB">
                <w:rPr>
                  <w:rFonts w:ascii="Times New Roman" w:eastAsia="Times New Roman" w:hAnsi="Times New Roman" w:cs="Times New Roman"/>
                  <w:color w:val="0563C1"/>
                  <w:sz w:val="20"/>
                  <w:szCs w:val="20"/>
                  <w:u w:val="single"/>
                </w:rPr>
                <w:t>http://www.123dapp.com/circuits</w:t>
              </w:r>
            </w:hyperlink>
          </w:p>
          <w:p w14:paraId="7A5E11C5" w14:textId="77777777" w:rsidR="006E1AFB" w:rsidRDefault="006E1AFB" w:rsidP="00E96F6B">
            <w:pPr>
              <w:spacing w:line="240" w:lineRule="auto"/>
              <w:rPr>
                <w:rFonts w:ascii="Times New Roman" w:eastAsia="Times New Roman" w:hAnsi="Times New Roman" w:cs="Times New Roman"/>
              </w:rPr>
            </w:pPr>
          </w:p>
        </w:tc>
      </w:tr>
    </w:tbl>
    <w:p w14:paraId="5F2E713C" w14:textId="77777777" w:rsidR="00480851" w:rsidRDefault="00480851" w:rsidP="006E1AFB">
      <w:pPr>
        <w:keepNext/>
        <w:spacing w:after="120" w:line="240" w:lineRule="auto"/>
        <w:jc w:val="both"/>
        <w:rPr>
          <w:rFonts w:ascii="Times New Roman" w:eastAsia="Times New Roman" w:hAnsi="Times New Roman" w:cs="Times New Roman"/>
          <w:b/>
          <w:bCs/>
          <w:sz w:val="24"/>
          <w:szCs w:val="24"/>
        </w:rPr>
      </w:pPr>
    </w:p>
    <w:p w14:paraId="0668D5CB" w14:textId="77777777" w:rsidR="00480851" w:rsidRDefault="00480851" w:rsidP="006E1AFB">
      <w:pPr>
        <w:keepNext/>
        <w:spacing w:after="120" w:line="240" w:lineRule="auto"/>
        <w:jc w:val="both"/>
        <w:rPr>
          <w:rFonts w:ascii="Times New Roman" w:eastAsia="Times New Roman" w:hAnsi="Times New Roman" w:cs="Times New Roman"/>
          <w:b/>
          <w:bCs/>
          <w:sz w:val="24"/>
          <w:szCs w:val="24"/>
        </w:rPr>
      </w:pPr>
    </w:p>
    <w:p w14:paraId="168CA404" w14:textId="7EDE7940" w:rsidR="006E1AFB" w:rsidRDefault="006E1AFB" w:rsidP="006E1AFB">
      <w:pPr>
        <w:keepNext/>
        <w:spacing w:after="120" w:line="240" w:lineRule="auto"/>
        <w:jc w:val="both"/>
        <w:rPr>
          <w:rFonts w:ascii="Times New Roman" w:eastAsia="Times New Roman" w:hAnsi="Times New Roman" w:cs="Times New Roman"/>
          <w:b/>
          <w:bCs/>
          <w:sz w:val="24"/>
          <w:szCs w:val="24"/>
        </w:rPr>
      </w:pPr>
    </w:p>
    <w:p w14:paraId="6F23D6DE" w14:textId="77777777" w:rsidR="00480851" w:rsidRDefault="00480851" w:rsidP="006E1AFB">
      <w:pPr>
        <w:keepNext/>
        <w:spacing w:after="120" w:line="240" w:lineRule="auto"/>
        <w:jc w:val="both"/>
        <w:rPr>
          <w:rFonts w:ascii="Times New Roman" w:eastAsia="Times New Roman" w:hAnsi="Times New Roman" w:cs="Times New Roman"/>
          <w:b/>
          <w:bCs/>
          <w:sz w:val="24"/>
          <w:szCs w:val="24"/>
        </w:rPr>
      </w:pPr>
    </w:p>
    <w:p w14:paraId="3B0A18CF" w14:textId="77777777" w:rsidR="00480851" w:rsidRDefault="00480851" w:rsidP="00480851">
      <w:pPr>
        <w:widowControl w:val="0"/>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6E1AFB" w14:paraId="4EA5726F" w14:textId="77777777" w:rsidTr="00E96F6B">
        <w:trPr>
          <w:trHeight w:val="340"/>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2C7CE68D"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 xml:space="preserve">COMPONENTE CURRICULAR: </w:t>
            </w:r>
            <w:r>
              <w:rPr>
                <w:rFonts w:ascii="Times New Roman" w:eastAsia="Times New Roman" w:hAnsi="Times New Roman" w:cs="Times New Roman"/>
                <w:b/>
                <w:bCs/>
                <w:color w:val="FFFFFF"/>
                <w:sz w:val="20"/>
                <w:szCs w:val="20"/>
              </w:rPr>
              <w:t xml:space="preserve"> </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FFFF"/>
                <w:sz w:val="20"/>
                <w:szCs w:val="20"/>
              </w:rPr>
              <w:t xml:space="preserve">PROJETO E IMPLEMENTAÇÃO DE SISTEMAS DISTRIBUÍDOS                                               </w:t>
            </w:r>
          </w:p>
        </w:tc>
      </w:tr>
      <w:tr w:rsidR="006E1AFB" w14:paraId="47DD0F75"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23E38B"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14712</w:t>
            </w:r>
          </w:p>
        </w:tc>
      </w:tr>
      <w:tr w:rsidR="006E1AFB" w14:paraId="47E09353"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A6CBA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6E1AFB" w14:paraId="50B889FD"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80AB1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1C2FBC2A"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6E525CF0"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C4608A"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6E1AFB" w14:paraId="197945B0"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92926A" w14:textId="77777777" w:rsidR="006E1AFB" w:rsidRDefault="006E1AF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07CEB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32930785"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4D945182"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4E07BA0C" w14:textId="77777777" w:rsidR="006E1AFB" w:rsidRDefault="006E1AF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6E1AFB" w14:paraId="4B0EC83C"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7336EB"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(14058) E  (14059)</w:t>
            </w:r>
          </w:p>
        </w:tc>
      </w:tr>
      <w:tr w:rsidR="006E1AFB" w14:paraId="42DF23C1"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1249119"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6E1AFB" w14:paraId="07691108"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6B7B62"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6E1AFB" w14:paraId="39A9D327"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BF1CBF"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12BEB81C"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Projeto de Sistemas Distribuídos. Aspectos práticos relacionados a implementação, implantação e execução de Sistemas Distribuídos. Avaliação de desempenho de Sistemas Distribuídos. Segurança de Sistemas Distribuídos. Tópicos atuais em Sistemas Distribuídos.</w:t>
            </w:r>
          </w:p>
        </w:tc>
      </w:tr>
      <w:tr w:rsidR="006E1AFB" w14:paraId="4AE8B8D4"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1655DC"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6E1AFB" w14:paraId="05476020"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5D078A09"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6E1AFB" w14:paraId="3B6C4C04"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1E3F71D6"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Projeto de Sistemas Distribuídos</w:t>
            </w:r>
          </w:p>
          <w:p w14:paraId="02FED9CA"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 Modelagem de Sistemas Distribuídos</w:t>
            </w:r>
          </w:p>
          <w:p w14:paraId="05F5D2F5"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 Requisitos funcionais e não-funcionais associados a Sistemas Distribuídos</w:t>
            </w:r>
          </w:p>
          <w:p w14:paraId="42AAB9CD"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 Tendências atuais no projeto e implantação de Sistemas Distribuídos</w:t>
            </w:r>
          </w:p>
          <w:p w14:paraId="2AA6D22B" w14:textId="77777777" w:rsidR="006E1AFB" w:rsidRDefault="006E1AFB" w:rsidP="00E96F6B">
            <w:pPr>
              <w:spacing w:line="240" w:lineRule="auto"/>
              <w:rPr>
                <w:rFonts w:ascii="Times New Roman" w:eastAsia="Times New Roman" w:hAnsi="Times New Roman" w:cs="Times New Roman"/>
                <w:sz w:val="20"/>
                <w:szCs w:val="20"/>
              </w:rPr>
            </w:pPr>
          </w:p>
          <w:p w14:paraId="5CD98AF8"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Implementação de Sistemas Distribuídos</w:t>
            </w:r>
          </w:p>
          <w:p w14:paraId="20B533A6"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 Compartilhamento de recursos</w:t>
            </w:r>
          </w:p>
          <w:p w14:paraId="628B1BD4"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2.2 Nomeação e endereçamento</w:t>
            </w:r>
          </w:p>
          <w:p w14:paraId="0DB77A85"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2.3 Comunicação e sincronização</w:t>
            </w:r>
          </w:p>
          <w:p w14:paraId="52E40660"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2.4 Tolerância a falhas</w:t>
            </w:r>
          </w:p>
          <w:p w14:paraId="10D56459" w14:textId="77777777" w:rsidR="006E1AFB" w:rsidRDefault="006E1AFB" w:rsidP="00E96F6B">
            <w:pPr>
              <w:spacing w:line="240" w:lineRule="auto"/>
              <w:rPr>
                <w:rFonts w:ascii="Times New Roman" w:eastAsia="Times New Roman" w:hAnsi="Times New Roman" w:cs="Times New Roman"/>
                <w:sz w:val="20"/>
                <w:szCs w:val="20"/>
              </w:rPr>
            </w:pPr>
          </w:p>
          <w:p w14:paraId="65776B25"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Avaliação de desempenho de Sistemas Distribuídos</w:t>
            </w:r>
          </w:p>
          <w:p w14:paraId="315648DA"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 Introdução</w:t>
            </w:r>
          </w:p>
          <w:p w14:paraId="5635A7F0" w14:textId="77777777" w:rsidR="006E1AFB" w:rsidRDefault="006E1AFB" w:rsidP="00E96F6B">
            <w:pPr>
              <w:spacing w:line="240" w:lineRule="auto"/>
              <w:rPr>
                <w:rFonts w:ascii="Times New Roman" w:eastAsia="Times New Roman" w:hAnsi="Times New Roman" w:cs="Times New Roman"/>
                <w:sz w:val="20"/>
                <w:szCs w:val="20"/>
              </w:rPr>
            </w:pP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63788CBC"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3.2 Conceitos básicos de avaliação de desempenho</w:t>
            </w:r>
          </w:p>
          <w:p w14:paraId="22BBED61"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3.3 Medição, modelagem e simulação de sistemas distribuídos</w:t>
            </w:r>
          </w:p>
          <w:p w14:paraId="1E8E56FD"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3.4 Verificação e validação de sistemas distribuídos</w:t>
            </w:r>
          </w:p>
          <w:p w14:paraId="55ABFCF4" w14:textId="77777777" w:rsidR="006E1AFB" w:rsidRDefault="006E1AFB" w:rsidP="00E96F6B">
            <w:pPr>
              <w:spacing w:line="240" w:lineRule="auto"/>
              <w:rPr>
                <w:rFonts w:ascii="Times New Roman" w:eastAsia="Times New Roman" w:hAnsi="Times New Roman" w:cs="Times New Roman"/>
                <w:sz w:val="20"/>
                <w:szCs w:val="20"/>
              </w:rPr>
            </w:pPr>
          </w:p>
          <w:p w14:paraId="4213FCB3"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Segurança de Sistemas Distribuídos</w:t>
            </w:r>
          </w:p>
          <w:p w14:paraId="13D233A0"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4.1 Conceitos básicos de segurança</w:t>
            </w:r>
          </w:p>
          <w:p w14:paraId="02133761"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4.2 Criptografia e algoritmos criptográficos</w:t>
            </w:r>
          </w:p>
          <w:p w14:paraId="364024D5"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4.3 Assinatura digital</w:t>
            </w:r>
          </w:p>
          <w:p w14:paraId="55D1D9BE"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4.4 Ataques comuns em sistemas distribuídos</w:t>
            </w:r>
          </w:p>
          <w:p w14:paraId="6E9B411C" w14:textId="77777777" w:rsidR="006E1AFB" w:rsidRDefault="006E1AFB" w:rsidP="00E96F6B">
            <w:pPr>
              <w:spacing w:line="240" w:lineRule="auto"/>
              <w:rPr>
                <w:rFonts w:ascii="Times New Roman" w:eastAsia="Times New Roman" w:hAnsi="Times New Roman" w:cs="Times New Roman"/>
                <w:sz w:val="20"/>
                <w:szCs w:val="20"/>
              </w:rPr>
            </w:pPr>
          </w:p>
          <w:p w14:paraId="551DCF60"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Tópicos atuais em Sistemas Distribuídos</w:t>
            </w:r>
          </w:p>
          <w:p w14:paraId="73A9679E"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5.1 Computação em nuvem</w:t>
            </w:r>
          </w:p>
          <w:p w14:paraId="44F91F1F"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5.2 Computação móvel</w:t>
            </w:r>
          </w:p>
          <w:p w14:paraId="242BB285"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5.3 Computação orientada a serviços</w:t>
            </w:r>
          </w:p>
        </w:tc>
      </w:tr>
      <w:tr w:rsidR="006E1AFB" w14:paraId="5073FCA8"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AD1C08" w14:textId="77777777" w:rsidR="006E1AFB" w:rsidRDefault="006E1AF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BIBLIOGRAFIA BÁSICA:</w:t>
            </w:r>
          </w:p>
          <w:p w14:paraId="40192BEF"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Coulouris</w:t>
            </w:r>
            <w:proofErr w:type="spellEnd"/>
            <w:r>
              <w:rPr>
                <w:rFonts w:ascii="Times New Roman" w:eastAsia="Times New Roman" w:hAnsi="Times New Roman" w:cs="Times New Roman"/>
                <w:sz w:val="20"/>
                <w:szCs w:val="20"/>
              </w:rPr>
              <w:t xml:space="preserve">, G.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Dollimore</w:t>
            </w:r>
            <w:proofErr w:type="spellEnd"/>
            <w:r>
              <w:rPr>
                <w:rFonts w:ascii="Times New Roman" w:eastAsia="Times New Roman" w:hAnsi="Times New Roman" w:cs="Times New Roman"/>
                <w:sz w:val="20"/>
                <w:szCs w:val="20"/>
              </w:rPr>
              <w:t xml:space="preserve">, J.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Kindberg</w:t>
            </w:r>
            <w:proofErr w:type="spellEnd"/>
            <w:r>
              <w:rPr>
                <w:rFonts w:ascii="Times New Roman" w:eastAsia="Times New Roman" w:hAnsi="Times New Roman" w:cs="Times New Roman"/>
                <w:sz w:val="20"/>
                <w:szCs w:val="20"/>
              </w:rPr>
              <w:t>, T, "Sistemas Distribuídos, 5a Ed.", Bookman, 2013.</w:t>
            </w:r>
          </w:p>
          <w:p w14:paraId="20B73F2D"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Tanenbaum</w:t>
            </w:r>
            <w:proofErr w:type="spellEnd"/>
            <w:r>
              <w:rPr>
                <w:rFonts w:ascii="Times New Roman" w:eastAsia="Times New Roman" w:hAnsi="Times New Roman" w:cs="Times New Roman"/>
                <w:sz w:val="20"/>
                <w:szCs w:val="20"/>
              </w:rPr>
              <w:t xml:space="preserve">, A. S.; Van Steen, M. “Sistemas </w:t>
            </w:r>
            <w:proofErr w:type="spellStart"/>
            <w:r>
              <w:rPr>
                <w:rFonts w:ascii="Times New Roman" w:eastAsia="Times New Roman" w:hAnsi="Times New Roman" w:cs="Times New Roman"/>
                <w:sz w:val="20"/>
                <w:szCs w:val="20"/>
              </w:rPr>
              <w:t>Distribuidos</w:t>
            </w:r>
            <w:proofErr w:type="spellEnd"/>
            <w:r>
              <w:rPr>
                <w:rFonts w:ascii="Times New Roman" w:eastAsia="Times New Roman" w:hAnsi="Times New Roman" w:cs="Times New Roman"/>
                <w:sz w:val="20"/>
                <w:szCs w:val="20"/>
              </w:rPr>
              <w:t>: Princípios e Paradigmas”. Prentice Hall, 2007.</w:t>
            </w:r>
          </w:p>
          <w:p w14:paraId="30FF6289"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Tanembaum</w:t>
            </w:r>
            <w:proofErr w:type="spellEnd"/>
            <w:r>
              <w:rPr>
                <w:rFonts w:ascii="Times New Roman" w:eastAsia="Times New Roman" w:hAnsi="Times New Roman" w:cs="Times New Roman"/>
                <w:sz w:val="20"/>
                <w:szCs w:val="20"/>
              </w:rPr>
              <w:t>, Andrew S. “Redes de Computadores”. Rio de Janeiro: Elsevier, 2003. 945p.</w:t>
            </w:r>
          </w:p>
        </w:tc>
      </w:tr>
      <w:tr w:rsidR="006E1AFB" w14:paraId="298D0A89"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B09F89"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p w14:paraId="6EE510D3"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Goetz</w:t>
            </w:r>
            <w:proofErr w:type="spellEnd"/>
            <w:r>
              <w:rPr>
                <w:rFonts w:ascii="Times New Roman" w:eastAsia="Times New Roman" w:hAnsi="Times New Roman" w:cs="Times New Roman"/>
                <w:sz w:val="20"/>
                <w:szCs w:val="20"/>
              </w:rPr>
              <w:t xml:space="preserve">, Brian; Guimarães, Petula. Java concorrente na prática. Rio de Janeiro, RJ: Alta Books, c2008. </w:t>
            </w:r>
            <w:proofErr w:type="spellStart"/>
            <w:r>
              <w:rPr>
                <w:rFonts w:ascii="Times New Roman" w:eastAsia="Times New Roman" w:hAnsi="Times New Roman" w:cs="Times New Roman"/>
                <w:sz w:val="20"/>
                <w:szCs w:val="20"/>
              </w:rPr>
              <w:t>xx</w:t>
            </w:r>
            <w:proofErr w:type="spellEnd"/>
            <w:r>
              <w:rPr>
                <w:rFonts w:ascii="Times New Roman" w:eastAsia="Times New Roman" w:hAnsi="Times New Roman" w:cs="Times New Roman"/>
                <w:sz w:val="20"/>
                <w:szCs w:val="20"/>
              </w:rPr>
              <w:t>, 278 p. ISBN 9788576082071.</w:t>
            </w:r>
          </w:p>
          <w:p w14:paraId="64C3687C"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Tanembaum</w:t>
            </w:r>
            <w:proofErr w:type="spellEnd"/>
            <w:r>
              <w:rPr>
                <w:rFonts w:ascii="Times New Roman" w:eastAsia="Times New Roman" w:hAnsi="Times New Roman" w:cs="Times New Roman"/>
                <w:sz w:val="20"/>
                <w:szCs w:val="20"/>
              </w:rPr>
              <w:t xml:space="preserve">, Andrew S. Sistemas operacionais modernos. 3. ed. São Paulo: Pearson Prentice Hall, 2009. </w:t>
            </w:r>
            <w:proofErr w:type="spellStart"/>
            <w:r>
              <w:rPr>
                <w:rFonts w:ascii="Times New Roman" w:eastAsia="Times New Roman" w:hAnsi="Times New Roman" w:cs="Times New Roman"/>
                <w:sz w:val="20"/>
                <w:szCs w:val="20"/>
              </w:rPr>
              <w:t>xvi</w:t>
            </w:r>
            <w:proofErr w:type="spellEnd"/>
            <w:r>
              <w:rPr>
                <w:rFonts w:ascii="Times New Roman" w:eastAsia="Times New Roman" w:hAnsi="Times New Roman" w:cs="Times New Roman"/>
                <w:sz w:val="20"/>
                <w:szCs w:val="20"/>
              </w:rPr>
              <w:t>, 653p.</w:t>
            </w:r>
          </w:p>
          <w:p w14:paraId="378C4460"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Carvalho, Luciano Gonçalves de. Segurança de redes. Rio de Janeiro: Ciência Moderna, 2005. 79 p.</w:t>
            </w:r>
          </w:p>
          <w:p w14:paraId="1B27DCDC"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Deitel</w:t>
            </w:r>
            <w:proofErr w:type="spellEnd"/>
            <w:r>
              <w:rPr>
                <w:rFonts w:ascii="Times New Roman" w:eastAsia="Times New Roman" w:hAnsi="Times New Roman" w:cs="Times New Roman"/>
                <w:sz w:val="20"/>
                <w:szCs w:val="20"/>
              </w:rPr>
              <w:t xml:space="preserve">, Harvey M.; </w:t>
            </w:r>
            <w:proofErr w:type="spellStart"/>
            <w:r>
              <w:rPr>
                <w:rFonts w:ascii="Times New Roman" w:eastAsia="Times New Roman" w:hAnsi="Times New Roman" w:cs="Times New Roman"/>
                <w:sz w:val="20"/>
                <w:szCs w:val="20"/>
              </w:rPr>
              <w:t>Deitel</w:t>
            </w:r>
            <w:proofErr w:type="spellEnd"/>
            <w:r>
              <w:rPr>
                <w:rFonts w:ascii="Times New Roman" w:eastAsia="Times New Roman" w:hAnsi="Times New Roman" w:cs="Times New Roman"/>
                <w:sz w:val="20"/>
                <w:szCs w:val="20"/>
              </w:rPr>
              <w:t>, Paul J. Java: como programar. São Paulo: Prentice Hall, 2005.</w:t>
            </w:r>
          </w:p>
          <w:p w14:paraId="6350B06C"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Stallings</w:t>
            </w:r>
            <w:proofErr w:type="spellEnd"/>
            <w:r>
              <w:rPr>
                <w:rFonts w:ascii="Times New Roman" w:eastAsia="Times New Roman" w:hAnsi="Times New Roman" w:cs="Times New Roman"/>
                <w:sz w:val="20"/>
                <w:szCs w:val="20"/>
              </w:rPr>
              <w:t xml:space="preserve">, W. Criptografia e Segurança de Redes. 6º edição. Pearson </w:t>
            </w:r>
            <w:proofErr w:type="spellStart"/>
            <w:r>
              <w:rPr>
                <w:rFonts w:ascii="Times New Roman" w:eastAsia="Times New Roman" w:hAnsi="Times New Roman" w:cs="Times New Roman"/>
                <w:sz w:val="20"/>
                <w:szCs w:val="20"/>
              </w:rPr>
              <w:t>Education</w:t>
            </w:r>
            <w:proofErr w:type="spellEnd"/>
            <w:r>
              <w:rPr>
                <w:rFonts w:ascii="Times New Roman" w:eastAsia="Times New Roman" w:hAnsi="Times New Roman" w:cs="Times New Roman"/>
                <w:sz w:val="20"/>
                <w:szCs w:val="20"/>
              </w:rPr>
              <w:t>, 2014. 576 p.</w:t>
            </w:r>
          </w:p>
        </w:tc>
      </w:tr>
    </w:tbl>
    <w:p w14:paraId="22D9E172" w14:textId="77777777" w:rsidR="006E1AFB" w:rsidRDefault="006E1AFB" w:rsidP="006E1AFB">
      <w:pPr>
        <w:spacing w:after="120" w:line="240" w:lineRule="auto"/>
      </w:pPr>
    </w:p>
    <w:p w14:paraId="13C9CF5D" w14:textId="77777777" w:rsidR="00480851" w:rsidRDefault="00480851" w:rsidP="006E1AFB">
      <w:pPr>
        <w:keepNext/>
        <w:spacing w:after="120" w:line="240" w:lineRule="auto"/>
        <w:jc w:val="both"/>
        <w:rPr>
          <w:rFonts w:ascii="Times New Roman" w:eastAsia="Times New Roman" w:hAnsi="Times New Roman" w:cs="Times New Roman"/>
          <w:b/>
          <w:bCs/>
          <w:sz w:val="24"/>
          <w:szCs w:val="24"/>
        </w:rPr>
      </w:pPr>
    </w:p>
    <w:p w14:paraId="61D4C7A5" w14:textId="77777777" w:rsidR="00480851" w:rsidRDefault="00480851" w:rsidP="00480851">
      <w:pPr>
        <w:widowControl w:val="0"/>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6E1AFB" w14:paraId="55B8AF17" w14:textId="77777777" w:rsidTr="00E96F6B">
        <w:trPr>
          <w:trHeight w:val="328"/>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5EC564CB"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COMPONENTE CURRICULAR: </w:t>
            </w:r>
            <w:r>
              <w:rPr>
                <w:rFonts w:ascii="Times New Roman" w:eastAsia="Times New Roman" w:hAnsi="Times New Roman" w:cs="Times New Roman"/>
                <w:b/>
                <w:bCs/>
                <w:color w:val="FFFFFF"/>
              </w:rPr>
              <w:t xml:space="preserve">    </w:t>
            </w:r>
            <w:r>
              <w:rPr>
                <w:rFonts w:ascii="Verdana" w:eastAsia="Verdana" w:hAnsi="Verdana" w:cs="Verdana"/>
                <w:b/>
                <w:bCs/>
                <w:sz w:val="18"/>
                <w:szCs w:val="18"/>
              </w:rPr>
              <w:t xml:space="preserve"> </w:t>
            </w:r>
            <w:r>
              <w:rPr>
                <w:rFonts w:ascii="Times New Roman" w:eastAsia="Times New Roman" w:hAnsi="Times New Roman" w:cs="Times New Roman"/>
                <w:b/>
                <w:bCs/>
                <w:color w:val="FFFFFF"/>
              </w:rPr>
              <w:t xml:space="preserve">REDES DE COMPUTADORES SEM FIO                                                 </w:t>
            </w:r>
          </w:p>
        </w:tc>
      </w:tr>
      <w:tr w:rsidR="006E1AFB" w14:paraId="13039845"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21DC0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14121</w:t>
            </w:r>
          </w:p>
        </w:tc>
      </w:tr>
      <w:tr w:rsidR="006E1AFB" w14:paraId="5DE67F0F"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F555BA"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6E1AFB" w14:paraId="07CE9F5D"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A54F05"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56D55439"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510CEDA4"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058BBC"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6E1AFB" w14:paraId="591E71A1"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C47433" w14:textId="77777777" w:rsidR="006E1AFB" w:rsidRDefault="006E1AF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AA91F5"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25AE3E25"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2892D8A0"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248D3B08" w14:textId="77777777" w:rsidR="006E1AFB" w:rsidRDefault="006E1AF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6E1AFB" w14:paraId="377EE19A"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FA1184"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(14058)</w:t>
            </w:r>
          </w:p>
        </w:tc>
      </w:tr>
      <w:tr w:rsidR="006E1AFB" w14:paraId="66955B8E"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9A1931C"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6E1AFB" w14:paraId="413A9974"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E6543F"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6E1AFB" w14:paraId="460DD190"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D616A8" w14:textId="104283E1" w:rsidR="006E1AFB" w:rsidRPr="00480851" w:rsidRDefault="006E1AFB" w:rsidP="00480851">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r>
              <w:rPr>
                <w:rFonts w:ascii="Times New Roman" w:eastAsia="Times New Roman" w:hAnsi="Times New Roman" w:cs="Times New Roman"/>
                <w:sz w:val="20"/>
                <w:szCs w:val="20"/>
              </w:rPr>
              <w:t xml:space="preserve">Redes sem fio: introdução, conceitos básicos, padrões. Redes celulares: arquitetura e conceitos básicos, gerações (características e tecnologias), gerenciamento de recursos. </w:t>
            </w:r>
          </w:p>
          <w:p w14:paraId="002FD512"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Redes móveis ad hoc: características, complexidades, roteamento. Redes de sensores sem fio: aplicações, arquitetura da rede e dos nós sensores, roteamento. Simulador de redes: introdução, utilização, aplicação para avaliação dos conceitos vistos na disciplina.</w:t>
            </w:r>
          </w:p>
        </w:tc>
      </w:tr>
      <w:tr w:rsidR="006E1AFB" w14:paraId="33C68988"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2D4BE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6E1AFB" w14:paraId="5475D3A1"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6296F65A"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6E1AFB" w14:paraId="5113AB56"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4744A7C5"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REDES SEM FIO</w:t>
            </w:r>
          </w:p>
          <w:p w14:paraId="2FE51A11"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 – Introdução e conceitos iniciais</w:t>
            </w:r>
          </w:p>
          <w:p w14:paraId="0325CE6E"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1.2 – Redes </w:t>
            </w:r>
            <w:proofErr w:type="spellStart"/>
            <w:r>
              <w:rPr>
                <w:rFonts w:ascii="Times New Roman" w:eastAsia="Times New Roman" w:hAnsi="Times New Roman" w:cs="Times New Roman"/>
                <w:sz w:val="20"/>
                <w:szCs w:val="20"/>
              </w:rPr>
              <w:t>infra-estruturadas</w:t>
            </w:r>
            <w:proofErr w:type="spellEnd"/>
            <w:r>
              <w:rPr>
                <w:rFonts w:ascii="Times New Roman" w:eastAsia="Times New Roman" w:hAnsi="Times New Roman" w:cs="Times New Roman"/>
                <w:sz w:val="20"/>
                <w:szCs w:val="20"/>
              </w:rPr>
              <w:t xml:space="preserve"> x redes independentes</w:t>
            </w:r>
          </w:p>
          <w:p w14:paraId="5C6CF3AD"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 – Vantagens e desvantagens</w:t>
            </w:r>
          </w:p>
          <w:p w14:paraId="5ACD2A03"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 – Tipos de redes sem fio (características e padrões)</w:t>
            </w:r>
          </w:p>
          <w:p w14:paraId="0BD190BB"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1.4.1 – Redes de pequeno alcance</w:t>
            </w:r>
          </w:p>
          <w:p w14:paraId="01AA0F08"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1.4.2 – Redes de médio alcance</w:t>
            </w:r>
          </w:p>
          <w:p w14:paraId="740F691D"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1.4.3 – Redes de grande alcance</w:t>
            </w:r>
          </w:p>
          <w:p w14:paraId="0E407B1F"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5ABFFD65"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REDES CELULARES</w:t>
            </w:r>
          </w:p>
          <w:p w14:paraId="1269012F"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 – Introdução e conceitos inicias</w:t>
            </w:r>
          </w:p>
          <w:p w14:paraId="615F145B"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2.2 – Arquitetura básica</w:t>
            </w:r>
          </w:p>
          <w:p w14:paraId="179CCE50"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2.2.1 – Elementos principais</w:t>
            </w:r>
          </w:p>
          <w:p w14:paraId="75A39213"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2.2.2 – Reuso de frequência</w:t>
            </w:r>
          </w:p>
          <w:p w14:paraId="1F27D9E4"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2.2.3 – Interferência</w:t>
            </w:r>
          </w:p>
          <w:p w14:paraId="56DEC463"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2.2.4 – Roaming</w:t>
            </w:r>
          </w:p>
          <w:p w14:paraId="3B20EB86"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2.3 – Gerações de redes celulares (características e tecnologias) </w:t>
            </w:r>
          </w:p>
          <w:p w14:paraId="78F83A2F"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2.4 –  Gerenciamento de recursos de rádio (RRM)</w:t>
            </w:r>
          </w:p>
          <w:p w14:paraId="65DD1A5A"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2.4.1 – Seleção de célula </w:t>
            </w:r>
          </w:p>
          <w:p w14:paraId="6E48E382"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2.4.2 – </w:t>
            </w:r>
            <w:proofErr w:type="spellStart"/>
            <w:r>
              <w:rPr>
                <w:rFonts w:ascii="Times New Roman" w:eastAsia="Times New Roman" w:hAnsi="Times New Roman" w:cs="Times New Roman"/>
                <w:sz w:val="20"/>
                <w:szCs w:val="20"/>
              </w:rPr>
              <w:t>Handoff</w:t>
            </w:r>
            <w:proofErr w:type="spellEnd"/>
            <w:r>
              <w:rPr>
                <w:rFonts w:ascii="Times New Roman" w:eastAsia="Times New Roman" w:hAnsi="Times New Roman" w:cs="Times New Roman"/>
                <w:sz w:val="20"/>
                <w:szCs w:val="20"/>
              </w:rPr>
              <w:t xml:space="preserve"> </w:t>
            </w:r>
          </w:p>
          <w:p w14:paraId="7D4CD2E1"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2.4.3 – Controle de admissão</w:t>
            </w:r>
          </w:p>
          <w:p w14:paraId="07430E3C"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2.4.4 – Balanceamento de carga</w:t>
            </w:r>
          </w:p>
          <w:p w14:paraId="3285B717"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2.4.5 – Alocação de canais</w:t>
            </w:r>
          </w:p>
          <w:p w14:paraId="4ECDB609" w14:textId="77777777" w:rsidR="006E1AFB" w:rsidRDefault="006E1AFB" w:rsidP="00E96F6B">
            <w:pPr>
              <w:spacing w:line="240" w:lineRule="auto"/>
              <w:rPr>
                <w:rFonts w:ascii="Times New Roman" w:eastAsia="Times New Roman" w:hAnsi="Times New Roman" w:cs="Times New Roman"/>
                <w:sz w:val="20"/>
                <w:szCs w:val="20"/>
              </w:rPr>
            </w:pPr>
          </w:p>
          <w:p w14:paraId="44CD5874" w14:textId="77777777" w:rsidR="006E1AFB" w:rsidRDefault="006E1AFB" w:rsidP="00E96F6B">
            <w:pPr>
              <w:spacing w:line="240" w:lineRule="auto"/>
              <w:rPr>
                <w:rFonts w:ascii="Times New Roman" w:eastAsia="Times New Roman" w:hAnsi="Times New Roman" w:cs="Times New Roman"/>
                <w:sz w:val="20"/>
                <w:szCs w:val="20"/>
              </w:rPr>
            </w:pP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14C7242C"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REDES MÓVEIS AD HOC</w:t>
            </w:r>
          </w:p>
          <w:p w14:paraId="36C37125"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 – Características das Redes Ad Hoc</w:t>
            </w:r>
          </w:p>
          <w:p w14:paraId="02D86506"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3.2 – Aplicabilidades</w:t>
            </w:r>
          </w:p>
          <w:p w14:paraId="42A83CB8"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3.3 – Complexidades</w:t>
            </w:r>
          </w:p>
          <w:p w14:paraId="4B2E38C2"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3.3.1 – Localização de um terminal</w:t>
            </w:r>
          </w:p>
          <w:p w14:paraId="47445A1F"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3.3.2 – Roteamento (características e protocolos)</w:t>
            </w:r>
          </w:p>
          <w:p w14:paraId="24422377"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18575BA8"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REDES DE SENSORES SEM FIO</w:t>
            </w:r>
          </w:p>
          <w:p w14:paraId="6A64042F"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4.1 – Introdução e aplicações</w:t>
            </w:r>
          </w:p>
          <w:p w14:paraId="1A017C35"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4.2 – Arquitetura das redes</w:t>
            </w:r>
          </w:p>
          <w:p w14:paraId="4606BDC4"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4.3 – Nós sensores </w:t>
            </w:r>
          </w:p>
          <w:p w14:paraId="0BAAF11B"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4.3.1 – Arquitetura</w:t>
            </w:r>
          </w:p>
          <w:p w14:paraId="37F057AD"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4.3.2 – Limitações</w:t>
            </w:r>
          </w:p>
          <w:p w14:paraId="1A604A89"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4.3.3 – Sistemas operacionais</w:t>
            </w:r>
          </w:p>
          <w:p w14:paraId="7B183691"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4.4 – Protocolos das camadas de enlace e roteamento</w:t>
            </w:r>
          </w:p>
          <w:p w14:paraId="6AF25FD8" w14:textId="77777777" w:rsidR="006E1AFB" w:rsidRDefault="006E1AFB" w:rsidP="00E96F6B">
            <w:pPr>
              <w:spacing w:line="240" w:lineRule="auto"/>
              <w:rPr>
                <w:rFonts w:ascii="Times New Roman" w:eastAsia="Times New Roman" w:hAnsi="Times New Roman" w:cs="Times New Roman"/>
                <w:sz w:val="20"/>
                <w:szCs w:val="20"/>
              </w:rPr>
            </w:pPr>
          </w:p>
          <w:p w14:paraId="6F53D561"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SIMULADOR DE REDES</w:t>
            </w:r>
          </w:p>
          <w:p w14:paraId="7E2DEA70"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5.1 – Introdução</w:t>
            </w:r>
          </w:p>
          <w:p w14:paraId="4287C2CC"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5.2 – Arquitetura do simulador</w:t>
            </w:r>
          </w:p>
          <w:p w14:paraId="6D48EC8A"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5.3 – Como utilizar o simulador</w:t>
            </w:r>
          </w:p>
          <w:p w14:paraId="21A76192"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5.4 – Dados de saída do simulador</w:t>
            </w:r>
          </w:p>
          <w:p w14:paraId="2D56E632"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5.5 – Avaliação dos resultados</w:t>
            </w:r>
          </w:p>
          <w:p w14:paraId="79C9E2E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sz w:val="20"/>
                <w:szCs w:val="20"/>
              </w:rPr>
              <w:t>5.6 – Aplicação dos conceitos apresentados nos tópicos anteriores.</w:t>
            </w:r>
          </w:p>
        </w:tc>
      </w:tr>
      <w:tr w:rsidR="006E1AFB" w14:paraId="170071DF"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6C892E" w14:textId="57165EDF"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00D76848"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TANENBAUM, A. S. Redes de computadores. trad. 4. ed. original. Rio de Janeiro: Campus, 2003.</w:t>
            </w:r>
          </w:p>
          <w:p w14:paraId="62C838F8"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KUROSE, J.; ROSS, K. Redes de Computadores e a Internet. 5a Ed. Rio de Janeiro: Addison Wesley, 2010.</w:t>
            </w:r>
          </w:p>
          <w:p w14:paraId="0B5A01B7" w14:textId="0A902634" w:rsidR="006E1AFB" w:rsidRPr="00480851" w:rsidRDefault="006E1AFB" w:rsidP="00480851">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FOROUZAN, </w:t>
            </w:r>
            <w:proofErr w:type="spellStart"/>
            <w:r>
              <w:rPr>
                <w:rFonts w:ascii="Times New Roman" w:eastAsia="Times New Roman" w:hAnsi="Times New Roman" w:cs="Times New Roman"/>
                <w:sz w:val="20"/>
                <w:szCs w:val="20"/>
              </w:rPr>
              <w:t>Behrouz</w:t>
            </w:r>
            <w:proofErr w:type="spellEnd"/>
            <w:r>
              <w:rPr>
                <w:rFonts w:ascii="Times New Roman" w:eastAsia="Times New Roman" w:hAnsi="Times New Roman" w:cs="Times New Roman"/>
                <w:sz w:val="20"/>
                <w:szCs w:val="20"/>
              </w:rPr>
              <w:t xml:space="preserve"> A. Comunicação de dados e redes de computadores : </w:t>
            </w:r>
            <w:proofErr w:type="spellStart"/>
            <w:r>
              <w:rPr>
                <w:rFonts w:ascii="Times New Roman" w:eastAsia="Times New Roman" w:hAnsi="Times New Roman" w:cs="Times New Roman"/>
                <w:sz w:val="20"/>
                <w:szCs w:val="20"/>
              </w:rPr>
              <w:t>Behrouz</w:t>
            </w:r>
            <w:proofErr w:type="spellEnd"/>
            <w:r>
              <w:rPr>
                <w:rFonts w:ascii="Times New Roman" w:eastAsia="Times New Roman" w:hAnsi="Times New Roman" w:cs="Times New Roman"/>
                <w:sz w:val="20"/>
                <w:szCs w:val="20"/>
              </w:rPr>
              <w:t xml:space="preserve"> A. </w:t>
            </w:r>
            <w:proofErr w:type="spellStart"/>
            <w:r>
              <w:rPr>
                <w:rFonts w:ascii="Times New Roman" w:eastAsia="Times New Roman" w:hAnsi="Times New Roman" w:cs="Times New Roman"/>
                <w:sz w:val="20"/>
                <w:szCs w:val="20"/>
              </w:rPr>
              <w:t>Forouzan</w:t>
            </w:r>
            <w:proofErr w:type="spellEnd"/>
            <w:r>
              <w:rPr>
                <w:rFonts w:ascii="Times New Roman" w:eastAsia="Times New Roman" w:hAnsi="Times New Roman" w:cs="Times New Roman"/>
                <w:sz w:val="20"/>
                <w:szCs w:val="20"/>
              </w:rPr>
              <w:t xml:space="preserve"> ; tradução: </w:t>
            </w:r>
            <w:proofErr w:type="spellStart"/>
            <w:r>
              <w:rPr>
                <w:rFonts w:ascii="Times New Roman" w:eastAsia="Times New Roman" w:hAnsi="Times New Roman" w:cs="Times New Roman"/>
                <w:sz w:val="20"/>
                <w:szCs w:val="20"/>
              </w:rPr>
              <w:t>Glayson</w:t>
            </w:r>
            <w:proofErr w:type="spellEnd"/>
            <w:r>
              <w:rPr>
                <w:rFonts w:ascii="Times New Roman" w:eastAsia="Times New Roman" w:hAnsi="Times New Roman" w:cs="Times New Roman"/>
                <w:sz w:val="20"/>
                <w:szCs w:val="20"/>
              </w:rPr>
              <w:t xml:space="preserve"> Eduardo de Figueiredo, Pollyanna Miranda de Abreu. Porto Alegre: Bookman, 2006..</w:t>
            </w:r>
          </w:p>
        </w:tc>
      </w:tr>
      <w:tr w:rsidR="006E1AFB" w14:paraId="1BC199F2"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1D27D2"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BIBLIOGRAFIA COMPLEMENTAR: </w:t>
            </w:r>
          </w:p>
          <w:p w14:paraId="048D526C" w14:textId="77777777" w:rsidR="006E1AFB" w:rsidRDefault="006E1AFB" w:rsidP="00E96F6B">
            <w:pPr>
              <w:spacing w:line="240" w:lineRule="auto"/>
              <w:rPr>
                <w:rFonts w:ascii="Times New Roman" w:eastAsia="Times New Roman" w:hAnsi="Times New Roman" w:cs="Times New Roman"/>
              </w:rPr>
            </w:pPr>
          </w:p>
          <w:p w14:paraId="3C9FB660"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RAPPAPORT, T.S. Comunicações sem fio: Princípios e práticas. 2a. ed. São Paulo: Pearson, 2008.</w:t>
            </w:r>
          </w:p>
          <w:p w14:paraId="5624631B"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VASCONCELOS, Leandro Caldeiras. Fundamentos de redes: passo a passo. 1. ed. Goiânia: Terra, 2003. </w:t>
            </w:r>
          </w:p>
          <w:p w14:paraId="4CFAE1AB"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MEDEIROS, J.C.O.  Princípios de Telecomunicações: Teoria e Prática. São Paulo: Érica, 2004</w:t>
            </w:r>
          </w:p>
          <w:p w14:paraId="4FB03550"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 xml:space="preserve">FERRARI, A.M. Telecomunicações: Evolução e Revolução. 9.ed. São Paulo: Érica, 2005. </w:t>
            </w:r>
          </w:p>
          <w:p w14:paraId="35FA0FE3"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 xml:space="preserve">FIORESE, V.  Wireless: Introdução às Redes de Telecomunicações Móveis Celulares. Rio de Janeiro: </w:t>
            </w:r>
            <w:proofErr w:type="spellStart"/>
            <w:r>
              <w:rPr>
                <w:rFonts w:ascii="Times New Roman" w:eastAsia="Times New Roman" w:hAnsi="Times New Roman" w:cs="Times New Roman"/>
                <w:sz w:val="20"/>
                <w:szCs w:val="20"/>
              </w:rPr>
              <w:t>Brasport</w:t>
            </w:r>
            <w:proofErr w:type="spellEnd"/>
            <w:r>
              <w:rPr>
                <w:rFonts w:ascii="Times New Roman" w:eastAsia="Times New Roman" w:hAnsi="Times New Roman" w:cs="Times New Roman"/>
                <w:sz w:val="20"/>
                <w:szCs w:val="20"/>
              </w:rPr>
              <w:t>, 2005.</w:t>
            </w:r>
          </w:p>
          <w:p w14:paraId="5540386D" w14:textId="77777777" w:rsidR="006E1AFB" w:rsidRDefault="006E1AFB" w:rsidP="00E96F6B">
            <w:pPr>
              <w:spacing w:line="240" w:lineRule="auto"/>
              <w:rPr>
                <w:rFonts w:ascii="Times New Roman" w:eastAsia="Times New Roman" w:hAnsi="Times New Roman" w:cs="Times New Roman"/>
              </w:rPr>
            </w:pPr>
          </w:p>
        </w:tc>
      </w:tr>
    </w:tbl>
    <w:p w14:paraId="6D3BA56A" w14:textId="77777777" w:rsidR="006E1AFB" w:rsidRDefault="006E1AFB" w:rsidP="006E1AFB">
      <w:pPr>
        <w:spacing w:after="120" w:line="240" w:lineRule="auto"/>
      </w:pPr>
    </w:p>
    <w:p w14:paraId="07C72596" w14:textId="7D618B84" w:rsidR="006E1AFB" w:rsidRPr="00480851" w:rsidRDefault="006E1AFB" w:rsidP="00480851">
      <w:pPr>
        <w:spacing w:after="160" w:line="259" w:lineRule="auto"/>
      </w:pPr>
      <w:r>
        <w:br w:type="page"/>
      </w:r>
    </w:p>
    <w:tbl>
      <w:tblPr>
        <w:tblpPr w:leftFromText="141" w:rightFromText="141" w:vertAnchor="text"/>
        <w:tblW w:w="9520" w:type="dxa"/>
        <w:tblLayout w:type="fixed"/>
        <w:tblLook w:val="0400" w:firstRow="0" w:lastRow="0" w:firstColumn="0" w:lastColumn="0" w:noHBand="0" w:noVBand="1"/>
      </w:tblPr>
      <w:tblGrid>
        <w:gridCol w:w="4760"/>
        <w:gridCol w:w="4760"/>
      </w:tblGrid>
      <w:tr w:rsidR="006E1AFB" w14:paraId="6DBBB199" w14:textId="77777777" w:rsidTr="00E96F6B">
        <w:trPr>
          <w:trHeight w:val="481"/>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7DF9A855" w14:textId="3305DE34"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COMPONENTE CURRICULAR: </w:t>
            </w:r>
            <w:r>
              <w:rPr>
                <w:rFonts w:ascii="Times New Roman" w:eastAsia="Times New Roman" w:hAnsi="Times New Roman" w:cs="Times New Roman"/>
                <w:b/>
                <w:bCs/>
                <w:color w:val="FFFFFF"/>
              </w:rPr>
              <w:t xml:space="preserve">  ROBÓTICA EDUCACIONAL 1                                            </w:t>
            </w:r>
          </w:p>
        </w:tc>
      </w:tr>
      <w:tr w:rsidR="006E1AFB" w14:paraId="12ED1FBD"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992A00"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14726</w:t>
            </w:r>
          </w:p>
        </w:tc>
      </w:tr>
      <w:tr w:rsidR="006E1AFB" w14:paraId="1E43A600"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DE7520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6E1AFB" w14:paraId="2CA9EF0C"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440958"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61274969"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3B38362F"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837845"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6E1AFB" w14:paraId="62B49F69"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E445C21" w14:textId="77777777" w:rsidR="006E1AFB" w:rsidRDefault="006E1AF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8F1D60"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6066DF56"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6592E2FF"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4F1B3B09" w14:textId="77777777" w:rsidR="006E1AFB" w:rsidRDefault="006E1AF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6E1AFB" w14:paraId="2E539CCC"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546280"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PRÉ-REQUISITO: </w:t>
            </w:r>
            <w:r>
              <w:t xml:space="preserve"> (14064)  E (14063)  E  </w:t>
            </w:r>
            <w:r>
              <w:rPr>
                <w:rFonts w:ascii="Times New Roman" w:eastAsia="Times New Roman" w:hAnsi="Times New Roman" w:cs="Times New Roman"/>
              </w:rPr>
              <w:t>(14117)</w:t>
            </w:r>
          </w:p>
        </w:tc>
      </w:tr>
      <w:tr w:rsidR="006E1AFB" w14:paraId="65E7A245"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8B2FED9"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6E1AFB" w14:paraId="4CCE976B"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49304C"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6E1AFB" w14:paraId="614FD387"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93CC7A"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3D181E51"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Eletricidade Básica; Eletrônica Básica; Instrumentos de medição; Motores de Corrente Contínua; Motores de Corrente Alternada; Motor de Passo; Servo Mecanismo; Transdutores e Sensores; Solenoides e Atuadores Lineares; Plataforma de Processamento; Projeto e Construção de Robôs para fins Educacionais; Exposição dos projetos.</w:t>
            </w:r>
          </w:p>
        </w:tc>
      </w:tr>
      <w:tr w:rsidR="006E1AFB" w14:paraId="2650543A"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72D488"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6E1AFB" w14:paraId="318C89BA"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72BC0158"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6E1AFB" w14:paraId="2BB915DC"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778C68AD"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Eletricidade Básica</w:t>
            </w:r>
          </w:p>
          <w:p w14:paraId="6098B952"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r>
              <w:rPr>
                <w:rFonts w:ascii="Times New Roman" w:eastAsia="Times New Roman" w:hAnsi="Times New Roman" w:cs="Times New Roman"/>
                <w:sz w:val="20"/>
                <w:szCs w:val="20"/>
              </w:rPr>
              <w:tab/>
              <w:t>Tensão, Corrente, Resistência, Capacitância e Indutância</w:t>
            </w:r>
          </w:p>
          <w:p w14:paraId="5E0A5E05"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r>
              <w:rPr>
                <w:rFonts w:ascii="Times New Roman" w:eastAsia="Times New Roman" w:hAnsi="Times New Roman" w:cs="Times New Roman"/>
                <w:sz w:val="20"/>
                <w:szCs w:val="20"/>
              </w:rPr>
              <w:tab/>
              <w:t>Lei de Ohm</w:t>
            </w:r>
          </w:p>
          <w:p w14:paraId="4EC5E0D9"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r>
              <w:rPr>
                <w:rFonts w:ascii="Times New Roman" w:eastAsia="Times New Roman" w:hAnsi="Times New Roman" w:cs="Times New Roman"/>
                <w:sz w:val="20"/>
                <w:szCs w:val="20"/>
              </w:rPr>
              <w:tab/>
              <w:t>Circuitos Elétricos Básicos</w:t>
            </w:r>
          </w:p>
          <w:p w14:paraId="184FC86A" w14:textId="77777777" w:rsidR="006E1AFB" w:rsidRDefault="006E1AFB" w:rsidP="00E96F6B">
            <w:pPr>
              <w:spacing w:line="240" w:lineRule="auto"/>
              <w:rPr>
                <w:rFonts w:ascii="Times New Roman" w:eastAsia="Times New Roman" w:hAnsi="Times New Roman" w:cs="Times New Roman"/>
                <w:sz w:val="20"/>
                <w:szCs w:val="20"/>
              </w:rPr>
            </w:pPr>
          </w:p>
          <w:p w14:paraId="47C84D58"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Eletrônica Básica</w:t>
            </w:r>
          </w:p>
          <w:p w14:paraId="6A4C03B4"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w:t>
            </w:r>
            <w:r>
              <w:rPr>
                <w:rFonts w:ascii="Times New Roman" w:eastAsia="Times New Roman" w:hAnsi="Times New Roman" w:cs="Times New Roman"/>
                <w:sz w:val="20"/>
                <w:szCs w:val="20"/>
              </w:rPr>
              <w:tab/>
              <w:t>Componentes Eletrônicos Básicos</w:t>
            </w:r>
          </w:p>
          <w:p w14:paraId="01370F53"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2.2.</w:t>
            </w:r>
            <w:r>
              <w:rPr>
                <w:rFonts w:ascii="Times New Roman" w:eastAsia="Times New Roman" w:hAnsi="Times New Roman" w:cs="Times New Roman"/>
                <w:sz w:val="20"/>
                <w:szCs w:val="20"/>
              </w:rPr>
              <w:tab/>
              <w:t>Princípio de funcionamento dos Semicondutores</w:t>
            </w:r>
          </w:p>
          <w:p w14:paraId="38538B17" w14:textId="77777777" w:rsidR="006E1AFB" w:rsidRDefault="006E1AFB" w:rsidP="00E96F6B">
            <w:pPr>
              <w:spacing w:line="240" w:lineRule="auto"/>
              <w:rPr>
                <w:rFonts w:ascii="Times New Roman" w:eastAsia="Times New Roman" w:hAnsi="Times New Roman" w:cs="Times New Roman"/>
                <w:sz w:val="20"/>
                <w:szCs w:val="20"/>
              </w:rPr>
            </w:pPr>
          </w:p>
          <w:p w14:paraId="780BC413"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Instrumentos de medição</w:t>
            </w:r>
          </w:p>
          <w:p w14:paraId="766E0695"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w:t>
            </w:r>
            <w:r>
              <w:rPr>
                <w:rFonts w:ascii="Times New Roman" w:eastAsia="Times New Roman" w:hAnsi="Times New Roman" w:cs="Times New Roman"/>
                <w:sz w:val="20"/>
                <w:szCs w:val="20"/>
              </w:rPr>
              <w:tab/>
              <w:t>Multímetro</w:t>
            </w:r>
          </w:p>
          <w:p w14:paraId="75FF81BB"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r>
              <w:rPr>
                <w:rFonts w:ascii="Times New Roman" w:eastAsia="Times New Roman" w:hAnsi="Times New Roman" w:cs="Times New Roman"/>
                <w:sz w:val="20"/>
                <w:szCs w:val="20"/>
              </w:rPr>
              <w:tab/>
              <w:t>Osciloscópio</w:t>
            </w:r>
          </w:p>
          <w:p w14:paraId="6620C9A9" w14:textId="77777777" w:rsidR="006E1AFB" w:rsidRDefault="006E1AFB" w:rsidP="00E96F6B">
            <w:pPr>
              <w:spacing w:line="240" w:lineRule="auto"/>
              <w:rPr>
                <w:rFonts w:ascii="Times New Roman" w:eastAsia="Times New Roman" w:hAnsi="Times New Roman" w:cs="Times New Roman"/>
                <w:sz w:val="20"/>
                <w:szCs w:val="20"/>
              </w:rPr>
            </w:pP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12E5336F"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Motores e atuadores</w:t>
            </w:r>
          </w:p>
          <w:p w14:paraId="7DF2F765"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4.1.</w:t>
            </w:r>
            <w:r>
              <w:rPr>
                <w:rFonts w:ascii="Times New Roman" w:eastAsia="Times New Roman" w:hAnsi="Times New Roman" w:cs="Times New Roman"/>
                <w:sz w:val="20"/>
                <w:szCs w:val="20"/>
              </w:rPr>
              <w:tab/>
              <w:t>Motor de Corrente Contínua</w:t>
            </w:r>
          </w:p>
          <w:p w14:paraId="6D09E83B"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4.2.</w:t>
            </w:r>
            <w:r>
              <w:rPr>
                <w:rFonts w:ascii="Times New Roman" w:eastAsia="Times New Roman" w:hAnsi="Times New Roman" w:cs="Times New Roman"/>
                <w:sz w:val="20"/>
                <w:szCs w:val="20"/>
              </w:rPr>
              <w:tab/>
              <w:t>Motor de Corrente Alternada</w:t>
            </w:r>
          </w:p>
          <w:p w14:paraId="301F1A18"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4.3.</w:t>
            </w:r>
            <w:r>
              <w:rPr>
                <w:rFonts w:ascii="Times New Roman" w:eastAsia="Times New Roman" w:hAnsi="Times New Roman" w:cs="Times New Roman"/>
                <w:sz w:val="20"/>
                <w:szCs w:val="20"/>
              </w:rPr>
              <w:tab/>
              <w:t>Motor de Passo</w:t>
            </w:r>
          </w:p>
          <w:p w14:paraId="3438CB88"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4.4.</w:t>
            </w:r>
            <w:r>
              <w:rPr>
                <w:rFonts w:ascii="Times New Roman" w:eastAsia="Times New Roman" w:hAnsi="Times New Roman" w:cs="Times New Roman"/>
                <w:sz w:val="20"/>
                <w:szCs w:val="20"/>
              </w:rPr>
              <w:tab/>
              <w:t>Servo Mecanismo</w:t>
            </w:r>
          </w:p>
          <w:p w14:paraId="01E4FED2"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4.5.</w:t>
            </w:r>
            <w:r>
              <w:rPr>
                <w:rFonts w:ascii="Times New Roman" w:eastAsia="Times New Roman" w:hAnsi="Times New Roman" w:cs="Times New Roman"/>
                <w:sz w:val="20"/>
                <w:szCs w:val="20"/>
              </w:rPr>
              <w:tab/>
              <w:t>Atuadores Lineares</w:t>
            </w:r>
          </w:p>
          <w:p w14:paraId="49106CAB" w14:textId="77777777" w:rsidR="006E1AFB" w:rsidRDefault="006E1AFB" w:rsidP="00E96F6B">
            <w:pPr>
              <w:spacing w:line="240" w:lineRule="auto"/>
              <w:rPr>
                <w:rFonts w:ascii="Times New Roman" w:eastAsia="Times New Roman" w:hAnsi="Times New Roman" w:cs="Times New Roman"/>
                <w:sz w:val="20"/>
                <w:szCs w:val="20"/>
              </w:rPr>
            </w:pPr>
          </w:p>
          <w:p w14:paraId="1625C6AD"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Transdutores e Sensores</w:t>
            </w:r>
          </w:p>
          <w:p w14:paraId="42438A34" w14:textId="77777777" w:rsidR="006E1AFB" w:rsidRDefault="006E1AFB" w:rsidP="00E96F6B">
            <w:pPr>
              <w:spacing w:line="240" w:lineRule="auto"/>
              <w:rPr>
                <w:rFonts w:ascii="Times New Roman" w:eastAsia="Times New Roman" w:hAnsi="Times New Roman" w:cs="Times New Roman"/>
                <w:sz w:val="20"/>
                <w:szCs w:val="20"/>
              </w:rPr>
            </w:pPr>
          </w:p>
          <w:p w14:paraId="3419BEF0"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r>
              <w:rPr>
                <w:rFonts w:ascii="Times New Roman" w:eastAsia="Times New Roman" w:hAnsi="Times New Roman" w:cs="Times New Roman"/>
                <w:sz w:val="20"/>
                <w:szCs w:val="20"/>
              </w:rPr>
              <w:tab/>
              <w:t>Plataforma de Processamento</w:t>
            </w:r>
          </w:p>
          <w:p w14:paraId="5ABED30E" w14:textId="77777777" w:rsidR="006E1AFB" w:rsidRDefault="006E1AFB" w:rsidP="00E96F6B">
            <w:pPr>
              <w:spacing w:line="240" w:lineRule="auto"/>
              <w:rPr>
                <w:rFonts w:ascii="Times New Roman" w:eastAsia="Times New Roman" w:hAnsi="Times New Roman" w:cs="Times New Roman"/>
                <w:sz w:val="20"/>
                <w:szCs w:val="20"/>
              </w:rPr>
            </w:pPr>
          </w:p>
          <w:p w14:paraId="65B3A011"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r>
              <w:rPr>
                <w:rFonts w:ascii="Times New Roman" w:eastAsia="Times New Roman" w:hAnsi="Times New Roman" w:cs="Times New Roman"/>
                <w:sz w:val="20"/>
                <w:szCs w:val="20"/>
              </w:rPr>
              <w:tab/>
              <w:t>Projeto e Construção de Robôs para fins educacionais</w:t>
            </w:r>
          </w:p>
          <w:p w14:paraId="3710A02A" w14:textId="77777777" w:rsidR="006E1AFB" w:rsidRDefault="006E1AFB" w:rsidP="00E96F6B">
            <w:pPr>
              <w:spacing w:line="240" w:lineRule="auto"/>
              <w:rPr>
                <w:rFonts w:ascii="Times New Roman" w:eastAsia="Times New Roman" w:hAnsi="Times New Roman" w:cs="Times New Roman"/>
                <w:sz w:val="20"/>
                <w:szCs w:val="20"/>
              </w:rPr>
            </w:pPr>
          </w:p>
          <w:p w14:paraId="13DD4BFE"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w:t>
            </w:r>
            <w:r>
              <w:rPr>
                <w:rFonts w:ascii="Times New Roman" w:eastAsia="Times New Roman" w:hAnsi="Times New Roman" w:cs="Times New Roman"/>
                <w:sz w:val="20"/>
                <w:szCs w:val="20"/>
              </w:rPr>
              <w:tab/>
              <w:t>Exposição de projetos</w:t>
            </w:r>
          </w:p>
        </w:tc>
      </w:tr>
      <w:tr w:rsidR="006E1AFB" w14:paraId="720525E5" w14:textId="77777777" w:rsidTr="00E96F6B">
        <w:trPr>
          <w:trHeight w:val="112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885071"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6682EFBE" w14:textId="77777777" w:rsidR="006E1AFB" w:rsidRDefault="006E1AFB" w:rsidP="006E1AFB">
            <w:pPr>
              <w:numPr>
                <w:ilvl w:val="0"/>
                <w:numId w:val="26"/>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MALVINO, Albert Paul. Eletrônica- Vol. 1 4ª ed. São Paulo: Pearson.</w:t>
            </w:r>
          </w:p>
          <w:p w14:paraId="48342D0E"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 xml:space="preserve">WARREN, John-David, Josh Adams,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Harald Molle. </w:t>
            </w:r>
            <w:r>
              <w:rPr>
                <w:rFonts w:ascii="Times New Roman" w:eastAsia="Times New Roman" w:hAnsi="Times New Roman" w:cs="Times New Roman"/>
                <w:i/>
                <w:iCs/>
                <w:sz w:val="20"/>
                <w:szCs w:val="20"/>
              </w:rPr>
              <w:t xml:space="preserve">Arduino for </w:t>
            </w:r>
            <w:proofErr w:type="spellStart"/>
            <w:r>
              <w:rPr>
                <w:rFonts w:ascii="Times New Roman" w:eastAsia="Times New Roman" w:hAnsi="Times New Roman" w:cs="Times New Roman"/>
                <w:i/>
                <w:iCs/>
                <w:sz w:val="20"/>
                <w:szCs w:val="20"/>
              </w:rPr>
              <w:t>robotics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Apress</w:t>
            </w:r>
            <w:proofErr w:type="spellEnd"/>
            <w:r>
              <w:rPr>
                <w:rFonts w:ascii="Times New Roman" w:eastAsia="Times New Roman" w:hAnsi="Times New Roman" w:cs="Times New Roman"/>
                <w:sz w:val="20"/>
                <w:szCs w:val="20"/>
              </w:rPr>
              <w:t>, 2011.</w:t>
            </w:r>
          </w:p>
          <w:p w14:paraId="14B1548B" w14:textId="77777777" w:rsidR="006E1AFB" w:rsidRDefault="006E1AF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sz w:val="20"/>
                <w:szCs w:val="20"/>
              </w:rPr>
              <w:t xml:space="preserve">3. MONK, Simon. </w:t>
            </w:r>
            <w:r>
              <w:rPr>
                <w:rFonts w:ascii="Times New Roman" w:eastAsia="Times New Roman" w:hAnsi="Times New Roman" w:cs="Times New Roman"/>
                <w:i/>
                <w:iCs/>
                <w:sz w:val="20"/>
                <w:szCs w:val="20"/>
              </w:rPr>
              <w:t xml:space="preserve">Programação com Arduino: Começando com Sketches-Série </w:t>
            </w:r>
            <w:proofErr w:type="spellStart"/>
            <w:r>
              <w:rPr>
                <w:rFonts w:ascii="Times New Roman" w:eastAsia="Times New Roman" w:hAnsi="Times New Roman" w:cs="Times New Roman"/>
                <w:i/>
                <w:iCs/>
                <w:sz w:val="20"/>
                <w:szCs w:val="20"/>
              </w:rPr>
              <w:t>Tekne</w:t>
            </w:r>
            <w:proofErr w:type="spellEnd"/>
            <w:r>
              <w:rPr>
                <w:rFonts w:ascii="Times New Roman" w:eastAsia="Times New Roman" w:hAnsi="Times New Roman" w:cs="Times New Roman"/>
                <w:sz w:val="20"/>
                <w:szCs w:val="20"/>
              </w:rPr>
              <w:t>. AMGH Editora, 2013.</w:t>
            </w:r>
          </w:p>
        </w:tc>
      </w:tr>
      <w:tr w:rsidR="006E1AFB" w14:paraId="43011849"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8BB462"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p w14:paraId="6C93E68B" w14:textId="77777777" w:rsidR="006E1AFB" w:rsidRDefault="006E1AFB" w:rsidP="00E96F6B">
            <w:pPr>
              <w:spacing w:line="240" w:lineRule="auto"/>
              <w:rPr>
                <w:rFonts w:ascii="Times New Roman" w:eastAsia="Times New Roman" w:hAnsi="Times New Roman" w:cs="Times New Roman"/>
              </w:rPr>
            </w:pPr>
          </w:p>
          <w:p w14:paraId="010065A0"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MONK, Simon. Programação Com Arduino II - Passos Avançados Com Sketches - Série </w:t>
            </w:r>
            <w:proofErr w:type="spellStart"/>
            <w:r>
              <w:rPr>
                <w:rFonts w:ascii="Times New Roman" w:eastAsia="Times New Roman" w:hAnsi="Times New Roman" w:cs="Times New Roman"/>
                <w:sz w:val="20"/>
                <w:szCs w:val="20"/>
              </w:rPr>
              <w:t>Tekne</w:t>
            </w:r>
            <w:proofErr w:type="spellEnd"/>
            <w:r>
              <w:rPr>
                <w:rFonts w:ascii="Times New Roman" w:eastAsia="Times New Roman" w:hAnsi="Times New Roman" w:cs="Times New Roman"/>
                <w:sz w:val="20"/>
                <w:szCs w:val="20"/>
              </w:rPr>
              <w:t>. Bookman, 2013</w:t>
            </w:r>
          </w:p>
          <w:p w14:paraId="074759CF"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 xml:space="preserve">MONK, Simon. 30 Projetos Com Arduino - Série </w:t>
            </w:r>
            <w:proofErr w:type="spellStart"/>
            <w:r>
              <w:rPr>
                <w:rFonts w:ascii="Times New Roman" w:eastAsia="Times New Roman" w:hAnsi="Times New Roman" w:cs="Times New Roman"/>
                <w:sz w:val="20"/>
                <w:szCs w:val="20"/>
              </w:rPr>
              <w:t>Tekne</w:t>
            </w:r>
            <w:proofErr w:type="spellEnd"/>
            <w:r>
              <w:rPr>
                <w:rFonts w:ascii="Times New Roman" w:eastAsia="Times New Roman" w:hAnsi="Times New Roman" w:cs="Times New Roman"/>
                <w:sz w:val="20"/>
                <w:szCs w:val="20"/>
              </w:rPr>
              <w:t>. Bookman</w:t>
            </w:r>
          </w:p>
          <w:p w14:paraId="574D13E5"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w:t>
            </w:r>
            <w:proofErr w:type="spellStart"/>
            <w:r>
              <w:rPr>
                <w:rFonts w:ascii="Times New Roman" w:eastAsia="Times New Roman" w:hAnsi="Times New Roman" w:cs="Times New Roman"/>
                <w:sz w:val="20"/>
                <w:szCs w:val="20"/>
              </w:rPr>
              <w:t>ZANETTI,Humberto</w:t>
            </w:r>
            <w:proofErr w:type="spellEnd"/>
            <w:r>
              <w:rPr>
                <w:rFonts w:ascii="Times New Roman" w:eastAsia="Times New Roman" w:hAnsi="Times New Roman" w:cs="Times New Roman"/>
                <w:sz w:val="20"/>
                <w:szCs w:val="20"/>
              </w:rPr>
              <w:t xml:space="preserve"> Augusto </w:t>
            </w:r>
            <w:proofErr w:type="spellStart"/>
            <w:r>
              <w:rPr>
                <w:rFonts w:ascii="Times New Roman" w:eastAsia="Times New Roman" w:hAnsi="Times New Roman" w:cs="Times New Roman"/>
                <w:sz w:val="20"/>
                <w:szCs w:val="20"/>
              </w:rPr>
              <w:t>Piovesana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OLIVEIRA,Cláudio</w:t>
            </w:r>
            <w:proofErr w:type="spellEnd"/>
            <w:r>
              <w:rPr>
                <w:rFonts w:ascii="Times New Roman" w:eastAsia="Times New Roman" w:hAnsi="Times New Roman" w:cs="Times New Roman"/>
                <w:sz w:val="20"/>
                <w:szCs w:val="20"/>
              </w:rPr>
              <w:t xml:space="preserve"> Luís Vieira. Arduino Descomplicado. Editora Érica, 2014</w:t>
            </w:r>
          </w:p>
        </w:tc>
      </w:tr>
    </w:tbl>
    <w:p w14:paraId="426833A2" w14:textId="032A3B4C" w:rsidR="006E1AFB" w:rsidRDefault="006E1AFB" w:rsidP="006E1AFB">
      <w:pPr>
        <w:keepNext/>
        <w:spacing w:after="120" w:line="240" w:lineRule="auto"/>
        <w:jc w:val="both"/>
        <w:rPr>
          <w:rFonts w:ascii="Times New Roman" w:eastAsia="Times New Roman" w:hAnsi="Times New Roman" w:cs="Times New Roman"/>
          <w:b/>
          <w:bCs/>
          <w:sz w:val="24"/>
          <w:szCs w:val="24"/>
        </w:rPr>
      </w:pPr>
    </w:p>
    <w:p w14:paraId="3711133A" w14:textId="77777777" w:rsidR="00480851" w:rsidRDefault="00480851" w:rsidP="00480851">
      <w:pPr>
        <w:widowControl w:val="0"/>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6E1AFB" w14:paraId="18B2C4C9"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3291A6A5" w14:textId="7F3E6ACB"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COMPONENTE CURRICULAR: </w:t>
            </w:r>
            <w:r>
              <w:rPr>
                <w:rFonts w:ascii="Times New Roman" w:eastAsia="Times New Roman" w:hAnsi="Times New Roman" w:cs="Times New Roman"/>
                <w:b/>
                <w:bCs/>
                <w:color w:val="FFFFFF"/>
              </w:rPr>
              <w:t xml:space="preserve">  SEGURANÇA DA INFORMAÇÃO                                         </w:t>
            </w:r>
          </w:p>
        </w:tc>
      </w:tr>
      <w:tr w:rsidR="006E1AFB" w14:paraId="72BE6737"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341961"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CÓDIGO: </w:t>
            </w:r>
          </w:p>
        </w:tc>
      </w:tr>
      <w:tr w:rsidR="006E1AFB" w14:paraId="1B108741"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8AA60A"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6E1AFB" w14:paraId="18433A00"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21963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778D82E4"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0AE351C7"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C4F6F7"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6E1AFB" w14:paraId="5CF0CD43"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14C46D" w14:textId="77777777" w:rsidR="006E1AFB" w:rsidRDefault="006E1AF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C06CC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021AE13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5C3E0425"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5231D623" w14:textId="77777777" w:rsidR="006E1AFB" w:rsidRDefault="006E1AF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6E1AFB" w14:paraId="0D2A8DED"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FF674C"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(14058)</w:t>
            </w:r>
          </w:p>
        </w:tc>
      </w:tr>
      <w:tr w:rsidR="006E1AFB" w14:paraId="1A1E48E0"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93833B"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6E1AFB" w14:paraId="6F6448F5"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DE7612"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6E1AFB" w14:paraId="767D8692"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4FD696" w14:textId="77777777" w:rsidR="006E1AFB" w:rsidRDefault="006E1AF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EMENTA: </w:t>
            </w:r>
          </w:p>
          <w:tbl>
            <w:tblPr>
              <w:tblW w:w="9105" w:type="dxa"/>
              <w:tblBorders>
                <w:top w:val="nil"/>
                <w:left w:val="nil"/>
                <w:bottom w:val="nil"/>
                <w:right w:val="nil"/>
              </w:tblBorders>
              <w:tblLayout w:type="fixed"/>
              <w:tblLook w:val="0000" w:firstRow="0" w:lastRow="0" w:firstColumn="0" w:lastColumn="0" w:noHBand="0" w:noVBand="0"/>
            </w:tblPr>
            <w:tblGrid>
              <w:gridCol w:w="9105"/>
            </w:tblGrid>
            <w:tr w:rsidR="006E1AFB" w14:paraId="713E5D22" w14:textId="77777777" w:rsidTr="00E96F6B">
              <w:trPr>
                <w:trHeight w:val="772"/>
              </w:trPr>
              <w:tc>
                <w:tcPr>
                  <w:tcW w:w="9105" w:type="dxa"/>
                  <w:tcMar>
                    <w:top w:w="0" w:type="dxa"/>
                    <w:bottom w:w="0" w:type="dxa"/>
                  </w:tcMar>
                </w:tcPr>
                <w:p w14:paraId="12E834CD" w14:textId="77777777" w:rsidR="006E1AFB" w:rsidRDefault="006E1AFB" w:rsidP="0031542D">
                  <w:pPr>
                    <w:framePr w:hSpace="141" w:wrap="around" w:vAnchor="text" w:hAnchor="text"/>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Princípios da Segurança da Informação. Leis, normas e padrões associados à Segurança da Informação. Criptografia. Autenticação e controle de acesso. Aspectos tecnológicos da Segurança da Informação. Engenharia Social. Políticas de Segurança da Informação. Plano de continuidade do negócio. Boas práticas em Segurança da Informação. </w:t>
                  </w:r>
                </w:p>
              </w:tc>
            </w:tr>
          </w:tbl>
          <w:p w14:paraId="0087D831" w14:textId="77777777" w:rsidR="006E1AFB" w:rsidRDefault="006E1AFB" w:rsidP="00E96F6B">
            <w:pPr>
              <w:spacing w:line="240" w:lineRule="auto"/>
              <w:jc w:val="both"/>
              <w:rPr>
                <w:rFonts w:ascii="Times New Roman" w:eastAsia="Times New Roman" w:hAnsi="Times New Roman" w:cs="Times New Roman"/>
              </w:rPr>
            </w:pPr>
          </w:p>
        </w:tc>
      </w:tr>
      <w:tr w:rsidR="006E1AFB" w14:paraId="31D49CC9"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5F4959" w14:textId="1893F7FE"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bl>
            <w:tblPr>
              <w:tblW w:w="8746" w:type="dxa"/>
              <w:tblBorders>
                <w:top w:val="nil"/>
                <w:left w:val="nil"/>
                <w:bottom w:val="nil"/>
                <w:right w:val="nil"/>
              </w:tblBorders>
              <w:tblLayout w:type="fixed"/>
              <w:tblLook w:val="0000" w:firstRow="0" w:lastRow="0" w:firstColumn="0" w:lastColumn="0" w:noHBand="0" w:noVBand="0"/>
            </w:tblPr>
            <w:tblGrid>
              <w:gridCol w:w="8746"/>
            </w:tblGrid>
            <w:tr w:rsidR="006E1AFB" w14:paraId="48DBC16B" w14:textId="77777777" w:rsidTr="00E96F6B">
              <w:trPr>
                <w:trHeight w:val="802"/>
              </w:trPr>
              <w:tc>
                <w:tcPr>
                  <w:tcW w:w="8746" w:type="dxa"/>
                  <w:tcMar>
                    <w:top w:w="0" w:type="dxa"/>
                    <w:bottom w:w="0" w:type="dxa"/>
                  </w:tcMar>
                </w:tcPr>
                <w:p w14:paraId="4F8DB8FE" w14:textId="77777777" w:rsidR="006E1AFB" w:rsidRDefault="006E1AFB" w:rsidP="0031542D">
                  <w:pPr>
                    <w:framePr w:hSpace="141" w:wrap="around" w:vAnchor="text" w:hAnchor="text"/>
                    <w:spacing w:line="240" w:lineRule="auto"/>
                    <w:rPr>
                      <w:rFonts w:ascii="Times New Roman" w:eastAsia="Times New Roman" w:hAnsi="Times New Roman" w:cs="Times New Roman"/>
                    </w:rPr>
                  </w:pPr>
                </w:p>
                <w:p w14:paraId="0AFEC410" w14:textId="77777777" w:rsidR="006E1AFB" w:rsidRDefault="006E1AFB" w:rsidP="0031542D">
                  <w:pPr>
                    <w:framePr w:hSpace="141" w:wrap="around" w:vAnchor="text" w:hAnchor="text"/>
                    <w:numPr>
                      <w:ilvl w:val="0"/>
                      <w:numId w:val="19"/>
                    </w:num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Apresentar os fundamentos e conceitos relacionados </w:t>
                  </w:r>
                  <w:proofErr w:type="spellStart"/>
                  <w:r>
                    <w:rPr>
                      <w:rFonts w:ascii="Times New Roman" w:eastAsia="Times New Roman" w:hAnsi="Times New Roman" w:cs="Times New Roman"/>
                    </w:rPr>
                    <w:t>a</w:t>
                  </w:r>
                  <w:proofErr w:type="spellEnd"/>
                  <w:r>
                    <w:rPr>
                      <w:rFonts w:ascii="Times New Roman" w:eastAsia="Times New Roman" w:hAnsi="Times New Roman" w:cs="Times New Roman"/>
                    </w:rPr>
                    <w:t xml:space="preserve"> segurança da informação. </w:t>
                  </w:r>
                </w:p>
                <w:p w14:paraId="6AB460D8" w14:textId="77777777" w:rsidR="006E1AFB" w:rsidRDefault="006E1AFB" w:rsidP="0031542D">
                  <w:pPr>
                    <w:framePr w:hSpace="141" w:wrap="around" w:vAnchor="text" w:hAnchor="text"/>
                    <w:numPr>
                      <w:ilvl w:val="0"/>
                      <w:numId w:val="19"/>
                    </w:num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Apresentar conceitos e técnicas relacionados à segurança de rede. </w:t>
                  </w:r>
                </w:p>
                <w:p w14:paraId="24F41FCD" w14:textId="77777777" w:rsidR="006E1AFB" w:rsidRDefault="006E1AFB" w:rsidP="0031542D">
                  <w:pPr>
                    <w:framePr w:hSpace="141" w:wrap="around" w:vAnchor="text" w:hAnchor="text"/>
                    <w:numPr>
                      <w:ilvl w:val="0"/>
                      <w:numId w:val="19"/>
                    </w:num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Apresentar conceitos e técnicas relacionados à segurança de sistemas. </w:t>
                  </w:r>
                </w:p>
                <w:p w14:paraId="4474D370" w14:textId="77777777" w:rsidR="006E1AFB" w:rsidRDefault="006E1AFB" w:rsidP="0031542D">
                  <w:pPr>
                    <w:framePr w:hSpace="141" w:wrap="around" w:vAnchor="text" w:hAnchor="text"/>
                    <w:numPr>
                      <w:ilvl w:val="0"/>
                      <w:numId w:val="19"/>
                    </w:num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Apresentar conceitos e técnicas relacionados testes de intrusão. </w:t>
                  </w:r>
                </w:p>
                <w:p w14:paraId="50E052F7" w14:textId="77777777" w:rsidR="006E1AFB" w:rsidRDefault="006E1AFB" w:rsidP="0031542D">
                  <w:pPr>
                    <w:framePr w:hSpace="141" w:wrap="around" w:vAnchor="text" w:hAnchor="text"/>
                    <w:spacing w:line="240" w:lineRule="auto"/>
                    <w:rPr>
                      <w:rFonts w:ascii="Times New Roman" w:eastAsia="Times New Roman" w:hAnsi="Times New Roman" w:cs="Times New Roman"/>
                    </w:rPr>
                  </w:pPr>
                </w:p>
              </w:tc>
            </w:tr>
          </w:tbl>
          <w:p w14:paraId="31981118" w14:textId="77777777" w:rsidR="006E1AFB" w:rsidRDefault="006E1AFB" w:rsidP="00E96F6B">
            <w:pPr>
              <w:spacing w:line="240" w:lineRule="auto"/>
              <w:rPr>
                <w:rFonts w:ascii="Times New Roman" w:eastAsia="Times New Roman" w:hAnsi="Times New Roman" w:cs="Times New Roman"/>
              </w:rPr>
            </w:pPr>
          </w:p>
        </w:tc>
      </w:tr>
      <w:tr w:rsidR="006E1AFB" w14:paraId="56161932"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448FA768" w14:textId="77777777" w:rsidR="006E1AFB" w:rsidRDefault="006E1AFB" w:rsidP="00E96F6B">
            <w:pPr>
              <w:spacing w:line="240" w:lineRule="auto"/>
              <w:rPr>
                <w:rFonts w:ascii="Times New Roman" w:eastAsia="Times New Roman" w:hAnsi="Times New Roman" w:cs="Times New Roman"/>
              </w:rPr>
            </w:pPr>
            <w:r w:rsidRPr="00480851">
              <w:rPr>
                <w:rFonts w:ascii="Times New Roman" w:eastAsia="Times New Roman" w:hAnsi="Times New Roman" w:cs="Times New Roman"/>
              </w:rPr>
              <w:t>CONTEÚDO PROGRAMÁTICO:</w:t>
            </w:r>
          </w:p>
        </w:tc>
      </w:tr>
      <w:tr w:rsidR="006E1AFB" w14:paraId="6FCB04DA" w14:textId="77777777" w:rsidTr="00E96F6B">
        <w:trPr>
          <w:trHeight w:val="287"/>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28D179E4" w14:textId="77777777" w:rsidR="006E1AFB" w:rsidRDefault="006E1AFB" w:rsidP="00E96F6B">
            <w:pPr>
              <w:spacing w:line="240" w:lineRule="auto"/>
              <w:rPr>
                <w:rFonts w:ascii="Times New Roman" w:eastAsia="Times New Roman" w:hAnsi="Times New Roman" w:cs="Times New Roman"/>
              </w:rPr>
            </w:pP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073DFACB" w14:textId="77777777" w:rsidR="006E1AFB" w:rsidRDefault="006E1AFB" w:rsidP="00E96F6B">
            <w:pPr>
              <w:spacing w:line="240" w:lineRule="auto"/>
              <w:rPr>
                <w:rFonts w:ascii="Times New Roman" w:eastAsia="Times New Roman" w:hAnsi="Times New Roman" w:cs="Times New Roman"/>
              </w:rPr>
            </w:pPr>
          </w:p>
        </w:tc>
      </w:tr>
      <w:tr w:rsidR="006E1AFB" w14:paraId="307F6F3A"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A86077F"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62DA66FB"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STALLINGS, W. Criptografia e Segurança de Redes. Pearson. 6ed, Brasil, 2014.</w:t>
            </w:r>
          </w:p>
          <w:p w14:paraId="6FAD8ED6"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TERADA, R. Segurança de Dados: Criptografia em Redes de Computadores, Ed. Edgard </w:t>
            </w:r>
            <w:proofErr w:type="spellStart"/>
            <w:r>
              <w:rPr>
                <w:rFonts w:ascii="Times New Roman" w:eastAsia="Times New Roman" w:hAnsi="Times New Roman" w:cs="Times New Roman"/>
                <w:sz w:val="20"/>
                <w:szCs w:val="20"/>
              </w:rPr>
              <w:t>Blücher</w:t>
            </w:r>
            <w:proofErr w:type="spellEnd"/>
            <w:r>
              <w:rPr>
                <w:rFonts w:ascii="Times New Roman" w:eastAsia="Times New Roman" w:hAnsi="Times New Roman" w:cs="Times New Roman"/>
                <w:sz w:val="20"/>
                <w:szCs w:val="20"/>
              </w:rPr>
              <w:t>, 2ed, 2008.</w:t>
            </w:r>
          </w:p>
          <w:p w14:paraId="704D97E8"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WEIDMAIN, G. Testes de Invasão: Uma introdução ao </w:t>
            </w:r>
            <w:proofErr w:type="spellStart"/>
            <w:r>
              <w:rPr>
                <w:rFonts w:ascii="Times New Roman" w:eastAsia="Times New Roman" w:hAnsi="Times New Roman" w:cs="Times New Roman"/>
                <w:sz w:val="20"/>
                <w:szCs w:val="20"/>
              </w:rPr>
              <w:t>Hacking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Novatec</w:t>
            </w:r>
            <w:proofErr w:type="spellEnd"/>
            <w:r>
              <w:rPr>
                <w:rFonts w:ascii="Times New Roman" w:eastAsia="Times New Roman" w:hAnsi="Times New Roman" w:cs="Times New Roman"/>
                <w:sz w:val="20"/>
                <w:szCs w:val="20"/>
              </w:rPr>
              <w:t>, 2014.</w:t>
            </w:r>
          </w:p>
          <w:p w14:paraId="6BC99C56" w14:textId="77777777" w:rsidR="006E1AFB" w:rsidRDefault="006E1AF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sz w:val="20"/>
                <w:szCs w:val="20"/>
              </w:rPr>
              <w:t xml:space="preserve">4. MCCLURE S, SCAMBRAY J e KURTZ G. Hackers Expostos: Segredos e Soluções para </w:t>
            </w:r>
            <w:proofErr w:type="spellStart"/>
            <w:r>
              <w:rPr>
                <w:rFonts w:ascii="Times New Roman" w:eastAsia="Times New Roman" w:hAnsi="Times New Roman" w:cs="Times New Roman"/>
                <w:sz w:val="20"/>
                <w:szCs w:val="20"/>
              </w:rPr>
              <w:t>Segruança</w:t>
            </w:r>
            <w:proofErr w:type="spellEnd"/>
            <w:r>
              <w:rPr>
                <w:rFonts w:ascii="Times New Roman" w:eastAsia="Times New Roman" w:hAnsi="Times New Roman" w:cs="Times New Roman"/>
                <w:sz w:val="20"/>
                <w:szCs w:val="20"/>
              </w:rPr>
              <w:t xml:space="preserve"> de Redes. Bookman, 7ed, 2014.</w:t>
            </w:r>
          </w:p>
        </w:tc>
      </w:tr>
      <w:tr w:rsidR="006E1AFB" w14:paraId="769A2ADE"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3DAD1C6"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p w14:paraId="1CAE5A45"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STUTTARD, D. The Web </w:t>
            </w:r>
            <w:proofErr w:type="spellStart"/>
            <w:r>
              <w:rPr>
                <w:rFonts w:ascii="Times New Roman" w:eastAsia="Times New Roman" w:hAnsi="Times New Roman" w:cs="Times New Roman"/>
                <w:sz w:val="20"/>
                <w:szCs w:val="20"/>
              </w:rPr>
              <w:t>Application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Hacker's</w:t>
            </w:r>
            <w:proofErr w:type="spellEnd"/>
            <w:r>
              <w:rPr>
                <w:rFonts w:ascii="Times New Roman" w:eastAsia="Times New Roman" w:hAnsi="Times New Roman" w:cs="Times New Roman"/>
                <w:sz w:val="20"/>
                <w:szCs w:val="20"/>
              </w:rPr>
              <w:t xml:space="preserve"> Handbook: </w:t>
            </w:r>
            <w:proofErr w:type="spellStart"/>
            <w:r>
              <w:rPr>
                <w:rFonts w:ascii="Times New Roman" w:eastAsia="Times New Roman" w:hAnsi="Times New Roman" w:cs="Times New Roman"/>
                <w:sz w:val="20"/>
                <w:szCs w:val="20"/>
              </w:rPr>
              <w:t>Finding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Exploiting</w:t>
            </w:r>
            <w:proofErr w:type="spellEnd"/>
            <w:r>
              <w:rPr>
                <w:rFonts w:ascii="Times New Roman" w:eastAsia="Times New Roman" w:hAnsi="Times New Roman" w:cs="Times New Roman"/>
                <w:sz w:val="20"/>
                <w:szCs w:val="20"/>
              </w:rPr>
              <w:t xml:space="preserve"> Security </w:t>
            </w:r>
            <w:proofErr w:type="spellStart"/>
            <w:r>
              <w:rPr>
                <w:rFonts w:ascii="Times New Roman" w:eastAsia="Times New Roman" w:hAnsi="Times New Roman" w:cs="Times New Roman"/>
                <w:sz w:val="20"/>
                <w:szCs w:val="20"/>
              </w:rPr>
              <w:t>Flaws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Wiley</w:t>
            </w:r>
            <w:proofErr w:type="spellEnd"/>
            <w:r>
              <w:rPr>
                <w:rFonts w:ascii="Times New Roman" w:eastAsia="Times New Roman" w:hAnsi="Times New Roman" w:cs="Times New Roman"/>
                <w:sz w:val="20"/>
                <w:szCs w:val="20"/>
              </w:rPr>
              <w:t>, 2ed, 2011.</w:t>
            </w:r>
          </w:p>
          <w:p w14:paraId="67C9CB87"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KIM P. The Hacker </w:t>
            </w:r>
            <w:proofErr w:type="spellStart"/>
            <w:r>
              <w:rPr>
                <w:rFonts w:ascii="Times New Roman" w:eastAsia="Times New Roman" w:hAnsi="Times New Roman" w:cs="Times New Roman"/>
                <w:sz w:val="20"/>
                <w:szCs w:val="20"/>
              </w:rPr>
              <w:t>Playbook</w:t>
            </w:r>
            <w:proofErr w:type="spellEnd"/>
            <w:r>
              <w:rPr>
                <w:rFonts w:ascii="Times New Roman" w:eastAsia="Times New Roman" w:hAnsi="Times New Roman" w:cs="Times New Roman"/>
                <w:sz w:val="20"/>
                <w:szCs w:val="20"/>
              </w:rPr>
              <w:t xml:space="preserve"> 2: </w:t>
            </w:r>
            <w:proofErr w:type="spellStart"/>
            <w:r>
              <w:rPr>
                <w:rFonts w:ascii="Times New Roman" w:eastAsia="Times New Roman" w:hAnsi="Times New Roman" w:cs="Times New Roman"/>
                <w:sz w:val="20"/>
                <w:szCs w:val="20"/>
              </w:rPr>
              <w:t>Practical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Guide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Penetration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Testing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CreateSpace</w:t>
            </w:r>
            <w:proofErr w:type="spellEnd"/>
            <w:r>
              <w:rPr>
                <w:rFonts w:ascii="Times New Roman" w:eastAsia="Times New Roman" w:hAnsi="Times New Roman" w:cs="Times New Roman"/>
                <w:sz w:val="20"/>
                <w:szCs w:val="20"/>
              </w:rPr>
              <w:t>, 2015.</w:t>
            </w:r>
          </w:p>
          <w:p w14:paraId="4391D84E"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CLARKE, E. G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LACHANCE, D. </w:t>
            </w:r>
            <w:proofErr w:type="spellStart"/>
            <w:r>
              <w:rPr>
                <w:rFonts w:ascii="Times New Roman" w:eastAsia="Times New Roman" w:hAnsi="Times New Roman" w:cs="Times New Roman"/>
                <w:sz w:val="20"/>
                <w:szCs w:val="20"/>
              </w:rPr>
              <w:t>CompTIA</w:t>
            </w:r>
            <w:proofErr w:type="spellEnd"/>
            <w:r>
              <w:rPr>
                <w:rFonts w:ascii="Times New Roman" w:eastAsia="Times New Roman" w:hAnsi="Times New Roman" w:cs="Times New Roman"/>
                <w:sz w:val="20"/>
                <w:szCs w:val="20"/>
              </w:rPr>
              <w:t xml:space="preserve"> Security+ </w:t>
            </w:r>
            <w:proofErr w:type="spellStart"/>
            <w:r>
              <w:rPr>
                <w:rFonts w:ascii="Times New Roman" w:eastAsia="Times New Roman" w:hAnsi="Times New Roman" w:cs="Times New Roman"/>
                <w:sz w:val="20"/>
                <w:szCs w:val="20"/>
              </w:rPr>
              <w:t>Certification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Bundle</w:t>
            </w:r>
            <w:proofErr w:type="spellEnd"/>
            <w:r>
              <w:rPr>
                <w:rFonts w:ascii="Times New Roman" w:eastAsia="Times New Roman" w:hAnsi="Times New Roman" w:cs="Times New Roman"/>
                <w:sz w:val="20"/>
                <w:szCs w:val="20"/>
              </w:rPr>
              <w:t>. McGraw-Hill, 2ed, 2014.</w:t>
            </w:r>
          </w:p>
          <w:p w14:paraId="4D23EF25" w14:textId="77777777" w:rsidR="006E1AFB" w:rsidRDefault="006E1AF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sz w:val="20"/>
                <w:szCs w:val="20"/>
              </w:rPr>
              <w:t xml:space="preserve">4. SANTOS, O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STUPPI, J. CCNA Security 210-260 </w:t>
            </w:r>
            <w:proofErr w:type="spellStart"/>
            <w:r>
              <w:rPr>
                <w:rFonts w:ascii="Times New Roman" w:eastAsia="Times New Roman" w:hAnsi="Times New Roman" w:cs="Times New Roman"/>
                <w:sz w:val="20"/>
                <w:szCs w:val="20"/>
              </w:rPr>
              <w:t>Official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Cert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Guide</w:t>
            </w:r>
            <w:proofErr w:type="spellEnd"/>
            <w:r>
              <w:rPr>
                <w:rFonts w:ascii="Times New Roman" w:eastAsia="Times New Roman" w:hAnsi="Times New Roman" w:cs="Times New Roman"/>
                <w:sz w:val="20"/>
                <w:szCs w:val="20"/>
              </w:rPr>
              <w:t>. Cisco Press, 2015.</w:t>
            </w:r>
          </w:p>
        </w:tc>
      </w:tr>
    </w:tbl>
    <w:p w14:paraId="136B6AFB" w14:textId="77777777" w:rsidR="006E1AFB" w:rsidRDefault="006E1AFB" w:rsidP="006E1AFB">
      <w:pPr>
        <w:spacing w:after="120" w:line="240" w:lineRule="auto"/>
      </w:pPr>
    </w:p>
    <w:p w14:paraId="5C59DC0B" w14:textId="77777777" w:rsidR="00BC0231" w:rsidRDefault="00BC0231" w:rsidP="006E1AFB">
      <w:pPr>
        <w:keepNext/>
        <w:spacing w:after="120" w:line="240" w:lineRule="auto"/>
        <w:jc w:val="both"/>
        <w:rPr>
          <w:rFonts w:ascii="Times New Roman" w:eastAsia="Times New Roman" w:hAnsi="Times New Roman" w:cs="Times New Roman"/>
          <w:b/>
          <w:bCs/>
          <w:sz w:val="24"/>
          <w:szCs w:val="24"/>
        </w:rPr>
      </w:pPr>
    </w:p>
    <w:p w14:paraId="39B10C52" w14:textId="525C635C" w:rsidR="006E1AFB" w:rsidRDefault="006E1AFB" w:rsidP="006E1AFB">
      <w:pPr>
        <w:keepNext/>
        <w:spacing w:after="120" w:line="240" w:lineRule="auto"/>
        <w:jc w:val="both"/>
        <w:rPr>
          <w:rFonts w:ascii="Times New Roman" w:eastAsia="Times New Roman" w:hAnsi="Times New Roman" w:cs="Times New Roman"/>
          <w:b/>
          <w:bCs/>
          <w:sz w:val="24"/>
          <w:szCs w:val="24"/>
        </w:rPr>
      </w:pPr>
    </w:p>
    <w:p w14:paraId="27E6C7DD" w14:textId="77777777" w:rsidR="00BC0231" w:rsidRDefault="00BC0231" w:rsidP="006E1AFB">
      <w:pPr>
        <w:keepNext/>
        <w:spacing w:after="120" w:line="240" w:lineRule="auto"/>
        <w:jc w:val="both"/>
        <w:rPr>
          <w:rFonts w:ascii="Times New Roman" w:eastAsia="Times New Roman" w:hAnsi="Times New Roman" w:cs="Times New Roman"/>
          <w:b/>
          <w:bCs/>
          <w:sz w:val="24"/>
          <w:szCs w:val="24"/>
        </w:rPr>
      </w:pPr>
    </w:p>
    <w:p w14:paraId="77AA02B9" w14:textId="77777777" w:rsidR="00BC0231" w:rsidRDefault="00BC0231" w:rsidP="00BC0231">
      <w:pPr>
        <w:widowControl w:val="0"/>
        <w:spacing w:after="120" w:line="240" w:lineRule="auto"/>
        <w:jc w:val="both"/>
        <w:rPr>
          <w:rFonts w:ascii="Times New Roman" w:eastAsia="Times New Roman" w:hAnsi="Times New Roman" w:cs="Times New Roman"/>
          <w:b/>
          <w:bCs/>
          <w:sz w:val="24"/>
          <w:szCs w:val="24"/>
        </w:rPr>
      </w:pPr>
    </w:p>
    <w:p w14:paraId="77C11294" w14:textId="77777777" w:rsidR="00BC0231" w:rsidRDefault="00BC0231" w:rsidP="006E1AFB">
      <w:pPr>
        <w:keepNext/>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6E1AFB" w14:paraId="23238300" w14:textId="77777777" w:rsidTr="00E96F6B">
        <w:trPr>
          <w:trHeight w:val="340"/>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5832779C"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w:t>
            </w:r>
            <w:r>
              <w:t xml:space="preserve"> </w:t>
            </w:r>
            <w:r>
              <w:rPr>
                <w:rFonts w:ascii="Times New Roman" w:eastAsia="Times New Roman" w:hAnsi="Times New Roman" w:cs="Times New Roman"/>
                <w:b/>
                <w:bCs/>
                <w:color w:val="FFFFFF"/>
              </w:rPr>
              <w:t xml:space="preserve">SISTEMAS DE TEMPO REAL                                                   </w:t>
            </w:r>
          </w:p>
        </w:tc>
      </w:tr>
      <w:tr w:rsidR="006E1AFB" w14:paraId="5FACFC0C"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655CFC"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14713</w:t>
            </w:r>
          </w:p>
        </w:tc>
      </w:tr>
      <w:tr w:rsidR="006E1AFB" w14:paraId="77866210"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4E43A9"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6E1AFB" w14:paraId="69804D82"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6CFE70"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656A0DF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30A79421"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EA7B1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6E1AFB" w14:paraId="2BE69A4D"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2A6A9C" w14:textId="77777777" w:rsidR="006E1AFB" w:rsidRDefault="006E1AF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48E29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2F28FDA4"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5297470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108DD30F" w14:textId="77777777" w:rsidR="006E1AFB" w:rsidRDefault="006E1AF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6E1AFB" w14:paraId="2DBA7269"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BA4A1F"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(14063)</w:t>
            </w:r>
            <w:r>
              <w:rPr>
                <w:rFonts w:ascii="Times New Roman" w:eastAsia="Times New Roman" w:hAnsi="Times New Roman" w:cs="Times New Roman"/>
                <w:sz w:val="26"/>
                <w:szCs w:val="26"/>
              </w:rPr>
              <w:t xml:space="preserve"> </w:t>
            </w:r>
            <w:r>
              <w:rPr>
                <w:rFonts w:ascii="Times New Roman" w:eastAsia="Times New Roman" w:hAnsi="Times New Roman" w:cs="Times New Roman"/>
              </w:rPr>
              <w:t>E  (14064)    E (14065)</w:t>
            </w:r>
          </w:p>
        </w:tc>
      </w:tr>
      <w:tr w:rsidR="006E1AFB" w14:paraId="4CCA8908"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C3F63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6E1AFB" w14:paraId="0DF1612A"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F7CFF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6E1AFB" w14:paraId="52E2975C"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295178"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4C270777" w14:textId="77777777" w:rsidR="006E1AFB" w:rsidRDefault="006E1AFB" w:rsidP="00E96F6B">
            <w:pPr>
              <w:spacing w:line="240" w:lineRule="auto"/>
              <w:rPr>
                <w:rFonts w:ascii="Times New Roman" w:eastAsia="Times New Roman" w:hAnsi="Times New Roman" w:cs="Times New Roman"/>
              </w:rPr>
            </w:pPr>
          </w:p>
          <w:p w14:paraId="105633C8"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Introdução sobre o Tempo Real, Escalonamento de Tempo Real, Processos de tempo real , Suporte para aplicações de Tempo Real, Modelo de programação síncrona para os Sistemas de Tempo Real, Tendências atuais em Sistemas de Tempo Real, Kernels e sistemas operacionais de tempo real, Introdução a tolerância a falhas</w:t>
            </w:r>
          </w:p>
          <w:p w14:paraId="560D2F76" w14:textId="77777777" w:rsidR="006E1AFB" w:rsidRDefault="006E1AFB" w:rsidP="00E96F6B">
            <w:pPr>
              <w:spacing w:line="240" w:lineRule="auto"/>
              <w:jc w:val="both"/>
              <w:rPr>
                <w:rFonts w:ascii="Times New Roman" w:eastAsia="Times New Roman" w:hAnsi="Times New Roman" w:cs="Times New Roman"/>
                <w:sz w:val="20"/>
                <w:szCs w:val="20"/>
              </w:rPr>
            </w:pPr>
          </w:p>
        </w:tc>
      </w:tr>
      <w:tr w:rsidR="006E1AFB" w14:paraId="6FCC7153"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D587E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6E1AFB" w14:paraId="40AA7537"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11248261"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6E1AFB" w14:paraId="5518604D"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665F9EBD"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Introdução sobre o Tempo Real</w:t>
            </w:r>
          </w:p>
          <w:p w14:paraId="7D5997BE"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r>
              <w:rPr>
                <w:rFonts w:ascii="Times New Roman" w:eastAsia="Times New Roman" w:hAnsi="Times New Roman" w:cs="Times New Roman"/>
                <w:sz w:val="20"/>
                <w:szCs w:val="20"/>
              </w:rPr>
              <w:tab/>
              <w:t xml:space="preserve">Os Sistemas de Tempo Real </w:t>
            </w:r>
          </w:p>
          <w:p w14:paraId="711F411E"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r>
              <w:rPr>
                <w:rFonts w:ascii="Times New Roman" w:eastAsia="Times New Roman" w:hAnsi="Times New Roman" w:cs="Times New Roman"/>
                <w:sz w:val="20"/>
                <w:szCs w:val="20"/>
              </w:rPr>
              <w:tab/>
              <w:t xml:space="preserve">O Tempo: Diferentes Interpretações </w:t>
            </w:r>
          </w:p>
          <w:p w14:paraId="571207B8"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r>
              <w:rPr>
                <w:rFonts w:ascii="Times New Roman" w:eastAsia="Times New Roman" w:hAnsi="Times New Roman" w:cs="Times New Roman"/>
                <w:sz w:val="20"/>
                <w:szCs w:val="20"/>
              </w:rPr>
              <w:tab/>
              <w:t>Conceituação Básica e Caracterização de um Sistema de Tempo Real</w:t>
            </w:r>
          </w:p>
          <w:p w14:paraId="69BF065E"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r>
              <w:rPr>
                <w:rFonts w:ascii="Times New Roman" w:eastAsia="Times New Roman" w:hAnsi="Times New Roman" w:cs="Times New Roman"/>
                <w:sz w:val="20"/>
                <w:szCs w:val="20"/>
              </w:rPr>
              <w:tab/>
              <w:t xml:space="preserve">A Previsibilidade nos Sistemas de Tempo Real </w:t>
            </w:r>
          </w:p>
          <w:p w14:paraId="60642CE6"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r>
              <w:rPr>
                <w:rFonts w:ascii="Times New Roman" w:eastAsia="Times New Roman" w:hAnsi="Times New Roman" w:cs="Times New Roman"/>
                <w:sz w:val="20"/>
                <w:szCs w:val="20"/>
              </w:rPr>
              <w:tab/>
              <w:t>Classificação dos Sistemas de Tempo Real</w:t>
            </w:r>
          </w:p>
          <w:p w14:paraId="7E1B4AD8"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r>
              <w:rPr>
                <w:rFonts w:ascii="Times New Roman" w:eastAsia="Times New Roman" w:hAnsi="Times New Roman" w:cs="Times New Roman"/>
                <w:sz w:val="20"/>
                <w:szCs w:val="20"/>
              </w:rPr>
              <w:tab/>
              <w:t xml:space="preserve">O Problema Tempo Real e Abordagens para a sua Solução </w:t>
            </w:r>
          </w:p>
          <w:p w14:paraId="781331C2"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O Escalonamento de Tempo Real</w:t>
            </w:r>
          </w:p>
          <w:p w14:paraId="1368D1E5"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w:t>
            </w:r>
            <w:r>
              <w:rPr>
                <w:rFonts w:ascii="Times New Roman" w:eastAsia="Times New Roman" w:hAnsi="Times New Roman" w:cs="Times New Roman"/>
                <w:sz w:val="20"/>
                <w:szCs w:val="20"/>
              </w:rPr>
              <w:tab/>
              <w:t>Modelo de Tarefas</w:t>
            </w:r>
          </w:p>
          <w:p w14:paraId="3748FFC1"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2.2.</w:t>
            </w:r>
            <w:r>
              <w:rPr>
                <w:rFonts w:ascii="Times New Roman" w:eastAsia="Times New Roman" w:hAnsi="Times New Roman" w:cs="Times New Roman"/>
                <w:sz w:val="20"/>
                <w:szCs w:val="20"/>
              </w:rPr>
              <w:tab/>
              <w:t>Escalonamento de Tempo Real</w:t>
            </w:r>
          </w:p>
          <w:p w14:paraId="0688667C"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2.3.</w:t>
            </w:r>
            <w:r>
              <w:rPr>
                <w:rFonts w:ascii="Times New Roman" w:eastAsia="Times New Roman" w:hAnsi="Times New Roman" w:cs="Times New Roman"/>
                <w:sz w:val="20"/>
                <w:szCs w:val="20"/>
              </w:rPr>
              <w:tab/>
              <w:t xml:space="preserve">Escalonamento de Tarefas Periódicas </w:t>
            </w:r>
          </w:p>
          <w:p w14:paraId="39D04E95"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2.4.</w:t>
            </w:r>
            <w:r>
              <w:rPr>
                <w:rFonts w:ascii="Times New Roman" w:eastAsia="Times New Roman" w:hAnsi="Times New Roman" w:cs="Times New Roman"/>
                <w:sz w:val="20"/>
                <w:szCs w:val="20"/>
              </w:rPr>
              <w:tab/>
              <w:t xml:space="preserve">Testes de </w:t>
            </w:r>
            <w:proofErr w:type="spellStart"/>
            <w:r>
              <w:rPr>
                <w:rFonts w:ascii="Times New Roman" w:eastAsia="Times New Roman" w:hAnsi="Times New Roman" w:cs="Times New Roman"/>
                <w:sz w:val="20"/>
                <w:szCs w:val="20"/>
              </w:rPr>
              <w:t>Escalonabilidade</w:t>
            </w:r>
            <w:proofErr w:type="spellEnd"/>
            <w:r>
              <w:rPr>
                <w:rFonts w:ascii="Times New Roman" w:eastAsia="Times New Roman" w:hAnsi="Times New Roman" w:cs="Times New Roman"/>
                <w:sz w:val="20"/>
                <w:szCs w:val="20"/>
              </w:rPr>
              <w:t xml:space="preserve"> em Modelos Estendidos</w:t>
            </w:r>
          </w:p>
          <w:p w14:paraId="07637210"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r>
              <w:rPr>
                <w:rFonts w:ascii="Times New Roman" w:eastAsia="Times New Roman" w:hAnsi="Times New Roman" w:cs="Times New Roman"/>
                <w:sz w:val="20"/>
                <w:szCs w:val="20"/>
              </w:rPr>
              <w:tab/>
              <w:t>Tarefas Dependentes: Compartilhamento de Recursos</w:t>
            </w:r>
          </w:p>
          <w:p w14:paraId="0D1B91AE"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2.6.</w:t>
            </w:r>
            <w:r>
              <w:rPr>
                <w:rFonts w:ascii="Times New Roman" w:eastAsia="Times New Roman" w:hAnsi="Times New Roman" w:cs="Times New Roman"/>
                <w:sz w:val="20"/>
                <w:szCs w:val="20"/>
              </w:rPr>
              <w:tab/>
              <w:t>Tarefas Dependentes: Relações de Precedência</w:t>
            </w:r>
          </w:p>
          <w:p w14:paraId="75B066B9"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2.7.</w:t>
            </w:r>
            <w:r>
              <w:rPr>
                <w:rFonts w:ascii="Times New Roman" w:eastAsia="Times New Roman" w:hAnsi="Times New Roman" w:cs="Times New Roman"/>
                <w:sz w:val="20"/>
                <w:szCs w:val="20"/>
              </w:rPr>
              <w:tab/>
              <w:t>Escalonamento de Tarefas Aperiódicas</w:t>
            </w:r>
          </w:p>
          <w:p w14:paraId="0B61AEFC" w14:textId="77777777" w:rsidR="006E1AFB" w:rsidRDefault="006E1AFB" w:rsidP="00E96F6B">
            <w:pPr>
              <w:spacing w:line="240" w:lineRule="auto"/>
              <w:rPr>
                <w:rFonts w:ascii="Times New Roman" w:eastAsia="Times New Roman" w:hAnsi="Times New Roman" w:cs="Times New Roman"/>
                <w:sz w:val="20"/>
                <w:szCs w:val="20"/>
              </w:rPr>
            </w:pP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3D82C30D"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Suportes para Aplicações de Tempo Real</w:t>
            </w:r>
          </w:p>
          <w:p w14:paraId="5C81AAD4"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w:t>
            </w:r>
            <w:r>
              <w:rPr>
                <w:rFonts w:ascii="Times New Roman" w:eastAsia="Times New Roman" w:hAnsi="Times New Roman" w:cs="Times New Roman"/>
                <w:sz w:val="20"/>
                <w:szCs w:val="20"/>
              </w:rPr>
              <w:tab/>
              <w:t>Aspectos Funcionais de um Sistema Operacional Tempo Real</w:t>
            </w:r>
          </w:p>
          <w:p w14:paraId="75837070"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r>
              <w:rPr>
                <w:rFonts w:ascii="Times New Roman" w:eastAsia="Times New Roman" w:hAnsi="Times New Roman" w:cs="Times New Roman"/>
                <w:sz w:val="20"/>
                <w:szCs w:val="20"/>
              </w:rPr>
              <w:tab/>
              <w:t xml:space="preserve">Aspectos Temporais de um Sistema Operacional Tempo Real </w:t>
            </w:r>
          </w:p>
          <w:p w14:paraId="4E7D6855"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3.3.</w:t>
            </w:r>
            <w:r>
              <w:rPr>
                <w:rFonts w:ascii="Times New Roman" w:eastAsia="Times New Roman" w:hAnsi="Times New Roman" w:cs="Times New Roman"/>
                <w:sz w:val="20"/>
                <w:szCs w:val="20"/>
              </w:rPr>
              <w:tab/>
              <w:t>Tipos de Suportes para Tempo Real</w:t>
            </w:r>
          </w:p>
          <w:p w14:paraId="3C18513B"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3.4.</w:t>
            </w:r>
            <w:r>
              <w:rPr>
                <w:rFonts w:ascii="Times New Roman" w:eastAsia="Times New Roman" w:hAnsi="Times New Roman" w:cs="Times New Roman"/>
                <w:sz w:val="20"/>
                <w:szCs w:val="20"/>
              </w:rPr>
              <w:tab/>
              <w:t xml:space="preserve">Exemplos de Suportes para Tempo Real </w:t>
            </w:r>
          </w:p>
          <w:p w14:paraId="0BF121CC"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O Modelo de Programação Síncrona para os Sistemas de Tempo Real</w:t>
            </w:r>
          </w:p>
          <w:p w14:paraId="3CAA4F06"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4.1.</w:t>
            </w:r>
            <w:r>
              <w:rPr>
                <w:rFonts w:ascii="Times New Roman" w:eastAsia="Times New Roman" w:hAnsi="Times New Roman" w:cs="Times New Roman"/>
                <w:sz w:val="20"/>
                <w:szCs w:val="20"/>
              </w:rPr>
              <w:tab/>
              <w:t>Princípios Básicos do Modelo de Programação Síncrono da Linguagem</w:t>
            </w:r>
          </w:p>
          <w:p w14:paraId="6CA670B2" w14:textId="77777777" w:rsidR="006E1AFB" w:rsidRDefault="006E1AFB" w:rsidP="00E96F6B">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Esterel</w:t>
            </w:r>
            <w:proofErr w:type="spellEnd"/>
            <w:r>
              <w:rPr>
                <w:rFonts w:ascii="Times New Roman" w:eastAsia="Times New Roman" w:hAnsi="Times New Roman" w:cs="Times New Roman"/>
                <w:sz w:val="20"/>
                <w:szCs w:val="20"/>
              </w:rPr>
              <w:t xml:space="preserve"> </w:t>
            </w:r>
          </w:p>
          <w:p w14:paraId="483E3C7F"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Aplicação das Abordagens Assíncrona e Síncrona</w:t>
            </w:r>
          </w:p>
          <w:p w14:paraId="16A3BA44"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5.1.</w:t>
            </w:r>
            <w:r>
              <w:rPr>
                <w:rFonts w:ascii="Times New Roman" w:eastAsia="Times New Roman" w:hAnsi="Times New Roman" w:cs="Times New Roman"/>
                <w:sz w:val="20"/>
                <w:szCs w:val="20"/>
              </w:rPr>
              <w:tab/>
              <w:t xml:space="preserve"> Aplicação com Abordagem Assíncrona </w:t>
            </w:r>
          </w:p>
          <w:p w14:paraId="222D8C49"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5.2.</w:t>
            </w:r>
            <w:r>
              <w:rPr>
                <w:rFonts w:ascii="Times New Roman" w:eastAsia="Times New Roman" w:hAnsi="Times New Roman" w:cs="Times New Roman"/>
                <w:sz w:val="20"/>
                <w:szCs w:val="20"/>
              </w:rPr>
              <w:tab/>
              <w:t xml:space="preserve">Aplicação com Abordagem Síncrona </w:t>
            </w:r>
          </w:p>
          <w:p w14:paraId="486B8E3B"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r>
              <w:rPr>
                <w:rFonts w:ascii="Times New Roman" w:eastAsia="Times New Roman" w:hAnsi="Times New Roman" w:cs="Times New Roman"/>
                <w:sz w:val="20"/>
                <w:szCs w:val="20"/>
              </w:rPr>
              <w:tab/>
              <w:t>Tendências Atuais em Sistemas de Tempo Real</w:t>
            </w:r>
          </w:p>
          <w:p w14:paraId="613C52BC"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6.1.</w:t>
            </w:r>
            <w:r>
              <w:rPr>
                <w:rFonts w:ascii="Times New Roman" w:eastAsia="Times New Roman" w:hAnsi="Times New Roman" w:cs="Times New Roman"/>
                <w:sz w:val="20"/>
                <w:szCs w:val="20"/>
              </w:rPr>
              <w:tab/>
              <w:t>Abordagem Síncrona</w:t>
            </w:r>
          </w:p>
          <w:p w14:paraId="623EE650"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6.2.</w:t>
            </w:r>
            <w:r>
              <w:rPr>
                <w:rFonts w:ascii="Times New Roman" w:eastAsia="Times New Roman" w:hAnsi="Times New Roman" w:cs="Times New Roman"/>
                <w:sz w:val="20"/>
                <w:szCs w:val="20"/>
              </w:rPr>
              <w:tab/>
              <w:t>Abordagem Assíncrona</w:t>
            </w:r>
          </w:p>
          <w:p w14:paraId="22167A1C"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r>
              <w:rPr>
                <w:rFonts w:ascii="Times New Roman" w:eastAsia="Times New Roman" w:hAnsi="Times New Roman" w:cs="Times New Roman"/>
                <w:sz w:val="20"/>
                <w:szCs w:val="20"/>
              </w:rPr>
              <w:tab/>
              <w:t>Introdução a tolerância a falhas</w:t>
            </w:r>
          </w:p>
          <w:p w14:paraId="53573EFD" w14:textId="77777777" w:rsidR="006E1AFB" w:rsidRDefault="006E1AFB" w:rsidP="00E96F6B">
            <w:pPr>
              <w:spacing w:line="240" w:lineRule="auto"/>
              <w:rPr>
                <w:rFonts w:ascii="Times New Roman" w:eastAsia="Times New Roman" w:hAnsi="Times New Roman" w:cs="Times New Roman"/>
                <w:sz w:val="20"/>
                <w:szCs w:val="20"/>
              </w:rPr>
            </w:pPr>
          </w:p>
        </w:tc>
      </w:tr>
      <w:tr w:rsidR="006E1AFB" w14:paraId="3F442A7D"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333557F"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0363B5B8" w14:textId="77777777" w:rsidR="006E1AFB" w:rsidRDefault="006E1AFB" w:rsidP="00E96F6B">
            <w:pPr>
              <w:spacing w:line="240" w:lineRule="auto"/>
              <w:rPr>
                <w:rFonts w:ascii="Times New Roman" w:eastAsia="Times New Roman" w:hAnsi="Times New Roman" w:cs="Times New Roman"/>
              </w:rPr>
            </w:pPr>
          </w:p>
          <w:p w14:paraId="233EF963"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Mall, R., “Real Time Systems, </w:t>
            </w:r>
            <w:proofErr w:type="spellStart"/>
            <w:r>
              <w:rPr>
                <w:rFonts w:ascii="Times New Roman" w:eastAsia="Times New Roman" w:hAnsi="Times New Roman" w:cs="Times New Roman"/>
                <w:sz w:val="20"/>
                <w:szCs w:val="20"/>
              </w:rPr>
              <w:t>Theory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Pratice</w:t>
            </w:r>
            <w:proofErr w:type="spellEnd"/>
            <w:r>
              <w:rPr>
                <w:rFonts w:ascii="Times New Roman" w:eastAsia="Times New Roman" w:hAnsi="Times New Roman" w:cs="Times New Roman"/>
                <w:sz w:val="20"/>
                <w:szCs w:val="20"/>
              </w:rPr>
              <w:t xml:space="preserve">”, 1th </w:t>
            </w:r>
            <w:proofErr w:type="spellStart"/>
            <w:r>
              <w:rPr>
                <w:rFonts w:ascii="Times New Roman" w:eastAsia="Times New Roman" w:hAnsi="Times New Roman" w:cs="Times New Roman"/>
                <w:sz w:val="20"/>
                <w:szCs w:val="20"/>
              </w:rPr>
              <w:t>edition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Dorling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Kindersley</w:t>
            </w:r>
            <w:proofErr w:type="spellEnd"/>
            <w:r>
              <w:rPr>
                <w:rFonts w:ascii="Times New Roman" w:eastAsia="Times New Roman" w:hAnsi="Times New Roman" w:cs="Times New Roman"/>
                <w:sz w:val="20"/>
                <w:szCs w:val="20"/>
              </w:rPr>
              <w:t xml:space="preserve">, Pearson </w:t>
            </w:r>
            <w:proofErr w:type="spellStart"/>
            <w:r>
              <w:rPr>
                <w:rFonts w:ascii="Times New Roman" w:eastAsia="Times New Roman" w:hAnsi="Times New Roman" w:cs="Times New Roman"/>
                <w:sz w:val="20"/>
                <w:szCs w:val="20"/>
              </w:rPr>
              <w:t>Education</w:t>
            </w:r>
            <w:proofErr w:type="spellEnd"/>
            <w:r>
              <w:rPr>
                <w:rFonts w:ascii="Times New Roman" w:eastAsia="Times New Roman" w:hAnsi="Times New Roman" w:cs="Times New Roman"/>
                <w:sz w:val="20"/>
                <w:szCs w:val="20"/>
              </w:rPr>
              <w:t>, 2008</w:t>
            </w:r>
          </w:p>
          <w:p w14:paraId="41F1FE84"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Farines, J., Fraga, J. S., Oliveira, R. S., Sistemas de Tempo Real, 12ª Escola de Computação, IME-USP, São </w:t>
            </w:r>
            <w:proofErr w:type="spellStart"/>
            <w:r>
              <w:rPr>
                <w:rFonts w:ascii="Times New Roman" w:eastAsia="Times New Roman" w:hAnsi="Times New Roman" w:cs="Times New Roman"/>
                <w:sz w:val="20"/>
                <w:szCs w:val="20"/>
              </w:rPr>
              <w:t>Paulo-SP</w:t>
            </w:r>
            <w:proofErr w:type="spellEnd"/>
            <w:r>
              <w:rPr>
                <w:rFonts w:ascii="Times New Roman" w:eastAsia="Times New Roman" w:hAnsi="Times New Roman" w:cs="Times New Roman"/>
                <w:sz w:val="20"/>
                <w:szCs w:val="20"/>
              </w:rPr>
              <w:t>, 24 a 28 de julho de 2000.</w:t>
            </w:r>
          </w:p>
          <w:p w14:paraId="7BBDE697"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sz w:val="20"/>
                <w:szCs w:val="20"/>
              </w:rPr>
              <w:t xml:space="preserve">3. Shaw, Alan C. Sistemas e Software de Tempo Real. 1ª Ed. 2011, Jonh </w:t>
            </w:r>
            <w:proofErr w:type="spellStart"/>
            <w:r>
              <w:rPr>
                <w:rFonts w:ascii="Times New Roman" w:eastAsia="Times New Roman" w:hAnsi="Times New Roman" w:cs="Times New Roman"/>
                <w:sz w:val="20"/>
                <w:szCs w:val="20"/>
              </w:rPr>
              <w:t>Wiley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Sons – Universidade de Washington, Editora Bookman 2003.</w:t>
            </w:r>
          </w:p>
        </w:tc>
      </w:tr>
      <w:tr w:rsidR="006E1AFB" w14:paraId="23FF8C81"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1ECC29"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BIBLIOGRAFIA COMPLEMENTAR: </w:t>
            </w:r>
          </w:p>
          <w:p w14:paraId="798B170F" w14:textId="77777777" w:rsidR="006E1AFB" w:rsidRDefault="006E1AFB" w:rsidP="00E96F6B">
            <w:pPr>
              <w:spacing w:line="240" w:lineRule="auto"/>
              <w:rPr>
                <w:rFonts w:ascii="Times New Roman" w:eastAsia="Times New Roman" w:hAnsi="Times New Roman" w:cs="Times New Roman"/>
              </w:rPr>
            </w:pPr>
          </w:p>
          <w:p w14:paraId="6800964E"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Douglass, B. P., Real-Time Design </w:t>
            </w:r>
            <w:proofErr w:type="spellStart"/>
            <w:r>
              <w:rPr>
                <w:rFonts w:ascii="Times New Roman" w:eastAsia="Times New Roman" w:hAnsi="Times New Roman" w:cs="Times New Roman"/>
                <w:sz w:val="20"/>
                <w:szCs w:val="20"/>
              </w:rPr>
              <w:t>Patterns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Robust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Scalable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Architecture</w:t>
            </w:r>
            <w:proofErr w:type="spellEnd"/>
            <w:r>
              <w:rPr>
                <w:rFonts w:ascii="Times New Roman" w:eastAsia="Times New Roman" w:hAnsi="Times New Roman" w:cs="Times New Roman"/>
                <w:sz w:val="20"/>
                <w:szCs w:val="20"/>
              </w:rPr>
              <w:t xml:space="preserve"> for Real-Time Systems, 2002.</w:t>
            </w:r>
          </w:p>
          <w:p w14:paraId="799311EA"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w:t>
            </w:r>
            <w:proofErr w:type="spellStart"/>
            <w:r>
              <w:rPr>
                <w:rFonts w:ascii="Times New Roman" w:eastAsia="Times New Roman" w:hAnsi="Times New Roman" w:cs="Times New Roman"/>
                <w:sz w:val="20"/>
                <w:szCs w:val="20"/>
              </w:rPr>
              <w:t>Laplante</w:t>
            </w:r>
            <w:proofErr w:type="spellEnd"/>
            <w:r>
              <w:rPr>
                <w:rFonts w:ascii="Times New Roman" w:eastAsia="Times New Roman" w:hAnsi="Times New Roman" w:cs="Times New Roman"/>
                <w:sz w:val="20"/>
                <w:szCs w:val="20"/>
              </w:rPr>
              <w:t xml:space="preserve">, P. A., </w:t>
            </w:r>
            <w:proofErr w:type="spellStart"/>
            <w:r>
              <w:rPr>
                <w:rFonts w:ascii="Times New Roman" w:eastAsia="Times New Roman" w:hAnsi="Times New Roman" w:cs="Times New Roman"/>
                <w:sz w:val="20"/>
                <w:szCs w:val="20"/>
              </w:rPr>
              <w:t>Ovasaka</w:t>
            </w:r>
            <w:proofErr w:type="spellEnd"/>
            <w:r>
              <w:rPr>
                <w:rFonts w:ascii="Times New Roman" w:eastAsia="Times New Roman" w:hAnsi="Times New Roman" w:cs="Times New Roman"/>
                <w:sz w:val="20"/>
                <w:szCs w:val="20"/>
              </w:rPr>
              <w:t xml:space="preserve">, S. J., Real-Time Systems Design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Analysis</w:t>
            </w:r>
            <w:proofErr w:type="spellEnd"/>
            <w:r>
              <w:rPr>
                <w:rFonts w:ascii="Times New Roman" w:eastAsia="Times New Roman" w:hAnsi="Times New Roman" w:cs="Times New Roman"/>
                <w:sz w:val="20"/>
                <w:szCs w:val="20"/>
              </w:rPr>
              <w:t xml:space="preserve">: Tools for </w:t>
            </w:r>
            <w:proofErr w:type="spellStart"/>
            <w:r>
              <w:rPr>
                <w:rFonts w:ascii="Times New Roman" w:eastAsia="Times New Roman" w:hAnsi="Times New Roman" w:cs="Times New Roman"/>
                <w:sz w:val="20"/>
                <w:szCs w:val="20"/>
              </w:rPr>
              <w:t>the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Practitioner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Hardcover</w:t>
            </w:r>
            <w:proofErr w:type="spellEnd"/>
            <w:r>
              <w:rPr>
                <w:rFonts w:ascii="Times New Roman" w:eastAsia="Times New Roman" w:hAnsi="Times New Roman" w:cs="Times New Roman"/>
                <w:sz w:val="20"/>
                <w:szCs w:val="20"/>
              </w:rPr>
              <w:t>, 2011.</w:t>
            </w:r>
          </w:p>
          <w:p w14:paraId="1A232736"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w:t>
            </w:r>
            <w:proofErr w:type="spellStart"/>
            <w:r>
              <w:rPr>
                <w:rFonts w:ascii="Times New Roman" w:eastAsia="Times New Roman" w:hAnsi="Times New Roman" w:cs="Times New Roman"/>
                <w:sz w:val="20"/>
                <w:szCs w:val="20"/>
              </w:rPr>
              <w:t>Kopetz</w:t>
            </w:r>
            <w:proofErr w:type="spellEnd"/>
            <w:r>
              <w:rPr>
                <w:rFonts w:ascii="Times New Roman" w:eastAsia="Times New Roman" w:hAnsi="Times New Roman" w:cs="Times New Roman"/>
                <w:sz w:val="20"/>
                <w:szCs w:val="20"/>
              </w:rPr>
              <w:t xml:space="preserve">, H., Real-Time Systems: Design </w:t>
            </w:r>
            <w:proofErr w:type="spellStart"/>
            <w:r>
              <w:rPr>
                <w:rFonts w:ascii="Times New Roman" w:eastAsia="Times New Roman" w:hAnsi="Times New Roman" w:cs="Times New Roman"/>
                <w:sz w:val="20"/>
                <w:szCs w:val="20"/>
              </w:rPr>
              <w:t>Principles</w:t>
            </w:r>
            <w:proofErr w:type="spellEnd"/>
            <w:r>
              <w:rPr>
                <w:rFonts w:ascii="Times New Roman" w:eastAsia="Times New Roman" w:hAnsi="Times New Roman" w:cs="Times New Roman"/>
                <w:sz w:val="20"/>
                <w:szCs w:val="20"/>
              </w:rPr>
              <w:t xml:space="preserve"> for </w:t>
            </w:r>
            <w:proofErr w:type="spellStart"/>
            <w:r>
              <w:rPr>
                <w:rFonts w:ascii="Times New Roman" w:eastAsia="Times New Roman" w:hAnsi="Times New Roman" w:cs="Times New Roman"/>
                <w:sz w:val="20"/>
                <w:szCs w:val="20"/>
              </w:rPr>
              <w:t>Distributed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Embedded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Applications</w:t>
            </w:r>
            <w:proofErr w:type="spellEnd"/>
            <w:r>
              <w:rPr>
                <w:rFonts w:ascii="Times New Roman" w:eastAsia="Times New Roman" w:hAnsi="Times New Roman" w:cs="Times New Roman"/>
                <w:sz w:val="20"/>
                <w:szCs w:val="20"/>
              </w:rPr>
              <w:t>, 2 ed., 2011, Springer.</w:t>
            </w:r>
          </w:p>
          <w:p w14:paraId="51A3F6FE"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 Liu, J. W. S., Real time Systems, 1 ed., 2000, Prentice Hal</w:t>
            </w:r>
          </w:p>
          <w:p w14:paraId="1A4746D7"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Krishna, Real Time Systems, 1 ed., 2010, McGraw0Hill </w:t>
            </w:r>
            <w:proofErr w:type="spellStart"/>
            <w:r>
              <w:rPr>
                <w:rFonts w:ascii="Times New Roman" w:eastAsia="Times New Roman" w:hAnsi="Times New Roman" w:cs="Times New Roman"/>
                <w:sz w:val="20"/>
                <w:szCs w:val="20"/>
              </w:rPr>
              <w:t>Education</w:t>
            </w:r>
            <w:proofErr w:type="spellEnd"/>
            <w:r>
              <w:rPr>
                <w:rFonts w:ascii="Times New Roman" w:eastAsia="Times New Roman" w:hAnsi="Times New Roman" w:cs="Times New Roman"/>
                <w:sz w:val="20"/>
                <w:szCs w:val="20"/>
              </w:rPr>
              <w:t>.</w:t>
            </w:r>
          </w:p>
          <w:p w14:paraId="3B757468" w14:textId="77777777" w:rsidR="006E1AFB" w:rsidRDefault="006E1AFB" w:rsidP="00E96F6B">
            <w:pPr>
              <w:spacing w:line="240" w:lineRule="auto"/>
              <w:jc w:val="both"/>
              <w:rPr>
                <w:rFonts w:ascii="Times New Roman" w:eastAsia="Times New Roman" w:hAnsi="Times New Roman" w:cs="Times New Roman"/>
              </w:rPr>
            </w:pPr>
          </w:p>
        </w:tc>
      </w:tr>
    </w:tbl>
    <w:p w14:paraId="1DBDF8B9" w14:textId="77777777" w:rsidR="006E1AFB" w:rsidRDefault="006E1AFB" w:rsidP="006E1AFB">
      <w:pPr>
        <w:spacing w:after="120" w:line="240" w:lineRule="auto"/>
      </w:pPr>
    </w:p>
    <w:p w14:paraId="1BFB8C1A" w14:textId="77777777" w:rsidR="006E1AFB" w:rsidRDefault="006E1AFB" w:rsidP="006E1AFB">
      <w:pPr>
        <w:keepNext/>
        <w:spacing w:after="120" w:line="240" w:lineRule="auto"/>
        <w:jc w:val="both"/>
        <w:rPr>
          <w:rFonts w:ascii="Times New Roman" w:eastAsia="Times New Roman" w:hAnsi="Times New Roman" w:cs="Times New Roman"/>
          <w:b/>
          <w:bCs/>
          <w:sz w:val="24"/>
          <w:szCs w:val="24"/>
        </w:rPr>
      </w:pPr>
    </w:p>
    <w:p w14:paraId="18242EC2" w14:textId="399F1EED" w:rsidR="006E1AFB" w:rsidRPr="00BC0231" w:rsidRDefault="006E1AFB" w:rsidP="00BC0231">
      <w:pPr>
        <w:spacing w:after="160" w:line="259" w:lineRule="auto"/>
        <w:rPr>
          <w:rFonts w:ascii="Times New Roman" w:eastAsia="Times New Roman" w:hAnsi="Times New Roman" w:cs="Times New Roman"/>
          <w:b/>
          <w:bCs/>
          <w:sz w:val="24"/>
          <w:szCs w:val="24"/>
        </w:rPr>
      </w:pPr>
      <w:r>
        <w:br w:type="page"/>
      </w:r>
    </w:p>
    <w:tbl>
      <w:tblPr>
        <w:tblpPr w:leftFromText="141" w:rightFromText="141" w:vertAnchor="text"/>
        <w:tblW w:w="9520" w:type="dxa"/>
        <w:tblLayout w:type="fixed"/>
        <w:tblLook w:val="0400" w:firstRow="0" w:lastRow="0" w:firstColumn="0" w:lastColumn="0" w:noHBand="0" w:noVBand="1"/>
      </w:tblPr>
      <w:tblGrid>
        <w:gridCol w:w="4760"/>
        <w:gridCol w:w="4760"/>
      </w:tblGrid>
      <w:tr w:rsidR="006E1AFB" w14:paraId="2913F026" w14:textId="77777777" w:rsidTr="00E96F6B">
        <w:trPr>
          <w:trHeight w:val="328"/>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3F227CA1"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COMPONENTE CURRICULAR: </w:t>
            </w:r>
            <w:r>
              <w:rPr>
                <w:rFonts w:ascii="Times New Roman" w:eastAsia="Times New Roman" w:hAnsi="Times New Roman" w:cs="Times New Roman"/>
                <w:b/>
                <w:bCs/>
                <w:color w:val="FFFFFF"/>
              </w:rPr>
              <w:t xml:space="preserve">       </w:t>
            </w:r>
            <w:r>
              <w:t xml:space="preserve"> </w:t>
            </w:r>
            <w:r>
              <w:rPr>
                <w:rFonts w:ascii="Times New Roman" w:eastAsia="Times New Roman" w:hAnsi="Times New Roman" w:cs="Times New Roman"/>
                <w:b/>
                <w:bCs/>
                <w:color w:val="FFFFFF"/>
              </w:rPr>
              <w:t xml:space="preserve">TECNOLOGIA DE REDES                                              </w:t>
            </w:r>
          </w:p>
        </w:tc>
      </w:tr>
      <w:tr w:rsidR="006E1AFB" w14:paraId="3A7B1931" w14:textId="77777777" w:rsidTr="00E96F6B">
        <w:trPr>
          <w:trHeight w:val="26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F0BC77"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14714</w:t>
            </w:r>
          </w:p>
        </w:tc>
      </w:tr>
      <w:tr w:rsidR="006E1AFB" w14:paraId="62C31FEC"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823F4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6E1AFB" w14:paraId="3AC072E8"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AC8E5A"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60DE08E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41098494"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2FEDBF"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6E1AFB" w14:paraId="17B0AF59"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0502CE" w14:textId="77777777" w:rsidR="006E1AFB" w:rsidRDefault="006E1AF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49481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496071FA"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14015DD0"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1378ADD0" w14:textId="77777777" w:rsidR="006E1AFB" w:rsidRDefault="006E1AF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6E1AFB" w14:paraId="71027368"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43B84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PRÉ-REQUISITO: </w:t>
            </w:r>
            <w:r>
              <w:t xml:space="preserve"> (14058)</w:t>
            </w:r>
          </w:p>
        </w:tc>
      </w:tr>
      <w:tr w:rsidR="006E1AFB" w14:paraId="0707DE02"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124C5A"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6E1AFB" w14:paraId="52FAC966"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DCA6E0"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6E1AFB" w14:paraId="5A7E7D8C"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0D28B7"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65DFEC70"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Conceitos básicos de transmissão de dados. Degradações do sinal na transmissão de dados. Modelos básicos para capacidade de canal. Formatos de modulação. Técnicas de Multiplexação. Controle de erros em sistemas de comunicação. Qualidade de Transmissão. Projeto: Simulação de transmissão de dados usando software de simulação de redes.</w:t>
            </w:r>
          </w:p>
        </w:tc>
      </w:tr>
      <w:tr w:rsidR="006E1AFB" w14:paraId="2E6EAE9B"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A33D2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6E1AFB" w14:paraId="4E0416AD"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672D402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6E1AFB" w14:paraId="0CA7C9F2" w14:textId="77777777" w:rsidTr="00E96F6B">
        <w:trPr>
          <w:trHeight w:val="782"/>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0DE6CF41"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Revisão sobre redes de computadores:</w:t>
            </w:r>
          </w:p>
          <w:p w14:paraId="6AA9B35F"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Hardware e software de redes.</w:t>
            </w:r>
          </w:p>
          <w:p w14:paraId="0B533DA6"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Modelos de referência.</w:t>
            </w:r>
          </w:p>
          <w:p w14:paraId="1370BFA1"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Conceitos básicos de transmissão de dados: </w:t>
            </w:r>
          </w:p>
          <w:p w14:paraId="67745169"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Representação de sinais. Sinais analógicos e digitais.</w:t>
            </w:r>
          </w:p>
          <w:p w14:paraId="746425BF"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Conceitos básicos de modulação e de códigos.</w:t>
            </w:r>
          </w:p>
          <w:p w14:paraId="41091336"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Modos de operação simples, </w:t>
            </w:r>
            <w:proofErr w:type="spellStart"/>
            <w:r>
              <w:rPr>
                <w:rFonts w:ascii="Times New Roman" w:eastAsia="Times New Roman" w:hAnsi="Times New Roman" w:cs="Times New Roman"/>
                <w:sz w:val="20"/>
                <w:szCs w:val="20"/>
              </w:rPr>
              <w:t>half</w:t>
            </w:r>
            <w:proofErr w:type="spellEnd"/>
            <w:r>
              <w:rPr>
                <w:rFonts w:ascii="Times New Roman" w:eastAsia="Times New Roman" w:hAnsi="Times New Roman" w:cs="Times New Roman"/>
                <w:sz w:val="20"/>
                <w:szCs w:val="20"/>
              </w:rPr>
              <w:t>-duplex e full-duplex.</w:t>
            </w:r>
          </w:p>
          <w:p w14:paraId="1432DE27"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Modo de operação serial e paralelo. </w:t>
            </w:r>
          </w:p>
          <w:p w14:paraId="7E814858"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Transmissão síncrona e assíncrona.</w:t>
            </w:r>
          </w:p>
          <w:p w14:paraId="40C1516E"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Degradações do sinal na transmissão de dados:</w:t>
            </w:r>
          </w:p>
          <w:p w14:paraId="535DAD5F"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Atenuação, ruído e alargamento do pulso.</w:t>
            </w:r>
          </w:p>
          <w:p w14:paraId="4BD0E922"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Dependência das degradações com o meio de transmissão.</w:t>
            </w:r>
          </w:p>
          <w:p w14:paraId="288C8C1A"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Modelos básicos para capacidade de canal:</w:t>
            </w:r>
          </w:p>
          <w:p w14:paraId="32E7979D"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Conceitos básicos sobre capacidade de canal.</w:t>
            </w:r>
          </w:p>
          <w:p w14:paraId="79B03786"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Capacidade de </w:t>
            </w:r>
            <w:proofErr w:type="spellStart"/>
            <w:r>
              <w:rPr>
                <w:rFonts w:ascii="Times New Roman" w:eastAsia="Times New Roman" w:hAnsi="Times New Roman" w:cs="Times New Roman"/>
                <w:sz w:val="20"/>
                <w:szCs w:val="20"/>
              </w:rPr>
              <w:t>Nyquist</w:t>
            </w:r>
            <w:proofErr w:type="spellEnd"/>
            <w:r>
              <w:rPr>
                <w:rFonts w:ascii="Times New Roman" w:eastAsia="Times New Roman" w:hAnsi="Times New Roman" w:cs="Times New Roman"/>
                <w:sz w:val="20"/>
                <w:szCs w:val="20"/>
              </w:rPr>
              <w:t>.</w:t>
            </w:r>
          </w:p>
          <w:p w14:paraId="784F198B"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Capacidade de Shannon.</w:t>
            </w:r>
          </w:p>
          <w:p w14:paraId="0D93F218"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Exemplos de cálculo de capacidade de canal para enlaces conhecidos.</w:t>
            </w:r>
          </w:p>
          <w:p w14:paraId="7FBB3B49"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Formatos de modulação:</w:t>
            </w:r>
          </w:p>
          <w:p w14:paraId="4CDE650B"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Formatos de modulação digital populares (OOK, M-ASK, M-QAM, M-PSK, </w:t>
            </w:r>
            <w:proofErr w:type="spellStart"/>
            <w:r>
              <w:rPr>
                <w:rFonts w:ascii="Times New Roman" w:eastAsia="Times New Roman" w:hAnsi="Times New Roman" w:cs="Times New Roman"/>
                <w:sz w:val="20"/>
                <w:szCs w:val="20"/>
              </w:rPr>
              <w:t>etc</w:t>
            </w:r>
            <w:proofErr w:type="spellEnd"/>
            <w:r>
              <w:rPr>
                <w:rFonts w:ascii="Times New Roman" w:eastAsia="Times New Roman" w:hAnsi="Times New Roman" w:cs="Times New Roman"/>
                <w:sz w:val="20"/>
                <w:szCs w:val="20"/>
              </w:rPr>
              <w:t xml:space="preserve">) </w:t>
            </w:r>
          </w:p>
          <w:p w14:paraId="0AD724DA"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Códigos de linha.</w:t>
            </w:r>
          </w:p>
          <w:p w14:paraId="7AAD681A"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697FB464"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Noções de probabilidade de erro em diferentes formatos de modulação digital.</w:t>
            </w:r>
          </w:p>
          <w:p w14:paraId="63383F69"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Técnicas de Multiplexação:</w:t>
            </w:r>
          </w:p>
          <w:p w14:paraId="7FE58C3D"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Técnicas básicas de multiplexação (TDM e FDM);</w:t>
            </w:r>
          </w:p>
          <w:p w14:paraId="2441EBFC"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Técnicas avançadas de multiplexação (</w:t>
            </w:r>
            <w:proofErr w:type="spellStart"/>
            <w:r>
              <w:rPr>
                <w:rFonts w:ascii="Times New Roman" w:eastAsia="Times New Roman" w:hAnsi="Times New Roman" w:cs="Times New Roman"/>
                <w:sz w:val="20"/>
                <w:szCs w:val="20"/>
              </w:rPr>
              <w:t>ex</w:t>
            </w:r>
            <w:proofErr w:type="spellEnd"/>
            <w:r>
              <w:rPr>
                <w:rFonts w:ascii="Times New Roman" w:eastAsia="Times New Roman" w:hAnsi="Times New Roman" w:cs="Times New Roman"/>
                <w:sz w:val="20"/>
                <w:szCs w:val="20"/>
              </w:rPr>
              <w:t xml:space="preserve">: CDM, OFDM, outros) </w:t>
            </w:r>
          </w:p>
          <w:p w14:paraId="1006E4B6"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 Controle de erros em sistemas de comunicação:</w:t>
            </w:r>
          </w:p>
          <w:p w14:paraId="7380DC80"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Noções básicas sobre detecção e correção de erros.</w:t>
            </w:r>
          </w:p>
          <w:p w14:paraId="31981828"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Paridade, </w:t>
            </w:r>
            <w:proofErr w:type="spellStart"/>
            <w:r>
              <w:rPr>
                <w:rFonts w:ascii="Times New Roman" w:eastAsia="Times New Roman" w:hAnsi="Times New Roman" w:cs="Times New Roman"/>
                <w:sz w:val="20"/>
                <w:szCs w:val="20"/>
              </w:rPr>
              <w:t>checksum</w:t>
            </w:r>
            <w:proofErr w:type="spellEnd"/>
            <w:r>
              <w:rPr>
                <w:rFonts w:ascii="Times New Roman" w:eastAsia="Times New Roman" w:hAnsi="Times New Roman" w:cs="Times New Roman"/>
                <w:sz w:val="20"/>
                <w:szCs w:val="20"/>
              </w:rPr>
              <w:t xml:space="preserve"> e CRC.</w:t>
            </w:r>
          </w:p>
          <w:p w14:paraId="32E38189"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Códigos de </w:t>
            </w:r>
            <w:proofErr w:type="spellStart"/>
            <w:r>
              <w:rPr>
                <w:rFonts w:ascii="Times New Roman" w:eastAsia="Times New Roman" w:hAnsi="Times New Roman" w:cs="Times New Roman"/>
                <w:sz w:val="20"/>
                <w:szCs w:val="20"/>
              </w:rPr>
              <w:t>Hamming</w:t>
            </w:r>
            <w:proofErr w:type="spellEnd"/>
            <w:r>
              <w:rPr>
                <w:rFonts w:ascii="Times New Roman" w:eastAsia="Times New Roman" w:hAnsi="Times New Roman" w:cs="Times New Roman"/>
                <w:sz w:val="20"/>
                <w:szCs w:val="20"/>
              </w:rPr>
              <w:t>, Reed-</w:t>
            </w:r>
            <w:proofErr w:type="spellStart"/>
            <w:r>
              <w:rPr>
                <w:rFonts w:ascii="Times New Roman" w:eastAsia="Times New Roman" w:hAnsi="Times New Roman" w:cs="Times New Roman"/>
                <w:sz w:val="20"/>
                <w:szCs w:val="20"/>
              </w:rPr>
              <w:t>Solomon</w:t>
            </w:r>
            <w:proofErr w:type="spellEnd"/>
            <w:r>
              <w:rPr>
                <w:rFonts w:ascii="Times New Roman" w:eastAsia="Times New Roman" w:hAnsi="Times New Roman" w:cs="Times New Roman"/>
                <w:sz w:val="20"/>
                <w:szCs w:val="20"/>
              </w:rPr>
              <w:t xml:space="preserve"> e Códigos convolucionais.</w:t>
            </w:r>
          </w:p>
          <w:p w14:paraId="5CED37CA"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Impacto de códigos corretores sobre os protocolos de rede.</w:t>
            </w:r>
          </w:p>
          <w:p w14:paraId="1382241E"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 Qualidade de Transmissão (</w:t>
            </w:r>
            <w:proofErr w:type="spellStart"/>
            <w:r>
              <w:rPr>
                <w:rFonts w:ascii="Times New Roman" w:eastAsia="Times New Roman" w:hAnsi="Times New Roman" w:cs="Times New Roman"/>
                <w:sz w:val="20"/>
                <w:szCs w:val="20"/>
              </w:rPr>
              <w:t>QoT</w:t>
            </w:r>
            <w:proofErr w:type="spellEnd"/>
            <w:r>
              <w:rPr>
                <w:rFonts w:ascii="Times New Roman" w:eastAsia="Times New Roman" w:hAnsi="Times New Roman" w:cs="Times New Roman"/>
                <w:sz w:val="20"/>
                <w:szCs w:val="20"/>
              </w:rPr>
              <w:t>):</w:t>
            </w:r>
          </w:p>
          <w:p w14:paraId="02B03D50"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Figuras de mérito para </w:t>
            </w:r>
            <w:proofErr w:type="spellStart"/>
            <w:r>
              <w:rPr>
                <w:rFonts w:ascii="Times New Roman" w:eastAsia="Times New Roman" w:hAnsi="Times New Roman" w:cs="Times New Roman"/>
                <w:sz w:val="20"/>
                <w:szCs w:val="20"/>
              </w:rPr>
              <w:t>QoT</w:t>
            </w:r>
            <w:proofErr w:type="spellEnd"/>
            <w:r>
              <w:rPr>
                <w:rFonts w:ascii="Times New Roman" w:eastAsia="Times New Roman" w:hAnsi="Times New Roman" w:cs="Times New Roman"/>
                <w:sz w:val="20"/>
                <w:szCs w:val="20"/>
              </w:rPr>
              <w:t xml:space="preserve">: Taxa de erro de bit e de símbolo (BER e SER), relação sinal ruído (SNR) e medidas de interferência </w:t>
            </w:r>
            <w:proofErr w:type="spellStart"/>
            <w:r>
              <w:rPr>
                <w:rFonts w:ascii="Times New Roman" w:eastAsia="Times New Roman" w:hAnsi="Times New Roman" w:cs="Times New Roman"/>
                <w:sz w:val="20"/>
                <w:szCs w:val="20"/>
              </w:rPr>
              <w:t>inter-simbólica</w:t>
            </w:r>
            <w:proofErr w:type="spellEnd"/>
            <w:r>
              <w:rPr>
                <w:rFonts w:ascii="Times New Roman" w:eastAsia="Times New Roman" w:hAnsi="Times New Roman" w:cs="Times New Roman"/>
                <w:sz w:val="20"/>
                <w:szCs w:val="20"/>
              </w:rPr>
              <w:t xml:space="preserve"> (ISI). </w:t>
            </w:r>
          </w:p>
          <w:p w14:paraId="3E2CD232"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Estudo de caso: projeto de enlaces de cabos metálicos e de fibra óptica considerando </w:t>
            </w:r>
            <w:proofErr w:type="spellStart"/>
            <w:r>
              <w:rPr>
                <w:rFonts w:ascii="Times New Roman" w:eastAsia="Times New Roman" w:hAnsi="Times New Roman" w:cs="Times New Roman"/>
                <w:sz w:val="20"/>
                <w:szCs w:val="20"/>
              </w:rPr>
              <w:t>QoT</w:t>
            </w:r>
            <w:proofErr w:type="spellEnd"/>
            <w:r>
              <w:rPr>
                <w:rFonts w:ascii="Times New Roman" w:eastAsia="Times New Roman" w:hAnsi="Times New Roman" w:cs="Times New Roman"/>
                <w:sz w:val="20"/>
                <w:szCs w:val="20"/>
              </w:rPr>
              <w:t xml:space="preserve">. </w:t>
            </w:r>
          </w:p>
          <w:p w14:paraId="5888A17B"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 Diretrizes para desenvolvimento do projeto da disciplina baseado em simulações de rede.</w:t>
            </w:r>
          </w:p>
        </w:tc>
      </w:tr>
      <w:tr w:rsidR="006E1AFB" w14:paraId="0BD1751C"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FB0FB9"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0996F8A3" w14:textId="77777777" w:rsidR="006E1AFB" w:rsidRDefault="006E1AFB" w:rsidP="00E96F6B">
            <w:pPr>
              <w:spacing w:line="240" w:lineRule="auto"/>
              <w:rPr>
                <w:rFonts w:ascii="Times New Roman" w:eastAsia="Times New Roman" w:hAnsi="Times New Roman" w:cs="Times New Roman"/>
              </w:rPr>
            </w:pPr>
          </w:p>
          <w:p w14:paraId="7FCD432D"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20"/>
                <w:szCs w:val="20"/>
              </w:rPr>
              <w:tab/>
              <w:t>KUROSE, J. F. e ROSS, K. W. Redes de Computadores e a Internet. Pearson Prentice Hall, 2010</w:t>
            </w:r>
          </w:p>
          <w:p w14:paraId="00971DDF"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20"/>
                <w:szCs w:val="20"/>
              </w:rPr>
              <w:tab/>
              <w:t>TANENBAUM, A. S. Redes de Computadores – 4ª Ed., Editora Campus (Elsevier), 2011</w:t>
            </w:r>
          </w:p>
          <w:p w14:paraId="4061A5B1" w14:textId="77777777" w:rsidR="006E1AFB" w:rsidRDefault="006E1AFB" w:rsidP="00E96F6B">
            <w:pPr>
              <w:spacing w:line="240" w:lineRule="auto"/>
              <w:ind w:left="843" w:hanging="84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FOROUZAN, B. A. Comunicação de Dados e Redes de Computadores – 3ªed. Editora Bookman, 2008. </w:t>
            </w:r>
          </w:p>
          <w:p w14:paraId="7D1E3B2F" w14:textId="77777777" w:rsidR="006E1AFB" w:rsidRDefault="006E1AFB" w:rsidP="00E96F6B">
            <w:pPr>
              <w:spacing w:line="240" w:lineRule="auto"/>
              <w:rPr>
                <w:rFonts w:ascii="Times New Roman" w:eastAsia="Times New Roman" w:hAnsi="Times New Roman" w:cs="Times New Roman"/>
              </w:rPr>
            </w:pPr>
          </w:p>
        </w:tc>
      </w:tr>
      <w:tr w:rsidR="006E1AFB" w14:paraId="34C7CC55"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D867089"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BIBLIOGRAFIA COMPLEMENTAR: </w:t>
            </w:r>
          </w:p>
          <w:p w14:paraId="29982EE8" w14:textId="77777777" w:rsidR="006E1AFB" w:rsidRDefault="006E1AFB" w:rsidP="00E96F6B">
            <w:pPr>
              <w:spacing w:line="240" w:lineRule="auto"/>
              <w:rPr>
                <w:rFonts w:ascii="Times New Roman" w:eastAsia="Times New Roman" w:hAnsi="Times New Roman" w:cs="Times New Roman"/>
              </w:rPr>
            </w:pPr>
          </w:p>
          <w:p w14:paraId="4E4C4CED"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20"/>
                <w:szCs w:val="20"/>
              </w:rPr>
              <w:tab/>
              <w:t>GOUVEIA, J. e MAGALHÃES, A. Redes de Computadores, Ed. LTC, 2003</w:t>
            </w:r>
          </w:p>
          <w:p w14:paraId="60300759"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20"/>
                <w:szCs w:val="20"/>
              </w:rPr>
              <w:tab/>
              <w:t xml:space="preserve">Dayan </w:t>
            </w:r>
            <w:proofErr w:type="spellStart"/>
            <w:r>
              <w:rPr>
                <w:rFonts w:ascii="Times New Roman" w:eastAsia="Times New Roman" w:hAnsi="Times New Roman" w:cs="Times New Roman"/>
                <w:sz w:val="20"/>
                <w:szCs w:val="20"/>
              </w:rPr>
              <w:t>Adionel</w:t>
            </w:r>
            <w:proofErr w:type="spellEnd"/>
            <w:r>
              <w:rPr>
                <w:rFonts w:ascii="Times New Roman" w:eastAsia="Times New Roman" w:hAnsi="Times New Roman" w:cs="Times New Roman"/>
                <w:sz w:val="20"/>
                <w:szCs w:val="20"/>
              </w:rPr>
              <w:t xml:space="preserve"> Guimarães e </w:t>
            </w:r>
            <w:proofErr w:type="spellStart"/>
            <w:r>
              <w:rPr>
                <w:rFonts w:ascii="Times New Roman" w:eastAsia="Times New Roman" w:hAnsi="Times New Roman" w:cs="Times New Roman"/>
                <w:sz w:val="20"/>
                <w:szCs w:val="20"/>
              </w:rPr>
              <w:t>Rausley</w:t>
            </w:r>
            <w:proofErr w:type="spellEnd"/>
            <w:r>
              <w:rPr>
                <w:rFonts w:ascii="Times New Roman" w:eastAsia="Times New Roman" w:hAnsi="Times New Roman" w:cs="Times New Roman"/>
                <w:sz w:val="20"/>
                <w:szCs w:val="20"/>
              </w:rPr>
              <w:t xml:space="preserve"> Adriano Amaral de Souza. Transmissão Digital - Princípios e Aplicações. 2ª </w:t>
            </w:r>
            <w:proofErr w:type="spellStart"/>
            <w:r>
              <w:rPr>
                <w:rFonts w:ascii="Times New Roman" w:eastAsia="Times New Roman" w:hAnsi="Times New Roman" w:cs="Times New Roman"/>
                <w:sz w:val="20"/>
                <w:szCs w:val="20"/>
              </w:rPr>
              <w:t>ed</w:t>
            </w:r>
            <w:proofErr w:type="spellEnd"/>
            <w:r>
              <w:rPr>
                <w:rFonts w:ascii="Times New Roman" w:eastAsia="Times New Roman" w:hAnsi="Times New Roman" w:cs="Times New Roman"/>
                <w:sz w:val="20"/>
                <w:szCs w:val="20"/>
              </w:rPr>
              <w:t>, 2014.</w:t>
            </w:r>
          </w:p>
          <w:p w14:paraId="2D96C6B6"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Julio</w:t>
            </w:r>
            <w:proofErr w:type="spellEnd"/>
            <w:r>
              <w:rPr>
                <w:rFonts w:ascii="Times New Roman" w:eastAsia="Times New Roman" w:hAnsi="Times New Roman" w:cs="Times New Roman"/>
                <w:sz w:val="20"/>
                <w:szCs w:val="20"/>
              </w:rPr>
              <w:t xml:space="preserve"> Cesar de Oliveira Medeiros. Princípios de Telecomunicações - Teoria e Prática. 4ª edição, 2012.</w:t>
            </w:r>
          </w:p>
          <w:p w14:paraId="0C5204BE"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20"/>
                <w:szCs w:val="20"/>
              </w:rPr>
              <w:tab/>
              <w:t xml:space="preserve">Correa, Alexei e Nascimento, Marcelo </w:t>
            </w:r>
            <w:proofErr w:type="spellStart"/>
            <w:r>
              <w:rPr>
                <w:rFonts w:ascii="Times New Roman" w:eastAsia="Times New Roman" w:hAnsi="Times New Roman" w:cs="Times New Roman"/>
                <w:sz w:val="20"/>
                <w:szCs w:val="20"/>
              </w:rPr>
              <w:t>Brenzink</w:t>
            </w:r>
            <w:proofErr w:type="spellEnd"/>
            <w:r>
              <w:rPr>
                <w:rFonts w:ascii="Times New Roman" w:eastAsia="Times New Roman" w:hAnsi="Times New Roman" w:cs="Times New Roman"/>
                <w:sz w:val="20"/>
                <w:szCs w:val="20"/>
              </w:rPr>
              <w:t>. Tecnologia de Acesso em Telecomunicações. Berkeley Brasil</w:t>
            </w:r>
          </w:p>
          <w:p w14:paraId="418CB195"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20"/>
                <w:szCs w:val="20"/>
              </w:rPr>
              <w:tab/>
              <w:t>MAIA, L.P. Arquitetura de Redes de Computadores, Ed. LTC, 2009</w:t>
            </w:r>
          </w:p>
          <w:p w14:paraId="4D8582AF"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20"/>
                <w:szCs w:val="20"/>
              </w:rPr>
              <w:tab/>
              <w:t xml:space="preserve">R. </w:t>
            </w:r>
            <w:proofErr w:type="spellStart"/>
            <w:r>
              <w:rPr>
                <w:rFonts w:ascii="Times New Roman" w:eastAsia="Times New Roman" w:hAnsi="Times New Roman" w:cs="Times New Roman"/>
                <w:sz w:val="20"/>
                <w:szCs w:val="20"/>
              </w:rPr>
              <w:t>Ramaswami</w:t>
            </w:r>
            <w:proofErr w:type="spellEnd"/>
            <w:r>
              <w:rPr>
                <w:rFonts w:ascii="Times New Roman" w:eastAsia="Times New Roman" w:hAnsi="Times New Roman" w:cs="Times New Roman"/>
                <w:sz w:val="20"/>
                <w:szCs w:val="20"/>
              </w:rPr>
              <w:t xml:space="preserve"> e K. N. </w:t>
            </w:r>
            <w:proofErr w:type="spellStart"/>
            <w:r>
              <w:rPr>
                <w:rFonts w:ascii="Times New Roman" w:eastAsia="Times New Roman" w:hAnsi="Times New Roman" w:cs="Times New Roman"/>
                <w:sz w:val="20"/>
                <w:szCs w:val="20"/>
              </w:rPr>
              <w:t>Sivarajan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Optical</w:t>
            </w:r>
            <w:proofErr w:type="spellEnd"/>
            <w:r>
              <w:rPr>
                <w:rFonts w:ascii="Times New Roman" w:eastAsia="Times New Roman" w:hAnsi="Times New Roman" w:cs="Times New Roman"/>
                <w:sz w:val="20"/>
                <w:szCs w:val="20"/>
              </w:rPr>
              <w:t xml:space="preserve"> Networks. Morgan Kaufmann. 3ª Ed. 2010</w:t>
            </w:r>
          </w:p>
          <w:p w14:paraId="15F36073" w14:textId="77777777" w:rsidR="006E1AFB" w:rsidRDefault="006E1AFB" w:rsidP="00E96F6B">
            <w:pPr>
              <w:spacing w:line="240" w:lineRule="auto"/>
              <w:jc w:val="both"/>
              <w:rPr>
                <w:rFonts w:ascii="Times New Roman" w:eastAsia="Times New Roman" w:hAnsi="Times New Roman" w:cs="Times New Roman"/>
              </w:rPr>
            </w:pPr>
          </w:p>
        </w:tc>
      </w:tr>
    </w:tbl>
    <w:p w14:paraId="6FF6A754" w14:textId="77777777" w:rsidR="006E1AFB" w:rsidRDefault="006E1AFB" w:rsidP="006E1AFB">
      <w:pPr>
        <w:spacing w:after="120" w:line="240" w:lineRule="auto"/>
      </w:pPr>
    </w:p>
    <w:p w14:paraId="6AEF6FF9" w14:textId="434338BF" w:rsidR="006E1AFB" w:rsidRPr="00BC0231" w:rsidRDefault="006E1AFB" w:rsidP="00BC0231">
      <w:pPr>
        <w:spacing w:after="160" w:line="259" w:lineRule="auto"/>
      </w:pPr>
      <w:r>
        <w:br w:type="page"/>
      </w:r>
    </w:p>
    <w:tbl>
      <w:tblPr>
        <w:tblpPr w:leftFromText="141" w:rightFromText="141" w:vertAnchor="text"/>
        <w:tblW w:w="9520" w:type="dxa"/>
        <w:tblLayout w:type="fixed"/>
        <w:tblLook w:val="0400" w:firstRow="0" w:lastRow="0" w:firstColumn="0" w:lastColumn="0" w:noHBand="0" w:noVBand="1"/>
      </w:tblPr>
      <w:tblGrid>
        <w:gridCol w:w="4760"/>
        <w:gridCol w:w="4760"/>
      </w:tblGrid>
      <w:tr w:rsidR="006E1AFB" w14:paraId="7DD17812"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7EA79379"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COMPONENTE CURRICULAR: </w:t>
            </w:r>
            <w:r>
              <w:rPr>
                <w:rFonts w:ascii="Times New Roman" w:eastAsia="Times New Roman" w:hAnsi="Times New Roman" w:cs="Times New Roman"/>
                <w:b/>
                <w:bCs/>
                <w:color w:val="FFFFFF"/>
              </w:rPr>
              <w:t xml:space="preserve">  TÓPICOS AVANÇADOS EM SISTEMAS DISTRIBUÍDOS I                                                </w:t>
            </w:r>
          </w:p>
        </w:tc>
      </w:tr>
      <w:tr w:rsidR="006E1AFB" w14:paraId="3D8013F1"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F85920"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14060</w:t>
            </w:r>
          </w:p>
        </w:tc>
      </w:tr>
      <w:tr w:rsidR="006E1AFB" w14:paraId="4287B222"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89CCE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6E1AFB" w14:paraId="65ACF364"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C99CF0"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5396942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52BF7F41"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781B296"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6E1AFB" w14:paraId="54B057FF"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02276F" w14:textId="77777777" w:rsidR="006E1AFB" w:rsidRDefault="006E1AF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AF9A9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33C9DDA8"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62495138"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31BDAD5B" w14:textId="77777777" w:rsidR="006E1AFB" w:rsidRDefault="006E1AF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6E1AFB" w14:paraId="28006166"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2CA69C"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PRÉ-REQUISITO:(14058) E  (14059)</w:t>
            </w:r>
          </w:p>
        </w:tc>
      </w:tr>
      <w:tr w:rsidR="006E1AFB" w14:paraId="303187CE"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A55EC5"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6E1AFB" w14:paraId="15995009"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33B450"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6E1AFB" w14:paraId="68EB9D2E"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A01D32"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5A8CDC48"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Levantamento, análise e desenvolvimento de conceitos e técnicas avançadas em Redes de Computadores, permitindo ao aluno conhecer o estado da arte nesta área de pesquisa.</w:t>
            </w:r>
          </w:p>
        </w:tc>
      </w:tr>
      <w:tr w:rsidR="006E1AFB" w14:paraId="5AC1ABD8"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F9E48C"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6E1AFB" w14:paraId="058887D4"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52EA6744"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6E1AFB" w14:paraId="7DD8880B"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61CF879C"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Tópicos avançados na área de sistemas distribuídos, que incluem:</w:t>
            </w:r>
          </w:p>
          <w:p w14:paraId="71926354"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 Computação orientada a serviço (SOC/SOA);</w:t>
            </w:r>
          </w:p>
          <w:p w14:paraId="17F990CB"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 Computação em nuvem;</w:t>
            </w:r>
          </w:p>
          <w:p w14:paraId="5C347836"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 Computação móvel;</w:t>
            </w:r>
          </w:p>
          <w:p w14:paraId="63F49FDC" w14:textId="77777777" w:rsidR="006E1AFB" w:rsidRDefault="006E1AF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 Requisitos não-funcionais (segurança, performance) em sistemas distribuídos</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3AA59882" w14:textId="77777777" w:rsidR="006E1AFB" w:rsidRDefault="006E1AFB" w:rsidP="00E96F6B">
            <w:pPr>
              <w:spacing w:line="240" w:lineRule="auto"/>
              <w:rPr>
                <w:rFonts w:ascii="Times New Roman" w:eastAsia="Times New Roman" w:hAnsi="Times New Roman" w:cs="Times New Roman"/>
                <w:sz w:val="20"/>
                <w:szCs w:val="20"/>
              </w:rPr>
            </w:pPr>
          </w:p>
        </w:tc>
      </w:tr>
      <w:tr w:rsidR="006E1AFB" w14:paraId="6BABB719"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E7FF82"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3D42259F" w14:textId="77777777" w:rsidR="006E1AFB" w:rsidRDefault="006E1AFB" w:rsidP="00E96F6B">
            <w:pPr>
              <w:spacing w:line="240" w:lineRule="auto"/>
              <w:rPr>
                <w:rFonts w:ascii="Times New Roman" w:eastAsia="Times New Roman" w:hAnsi="Times New Roman" w:cs="Times New Roman"/>
              </w:rPr>
            </w:pPr>
          </w:p>
          <w:p w14:paraId="2DAA274B"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Coulouris</w:t>
            </w:r>
            <w:proofErr w:type="spellEnd"/>
            <w:r>
              <w:rPr>
                <w:rFonts w:ascii="Times New Roman" w:eastAsia="Times New Roman" w:hAnsi="Times New Roman" w:cs="Times New Roman"/>
                <w:sz w:val="20"/>
                <w:szCs w:val="20"/>
              </w:rPr>
              <w:t xml:space="preserve">, G.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Dollimore</w:t>
            </w:r>
            <w:proofErr w:type="spellEnd"/>
            <w:r>
              <w:rPr>
                <w:rFonts w:ascii="Times New Roman" w:eastAsia="Times New Roman" w:hAnsi="Times New Roman" w:cs="Times New Roman"/>
                <w:sz w:val="20"/>
                <w:szCs w:val="20"/>
              </w:rPr>
              <w:t xml:space="preserve">, J.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Kindberg</w:t>
            </w:r>
            <w:proofErr w:type="spellEnd"/>
            <w:r>
              <w:rPr>
                <w:rFonts w:ascii="Times New Roman" w:eastAsia="Times New Roman" w:hAnsi="Times New Roman" w:cs="Times New Roman"/>
                <w:sz w:val="20"/>
                <w:szCs w:val="20"/>
              </w:rPr>
              <w:t>, T, "Sistemas Distribuídos, 4a Ed.", Bookman, 2007.</w:t>
            </w:r>
          </w:p>
          <w:p w14:paraId="73B23C9D"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Tanenbaum</w:t>
            </w:r>
            <w:proofErr w:type="spellEnd"/>
            <w:r>
              <w:rPr>
                <w:rFonts w:ascii="Times New Roman" w:eastAsia="Times New Roman" w:hAnsi="Times New Roman" w:cs="Times New Roman"/>
                <w:sz w:val="20"/>
                <w:szCs w:val="20"/>
              </w:rPr>
              <w:t xml:space="preserve">, A. S.; Van Steen, M. “Sistemas </w:t>
            </w:r>
            <w:proofErr w:type="spellStart"/>
            <w:r>
              <w:rPr>
                <w:rFonts w:ascii="Times New Roman" w:eastAsia="Times New Roman" w:hAnsi="Times New Roman" w:cs="Times New Roman"/>
                <w:sz w:val="20"/>
                <w:szCs w:val="20"/>
              </w:rPr>
              <w:t>Distribuidos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Principios</w:t>
            </w:r>
            <w:proofErr w:type="spellEnd"/>
            <w:r>
              <w:rPr>
                <w:rFonts w:ascii="Times New Roman" w:eastAsia="Times New Roman" w:hAnsi="Times New Roman" w:cs="Times New Roman"/>
                <w:sz w:val="20"/>
                <w:szCs w:val="20"/>
              </w:rPr>
              <w:t xml:space="preserve"> E Paradigmas”. Prentice Hall, 2007.</w:t>
            </w:r>
          </w:p>
          <w:p w14:paraId="17CC411C" w14:textId="77777777" w:rsidR="006E1AFB" w:rsidRDefault="006E1AF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Tanembaum</w:t>
            </w:r>
            <w:proofErr w:type="spellEnd"/>
            <w:r>
              <w:rPr>
                <w:rFonts w:ascii="Times New Roman" w:eastAsia="Times New Roman" w:hAnsi="Times New Roman" w:cs="Times New Roman"/>
              </w:rPr>
              <w:t>, Andrew S. “Redes de Computadores”. Rio de Janeiro: Elsevier, 2003. 945p.</w:t>
            </w:r>
          </w:p>
          <w:p w14:paraId="11EA7C35" w14:textId="77777777" w:rsidR="006E1AFB" w:rsidRDefault="006E1AFB" w:rsidP="00E96F6B">
            <w:pPr>
              <w:spacing w:line="240" w:lineRule="auto"/>
              <w:jc w:val="both"/>
              <w:rPr>
                <w:rFonts w:ascii="Times New Roman" w:eastAsia="Times New Roman" w:hAnsi="Times New Roman" w:cs="Times New Roman"/>
              </w:rPr>
            </w:pPr>
          </w:p>
        </w:tc>
      </w:tr>
      <w:tr w:rsidR="006E1AFB" w14:paraId="2A12BF00"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9C1C9D"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BIBLIOGRAFIA COMPLEMENTAR: </w:t>
            </w:r>
          </w:p>
          <w:p w14:paraId="4102877B"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Goetz</w:t>
            </w:r>
            <w:proofErr w:type="spellEnd"/>
            <w:r>
              <w:rPr>
                <w:rFonts w:ascii="Times New Roman" w:eastAsia="Times New Roman" w:hAnsi="Times New Roman" w:cs="Times New Roman"/>
                <w:sz w:val="20"/>
                <w:szCs w:val="20"/>
              </w:rPr>
              <w:t xml:space="preserve">, Brian; Guimarães, Petula. Java concorrente na prática. Rio de Janeiro, RJ: Alta Books, c2008. </w:t>
            </w:r>
            <w:proofErr w:type="spellStart"/>
            <w:r>
              <w:rPr>
                <w:rFonts w:ascii="Times New Roman" w:eastAsia="Times New Roman" w:hAnsi="Times New Roman" w:cs="Times New Roman"/>
                <w:sz w:val="20"/>
                <w:szCs w:val="20"/>
              </w:rPr>
              <w:t>xx</w:t>
            </w:r>
            <w:proofErr w:type="spellEnd"/>
            <w:r>
              <w:rPr>
                <w:rFonts w:ascii="Times New Roman" w:eastAsia="Times New Roman" w:hAnsi="Times New Roman" w:cs="Times New Roman"/>
                <w:sz w:val="20"/>
                <w:szCs w:val="20"/>
              </w:rPr>
              <w:t>, 278 p. ISBN 9788576082071.</w:t>
            </w:r>
          </w:p>
          <w:p w14:paraId="1914485C"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Tanembaum</w:t>
            </w:r>
            <w:proofErr w:type="spellEnd"/>
            <w:r>
              <w:rPr>
                <w:rFonts w:ascii="Times New Roman" w:eastAsia="Times New Roman" w:hAnsi="Times New Roman" w:cs="Times New Roman"/>
                <w:sz w:val="20"/>
                <w:szCs w:val="20"/>
              </w:rPr>
              <w:t xml:space="preserve">, Andrew S. Sistemas operacionais modernos. 3. ed. São Paulo: Pearson Prentice Hall, 2009. </w:t>
            </w:r>
            <w:proofErr w:type="spellStart"/>
            <w:r>
              <w:rPr>
                <w:rFonts w:ascii="Times New Roman" w:eastAsia="Times New Roman" w:hAnsi="Times New Roman" w:cs="Times New Roman"/>
                <w:sz w:val="20"/>
                <w:szCs w:val="20"/>
              </w:rPr>
              <w:t>xvi</w:t>
            </w:r>
            <w:proofErr w:type="spellEnd"/>
            <w:r>
              <w:rPr>
                <w:rFonts w:ascii="Times New Roman" w:eastAsia="Times New Roman" w:hAnsi="Times New Roman" w:cs="Times New Roman"/>
                <w:sz w:val="20"/>
                <w:szCs w:val="20"/>
              </w:rPr>
              <w:t>, 653p.</w:t>
            </w:r>
          </w:p>
          <w:p w14:paraId="3A28C09F"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Tanembaum</w:t>
            </w:r>
            <w:proofErr w:type="spellEnd"/>
            <w:r>
              <w:rPr>
                <w:rFonts w:ascii="Times New Roman" w:eastAsia="Times New Roman" w:hAnsi="Times New Roman" w:cs="Times New Roman"/>
                <w:sz w:val="20"/>
                <w:szCs w:val="20"/>
              </w:rPr>
              <w:t>, Andrew S. “Sistemas operacionais modernos”. 3. ed. São Paulo: Pearson Prentice Hall, 2009.</w:t>
            </w:r>
          </w:p>
          <w:p w14:paraId="48726D60"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Carvalho, Luciano Gonçalves de. Segurança de redes. Rio de Janeiro: Ciência Moderna, 2005. 79 p.</w:t>
            </w:r>
          </w:p>
          <w:p w14:paraId="68DADF01" w14:textId="77777777" w:rsidR="006E1AFB" w:rsidRDefault="006E1AF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Deitel</w:t>
            </w:r>
            <w:proofErr w:type="spellEnd"/>
            <w:r>
              <w:rPr>
                <w:rFonts w:ascii="Times New Roman" w:eastAsia="Times New Roman" w:hAnsi="Times New Roman" w:cs="Times New Roman"/>
                <w:sz w:val="20"/>
                <w:szCs w:val="20"/>
              </w:rPr>
              <w:t xml:space="preserve">, Harvey M.; </w:t>
            </w:r>
            <w:proofErr w:type="spellStart"/>
            <w:r>
              <w:rPr>
                <w:rFonts w:ascii="Times New Roman" w:eastAsia="Times New Roman" w:hAnsi="Times New Roman" w:cs="Times New Roman"/>
                <w:sz w:val="20"/>
                <w:szCs w:val="20"/>
              </w:rPr>
              <w:t>Deitel</w:t>
            </w:r>
            <w:proofErr w:type="spellEnd"/>
            <w:r>
              <w:rPr>
                <w:rFonts w:ascii="Times New Roman" w:eastAsia="Times New Roman" w:hAnsi="Times New Roman" w:cs="Times New Roman"/>
                <w:sz w:val="20"/>
                <w:szCs w:val="20"/>
              </w:rPr>
              <w:t>, Paul J. Java: como programar. São Paulo: Prentice Hall, 2005.</w:t>
            </w:r>
          </w:p>
          <w:p w14:paraId="2FAA0F1E" w14:textId="77777777" w:rsidR="006E1AFB" w:rsidRDefault="006E1AFB" w:rsidP="00E96F6B">
            <w:pPr>
              <w:spacing w:line="240" w:lineRule="auto"/>
              <w:jc w:val="both"/>
              <w:rPr>
                <w:rFonts w:ascii="Times New Roman" w:eastAsia="Times New Roman" w:hAnsi="Times New Roman" w:cs="Times New Roman"/>
                <w:sz w:val="20"/>
                <w:szCs w:val="20"/>
              </w:rPr>
            </w:pPr>
          </w:p>
        </w:tc>
      </w:tr>
    </w:tbl>
    <w:p w14:paraId="2C363952" w14:textId="77777777" w:rsidR="006E1AFB" w:rsidRDefault="006E1AFB" w:rsidP="006E1AFB">
      <w:pPr>
        <w:spacing w:after="120" w:line="240" w:lineRule="auto"/>
      </w:pPr>
    </w:p>
    <w:p w14:paraId="3741BBDB" w14:textId="77777777" w:rsidR="006E1AFB" w:rsidRDefault="006E1AFB" w:rsidP="006E1AFB">
      <w:pPr>
        <w:keepNext/>
        <w:spacing w:after="120" w:line="240" w:lineRule="auto"/>
        <w:jc w:val="both"/>
        <w:rPr>
          <w:rFonts w:ascii="Times New Roman" w:eastAsia="Times New Roman" w:hAnsi="Times New Roman" w:cs="Times New Roman"/>
          <w:b/>
          <w:bCs/>
          <w:sz w:val="24"/>
          <w:szCs w:val="24"/>
        </w:rPr>
      </w:pPr>
    </w:p>
    <w:p w14:paraId="01EEF0F6" w14:textId="7353F32D" w:rsidR="006E1AFB" w:rsidRDefault="006E1AFB" w:rsidP="006E1AFB">
      <w:pPr>
        <w:keepNext/>
        <w:spacing w:after="120" w:line="240" w:lineRule="auto"/>
        <w:jc w:val="both"/>
        <w:rPr>
          <w:rFonts w:ascii="Times New Roman" w:eastAsia="Times New Roman" w:hAnsi="Times New Roman" w:cs="Times New Roman"/>
          <w:b/>
          <w:bCs/>
          <w:sz w:val="24"/>
          <w:szCs w:val="24"/>
        </w:rPr>
      </w:pPr>
    </w:p>
    <w:p w14:paraId="33572975" w14:textId="77777777" w:rsidR="00BC0231" w:rsidRDefault="00BC0231" w:rsidP="006E1AFB">
      <w:pPr>
        <w:keepNext/>
        <w:spacing w:after="120" w:line="240" w:lineRule="auto"/>
        <w:jc w:val="both"/>
        <w:rPr>
          <w:rFonts w:ascii="Times New Roman" w:eastAsia="Times New Roman" w:hAnsi="Times New Roman" w:cs="Times New Roman"/>
          <w:b/>
          <w:bCs/>
          <w:sz w:val="24"/>
          <w:szCs w:val="24"/>
        </w:rPr>
      </w:pPr>
    </w:p>
    <w:p w14:paraId="3524E682" w14:textId="77777777" w:rsidR="00BC0231" w:rsidRDefault="00BC0231" w:rsidP="006E1AFB">
      <w:pPr>
        <w:keepNext/>
        <w:spacing w:after="120" w:line="240" w:lineRule="auto"/>
        <w:jc w:val="both"/>
        <w:rPr>
          <w:rFonts w:ascii="Times New Roman" w:eastAsia="Times New Roman" w:hAnsi="Times New Roman" w:cs="Times New Roman"/>
          <w:b/>
          <w:bCs/>
          <w:sz w:val="24"/>
          <w:szCs w:val="24"/>
        </w:rPr>
      </w:pPr>
    </w:p>
    <w:p w14:paraId="512AB7C4" w14:textId="77777777" w:rsidR="00BC0231" w:rsidRDefault="00BC0231" w:rsidP="00BC0231">
      <w:pPr>
        <w:widowControl w:val="0"/>
        <w:spacing w:after="120" w:line="240" w:lineRule="auto"/>
        <w:jc w:val="both"/>
        <w:rPr>
          <w:rFonts w:ascii="Times New Roman" w:eastAsia="Times New Roman" w:hAnsi="Times New Roman" w:cs="Times New Roman"/>
          <w:b/>
          <w:bCs/>
          <w:sz w:val="24"/>
          <w:szCs w:val="24"/>
        </w:rPr>
      </w:pPr>
    </w:p>
    <w:p w14:paraId="0A745C30" w14:textId="77777777" w:rsidR="00BC0231" w:rsidRDefault="00BC0231" w:rsidP="006E1AFB">
      <w:pPr>
        <w:keepNext/>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6E1AFB" w14:paraId="53B7CBE0" w14:textId="77777777" w:rsidTr="00E96F6B">
        <w:trPr>
          <w:trHeight w:val="340"/>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469EC351"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PROGRAMAÇÃO AUTOMÁTICA COM </w:t>
            </w:r>
            <w:proofErr w:type="spellStart"/>
            <w:r>
              <w:rPr>
                <w:rFonts w:ascii="Times New Roman" w:eastAsia="Times New Roman" w:hAnsi="Times New Roman" w:cs="Times New Roman"/>
                <w:b/>
                <w:bCs/>
                <w:color w:val="FFFFFF"/>
              </w:rPr>
              <w:t>LLMs</w:t>
            </w:r>
            <w:proofErr w:type="spellEnd"/>
            <w:r>
              <w:rPr>
                <w:rFonts w:ascii="Times New Roman" w:eastAsia="Times New Roman" w:hAnsi="Times New Roman" w:cs="Times New Roman"/>
                <w:b/>
                <w:bCs/>
                <w:color w:val="FFFFFF"/>
              </w:rPr>
              <w:t xml:space="preserve">                                                 </w:t>
            </w:r>
          </w:p>
        </w:tc>
      </w:tr>
      <w:tr w:rsidR="006E1AFB" w14:paraId="40408ECF" w14:textId="77777777" w:rsidTr="00E96F6B">
        <w:trPr>
          <w:trHeight w:val="10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152BDD"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NOVA</w:t>
            </w:r>
          </w:p>
        </w:tc>
      </w:tr>
      <w:tr w:rsidR="006E1AFB" w14:paraId="0875EB24"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B366A8"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6E1AFB" w14:paraId="32137891"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CA68B8"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26202DD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3B8C5B04"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8C793B"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6E1AFB" w14:paraId="69C346DC"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052BFE" w14:textId="77777777" w:rsidR="006E1AFB" w:rsidRDefault="006E1AF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757688"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30h</w:t>
            </w:r>
          </w:p>
          <w:p w14:paraId="22510F48"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 30h</w:t>
            </w:r>
          </w:p>
          <w:p w14:paraId="1AC408C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6D90DEE1" w14:textId="77777777" w:rsidR="006E1AFB" w:rsidRDefault="006E1AF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6E1AFB" w14:paraId="3BAEB5A5"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826022"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PRÉ-REQUISITO: 14118-INTRODUÇÃO À PROGRAMAÇÃO II </w:t>
            </w:r>
          </w:p>
        </w:tc>
      </w:tr>
      <w:tr w:rsidR="006E1AFB" w14:paraId="6C092A00"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7B44BF"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6E1AFB" w14:paraId="49DF1830" w14:textId="77777777" w:rsidTr="00E96F6B">
        <w:trPr>
          <w:trHeight w:val="25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9D414E"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6E1AFB" w14:paraId="709C7EEC"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EAFD4E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0A86CE14" w14:textId="77777777" w:rsidR="006E1AFB" w:rsidRDefault="006E1AF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Uso de Modelos de Linguagem de Grande Escala (</w:t>
            </w:r>
            <w:proofErr w:type="spellStart"/>
            <w:r>
              <w:rPr>
                <w:rFonts w:ascii="Times New Roman" w:eastAsia="Times New Roman" w:hAnsi="Times New Roman" w:cs="Times New Roman"/>
              </w:rPr>
              <w:t>LLMs</w:t>
            </w:r>
            <w:proofErr w:type="spellEnd"/>
            <w:r>
              <w:rPr>
                <w:rFonts w:ascii="Times New Roman" w:eastAsia="Times New Roman" w:hAnsi="Times New Roman" w:cs="Times New Roman"/>
              </w:rPr>
              <w:t xml:space="preserve">) no desenvolvimento de software. Geração, compreensão e adaptação de código a partir de linguagem natural, engenharia de prompts e interação iterativa com modelos. Uso de ferramentas de programação assistida, testes automatizados e depuração com apoio de IA. Desenvolvimento de aplicações com </w:t>
            </w:r>
            <w:proofErr w:type="spellStart"/>
            <w:r>
              <w:rPr>
                <w:rFonts w:ascii="Times New Roman" w:eastAsia="Times New Roman" w:hAnsi="Times New Roman" w:cs="Times New Roman"/>
              </w:rPr>
              <w:t>LLMs</w:t>
            </w:r>
            <w:proofErr w:type="spellEnd"/>
            <w:r>
              <w:rPr>
                <w:rFonts w:ascii="Times New Roman" w:eastAsia="Times New Roman" w:hAnsi="Times New Roman" w:cs="Times New Roman"/>
              </w:rPr>
              <w:t xml:space="preserve"> em contexto de colaboração humano–IA. Avaliação crítica da qualidade do código gerado, suas limitações, riscos e boas práticas no uso dessas tecnologias. </w:t>
            </w:r>
          </w:p>
        </w:tc>
      </w:tr>
      <w:tr w:rsidR="006E1AFB" w14:paraId="1F6A0074"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BE23A3"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OBJETIVOS: Capacitar o aluno a utilizar Modelos de Linguagem de Grande Escala (</w:t>
            </w:r>
            <w:proofErr w:type="spellStart"/>
            <w:r>
              <w:rPr>
                <w:rFonts w:ascii="Times New Roman" w:eastAsia="Times New Roman" w:hAnsi="Times New Roman" w:cs="Times New Roman"/>
              </w:rPr>
              <w:t>LLMs</w:t>
            </w:r>
            <w:proofErr w:type="spellEnd"/>
            <w:r>
              <w:rPr>
                <w:rFonts w:ascii="Times New Roman" w:eastAsia="Times New Roman" w:hAnsi="Times New Roman" w:cs="Times New Roman"/>
              </w:rPr>
              <w:t>) como apoio ao desenvolvimento de software, aplicando técnicas de engenharia de prompts e interação iterativa, geração, compreensão e análise de código, e desenvolvimento de pequenos projetos, reconhecendo suas limitações, riscos, boas práticas e o contexto de colaboração humano–IA.</w:t>
            </w:r>
          </w:p>
        </w:tc>
      </w:tr>
      <w:tr w:rsidR="006E1AFB" w14:paraId="5BDC985E"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40A02C9F"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6E1AFB" w14:paraId="10702898" w14:textId="77777777" w:rsidTr="00E96F6B">
        <w:trPr>
          <w:trHeight w:val="1696"/>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38CE285D" w14:textId="77777777" w:rsidR="006E1AFB" w:rsidRDefault="006E1AFB" w:rsidP="006E1AFB">
            <w:pPr>
              <w:numPr>
                <w:ilvl w:val="0"/>
                <w:numId w:val="16"/>
              </w:numPr>
              <w:spacing w:line="24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Introdução à programação automática com Modelos de Linguagem (</w:t>
            </w:r>
            <w:proofErr w:type="spellStart"/>
            <w:r>
              <w:rPr>
                <w:rFonts w:ascii="Times New Roman" w:eastAsia="Times New Roman" w:hAnsi="Times New Roman" w:cs="Times New Roman"/>
                <w:sz w:val="20"/>
                <w:szCs w:val="20"/>
              </w:rPr>
              <w:t>LLMs</w:t>
            </w:r>
            <w:proofErr w:type="spellEnd"/>
            <w:r>
              <w:rPr>
                <w:rFonts w:ascii="Times New Roman" w:eastAsia="Times New Roman" w:hAnsi="Times New Roman" w:cs="Times New Roman"/>
                <w:sz w:val="20"/>
                <w:szCs w:val="20"/>
              </w:rPr>
              <w:t>).</w:t>
            </w:r>
          </w:p>
          <w:p w14:paraId="57EF45EF" w14:textId="77777777" w:rsidR="006E1AFB" w:rsidRDefault="006E1AFB" w:rsidP="006E1AFB">
            <w:pPr>
              <w:numPr>
                <w:ilvl w:val="0"/>
                <w:numId w:val="16"/>
              </w:numPr>
              <w:spacing w:line="24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Introdução às ferramentas de desenvolvimento assistido por IA (ex.: ChatGPT, Gemini e </w:t>
            </w:r>
            <w:proofErr w:type="spellStart"/>
            <w:r>
              <w:rPr>
                <w:rFonts w:ascii="Times New Roman" w:eastAsia="Times New Roman" w:hAnsi="Times New Roman" w:cs="Times New Roman"/>
                <w:sz w:val="20"/>
                <w:szCs w:val="20"/>
              </w:rPr>
              <w:t>DeepSeek</w:t>
            </w:r>
            <w:proofErr w:type="spellEnd"/>
            <w:r>
              <w:rPr>
                <w:rFonts w:ascii="Times New Roman" w:eastAsia="Times New Roman" w:hAnsi="Times New Roman" w:cs="Times New Roman"/>
                <w:sz w:val="20"/>
                <w:szCs w:val="20"/>
              </w:rPr>
              <w:t>).</w:t>
            </w:r>
          </w:p>
          <w:p w14:paraId="115ACCFA" w14:textId="77777777" w:rsidR="006E1AFB" w:rsidRDefault="006E1AFB" w:rsidP="006E1AFB">
            <w:pPr>
              <w:numPr>
                <w:ilvl w:val="0"/>
                <w:numId w:val="16"/>
              </w:numPr>
              <w:spacing w:line="24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Engenharia de prompts e interação iterativa com </w:t>
            </w:r>
            <w:proofErr w:type="spellStart"/>
            <w:r>
              <w:rPr>
                <w:rFonts w:ascii="Times New Roman" w:eastAsia="Times New Roman" w:hAnsi="Times New Roman" w:cs="Times New Roman"/>
                <w:sz w:val="20"/>
                <w:szCs w:val="20"/>
              </w:rPr>
              <w:t>LLMs</w:t>
            </w:r>
            <w:proofErr w:type="spellEnd"/>
            <w:r>
              <w:rPr>
                <w:rFonts w:ascii="Times New Roman" w:eastAsia="Times New Roman" w:hAnsi="Times New Roman" w:cs="Times New Roman"/>
                <w:sz w:val="20"/>
                <w:szCs w:val="20"/>
              </w:rPr>
              <w:t xml:space="preserve"> para geração de código.</w:t>
            </w:r>
          </w:p>
          <w:p w14:paraId="63763C8E" w14:textId="77777777" w:rsidR="006E1AFB" w:rsidRDefault="006E1AFB" w:rsidP="006E1AFB">
            <w:pPr>
              <w:numPr>
                <w:ilvl w:val="0"/>
                <w:numId w:val="16"/>
              </w:numPr>
              <w:spacing w:line="24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Geração, compreensão e adaptação de código com apoio de </w:t>
            </w:r>
            <w:proofErr w:type="spellStart"/>
            <w:r>
              <w:rPr>
                <w:rFonts w:ascii="Times New Roman" w:eastAsia="Times New Roman" w:hAnsi="Times New Roman" w:cs="Times New Roman"/>
                <w:sz w:val="20"/>
                <w:szCs w:val="20"/>
              </w:rPr>
              <w:t>LLMs</w:t>
            </w:r>
            <w:proofErr w:type="spellEnd"/>
            <w:r>
              <w:rPr>
                <w:rFonts w:ascii="Times New Roman" w:eastAsia="Times New Roman" w:hAnsi="Times New Roman" w:cs="Times New Roman"/>
                <w:sz w:val="20"/>
                <w:szCs w:val="20"/>
              </w:rPr>
              <w:t xml:space="preserve"> (incluindo estruturas básicas de programação).</w:t>
            </w:r>
          </w:p>
          <w:p w14:paraId="49FDF418" w14:textId="77777777" w:rsidR="006E1AFB" w:rsidRDefault="006E1AFB" w:rsidP="00E96F6B">
            <w:pPr>
              <w:spacing w:line="240" w:lineRule="auto"/>
              <w:rPr>
                <w:rFonts w:ascii="Times New Roman" w:eastAsia="Times New Roman" w:hAnsi="Times New Roman" w:cs="Times New Roman"/>
                <w:sz w:val="20"/>
                <w:szCs w:val="20"/>
              </w:rPr>
            </w:pP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2E8A14C3" w14:textId="77777777" w:rsidR="006E1AFB" w:rsidRDefault="006E1AFB" w:rsidP="00E96F6B">
            <w:pPr>
              <w:spacing w:line="24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Testes, depuração e correção de código com apoio de IA.</w:t>
            </w:r>
          </w:p>
          <w:p w14:paraId="024B40BB" w14:textId="77777777" w:rsidR="006E1AFB" w:rsidRDefault="006E1AFB" w:rsidP="00E96F6B">
            <w:pPr>
              <w:spacing w:line="24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Desenvolvimento de pequenos projetos com apoio de </w:t>
            </w:r>
            <w:proofErr w:type="spellStart"/>
            <w:r>
              <w:rPr>
                <w:rFonts w:ascii="Times New Roman" w:eastAsia="Times New Roman" w:hAnsi="Times New Roman" w:cs="Times New Roman"/>
                <w:sz w:val="20"/>
                <w:szCs w:val="20"/>
              </w:rPr>
              <w:t>LLMs</w:t>
            </w:r>
            <w:proofErr w:type="spellEnd"/>
            <w:r>
              <w:rPr>
                <w:rFonts w:ascii="Times New Roman" w:eastAsia="Times New Roman" w:hAnsi="Times New Roman" w:cs="Times New Roman"/>
                <w:sz w:val="20"/>
                <w:szCs w:val="20"/>
              </w:rPr>
              <w:t xml:space="preserve"> (colaboração humano–IA).</w:t>
            </w:r>
          </w:p>
          <w:p w14:paraId="1BFEE8C7" w14:textId="77777777" w:rsidR="006E1AFB" w:rsidRDefault="006E1AFB" w:rsidP="00E96F6B">
            <w:pPr>
              <w:spacing w:line="244"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    Limitações, riscos, avaliação crítica das respostas e uso responsável de </w:t>
            </w:r>
            <w:proofErr w:type="spellStart"/>
            <w:r>
              <w:rPr>
                <w:rFonts w:ascii="Times New Roman" w:eastAsia="Times New Roman" w:hAnsi="Times New Roman" w:cs="Times New Roman"/>
                <w:sz w:val="20"/>
                <w:szCs w:val="20"/>
              </w:rPr>
              <w:t>LLMs</w:t>
            </w:r>
            <w:proofErr w:type="spellEnd"/>
            <w:r>
              <w:rPr>
                <w:rFonts w:ascii="Times New Roman" w:eastAsia="Times New Roman" w:hAnsi="Times New Roman" w:cs="Times New Roman"/>
                <w:sz w:val="20"/>
                <w:szCs w:val="20"/>
              </w:rPr>
              <w:t xml:space="preserve"> no desenvolvimento de software.</w:t>
            </w:r>
          </w:p>
          <w:p w14:paraId="1D34DF88" w14:textId="77777777" w:rsidR="006E1AFB" w:rsidRDefault="006E1AFB" w:rsidP="00E96F6B">
            <w:pPr>
              <w:spacing w:line="240" w:lineRule="auto"/>
              <w:rPr>
                <w:rFonts w:ascii="Times New Roman" w:eastAsia="Times New Roman" w:hAnsi="Times New Roman" w:cs="Times New Roman"/>
                <w:sz w:val="20"/>
                <w:szCs w:val="20"/>
              </w:rPr>
            </w:pPr>
          </w:p>
        </w:tc>
      </w:tr>
      <w:tr w:rsidR="006E1AFB" w14:paraId="502882CC"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D20DEF"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4A6D64F0" w14:textId="77777777" w:rsidR="006E1AFB" w:rsidRDefault="006E1AFB" w:rsidP="006E1AFB">
            <w:pPr>
              <w:numPr>
                <w:ilvl w:val="0"/>
                <w:numId w:val="17"/>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Murer, Ricardo. Fundamentos da inteligência artificial: o futuro é agora. Alta Books, 2025.</w:t>
            </w:r>
          </w:p>
          <w:p w14:paraId="61C6203B" w14:textId="77777777" w:rsidR="006E1AFB" w:rsidRDefault="006E1AFB" w:rsidP="006E1AFB">
            <w:pPr>
              <w:numPr>
                <w:ilvl w:val="0"/>
                <w:numId w:val="17"/>
              </w:numPr>
              <w:spacing w:line="240" w:lineRule="auto"/>
              <w:ind w:right="1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Russell, Stuart,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Peter </w:t>
            </w:r>
            <w:proofErr w:type="spellStart"/>
            <w:r>
              <w:rPr>
                <w:rFonts w:ascii="Times New Roman" w:eastAsia="Times New Roman" w:hAnsi="Times New Roman" w:cs="Times New Roman"/>
                <w:sz w:val="20"/>
                <w:szCs w:val="20"/>
              </w:rPr>
              <w:t>Norvig</w:t>
            </w:r>
            <w:proofErr w:type="spellEnd"/>
            <w:r>
              <w:rPr>
                <w:rFonts w:ascii="Times New Roman" w:eastAsia="Times New Roman" w:hAnsi="Times New Roman" w:cs="Times New Roman"/>
                <w:sz w:val="20"/>
                <w:szCs w:val="20"/>
              </w:rPr>
              <w:t>. "Inteligência Artificial: uma abordagem moderna." GEN LTC (2022).</w:t>
            </w:r>
          </w:p>
          <w:p w14:paraId="08CF577F" w14:textId="77777777" w:rsidR="006E1AFB" w:rsidRDefault="006E1AFB" w:rsidP="006E1AFB">
            <w:pPr>
              <w:numPr>
                <w:ilvl w:val="0"/>
                <w:numId w:val="17"/>
              </w:numPr>
              <w:spacing w:line="240" w:lineRule="auto"/>
              <w:ind w:right="1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Hirota, Fabio. ChatGPT e inteligência artificial: uso e aplicações na era digital. </w:t>
            </w:r>
            <w:proofErr w:type="spellStart"/>
            <w:r>
              <w:rPr>
                <w:rFonts w:ascii="Times New Roman" w:eastAsia="Times New Roman" w:hAnsi="Times New Roman" w:cs="Times New Roman"/>
                <w:sz w:val="20"/>
                <w:szCs w:val="20"/>
              </w:rPr>
              <w:t>Actual</w:t>
            </w:r>
            <w:proofErr w:type="spellEnd"/>
            <w:r>
              <w:rPr>
                <w:rFonts w:ascii="Times New Roman" w:eastAsia="Times New Roman" w:hAnsi="Times New Roman" w:cs="Times New Roman"/>
                <w:sz w:val="20"/>
                <w:szCs w:val="20"/>
              </w:rPr>
              <w:t>, 2023.</w:t>
            </w:r>
          </w:p>
          <w:p w14:paraId="155C515F" w14:textId="77777777" w:rsidR="006E1AFB" w:rsidRDefault="006E1AFB" w:rsidP="006E1AFB">
            <w:pPr>
              <w:numPr>
                <w:ilvl w:val="0"/>
                <w:numId w:val="17"/>
              </w:numPr>
              <w:spacing w:line="240" w:lineRule="auto"/>
              <w:ind w:right="1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 Melo, Ana Cristina Vieira,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Flávio Soares Correa Da Silva. Princípios de linguagens de programação. Editora </w:t>
            </w:r>
            <w:proofErr w:type="spellStart"/>
            <w:r>
              <w:rPr>
                <w:rFonts w:ascii="Times New Roman" w:eastAsia="Times New Roman" w:hAnsi="Times New Roman" w:cs="Times New Roman"/>
                <w:sz w:val="20"/>
                <w:szCs w:val="20"/>
              </w:rPr>
              <w:t>Blucher</w:t>
            </w:r>
            <w:proofErr w:type="spellEnd"/>
            <w:r>
              <w:rPr>
                <w:rFonts w:ascii="Times New Roman" w:eastAsia="Times New Roman" w:hAnsi="Times New Roman" w:cs="Times New Roman"/>
                <w:sz w:val="20"/>
                <w:szCs w:val="20"/>
              </w:rPr>
              <w:t>, 2003.</w:t>
            </w:r>
          </w:p>
          <w:p w14:paraId="11AA5FC3" w14:textId="77777777" w:rsidR="006E1AFB" w:rsidRDefault="006E1AFB" w:rsidP="00E96F6B">
            <w:pPr>
              <w:spacing w:line="240" w:lineRule="auto"/>
              <w:jc w:val="both"/>
              <w:rPr>
                <w:rFonts w:ascii="Times New Roman" w:eastAsia="Times New Roman" w:hAnsi="Times New Roman" w:cs="Times New Roman"/>
                <w:sz w:val="20"/>
                <w:szCs w:val="20"/>
              </w:rPr>
            </w:pPr>
          </w:p>
        </w:tc>
      </w:tr>
      <w:tr w:rsidR="006E1AFB" w14:paraId="633324E6" w14:textId="77777777" w:rsidTr="00E96F6B">
        <w:trPr>
          <w:trHeight w:val="76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2EA679" w14:textId="77777777" w:rsidR="006E1AFB" w:rsidRDefault="006E1AF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p w14:paraId="41B54C0B" w14:textId="77777777" w:rsidR="006E1AFB" w:rsidRDefault="006E1AFB" w:rsidP="00E96F6B">
            <w:pPr>
              <w:spacing w:line="240" w:lineRule="auto"/>
              <w:jc w:val="both"/>
              <w:rPr>
                <w:rFonts w:ascii="Times New Roman" w:eastAsia="Times New Roman" w:hAnsi="Times New Roman" w:cs="Times New Roman"/>
                <w:sz w:val="20"/>
                <w:szCs w:val="20"/>
              </w:rPr>
            </w:pPr>
          </w:p>
        </w:tc>
      </w:tr>
    </w:tbl>
    <w:p w14:paraId="3C1B82C4" w14:textId="77777777" w:rsidR="006E1AFB" w:rsidRDefault="006E1AFB" w:rsidP="006E1AFB">
      <w:pPr>
        <w:spacing w:after="120" w:line="240" w:lineRule="auto"/>
      </w:pPr>
    </w:p>
    <w:p w14:paraId="0E66C743" w14:textId="77777777" w:rsidR="006E1AFB" w:rsidRDefault="006E1AFB"/>
    <w:p w14:paraId="6E5D82C6" w14:textId="153543AD" w:rsidR="00A81C1B" w:rsidRDefault="00A81C1B" w:rsidP="00A81C1B">
      <w:pPr>
        <w:keepNext/>
        <w:spacing w:line="240" w:lineRule="auto"/>
        <w:jc w:val="both"/>
        <w:rPr>
          <w:rFonts w:ascii="Times New Roman" w:eastAsia="Times New Roman" w:hAnsi="Times New Roman" w:cs="Times New Roman"/>
          <w:sz w:val="24"/>
          <w:szCs w:val="24"/>
          <w:u w:val="single"/>
        </w:rPr>
      </w:pPr>
    </w:p>
    <w:tbl>
      <w:tblPr>
        <w:tblpPr w:leftFromText="141" w:rightFromText="141" w:vertAnchor="text"/>
        <w:tblW w:w="9771" w:type="dxa"/>
        <w:tblLayout w:type="fixed"/>
        <w:tblLook w:val="0400" w:firstRow="0" w:lastRow="0" w:firstColumn="0" w:lastColumn="0" w:noHBand="0" w:noVBand="1"/>
      </w:tblPr>
      <w:tblGrid>
        <w:gridCol w:w="4760"/>
        <w:gridCol w:w="5011"/>
      </w:tblGrid>
      <w:tr w:rsidR="00A81C1B" w14:paraId="7AF8B545" w14:textId="77777777" w:rsidTr="00E96F6B">
        <w:trPr>
          <w:trHeight w:val="331"/>
        </w:trPr>
        <w:tc>
          <w:tcPr>
            <w:tcW w:w="9771"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146ED547" w14:textId="77777777" w:rsidR="00A81C1B" w:rsidRDefault="00A81C1B" w:rsidP="00E96F6B">
            <w:pPr>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COMPONENTE CURRICULAR: </w:t>
            </w:r>
            <w:r>
              <w:rPr>
                <w:rFonts w:ascii="Times New Roman" w:eastAsia="Times New Roman" w:hAnsi="Times New Roman" w:cs="Times New Roman"/>
                <w:b/>
                <w:bCs/>
                <w:color w:val="FFFFFF"/>
                <w:sz w:val="20"/>
                <w:szCs w:val="20"/>
              </w:rPr>
              <w:t xml:space="preserve">     </w:t>
            </w:r>
            <w:r>
              <w:rPr>
                <w:sz w:val="20"/>
                <w:szCs w:val="20"/>
              </w:rPr>
              <w:t xml:space="preserve"> </w:t>
            </w:r>
            <w:r>
              <w:rPr>
                <w:rFonts w:ascii="Times New Roman" w:eastAsia="Times New Roman" w:hAnsi="Times New Roman" w:cs="Times New Roman"/>
                <w:b/>
                <w:bCs/>
                <w:color w:val="FFFFFF"/>
                <w:sz w:val="20"/>
                <w:szCs w:val="20"/>
              </w:rPr>
              <w:t>ANÁLISE E PROJETO DE SISTEMAS ORIENTADOS A OBJETO</w:t>
            </w:r>
          </w:p>
        </w:tc>
      </w:tr>
      <w:tr w:rsidR="00A81C1B" w14:paraId="1CA2A093" w14:textId="77777777" w:rsidTr="00E96F6B">
        <w:trPr>
          <w:trHeight w:val="371"/>
        </w:trPr>
        <w:tc>
          <w:tcPr>
            <w:tcW w:w="977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4F05E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14108</w:t>
            </w:r>
          </w:p>
        </w:tc>
      </w:tr>
      <w:tr w:rsidR="00A81C1B" w14:paraId="0E11AF0E" w14:textId="77777777" w:rsidTr="00E96F6B">
        <w:trPr>
          <w:trHeight w:val="392"/>
        </w:trPr>
        <w:tc>
          <w:tcPr>
            <w:tcW w:w="977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F6F49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5E77AD32"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75650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4DB1BF8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370E16F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0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93783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00A18E5A"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3C417D" w14:textId="77777777" w:rsidR="00A81C1B" w:rsidRDefault="00A81C1B" w:rsidP="00E96F6B">
            <w:pPr>
              <w:widowControl w:val="0"/>
              <w:pBdr>
                <w:top w:val="nil"/>
                <w:left w:val="nil"/>
                <w:bottom w:val="nil"/>
                <w:right w:val="nil"/>
                <w:between w:val="nil"/>
              </w:pBdr>
              <w:rPr>
                <w:rFonts w:ascii="Times New Roman" w:eastAsia="Times New Roman" w:hAnsi="Times New Roman" w:cs="Times New Roman"/>
              </w:rPr>
            </w:pPr>
          </w:p>
        </w:tc>
        <w:tc>
          <w:tcPr>
            <w:tcW w:w="501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A9289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7E86C39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130AE53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2408CCB2" w14:textId="77777777" w:rsidR="00A81C1B" w:rsidRDefault="00A81C1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81C1B" w14:paraId="0CF81C93" w14:textId="77777777" w:rsidTr="00E96F6B">
        <w:trPr>
          <w:trHeight w:val="269"/>
        </w:trPr>
        <w:tc>
          <w:tcPr>
            <w:tcW w:w="977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DEC353" w14:textId="77777777" w:rsidR="00A81C1B" w:rsidRDefault="00A81C1B" w:rsidP="00E96F6B">
            <w:pPr>
              <w:spacing w:line="240" w:lineRule="auto"/>
              <w:rPr>
                <w:rFonts w:ascii="Times New Roman" w:eastAsia="Times New Roman" w:hAnsi="Times New Roman" w:cs="Times New Roman"/>
                <w:highlight w:val="white"/>
              </w:rPr>
            </w:pPr>
            <w:r>
              <w:rPr>
                <w:rFonts w:ascii="Times New Roman" w:eastAsia="Times New Roman" w:hAnsi="Times New Roman" w:cs="Times New Roman"/>
              </w:rPr>
              <w:t xml:space="preserve">PRÉ-REQUISITO: </w:t>
            </w:r>
            <w:r>
              <w:rPr>
                <w:rFonts w:ascii="Verdana" w:eastAsia="Verdana" w:hAnsi="Verdana" w:cs="Verdana"/>
                <w:b/>
                <w:bCs/>
                <w:sz w:val="18"/>
                <w:szCs w:val="18"/>
              </w:rPr>
              <w:t xml:space="preserve"> </w:t>
            </w:r>
            <w:r>
              <w:rPr>
                <w:rFonts w:ascii="Times New Roman" w:eastAsia="Times New Roman" w:hAnsi="Times New Roman" w:cs="Times New Roman"/>
                <w:highlight w:val="white"/>
              </w:rPr>
              <w:t>(06226) E (14117) E (14118)</w:t>
            </w:r>
          </w:p>
        </w:tc>
      </w:tr>
      <w:tr w:rsidR="00A81C1B" w14:paraId="60015EF7" w14:textId="77777777" w:rsidTr="00E96F6B">
        <w:trPr>
          <w:trHeight w:val="248"/>
        </w:trPr>
        <w:tc>
          <w:tcPr>
            <w:tcW w:w="977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6CF50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6C77BC51" w14:textId="77777777" w:rsidTr="00E96F6B">
        <w:trPr>
          <w:trHeight w:val="306"/>
        </w:trPr>
        <w:tc>
          <w:tcPr>
            <w:tcW w:w="977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A51DD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6C434169" w14:textId="77777777" w:rsidTr="00E96F6B">
        <w:trPr>
          <w:trHeight w:val="402"/>
        </w:trPr>
        <w:tc>
          <w:tcPr>
            <w:tcW w:w="977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80542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7E28549F"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Visão geral de processos de software. Princípios e conceitos de Orientação a Objetos. Introdução à UML - Linguagem de Modelagem Unificada. Teorias, métodos, técnicas e ferramentas associadas ao projeto de software enquanto atividade sistemática Padrões de projeto (design </w:t>
            </w:r>
            <w:proofErr w:type="spellStart"/>
            <w:r>
              <w:rPr>
                <w:rFonts w:ascii="Times New Roman" w:eastAsia="Times New Roman" w:hAnsi="Times New Roman" w:cs="Times New Roman"/>
                <w:sz w:val="20"/>
                <w:szCs w:val="20"/>
              </w:rPr>
              <w:t>patterns</w:t>
            </w:r>
            <w:proofErr w:type="spellEnd"/>
            <w:r>
              <w:rPr>
                <w:rFonts w:ascii="Times New Roman" w:eastAsia="Times New Roman" w:hAnsi="Times New Roman" w:cs="Times New Roman"/>
                <w:sz w:val="20"/>
                <w:szCs w:val="20"/>
              </w:rPr>
              <w:t>). Padrões Arquiteturais. Modelagem das visões arquiteturais de sistemas de software OO.</w:t>
            </w:r>
          </w:p>
        </w:tc>
      </w:tr>
      <w:tr w:rsidR="00A81C1B" w14:paraId="5A2A3788" w14:textId="77777777" w:rsidTr="00E96F6B">
        <w:trPr>
          <w:trHeight w:val="254"/>
        </w:trPr>
        <w:tc>
          <w:tcPr>
            <w:tcW w:w="977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31377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A81C1B" w14:paraId="67D83072" w14:textId="77777777" w:rsidTr="00E96F6B">
        <w:trPr>
          <w:trHeight w:val="259"/>
        </w:trPr>
        <w:tc>
          <w:tcPr>
            <w:tcW w:w="9771"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20A1521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0BF7CE2A" w14:textId="77777777" w:rsidTr="00E96F6B">
        <w:trPr>
          <w:trHeight w:val="2407"/>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6BC786A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Princípios básicos da disciplina de Análise e Projeto</w:t>
            </w:r>
          </w:p>
          <w:p w14:paraId="60860E42" w14:textId="77777777" w:rsidR="00A81C1B" w:rsidRDefault="00A81C1B" w:rsidP="00E96F6B">
            <w:pPr>
              <w:spacing w:line="240" w:lineRule="auto"/>
              <w:rPr>
                <w:rFonts w:ascii="Times New Roman" w:eastAsia="Times New Roman" w:hAnsi="Times New Roman" w:cs="Times New Roman"/>
                <w:sz w:val="20"/>
                <w:szCs w:val="20"/>
              </w:rPr>
            </w:pPr>
          </w:p>
          <w:p w14:paraId="11DDE66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Diagramas UML</w:t>
            </w:r>
          </w:p>
          <w:p w14:paraId="08DCAA8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w:t>
            </w:r>
            <w:r>
              <w:rPr>
                <w:rFonts w:ascii="Times New Roman" w:eastAsia="Times New Roman" w:hAnsi="Times New Roman" w:cs="Times New Roman"/>
                <w:sz w:val="20"/>
                <w:szCs w:val="20"/>
              </w:rPr>
              <w:tab/>
              <w:t xml:space="preserve"> Diagramas estruturais</w:t>
            </w:r>
          </w:p>
          <w:p w14:paraId="1486BDD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2.2</w:t>
            </w:r>
            <w:r>
              <w:rPr>
                <w:rFonts w:ascii="Times New Roman" w:eastAsia="Times New Roman" w:hAnsi="Times New Roman" w:cs="Times New Roman"/>
                <w:sz w:val="20"/>
                <w:szCs w:val="20"/>
              </w:rPr>
              <w:tab/>
              <w:t>Diagramas comportamentais</w:t>
            </w:r>
          </w:p>
          <w:p w14:paraId="102E58F9" w14:textId="77777777" w:rsidR="00A81C1B" w:rsidRDefault="00A81C1B" w:rsidP="00E96F6B">
            <w:pPr>
              <w:spacing w:line="240" w:lineRule="auto"/>
              <w:rPr>
                <w:rFonts w:ascii="Times New Roman" w:eastAsia="Times New Roman" w:hAnsi="Times New Roman" w:cs="Times New Roman"/>
                <w:sz w:val="20"/>
                <w:szCs w:val="20"/>
              </w:rPr>
            </w:pPr>
          </w:p>
          <w:p w14:paraId="5D17F6D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Analisar e Projetar Casos de Uso</w:t>
            </w:r>
          </w:p>
          <w:p w14:paraId="7B655A49" w14:textId="77777777" w:rsidR="00A81C1B" w:rsidRDefault="00A81C1B" w:rsidP="00E96F6B">
            <w:pPr>
              <w:spacing w:line="240" w:lineRule="auto"/>
              <w:rPr>
                <w:rFonts w:ascii="Times New Roman" w:eastAsia="Times New Roman" w:hAnsi="Times New Roman" w:cs="Times New Roman"/>
                <w:sz w:val="20"/>
                <w:szCs w:val="20"/>
              </w:rPr>
            </w:pPr>
          </w:p>
          <w:p w14:paraId="7A45ADF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Projetar a arquitetura do Sistema</w:t>
            </w:r>
          </w:p>
        </w:tc>
        <w:tc>
          <w:tcPr>
            <w:tcW w:w="5011" w:type="dxa"/>
            <w:tcBorders>
              <w:top w:val="nil"/>
              <w:left w:val="nil"/>
              <w:bottom w:val="single" w:sz="8" w:space="0" w:color="000000"/>
              <w:right w:val="single" w:sz="8" w:space="0" w:color="000000"/>
            </w:tcBorders>
            <w:tcMar>
              <w:top w:w="72" w:type="dxa"/>
              <w:left w:w="144" w:type="dxa"/>
              <w:bottom w:w="72" w:type="dxa"/>
              <w:right w:w="144" w:type="dxa"/>
            </w:tcMar>
          </w:tcPr>
          <w:p w14:paraId="5E2F918E"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Padrões de projeto de software orientado a objeto</w:t>
            </w:r>
          </w:p>
          <w:p w14:paraId="61EFD0A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5.1</w:t>
            </w:r>
            <w:r>
              <w:rPr>
                <w:rFonts w:ascii="Times New Roman" w:eastAsia="Times New Roman" w:hAnsi="Times New Roman" w:cs="Times New Roman"/>
                <w:sz w:val="20"/>
                <w:szCs w:val="20"/>
              </w:rPr>
              <w:tab/>
              <w:t xml:space="preserve"> Padrões de criação</w:t>
            </w:r>
          </w:p>
          <w:p w14:paraId="48253964"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5.2</w:t>
            </w:r>
            <w:r>
              <w:rPr>
                <w:rFonts w:ascii="Times New Roman" w:eastAsia="Times New Roman" w:hAnsi="Times New Roman" w:cs="Times New Roman"/>
                <w:sz w:val="20"/>
                <w:szCs w:val="20"/>
              </w:rPr>
              <w:tab/>
              <w:t xml:space="preserve"> Padrões estruturais</w:t>
            </w:r>
          </w:p>
          <w:p w14:paraId="5717822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5.3</w:t>
            </w:r>
            <w:r>
              <w:rPr>
                <w:rFonts w:ascii="Times New Roman" w:eastAsia="Times New Roman" w:hAnsi="Times New Roman" w:cs="Times New Roman"/>
                <w:sz w:val="20"/>
                <w:szCs w:val="20"/>
              </w:rPr>
              <w:tab/>
              <w:t xml:space="preserve"> Padrões comportamentais</w:t>
            </w:r>
          </w:p>
          <w:p w14:paraId="3BE9D1D0" w14:textId="77777777" w:rsidR="00A81C1B" w:rsidRDefault="00A81C1B" w:rsidP="00E96F6B">
            <w:pPr>
              <w:spacing w:line="240" w:lineRule="auto"/>
              <w:rPr>
                <w:rFonts w:ascii="Times New Roman" w:eastAsia="Times New Roman" w:hAnsi="Times New Roman" w:cs="Times New Roman"/>
                <w:sz w:val="20"/>
                <w:szCs w:val="20"/>
              </w:rPr>
            </w:pPr>
          </w:p>
          <w:p w14:paraId="1422EDC2"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r>
              <w:rPr>
                <w:rFonts w:ascii="Times New Roman" w:eastAsia="Times New Roman" w:hAnsi="Times New Roman" w:cs="Times New Roman"/>
                <w:sz w:val="20"/>
                <w:szCs w:val="20"/>
              </w:rPr>
              <w:tab/>
              <w:t>Padrões arquiteturais – MVC e variações</w:t>
            </w:r>
          </w:p>
          <w:p w14:paraId="1B07F31C" w14:textId="77777777" w:rsidR="00A81C1B" w:rsidRDefault="00A81C1B" w:rsidP="00E96F6B">
            <w:pPr>
              <w:spacing w:line="240" w:lineRule="auto"/>
              <w:rPr>
                <w:rFonts w:ascii="Times New Roman" w:eastAsia="Times New Roman" w:hAnsi="Times New Roman" w:cs="Times New Roman"/>
                <w:sz w:val="20"/>
                <w:szCs w:val="20"/>
              </w:rPr>
            </w:pPr>
          </w:p>
          <w:p w14:paraId="1B06458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r>
              <w:rPr>
                <w:rFonts w:ascii="Times New Roman" w:eastAsia="Times New Roman" w:hAnsi="Times New Roman" w:cs="Times New Roman"/>
                <w:sz w:val="20"/>
                <w:szCs w:val="20"/>
              </w:rPr>
              <w:tab/>
              <w:t>Arquitetura orientada a serviços</w:t>
            </w:r>
          </w:p>
          <w:p w14:paraId="5AA6030A" w14:textId="77777777" w:rsidR="00A81C1B" w:rsidRDefault="00A81C1B" w:rsidP="00E96F6B">
            <w:pPr>
              <w:spacing w:line="240" w:lineRule="auto"/>
              <w:rPr>
                <w:rFonts w:ascii="Times New Roman" w:eastAsia="Times New Roman" w:hAnsi="Times New Roman" w:cs="Times New Roman"/>
                <w:sz w:val="20"/>
                <w:szCs w:val="20"/>
              </w:rPr>
            </w:pPr>
          </w:p>
          <w:p w14:paraId="2DCF7CE9"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w:t>
            </w:r>
            <w:r>
              <w:rPr>
                <w:rFonts w:ascii="Times New Roman" w:eastAsia="Times New Roman" w:hAnsi="Times New Roman" w:cs="Times New Roman"/>
                <w:sz w:val="20"/>
                <w:szCs w:val="20"/>
              </w:rPr>
              <w:tab/>
              <w:t>Desenvolvimento Dirigido por Modelos</w:t>
            </w:r>
          </w:p>
        </w:tc>
      </w:tr>
      <w:tr w:rsidR="00A81C1B" w14:paraId="6953DF91" w14:textId="77777777" w:rsidTr="00E96F6B">
        <w:trPr>
          <w:trHeight w:val="1396"/>
        </w:trPr>
        <w:tc>
          <w:tcPr>
            <w:tcW w:w="977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ACDAB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4E4FF79F" w14:textId="77777777" w:rsidR="00A81C1B" w:rsidRDefault="00A81C1B" w:rsidP="00E96F6B">
            <w:pPr>
              <w:spacing w:line="240" w:lineRule="auto"/>
              <w:rPr>
                <w:rFonts w:ascii="Times New Roman" w:eastAsia="Times New Roman" w:hAnsi="Times New Roman" w:cs="Times New Roman"/>
              </w:rPr>
            </w:pPr>
          </w:p>
          <w:p w14:paraId="6CDB77BC" w14:textId="77777777" w:rsidR="00A81C1B" w:rsidRDefault="00A81C1B" w:rsidP="00E96F6B">
            <w:p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r>
              <w:rPr>
                <w:rFonts w:ascii="Times New Roman" w:eastAsia="Times New Roman" w:hAnsi="Times New Roman" w:cs="Times New Roman"/>
                <w:color w:val="000000"/>
                <w:sz w:val="20"/>
                <w:szCs w:val="20"/>
              </w:rPr>
              <w:tab/>
              <w:t>BOOCH, G.; RUMBAUGH, J.; JACOBSON, I. UML - Guia do Usuário. 2. ed. Rio de Janeiro: Campus, 2005.</w:t>
            </w:r>
          </w:p>
          <w:p w14:paraId="3A8D537E" w14:textId="77777777" w:rsidR="00A81C1B" w:rsidRDefault="00A81C1B" w:rsidP="00E96F6B">
            <w:p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r>
              <w:rPr>
                <w:rFonts w:ascii="Times New Roman" w:eastAsia="Times New Roman" w:hAnsi="Times New Roman" w:cs="Times New Roman"/>
                <w:color w:val="000000"/>
                <w:sz w:val="20"/>
                <w:szCs w:val="20"/>
              </w:rPr>
              <w:tab/>
              <w:t xml:space="preserve">GAMMA, E.; HELM, R.; JOHNSON, R.; VLISSIDES, J. Padrões de Projeto: soluções reutilizáveis de software orientado a objetos. Porto Alegre: Bookman, 2005. </w:t>
            </w:r>
          </w:p>
          <w:p w14:paraId="5AC8EDB3" w14:textId="77777777" w:rsidR="00A81C1B" w:rsidRDefault="00A81C1B" w:rsidP="00E96F6B">
            <w:p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r>
              <w:rPr>
                <w:rFonts w:ascii="Times New Roman" w:eastAsia="Times New Roman" w:hAnsi="Times New Roman" w:cs="Times New Roman"/>
                <w:color w:val="000000"/>
                <w:sz w:val="20"/>
                <w:szCs w:val="20"/>
              </w:rPr>
              <w:tab/>
              <w:t xml:space="preserve">LARMAN, C. Utilizando UML e padrões: uma introdução à análise e ao projeto orientados a objetos e ao processo unificado. 3. ed. Porto Alegre: Bookman, 2007. 695 p. </w:t>
            </w:r>
          </w:p>
        </w:tc>
      </w:tr>
      <w:tr w:rsidR="00A81C1B" w14:paraId="2B5369B3" w14:textId="77777777" w:rsidTr="00E96F6B">
        <w:trPr>
          <w:trHeight w:val="469"/>
        </w:trPr>
        <w:tc>
          <w:tcPr>
            <w:tcW w:w="9771"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B49AF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COMPLEMENTAR:</w:t>
            </w:r>
          </w:p>
          <w:p w14:paraId="18A9AEAE" w14:textId="77777777" w:rsidR="00A81C1B" w:rsidRDefault="00A81C1B" w:rsidP="00E96F6B">
            <w:pPr>
              <w:spacing w:line="240" w:lineRule="auto"/>
              <w:rPr>
                <w:rFonts w:ascii="Times New Roman" w:eastAsia="Times New Roman" w:hAnsi="Times New Roman" w:cs="Times New Roman"/>
              </w:rPr>
            </w:pPr>
          </w:p>
          <w:p w14:paraId="409EFE7C"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 xml:space="preserve">FOWLER, M. </w:t>
            </w:r>
            <w:proofErr w:type="spellStart"/>
            <w:r>
              <w:rPr>
                <w:rFonts w:ascii="Times New Roman" w:eastAsia="Times New Roman" w:hAnsi="Times New Roman" w:cs="Times New Roman"/>
                <w:sz w:val="20"/>
                <w:szCs w:val="20"/>
              </w:rPr>
              <w:t>Patterns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enterprise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application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architecture</w:t>
            </w:r>
            <w:proofErr w:type="spellEnd"/>
            <w:r>
              <w:rPr>
                <w:rFonts w:ascii="Times New Roman" w:eastAsia="Times New Roman" w:hAnsi="Times New Roman" w:cs="Times New Roman"/>
                <w:sz w:val="20"/>
                <w:szCs w:val="20"/>
              </w:rPr>
              <w:t>. Boston, MA: Addison-Wesley, 2003.</w:t>
            </w:r>
          </w:p>
          <w:p w14:paraId="2E95BA82"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 xml:space="preserve">IBM </w:t>
            </w:r>
            <w:proofErr w:type="spellStart"/>
            <w:r>
              <w:rPr>
                <w:rFonts w:ascii="Times New Roman" w:eastAsia="Times New Roman" w:hAnsi="Times New Roman" w:cs="Times New Roman"/>
                <w:sz w:val="20"/>
                <w:szCs w:val="20"/>
              </w:rPr>
              <w:t>Redbooks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Patterns</w:t>
            </w:r>
            <w:proofErr w:type="spellEnd"/>
            <w:r>
              <w:rPr>
                <w:rFonts w:ascii="Times New Roman" w:eastAsia="Times New Roman" w:hAnsi="Times New Roman" w:cs="Times New Roman"/>
                <w:sz w:val="20"/>
                <w:szCs w:val="20"/>
              </w:rPr>
              <w:t>: Model-</w:t>
            </w:r>
            <w:proofErr w:type="spellStart"/>
            <w:r>
              <w:rPr>
                <w:rFonts w:ascii="Times New Roman" w:eastAsia="Times New Roman" w:hAnsi="Times New Roman" w:cs="Times New Roman"/>
                <w:sz w:val="20"/>
                <w:szCs w:val="20"/>
              </w:rPr>
              <w:t>Driven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Development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using</w:t>
            </w:r>
            <w:proofErr w:type="spellEnd"/>
            <w:r>
              <w:rPr>
                <w:rFonts w:ascii="Times New Roman" w:eastAsia="Times New Roman" w:hAnsi="Times New Roman" w:cs="Times New Roman"/>
                <w:sz w:val="20"/>
                <w:szCs w:val="20"/>
              </w:rPr>
              <w:t xml:space="preserve"> IBM </w:t>
            </w:r>
            <w:proofErr w:type="spellStart"/>
            <w:r>
              <w:rPr>
                <w:rFonts w:ascii="Times New Roman" w:eastAsia="Times New Roman" w:hAnsi="Times New Roman" w:cs="Times New Roman"/>
                <w:sz w:val="20"/>
                <w:szCs w:val="20"/>
              </w:rPr>
              <w:t>Rational</w:t>
            </w:r>
            <w:proofErr w:type="spellEnd"/>
            <w:r>
              <w:rPr>
                <w:rFonts w:ascii="Times New Roman" w:eastAsia="Times New Roman" w:hAnsi="Times New Roman" w:cs="Times New Roman"/>
                <w:sz w:val="20"/>
                <w:szCs w:val="20"/>
              </w:rPr>
              <w:t xml:space="preserve"> Software Architect. IBM. 2005.</w:t>
            </w:r>
          </w:p>
          <w:p w14:paraId="4120D070"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 xml:space="preserve">BARCLAY, K.; SAVAGE, J. </w:t>
            </w:r>
            <w:proofErr w:type="spellStart"/>
            <w:r>
              <w:rPr>
                <w:rFonts w:ascii="Times New Roman" w:eastAsia="Times New Roman" w:hAnsi="Times New Roman" w:cs="Times New Roman"/>
                <w:sz w:val="20"/>
                <w:szCs w:val="20"/>
              </w:rPr>
              <w:t>Object-Oriented</w:t>
            </w:r>
            <w:proofErr w:type="spellEnd"/>
            <w:r>
              <w:rPr>
                <w:rFonts w:ascii="Times New Roman" w:eastAsia="Times New Roman" w:hAnsi="Times New Roman" w:cs="Times New Roman"/>
                <w:sz w:val="20"/>
                <w:szCs w:val="20"/>
              </w:rPr>
              <w:t xml:space="preserve"> Design </w:t>
            </w:r>
            <w:proofErr w:type="spellStart"/>
            <w:r>
              <w:rPr>
                <w:rFonts w:ascii="Times New Roman" w:eastAsia="Times New Roman" w:hAnsi="Times New Roman" w:cs="Times New Roman"/>
                <w:sz w:val="20"/>
                <w:szCs w:val="20"/>
              </w:rPr>
              <w:t>with</w:t>
            </w:r>
            <w:proofErr w:type="spellEnd"/>
            <w:r>
              <w:rPr>
                <w:rFonts w:ascii="Times New Roman" w:eastAsia="Times New Roman" w:hAnsi="Times New Roman" w:cs="Times New Roman"/>
                <w:sz w:val="20"/>
                <w:szCs w:val="20"/>
              </w:rPr>
              <w:t xml:space="preserve"> UML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Java, </w:t>
            </w:r>
            <w:proofErr w:type="spellStart"/>
            <w:r>
              <w:rPr>
                <w:rFonts w:ascii="Times New Roman" w:eastAsia="Times New Roman" w:hAnsi="Times New Roman" w:cs="Times New Roman"/>
                <w:sz w:val="20"/>
                <w:szCs w:val="20"/>
              </w:rPr>
              <w:t>Butterworth</w:t>
            </w:r>
            <w:proofErr w:type="spellEnd"/>
            <w:r>
              <w:rPr>
                <w:rFonts w:ascii="Times New Roman" w:eastAsia="Times New Roman" w:hAnsi="Times New Roman" w:cs="Times New Roman"/>
                <w:sz w:val="20"/>
                <w:szCs w:val="20"/>
              </w:rPr>
              <w:t>-Heinemann, 2003.</w:t>
            </w:r>
          </w:p>
          <w:p w14:paraId="22E92FE8"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WAZLAWICK, R. S.. Análise e projeto de sistemas de informação orientados a objetos. 2. ed., rev. e atual. Rio de Janeiro: Campus, 2011.</w:t>
            </w:r>
          </w:p>
          <w:p w14:paraId="66DF9B3D"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 xml:space="preserve">ROSEN, M.; LUBLINSKY, B.; SMITH, K. T.; BALCER, M. J. Applied SOA: </w:t>
            </w:r>
            <w:proofErr w:type="spellStart"/>
            <w:r>
              <w:rPr>
                <w:rFonts w:ascii="Times New Roman" w:eastAsia="Times New Roman" w:hAnsi="Times New Roman" w:cs="Times New Roman"/>
                <w:sz w:val="20"/>
                <w:szCs w:val="20"/>
              </w:rPr>
              <w:t>service-oriented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architeture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design </w:t>
            </w:r>
            <w:proofErr w:type="spellStart"/>
            <w:r>
              <w:rPr>
                <w:rFonts w:ascii="Times New Roman" w:eastAsia="Times New Roman" w:hAnsi="Times New Roman" w:cs="Times New Roman"/>
                <w:sz w:val="20"/>
                <w:szCs w:val="20"/>
              </w:rPr>
              <w:t>strategies</w:t>
            </w:r>
            <w:proofErr w:type="spellEnd"/>
            <w:r>
              <w:rPr>
                <w:rFonts w:ascii="Times New Roman" w:eastAsia="Times New Roman" w:hAnsi="Times New Roman" w:cs="Times New Roman"/>
                <w:sz w:val="20"/>
                <w:szCs w:val="20"/>
              </w:rPr>
              <w:t xml:space="preserve"> . Indianápolis: </w:t>
            </w:r>
            <w:proofErr w:type="spellStart"/>
            <w:r>
              <w:rPr>
                <w:rFonts w:ascii="Times New Roman" w:eastAsia="Times New Roman" w:hAnsi="Times New Roman" w:cs="Times New Roman"/>
                <w:sz w:val="20"/>
                <w:szCs w:val="20"/>
              </w:rPr>
              <w:t>Wiley</w:t>
            </w:r>
            <w:proofErr w:type="spellEnd"/>
            <w:r>
              <w:rPr>
                <w:rFonts w:ascii="Times New Roman" w:eastAsia="Times New Roman" w:hAnsi="Times New Roman" w:cs="Times New Roman"/>
                <w:sz w:val="20"/>
                <w:szCs w:val="20"/>
              </w:rPr>
              <w:t>, 2008.</w:t>
            </w:r>
          </w:p>
        </w:tc>
      </w:tr>
    </w:tbl>
    <w:p w14:paraId="0DF36207" w14:textId="3772032A" w:rsidR="00A81C1B" w:rsidRDefault="00A81C1B" w:rsidP="00A81C1B">
      <w:pPr>
        <w:keepNext/>
        <w:spacing w:after="120" w:line="240" w:lineRule="auto"/>
        <w:jc w:val="both"/>
      </w:pPr>
    </w:p>
    <w:p w14:paraId="374A5EC4" w14:textId="77777777" w:rsidR="00A81C1B" w:rsidRDefault="00A81C1B" w:rsidP="00A81C1B">
      <w:pPr>
        <w:keepNext/>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A81C1B" w14:paraId="3A910867" w14:textId="77777777" w:rsidTr="00E96F6B">
        <w:trPr>
          <w:trHeight w:val="360"/>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4D04572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b/>
                <w:bCs/>
                <w:color w:val="FFFFFF"/>
              </w:rPr>
              <w:t xml:space="preserve">BANCOS DE DADOS NÃO-CONVENCIONAIS                  </w:t>
            </w:r>
          </w:p>
        </w:tc>
      </w:tr>
      <w:tr w:rsidR="00A81C1B" w14:paraId="2E61FDFE"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FC33F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CÓDIGO:14092</w:t>
            </w:r>
          </w:p>
        </w:tc>
      </w:tr>
      <w:tr w:rsidR="00A81C1B" w14:paraId="11B70931"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59D7C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3D326D02"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E85CD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2E3F7E1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54D5AC7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466F8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523A117D"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8CB812" w14:textId="77777777" w:rsidR="00A81C1B" w:rsidRDefault="00A81C1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7E7C4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3E72A5A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4F49ED3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621ECA0C" w14:textId="77777777" w:rsidR="00A81C1B" w:rsidRDefault="00A81C1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81C1B" w14:paraId="06B715BE"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8BDCE2A" w14:textId="77777777" w:rsidR="00A81C1B" w:rsidRDefault="00A81C1B" w:rsidP="00E96F6B">
            <w:pPr>
              <w:spacing w:line="240" w:lineRule="auto"/>
              <w:rPr>
                <w:rFonts w:ascii="Times New Roman" w:eastAsia="Times New Roman" w:hAnsi="Times New Roman" w:cs="Times New Roman"/>
                <w:highlight w:val="white"/>
              </w:rPr>
            </w:pPr>
            <w:r>
              <w:rPr>
                <w:rFonts w:ascii="Times New Roman" w:eastAsia="Times New Roman" w:hAnsi="Times New Roman" w:cs="Times New Roman"/>
              </w:rPr>
              <w:t xml:space="preserve">PRÉ-REQUISITO: </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highlight w:val="white"/>
              </w:rPr>
              <w:t>(06214) E (14088)</w:t>
            </w:r>
          </w:p>
          <w:p w14:paraId="449AEE5C" w14:textId="77777777" w:rsidR="00A81C1B" w:rsidRDefault="00A81C1B" w:rsidP="00E96F6B">
            <w:pPr>
              <w:spacing w:line="240" w:lineRule="auto"/>
              <w:rPr>
                <w:rFonts w:ascii="Times New Roman" w:eastAsia="Times New Roman" w:hAnsi="Times New Roman" w:cs="Times New Roman"/>
                <w:highlight w:val="white"/>
              </w:rPr>
            </w:pPr>
          </w:p>
        </w:tc>
      </w:tr>
      <w:tr w:rsidR="00A81C1B" w14:paraId="324D689F"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C9D71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2152590E" w14:textId="77777777" w:rsidTr="00E96F6B">
        <w:trPr>
          <w:trHeight w:val="40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B3586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7C602DAA"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2F436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033AA888" w14:textId="77777777" w:rsidR="00A81C1B" w:rsidRDefault="00A81C1B" w:rsidP="00E96F6B">
            <w:pPr>
              <w:spacing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Introducão</w:t>
            </w:r>
            <w:proofErr w:type="spellEnd"/>
            <w:r>
              <w:rPr>
                <w:rFonts w:ascii="Times New Roman" w:eastAsia="Times New Roman" w:hAnsi="Times New Roman" w:cs="Times New Roman"/>
                <w:sz w:val="20"/>
                <w:szCs w:val="20"/>
              </w:rPr>
              <w:t xml:space="preserve">  aos Banco de Dados Não-convencionais.  Bancos de Dados Objeto-Relacional. Banco de Dados Ativos.  Bancos de Dados Temporais. Bancos de Dados </w:t>
            </w:r>
            <w:proofErr w:type="spellStart"/>
            <w:r>
              <w:rPr>
                <w:rFonts w:ascii="Times New Roman" w:eastAsia="Times New Roman" w:hAnsi="Times New Roman" w:cs="Times New Roman"/>
                <w:sz w:val="20"/>
                <w:szCs w:val="20"/>
              </w:rPr>
              <w:t>Multimedia</w:t>
            </w:r>
            <w:proofErr w:type="spellEnd"/>
            <w:r>
              <w:rPr>
                <w:rFonts w:ascii="Times New Roman" w:eastAsia="Times New Roman" w:hAnsi="Times New Roman" w:cs="Times New Roman"/>
                <w:sz w:val="20"/>
                <w:szCs w:val="20"/>
              </w:rPr>
              <w:t xml:space="preserve">. Banco de Dados XML. Bancos de Dados Geográficos/Espaciais. Bancos de Dados Dedutivos. Bancos de Dados </w:t>
            </w:r>
            <w:proofErr w:type="spellStart"/>
            <w:r>
              <w:rPr>
                <w:rFonts w:ascii="Times New Roman" w:eastAsia="Times New Roman" w:hAnsi="Times New Roman" w:cs="Times New Roman"/>
                <w:sz w:val="20"/>
                <w:szCs w:val="20"/>
              </w:rPr>
              <w:t>NoSQL</w:t>
            </w:r>
            <w:proofErr w:type="spellEnd"/>
            <w:r>
              <w:rPr>
                <w:rFonts w:ascii="Times New Roman" w:eastAsia="Times New Roman" w:hAnsi="Times New Roman" w:cs="Times New Roman"/>
                <w:sz w:val="20"/>
                <w:szCs w:val="20"/>
              </w:rPr>
              <w:t>. Aplicações e Tópicos Avançados.</w:t>
            </w:r>
          </w:p>
        </w:tc>
      </w:tr>
      <w:tr w:rsidR="00A81C1B" w14:paraId="271FE19A"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C4BEC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p w14:paraId="66D8D2E7" w14:textId="77777777" w:rsidR="00A81C1B" w:rsidRDefault="00A81C1B" w:rsidP="00E96F6B">
            <w:pPr>
              <w:spacing w:line="240" w:lineRule="auto"/>
              <w:jc w:val="both"/>
              <w:rPr>
                <w:rFonts w:ascii="Times New Roman" w:eastAsia="Times New Roman" w:hAnsi="Times New Roman" w:cs="Times New Roman"/>
                <w:sz w:val="20"/>
                <w:szCs w:val="20"/>
              </w:rPr>
            </w:pPr>
          </w:p>
        </w:tc>
      </w:tr>
      <w:tr w:rsidR="00A81C1B" w14:paraId="6C73B3B9"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0D1EAA30"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7E656D41" w14:textId="77777777" w:rsidTr="00E96F6B">
        <w:trPr>
          <w:trHeight w:val="99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2DC2BA91"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Introdução e Motivação aos Banco de Dados não-convencionais</w:t>
            </w:r>
          </w:p>
          <w:p w14:paraId="227C17F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Banco de Dados Ativos</w:t>
            </w:r>
            <w:r>
              <w:rPr>
                <w:rFonts w:ascii="Times New Roman" w:eastAsia="Times New Roman" w:hAnsi="Times New Roman" w:cs="Times New Roman"/>
                <w:sz w:val="20"/>
                <w:szCs w:val="20"/>
              </w:rPr>
              <w:tab/>
            </w:r>
          </w:p>
          <w:p w14:paraId="0DB0C0B8"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Banco de Dados Dedutivos</w:t>
            </w:r>
          </w:p>
          <w:p w14:paraId="50DDFFBA" w14:textId="77777777" w:rsidR="00A81C1B" w:rsidRDefault="00A81C1B" w:rsidP="00A81C1B">
            <w:pPr>
              <w:numPr>
                <w:ilvl w:val="0"/>
                <w:numId w:val="4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Prolog</w:t>
            </w:r>
          </w:p>
          <w:p w14:paraId="6FA854D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Banco de Dados Temporal</w:t>
            </w:r>
          </w:p>
          <w:p w14:paraId="27CBA6E1"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 xml:space="preserve">Banco de Dados Multimidia </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4ACDD96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Sistemas de Banco de Dados Espaciais </w:t>
            </w:r>
          </w:p>
          <w:p w14:paraId="561B4D0B" w14:textId="77777777" w:rsidR="00A81C1B" w:rsidRDefault="00A81C1B" w:rsidP="00A81C1B">
            <w:pPr>
              <w:numPr>
                <w:ilvl w:val="0"/>
                <w:numId w:val="45"/>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SGBD </w:t>
            </w:r>
            <w:proofErr w:type="spellStart"/>
            <w:r>
              <w:rPr>
                <w:rFonts w:ascii="Times New Roman" w:eastAsia="Times New Roman" w:hAnsi="Times New Roman" w:cs="Times New Roman"/>
                <w:sz w:val="20"/>
                <w:szCs w:val="20"/>
              </w:rPr>
              <w:t>PostGIS</w:t>
            </w:r>
            <w:proofErr w:type="spellEnd"/>
          </w:p>
          <w:p w14:paraId="7067710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r>
              <w:rPr>
                <w:rFonts w:ascii="Times New Roman" w:eastAsia="Times New Roman" w:hAnsi="Times New Roman" w:cs="Times New Roman"/>
                <w:sz w:val="20"/>
                <w:szCs w:val="20"/>
              </w:rPr>
              <w:tab/>
              <w:t>Banco de Dados Objeto-Relacional</w:t>
            </w:r>
          </w:p>
          <w:p w14:paraId="4B6888DD" w14:textId="77777777" w:rsidR="00A81C1B" w:rsidRDefault="00A81C1B" w:rsidP="00A81C1B">
            <w:pPr>
              <w:numPr>
                <w:ilvl w:val="0"/>
                <w:numId w:val="44"/>
              </w:numPr>
              <w:spacing w:line="240" w:lineRule="auto"/>
              <w:ind w:left="750"/>
              <w:rPr>
                <w:rFonts w:ascii="Times New Roman" w:eastAsia="Times New Roman" w:hAnsi="Times New Roman" w:cs="Times New Roman"/>
                <w:sz w:val="20"/>
                <w:szCs w:val="20"/>
              </w:rPr>
            </w:pPr>
            <w:r>
              <w:rPr>
                <w:rFonts w:ascii="Times New Roman" w:eastAsia="Times New Roman" w:hAnsi="Times New Roman" w:cs="Times New Roman"/>
                <w:sz w:val="20"/>
                <w:szCs w:val="20"/>
              </w:rPr>
              <w:t>Linguagem de Consulta Objeto-Relacional</w:t>
            </w:r>
          </w:p>
          <w:p w14:paraId="0457666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  Banco de Dados XML     </w:t>
            </w:r>
          </w:p>
          <w:p w14:paraId="2800F26F" w14:textId="77777777" w:rsidR="00A81C1B" w:rsidRDefault="00A81C1B" w:rsidP="00A81C1B">
            <w:pPr>
              <w:numPr>
                <w:ilvl w:val="0"/>
                <w:numId w:val="44"/>
              </w:numPr>
              <w:spacing w:line="240" w:lineRule="auto"/>
              <w:ind w:left="750"/>
              <w:rPr>
                <w:rFonts w:ascii="Times New Roman" w:eastAsia="Times New Roman" w:hAnsi="Times New Roman" w:cs="Times New Roman"/>
                <w:sz w:val="20"/>
                <w:szCs w:val="20"/>
              </w:rPr>
            </w:pPr>
            <w:r>
              <w:rPr>
                <w:rFonts w:ascii="Times New Roman" w:eastAsia="Times New Roman" w:hAnsi="Times New Roman" w:cs="Times New Roman"/>
                <w:sz w:val="20"/>
                <w:szCs w:val="20"/>
              </w:rPr>
              <w:t>SGBD Nativo XML</w:t>
            </w:r>
          </w:p>
          <w:p w14:paraId="476164D0"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9.Bancos de Dados </w:t>
            </w:r>
            <w:proofErr w:type="spellStart"/>
            <w:r>
              <w:rPr>
                <w:rFonts w:ascii="Times New Roman" w:eastAsia="Times New Roman" w:hAnsi="Times New Roman" w:cs="Times New Roman"/>
                <w:sz w:val="20"/>
                <w:szCs w:val="20"/>
              </w:rPr>
              <w:t>NoSQL</w:t>
            </w:r>
            <w:proofErr w:type="spellEnd"/>
          </w:p>
        </w:tc>
      </w:tr>
      <w:tr w:rsidR="00A81C1B" w14:paraId="51FB339A"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1D53D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442566D8"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Ramez </w:t>
            </w:r>
            <w:proofErr w:type="spellStart"/>
            <w:r>
              <w:rPr>
                <w:rFonts w:ascii="Times New Roman" w:eastAsia="Times New Roman" w:hAnsi="Times New Roman" w:cs="Times New Roman"/>
                <w:sz w:val="20"/>
                <w:szCs w:val="20"/>
              </w:rPr>
              <w:t>Elmasri</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Shamkant</w:t>
            </w:r>
            <w:proofErr w:type="spellEnd"/>
            <w:r>
              <w:rPr>
                <w:rFonts w:ascii="Times New Roman" w:eastAsia="Times New Roman" w:hAnsi="Times New Roman" w:cs="Times New Roman"/>
                <w:sz w:val="20"/>
                <w:szCs w:val="20"/>
              </w:rPr>
              <w:t xml:space="preserve"> B. </w:t>
            </w:r>
            <w:proofErr w:type="spellStart"/>
            <w:r>
              <w:rPr>
                <w:rFonts w:ascii="Times New Roman" w:eastAsia="Times New Roman" w:hAnsi="Times New Roman" w:cs="Times New Roman"/>
                <w:sz w:val="20"/>
                <w:szCs w:val="20"/>
              </w:rPr>
              <w:t>Navathe</w:t>
            </w:r>
            <w:proofErr w:type="spellEnd"/>
            <w:r>
              <w:rPr>
                <w:rFonts w:ascii="Times New Roman" w:eastAsia="Times New Roman" w:hAnsi="Times New Roman" w:cs="Times New Roman"/>
                <w:sz w:val="20"/>
                <w:szCs w:val="20"/>
              </w:rPr>
              <w:t xml:space="preserve">. Sistemas de Banco de Dados - 6ª Ed. Pearson </w:t>
            </w:r>
            <w:proofErr w:type="spellStart"/>
            <w:r>
              <w:rPr>
                <w:rFonts w:ascii="Times New Roman" w:eastAsia="Times New Roman" w:hAnsi="Times New Roman" w:cs="Times New Roman"/>
                <w:sz w:val="20"/>
                <w:szCs w:val="20"/>
              </w:rPr>
              <w:t>Education</w:t>
            </w:r>
            <w:proofErr w:type="spellEnd"/>
            <w:r>
              <w:rPr>
                <w:rFonts w:ascii="Times New Roman" w:eastAsia="Times New Roman" w:hAnsi="Times New Roman" w:cs="Times New Roman"/>
                <w:sz w:val="20"/>
                <w:szCs w:val="20"/>
              </w:rPr>
              <w:t>, 2011.</w:t>
            </w:r>
          </w:p>
          <w:p w14:paraId="69E75837"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Paul A. </w:t>
            </w:r>
            <w:proofErr w:type="spellStart"/>
            <w:r>
              <w:rPr>
                <w:rFonts w:ascii="Times New Roman" w:eastAsia="Times New Roman" w:hAnsi="Times New Roman" w:cs="Times New Roman"/>
                <w:sz w:val="20"/>
                <w:szCs w:val="20"/>
              </w:rPr>
              <w:t>Longley</w:t>
            </w:r>
            <w:proofErr w:type="spellEnd"/>
            <w:r>
              <w:rPr>
                <w:rFonts w:ascii="Times New Roman" w:eastAsia="Times New Roman" w:hAnsi="Times New Roman" w:cs="Times New Roman"/>
                <w:sz w:val="20"/>
                <w:szCs w:val="20"/>
              </w:rPr>
              <w:t xml:space="preserve">; Michael F. </w:t>
            </w:r>
            <w:proofErr w:type="spellStart"/>
            <w:r>
              <w:rPr>
                <w:rFonts w:ascii="Times New Roman" w:eastAsia="Times New Roman" w:hAnsi="Times New Roman" w:cs="Times New Roman"/>
                <w:sz w:val="20"/>
                <w:szCs w:val="20"/>
              </w:rPr>
              <w:t>Goodchild</w:t>
            </w:r>
            <w:proofErr w:type="spellEnd"/>
            <w:r>
              <w:rPr>
                <w:rFonts w:ascii="Times New Roman" w:eastAsia="Times New Roman" w:hAnsi="Times New Roman" w:cs="Times New Roman"/>
                <w:sz w:val="20"/>
                <w:szCs w:val="20"/>
              </w:rPr>
              <w:t xml:space="preserve">; David J. Maguire; David W. </w:t>
            </w:r>
            <w:proofErr w:type="spellStart"/>
            <w:r>
              <w:rPr>
                <w:rFonts w:ascii="Times New Roman" w:eastAsia="Times New Roman" w:hAnsi="Times New Roman" w:cs="Times New Roman"/>
                <w:sz w:val="20"/>
                <w:szCs w:val="20"/>
              </w:rPr>
              <w:t>Rhind</w:t>
            </w:r>
            <w:proofErr w:type="spellEnd"/>
            <w:r>
              <w:rPr>
                <w:rFonts w:ascii="Times New Roman" w:eastAsia="Times New Roman" w:hAnsi="Times New Roman" w:cs="Times New Roman"/>
                <w:sz w:val="20"/>
                <w:szCs w:val="20"/>
              </w:rPr>
              <w:t>. Sistemas e Ciência da Informação Geográfica. Editora Bookman. 3ª Edição, 2013</w:t>
            </w:r>
          </w:p>
          <w:p w14:paraId="6B301776"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A. </w:t>
            </w:r>
            <w:proofErr w:type="spellStart"/>
            <w:r>
              <w:rPr>
                <w:rFonts w:ascii="Times New Roman" w:eastAsia="Times New Roman" w:hAnsi="Times New Roman" w:cs="Times New Roman"/>
                <w:sz w:val="20"/>
                <w:szCs w:val="20"/>
              </w:rPr>
              <w:t>Silberschatz</w:t>
            </w:r>
            <w:proofErr w:type="spellEnd"/>
            <w:r>
              <w:rPr>
                <w:rFonts w:ascii="Times New Roman" w:eastAsia="Times New Roman" w:hAnsi="Times New Roman" w:cs="Times New Roman"/>
                <w:sz w:val="20"/>
                <w:szCs w:val="20"/>
              </w:rPr>
              <w:t xml:space="preserve">,  H. </w:t>
            </w:r>
            <w:proofErr w:type="spellStart"/>
            <w:r>
              <w:rPr>
                <w:rFonts w:ascii="Times New Roman" w:eastAsia="Times New Roman" w:hAnsi="Times New Roman" w:cs="Times New Roman"/>
                <w:sz w:val="20"/>
                <w:szCs w:val="20"/>
              </w:rPr>
              <w:t>Korth</w:t>
            </w:r>
            <w:proofErr w:type="spellEnd"/>
            <w:r>
              <w:rPr>
                <w:rFonts w:ascii="Times New Roman" w:eastAsia="Times New Roman" w:hAnsi="Times New Roman" w:cs="Times New Roman"/>
                <w:sz w:val="20"/>
                <w:szCs w:val="20"/>
              </w:rPr>
              <w:t xml:space="preserve"> , S </w:t>
            </w:r>
            <w:proofErr w:type="spellStart"/>
            <w:r>
              <w:rPr>
                <w:rFonts w:ascii="Times New Roman" w:eastAsia="Times New Roman" w:hAnsi="Times New Roman" w:cs="Times New Roman"/>
                <w:sz w:val="20"/>
                <w:szCs w:val="20"/>
              </w:rPr>
              <w:t>Sudarshan</w:t>
            </w:r>
            <w:proofErr w:type="spellEnd"/>
            <w:r>
              <w:rPr>
                <w:rFonts w:ascii="Times New Roman" w:eastAsia="Times New Roman" w:hAnsi="Times New Roman" w:cs="Times New Roman"/>
                <w:sz w:val="20"/>
                <w:szCs w:val="20"/>
              </w:rPr>
              <w:t>. Sistema de Banco de Dados. Elsevier. 6a. Edição, 2012.</w:t>
            </w:r>
          </w:p>
          <w:p w14:paraId="2F00EFC5" w14:textId="77777777" w:rsidR="00A81C1B" w:rsidRDefault="00A81C1B" w:rsidP="00E96F6B">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p>
        </w:tc>
      </w:tr>
      <w:tr w:rsidR="00A81C1B" w14:paraId="251436C9" w14:textId="77777777" w:rsidTr="00E96F6B">
        <w:trPr>
          <w:trHeight w:val="1387"/>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F78F6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COMPLEMENTAR:</w:t>
            </w:r>
          </w:p>
          <w:p w14:paraId="304486C8"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Graves, Mark. Projeto de banco de dados com XML. São Paulo: Pearson </w:t>
            </w:r>
            <w:proofErr w:type="spellStart"/>
            <w:r>
              <w:rPr>
                <w:rFonts w:ascii="Times New Roman" w:eastAsia="Times New Roman" w:hAnsi="Times New Roman" w:cs="Times New Roman"/>
                <w:sz w:val="20"/>
                <w:szCs w:val="20"/>
              </w:rPr>
              <w:t>Education</w:t>
            </w:r>
            <w:proofErr w:type="spellEnd"/>
            <w:r>
              <w:rPr>
                <w:rFonts w:ascii="Times New Roman" w:eastAsia="Times New Roman" w:hAnsi="Times New Roman" w:cs="Times New Roman"/>
                <w:sz w:val="20"/>
                <w:szCs w:val="20"/>
              </w:rPr>
              <w:t xml:space="preserve">, 2003. </w:t>
            </w:r>
            <w:proofErr w:type="spellStart"/>
            <w:r>
              <w:rPr>
                <w:rFonts w:ascii="Times New Roman" w:eastAsia="Times New Roman" w:hAnsi="Times New Roman" w:cs="Times New Roman"/>
                <w:sz w:val="20"/>
                <w:szCs w:val="20"/>
              </w:rPr>
              <w:t>xv</w:t>
            </w:r>
            <w:proofErr w:type="spellEnd"/>
            <w:r>
              <w:rPr>
                <w:rFonts w:ascii="Times New Roman" w:eastAsia="Times New Roman" w:hAnsi="Times New Roman" w:cs="Times New Roman"/>
                <w:sz w:val="20"/>
                <w:szCs w:val="20"/>
              </w:rPr>
              <w:t>, 518 p.</w:t>
            </w:r>
          </w:p>
          <w:p w14:paraId="4FF37AE0"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Berthold Daum, </w:t>
            </w:r>
            <w:proofErr w:type="spellStart"/>
            <w:r>
              <w:rPr>
                <w:rFonts w:ascii="Times New Roman" w:eastAsia="Times New Roman" w:hAnsi="Times New Roman" w:cs="Times New Roman"/>
                <w:sz w:val="20"/>
                <w:szCs w:val="20"/>
              </w:rPr>
              <w:t>Udo</w:t>
            </w:r>
            <w:proofErr w:type="spellEnd"/>
            <w:r>
              <w:rPr>
                <w:rFonts w:ascii="Times New Roman" w:eastAsia="Times New Roman" w:hAnsi="Times New Roman" w:cs="Times New Roman"/>
                <w:sz w:val="20"/>
                <w:szCs w:val="20"/>
              </w:rPr>
              <w:t xml:space="preserve"> Merten. Arquitetura de sistemas com XML. Rio de Janeiro, Campus, 2002.</w:t>
            </w:r>
          </w:p>
          <w:p w14:paraId="4ABDC382"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 Jose A. Ramalho. Oracle 8i:internet 2. ed.-São Paulo: Berkeley, 1999.</w:t>
            </w:r>
          </w:p>
          <w:p w14:paraId="6D022DC9"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 Manuais sobre ferramentas escolhidas para implementação</w:t>
            </w:r>
          </w:p>
          <w:p w14:paraId="07A376E0"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Artigos científicos relacionados  </w:t>
            </w:r>
          </w:p>
        </w:tc>
      </w:tr>
    </w:tbl>
    <w:p w14:paraId="13867478" w14:textId="77777777" w:rsidR="00A81C1B" w:rsidRDefault="00A81C1B" w:rsidP="00A81C1B">
      <w:pPr>
        <w:spacing w:after="120" w:line="240" w:lineRule="auto"/>
      </w:pPr>
    </w:p>
    <w:p w14:paraId="282EE2F5" w14:textId="77777777" w:rsidR="00A81C1B" w:rsidRDefault="00A81C1B" w:rsidP="00A81C1B">
      <w:pPr>
        <w:spacing w:after="120" w:line="240" w:lineRule="auto"/>
      </w:pPr>
    </w:p>
    <w:p w14:paraId="29C58FCC" w14:textId="77777777" w:rsidR="00A81C1B" w:rsidRDefault="00A81C1B" w:rsidP="00A81C1B"/>
    <w:p w14:paraId="1B2A40D4" w14:textId="77777777" w:rsidR="00A81C1B" w:rsidRDefault="00A81C1B" w:rsidP="00A81C1B"/>
    <w:p w14:paraId="3F05D5F0" w14:textId="77777777" w:rsidR="00A81C1B" w:rsidRDefault="00A81C1B" w:rsidP="00A81C1B"/>
    <w:p w14:paraId="116D65C0" w14:textId="3B226842" w:rsidR="00A81C1B" w:rsidRDefault="00A81C1B" w:rsidP="00A81C1B">
      <w:pPr>
        <w:keepNext/>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A81C1B" w14:paraId="71C7DFC1" w14:textId="77777777" w:rsidTr="00E96F6B">
        <w:trPr>
          <w:trHeight w:val="331"/>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2CE53FA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w:t>
            </w:r>
            <w:r>
              <w:rPr>
                <w:rFonts w:ascii="Times New Roman" w:eastAsia="Times New Roman" w:hAnsi="Times New Roman" w:cs="Times New Roman"/>
                <w:b/>
                <w:bCs/>
                <w:sz w:val="18"/>
                <w:szCs w:val="18"/>
              </w:rPr>
              <w:t xml:space="preserve"> </w:t>
            </w:r>
            <w:r>
              <w:rPr>
                <w:rFonts w:ascii="Times New Roman" w:eastAsia="Times New Roman" w:hAnsi="Times New Roman" w:cs="Times New Roman"/>
                <w:b/>
                <w:bCs/>
                <w:color w:val="FFFFFF"/>
              </w:rPr>
              <w:t xml:space="preserve">COMPUTAÇÃO E EMPREENDEDORISMO      </w:t>
            </w:r>
          </w:p>
        </w:tc>
      </w:tr>
      <w:tr w:rsidR="00A81C1B" w14:paraId="74B3F8CC"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DFD32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14055</w:t>
            </w:r>
          </w:p>
        </w:tc>
      </w:tr>
      <w:tr w:rsidR="00A81C1B" w14:paraId="7677CDFB"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5C997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723F5769"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26040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6675657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40C2A03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88F58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72ABBF1E"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095986" w14:textId="77777777" w:rsidR="00A81C1B" w:rsidRDefault="00A81C1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8BC1F4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0407D59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3B99A53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10644B5C" w14:textId="77777777" w:rsidR="00A81C1B" w:rsidRDefault="00A81C1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81C1B" w14:paraId="5CD1ABD5"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CFD2A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rPr>
              <w:t xml:space="preserve">PRÉ-REQUISITO: </w:t>
            </w:r>
            <w:r>
              <w:t xml:space="preserve"> </w:t>
            </w:r>
            <w:r>
              <w:rPr>
                <w:sz w:val="20"/>
                <w:szCs w:val="20"/>
              </w:rPr>
              <w:t>NÃO TEM</w:t>
            </w:r>
          </w:p>
        </w:tc>
      </w:tr>
      <w:tr w:rsidR="00A81C1B" w14:paraId="622CD63A"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B9EFA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00E13F98" w14:textId="77777777" w:rsidTr="00E96F6B">
        <w:trPr>
          <w:trHeight w:val="40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235E30"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0D145FF7"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5149E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358D697B"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 empreendedorismo no Brasil e no mundo. Perfil do empreendedor. Análise de mercado.  Planejamento estratégico. Marketing. Análise de viabilidade financeira. Estudo dos mecanismos e procedimentos para a criação de empresas. Instrumentos de fomento e investimentos em Startups.</w:t>
            </w:r>
          </w:p>
        </w:tc>
      </w:tr>
      <w:tr w:rsidR="00A81C1B" w14:paraId="45A15A84"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B236C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p w14:paraId="0CEB9AE1" w14:textId="77777777" w:rsidR="00A81C1B" w:rsidRDefault="00A81C1B" w:rsidP="00E96F6B">
            <w:pPr>
              <w:spacing w:line="240" w:lineRule="auto"/>
              <w:jc w:val="both"/>
              <w:rPr>
                <w:rFonts w:ascii="Times New Roman" w:eastAsia="Times New Roman" w:hAnsi="Times New Roman" w:cs="Times New Roman"/>
                <w:sz w:val="20"/>
                <w:szCs w:val="20"/>
              </w:rPr>
            </w:pPr>
          </w:p>
        </w:tc>
      </w:tr>
      <w:tr w:rsidR="00A81C1B" w14:paraId="407A73FE"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5A1A5D4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7D775416" w14:textId="77777777" w:rsidTr="00E96F6B">
        <w:trPr>
          <w:trHeight w:val="99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34C0BE60" w14:textId="77777777" w:rsidR="00A81C1B" w:rsidRDefault="00A81C1B" w:rsidP="00A81C1B">
            <w:pPr>
              <w:numPr>
                <w:ilvl w:val="0"/>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Introdução ao Empreendedorismo</w:t>
            </w:r>
          </w:p>
          <w:p w14:paraId="61544051"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Conceitos de Empreendedorismo</w:t>
            </w:r>
          </w:p>
          <w:p w14:paraId="78343C4A"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Características do Empreendedor</w:t>
            </w:r>
          </w:p>
          <w:p w14:paraId="06F9CD0F"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Número do Empreendedorismo no Brasil e no Mundo</w:t>
            </w:r>
          </w:p>
          <w:p w14:paraId="383C7AC3"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Incubadora VS Aceleradora</w:t>
            </w:r>
          </w:p>
          <w:p w14:paraId="033E5B2B" w14:textId="77777777" w:rsidR="00A81C1B" w:rsidRDefault="00A81C1B" w:rsidP="00A81C1B">
            <w:pPr>
              <w:numPr>
                <w:ilvl w:val="0"/>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Lean Startup</w:t>
            </w:r>
          </w:p>
          <w:p w14:paraId="0A3C2950"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 ciclo do Lean Startup</w:t>
            </w:r>
          </w:p>
          <w:p w14:paraId="41098761"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As três diretrizes básicas</w:t>
            </w:r>
          </w:p>
          <w:p w14:paraId="259B703E"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Mínimo Produto Viável (MVP)</w:t>
            </w:r>
          </w:p>
          <w:p w14:paraId="572DC72D"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Exemplos de MVP</w:t>
            </w:r>
          </w:p>
          <w:p w14:paraId="123EDC39" w14:textId="77777777" w:rsidR="00A81C1B" w:rsidRDefault="00A81C1B" w:rsidP="00A81C1B">
            <w:pPr>
              <w:numPr>
                <w:ilvl w:val="0"/>
                <w:numId w:val="47"/>
              </w:num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Customer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Development</w:t>
            </w:r>
            <w:proofErr w:type="spellEnd"/>
          </w:p>
          <w:p w14:paraId="10932624" w14:textId="77777777" w:rsidR="00A81C1B" w:rsidRDefault="00A81C1B" w:rsidP="00A81C1B">
            <w:pPr>
              <w:numPr>
                <w:ilvl w:val="0"/>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Canvas Business Model Generation</w:t>
            </w:r>
          </w:p>
          <w:p w14:paraId="782AE5BA"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 </w:t>
            </w:r>
            <w:proofErr w:type="spellStart"/>
            <w:r>
              <w:rPr>
                <w:rFonts w:ascii="Times New Roman" w:eastAsia="Times New Roman" w:hAnsi="Times New Roman" w:cs="Times New Roman"/>
                <w:sz w:val="20"/>
                <w:szCs w:val="20"/>
              </w:rPr>
              <w:t>Buniness</w:t>
            </w:r>
            <w:proofErr w:type="spellEnd"/>
            <w:r>
              <w:rPr>
                <w:rFonts w:ascii="Times New Roman" w:eastAsia="Times New Roman" w:hAnsi="Times New Roman" w:cs="Times New Roman"/>
                <w:sz w:val="20"/>
                <w:szCs w:val="20"/>
              </w:rPr>
              <w:t xml:space="preserve"> Model Generation</w:t>
            </w:r>
          </w:p>
          <w:p w14:paraId="20BC08AF"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 modelo Canvas e suas áreas</w:t>
            </w:r>
          </w:p>
          <w:p w14:paraId="68A5DBA4"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Lean Canvas</w:t>
            </w:r>
          </w:p>
          <w:p w14:paraId="3DE81A04" w14:textId="77777777" w:rsidR="00A81C1B" w:rsidRDefault="00A81C1B" w:rsidP="00A81C1B">
            <w:pPr>
              <w:numPr>
                <w:ilvl w:val="0"/>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Validação do Problema</w:t>
            </w:r>
          </w:p>
          <w:p w14:paraId="0C3AD376"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Desenvolvimento de questionário</w:t>
            </w:r>
          </w:p>
          <w:p w14:paraId="47CF1EB3"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Validação do problema em potenciais clientes reais</w:t>
            </w:r>
          </w:p>
          <w:p w14:paraId="6FD981C8"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Relatório da validação do problema</w:t>
            </w:r>
          </w:p>
          <w:p w14:paraId="0654BDCF" w14:textId="77777777" w:rsidR="00A81C1B" w:rsidRDefault="00A81C1B" w:rsidP="00A81C1B">
            <w:pPr>
              <w:numPr>
                <w:ilvl w:val="0"/>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Validação da Solução e Preço</w:t>
            </w:r>
          </w:p>
          <w:p w14:paraId="7C027441"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Precificação de produtos</w:t>
            </w:r>
          </w:p>
          <w:p w14:paraId="0532DB73"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Análise da concorrência</w:t>
            </w:r>
          </w:p>
          <w:p w14:paraId="0B198BBE"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Custos operacionais</w:t>
            </w:r>
          </w:p>
          <w:p w14:paraId="6E12BE01"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Protótipo da solução</w:t>
            </w:r>
          </w:p>
          <w:p w14:paraId="60101F3A"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Questionário de validação da solução</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658ADF71"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Validação da solução e preço em clientes reais</w:t>
            </w:r>
          </w:p>
          <w:p w14:paraId="1BAAD70F"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Relatório da validação e preço</w:t>
            </w:r>
          </w:p>
          <w:p w14:paraId="0409083C" w14:textId="77777777" w:rsidR="00A81C1B" w:rsidRDefault="00A81C1B" w:rsidP="00A81C1B">
            <w:pPr>
              <w:numPr>
                <w:ilvl w:val="0"/>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Investimentos em Startups</w:t>
            </w:r>
          </w:p>
          <w:p w14:paraId="698D9899"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Investimento a fundo perdido</w:t>
            </w:r>
          </w:p>
          <w:p w14:paraId="78240543"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Investidor Anjo</w:t>
            </w:r>
          </w:p>
          <w:p w14:paraId="18EAD9D2"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Fundo de investimento</w:t>
            </w:r>
          </w:p>
          <w:p w14:paraId="04B31825"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Apresentação de projetos que já receberam investimento</w:t>
            </w:r>
          </w:p>
          <w:p w14:paraId="65B20886"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Existe vida em investidor?</w:t>
            </w:r>
          </w:p>
          <w:p w14:paraId="79FDE8A6" w14:textId="77777777" w:rsidR="00A81C1B" w:rsidRDefault="00A81C1B" w:rsidP="00A81C1B">
            <w:pPr>
              <w:numPr>
                <w:ilvl w:val="0"/>
                <w:numId w:val="47"/>
              </w:num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Pitch</w:t>
            </w:r>
            <w:proofErr w:type="spellEnd"/>
            <w:r>
              <w:rPr>
                <w:rFonts w:ascii="Times New Roman" w:eastAsia="Times New Roman" w:hAnsi="Times New Roman" w:cs="Times New Roman"/>
                <w:sz w:val="20"/>
                <w:szCs w:val="20"/>
              </w:rPr>
              <w:t xml:space="preserve"> para o seu negócio</w:t>
            </w:r>
          </w:p>
          <w:p w14:paraId="1CD31EB2"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 que é um Elevator </w:t>
            </w:r>
            <w:proofErr w:type="spellStart"/>
            <w:r>
              <w:rPr>
                <w:rFonts w:ascii="Times New Roman" w:eastAsia="Times New Roman" w:hAnsi="Times New Roman" w:cs="Times New Roman"/>
                <w:sz w:val="20"/>
                <w:szCs w:val="20"/>
              </w:rPr>
              <w:t>Pitch</w:t>
            </w:r>
            <w:proofErr w:type="spellEnd"/>
            <w:r>
              <w:rPr>
                <w:rFonts w:ascii="Times New Roman" w:eastAsia="Times New Roman" w:hAnsi="Times New Roman" w:cs="Times New Roman"/>
                <w:sz w:val="20"/>
                <w:szCs w:val="20"/>
              </w:rPr>
              <w:t>?</w:t>
            </w:r>
          </w:p>
          <w:p w14:paraId="6A4D45D6"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Modelo </w:t>
            </w:r>
            <w:proofErr w:type="spellStart"/>
            <w:r>
              <w:rPr>
                <w:rFonts w:ascii="Times New Roman" w:eastAsia="Times New Roman" w:hAnsi="Times New Roman" w:cs="Times New Roman"/>
                <w:sz w:val="20"/>
                <w:szCs w:val="20"/>
              </w:rPr>
              <w:t>Pitch</w:t>
            </w:r>
            <w:proofErr w:type="spellEnd"/>
            <w:r>
              <w:rPr>
                <w:rFonts w:ascii="Times New Roman" w:eastAsia="Times New Roman" w:hAnsi="Times New Roman" w:cs="Times New Roman"/>
                <w:sz w:val="20"/>
                <w:szCs w:val="20"/>
              </w:rPr>
              <w:t xml:space="preserve"> Anjos do Brasil</w:t>
            </w:r>
          </w:p>
          <w:p w14:paraId="317D2545"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Principais </w:t>
            </w:r>
            <w:proofErr w:type="spellStart"/>
            <w:r>
              <w:rPr>
                <w:rFonts w:ascii="Times New Roman" w:eastAsia="Times New Roman" w:hAnsi="Times New Roman" w:cs="Times New Roman"/>
                <w:sz w:val="20"/>
                <w:szCs w:val="20"/>
              </w:rPr>
              <w:t>Pitchs</w:t>
            </w:r>
            <w:proofErr w:type="spellEnd"/>
            <w:r>
              <w:rPr>
                <w:rFonts w:ascii="Times New Roman" w:eastAsia="Times New Roman" w:hAnsi="Times New Roman" w:cs="Times New Roman"/>
                <w:sz w:val="20"/>
                <w:szCs w:val="20"/>
              </w:rPr>
              <w:t xml:space="preserve"> do mercado</w:t>
            </w:r>
          </w:p>
          <w:p w14:paraId="290B8B94"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Apresentação do </w:t>
            </w:r>
            <w:proofErr w:type="spellStart"/>
            <w:r>
              <w:rPr>
                <w:rFonts w:ascii="Times New Roman" w:eastAsia="Times New Roman" w:hAnsi="Times New Roman" w:cs="Times New Roman"/>
                <w:sz w:val="20"/>
                <w:szCs w:val="20"/>
              </w:rPr>
              <w:t>Pitch</w:t>
            </w:r>
            <w:proofErr w:type="spellEnd"/>
            <w:r>
              <w:rPr>
                <w:rFonts w:ascii="Times New Roman" w:eastAsia="Times New Roman" w:hAnsi="Times New Roman" w:cs="Times New Roman"/>
                <w:sz w:val="20"/>
                <w:szCs w:val="20"/>
              </w:rPr>
              <w:t xml:space="preserve"> do projeto</w:t>
            </w:r>
          </w:p>
          <w:p w14:paraId="3AF6797E" w14:textId="77777777" w:rsidR="00A81C1B" w:rsidRDefault="00A81C1B" w:rsidP="00A81C1B">
            <w:pPr>
              <w:numPr>
                <w:ilvl w:val="0"/>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Formação de times</w:t>
            </w:r>
          </w:p>
          <w:p w14:paraId="1C9FB09D"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 busca por um time ideal</w:t>
            </w:r>
          </w:p>
          <w:p w14:paraId="354748B5"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Equipe A+</w:t>
            </w:r>
          </w:p>
          <w:p w14:paraId="0ABD2126" w14:textId="77777777" w:rsidR="00A81C1B" w:rsidRDefault="00A81C1B" w:rsidP="00A81C1B">
            <w:pPr>
              <w:numPr>
                <w:ilvl w:val="0"/>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Plano de Negócios</w:t>
            </w:r>
          </w:p>
          <w:p w14:paraId="14AD56AB"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Principais pontos sobre um Plano de Negócios</w:t>
            </w:r>
          </w:p>
          <w:p w14:paraId="58E2A9DF" w14:textId="77777777" w:rsidR="00A81C1B" w:rsidRDefault="00A81C1B" w:rsidP="00A81C1B">
            <w:pPr>
              <w:numPr>
                <w:ilvl w:val="0"/>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Marketing Digital</w:t>
            </w:r>
          </w:p>
          <w:p w14:paraId="0A9BC25B"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História do Marketing</w:t>
            </w:r>
          </w:p>
          <w:p w14:paraId="147BD795"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Marketing Digital nos dias de hoje</w:t>
            </w:r>
          </w:p>
          <w:p w14:paraId="6E0A1D48"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Encontrando seu nicho</w:t>
            </w:r>
          </w:p>
          <w:p w14:paraId="15124F2A"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Google </w:t>
            </w:r>
            <w:proofErr w:type="spellStart"/>
            <w:r>
              <w:rPr>
                <w:rFonts w:ascii="Times New Roman" w:eastAsia="Times New Roman" w:hAnsi="Times New Roman" w:cs="Times New Roman"/>
                <w:sz w:val="20"/>
                <w:szCs w:val="20"/>
              </w:rPr>
              <w:t>Ads</w:t>
            </w:r>
            <w:proofErr w:type="spellEnd"/>
          </w:p>
          <w:p w14:paraId="7A73C968"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Facebook </w:t>
            </w:r>
            <w:proofErr w:type="spellStart"/>
            <w:r>
              <w:rPr>
                <w:rFonts w:ascii="Times New Roman" w:eastAsia="Times New Roman" w:hAnsi="Times New Roman" w:cs="Times New Roman"/>
                <w:sz w:val="20"/>
                <w:szCs w:val="20"/>
              </w:rPr>
              <w:t>Ads</w:t>
            </w:r>
            <w:proofErr w:type="spellEnd"/>
          </w:p>
          <w:p w14:paraId="4702A21A" w14:textId="77777777" w:rsidR="00A81C1B" w:rsidRDefault="00A81C1B" w:rsidP="00A81C1B">
            <w:pPr>
              <w:numPr>
                <w:ilvl w:val="1"/>
                <w:numId w:val="4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Marketing de Afiliados</w:t>
            </w:r>
          </w:p>
          <w:p w14:paraId="4B119B15" w14:textId="77777777" w:rsidR="00A81C1B" w:rsidRDefault="00A81C1B" w:rsidP="00E96F6B">
            <w:pPr>
              <w:spacing w:line="240" w:lineRule="auto"/>
              <w:rPr>
                <w:rFonts w:ascii="Times New Roman" w:eastAsia="Times New Roman" w:hAnsi="Times New Roman" w:cs="Times New Roman"/>
                <w:sz w:val="20"/>
                <w:szCs w:val="20"/>
              </w:rPr>
            </w:pPr>
          </w:p>
        </w:tc>
      </w:tr>
      <w:tr w:rsidR="00A81C1B" w14:paraId="564854EB"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E1B990"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BIBLIOGRAFIA BÁSICA:</w:t>
            </w:r>
          </w:p>
          <w:p w14:paraId="1F98C6F8"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RIES, Eric. A Startup Enxuta., 2012. Lua de Papel. 1ª edição.</w:t>
            </w:r>
          </w:p>
          <w:p w14:paraId="4315E306"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 OSTERWALDER, Alexander. Business Model Generation - Inovação em Modelos de Negócios. 2011. Alta Books. 1ª edição</w:t>
            </w:r>
          </w:p>
          <w:p w14:paraId="39B3293C"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 DORNELAS, José Carlos. Empreendedorismo: transformando ideias em negócios. 2011. Editora Campus. 4ª edição</w:t>
            </w:r>
          </w:p>
          <w:p w14:paraId="2941A449" w14:textId="77777777" w:rsidR="00A81C1B" w:rsidRDefault="00A81C1B" w:rsidP="00E96F6B">
            <w:pPr>
              <w:spacing w:line="240" w:lineRule="auto"/>
              <w:jc w:val="both"/>
              <w:rPr>
                <w:rFonts w:ascii="Times New Roman" w:eastAsia="Times New Roman" w:hAnsi="Times New Roman" w:cs="Times New Roman"/>
                <w:sz w:val="20"/>
                <w:szCs w:val="20"/>
              </w:rPr>
            </w:pPr>
          </w:p>
        </w:tc>
      </w:tr>
      <w:tr w:rsidR="00A81C1B" w14:paraId="42B0507F" w14:textId="77777777" w:rsidTr="00E96F6B">
        <w:trPr>
          <w:trHeight w:val="1387"/>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EE916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COMPLEMENTAR:</w:t>
            </w:r>
          </w:p>
          <w:p w14:paraId="6E4C70E2"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TIMMONS, </w:t>
            </w:r>
            <w:proofErr w:type="spellStart"/>
            <w:r>
              <w:rPr>
                <w:rFonts w:ascii="Times New Roman" w:eastAsia="Times New Roman" w:hAnsi="Times New Roman" w:cs="Times New Roman"/>
                <w:sz w:val="20"/>
                <w:szCs w:val="20"/>
              </w:rPr>
              <w:t>Jeffry</w:t>
            </w:r>
            <w:proofErr w:type="spellEnd"/>
            <w:r>
              <w:rPr>
                <w:rFonts w:ascii="Times New Roman" w:eastAsia="Times New Roman" w:hAnsi="Times New Roman" w:cs="Times New Roman"/>
                <w:sz w:val="20"/>
                <w:szCs w:val="20"/>
              </w:rPr>
              <w:t>. Planos de Negócios que Dão Certo. 2007. Editora Campus. 1ª edição.</w:t>
            </w:r>
          </w:p>
          <w:p w14:paraId="059379DA"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CARVALHO, et al. Sua ideia ainda não vale nada. 2012. </w:t>
            </w:r>
            <w:proofErr w:type="spellStart"/>
            <w:r>
              <w:rPr>
                <w:rFonts w:ascii="Times New Roman" w:eastAsia="Times New Roman" w:hAnsi="Times New Roman" w:cs="Times New Roman"/>
                <w:sz w:val="20"/>
                <w:szCs w:val="20"/>
              </w:rPr>
              <w:t>Bizstart</w:t>
            </w:r>
            <w:proofErr w:type="spellEnd"/>
            <w:r>
              <w:rPr>
                <w:rFonts w:ascii="Times New Roman" w:eastAsia="Times New Roman" w:hAnsi="Times New Roman" w:cs="Times New Roman"/>
                <w:sz w:val="20"/>
                <w:szCs w:val="20"/>
              </w:rPr>
              <w:t xml:space="preserve">. 1ª edição.  Disponível em </w:t>
            </w:r>
            <w:hyperlink r:id="rId10">
              <w:r>
                <w:rPr>
                  <w:rFonts w:ascii="Times New Roman" w:eastAsia="Times New Roman" w:hAnsi="Times New Roman" w:cs="Times New Roman"/>
                  <w:color w:val="1155CC"/>
                  <w:sz w:val="20"/>
                  <w:szCs w:val="20"/>
                  <w:u w:val="single"/>
                </w:rPr>
                <w:t>http://bizstart.com.br/sua-ideia-ainda-nao-vale-nada/</w:t>
              </w:r>
            </w:hyperlink>
          </w:p>
          <w:p w14:paraId="05B65B78"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 DORF, Bob; BLANK, Steve. Startup - Manual do Empreendedor - o Guia Passo A Passo Para Construir Uma Grande Empresa. 2014. Editora Alta Books. 1ª Edição</w:t>
            </w:r>
          </w:p>
          <w:p w14:paraId="3FDFB1B5"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SPINA, Cassio. Investidor Anjo - Como Conseguir Investidores Para Seu Negócio. </w:t>
            </w:r>
            <w:proofErr w:type="spellStart"/>
            <w:r>
              <w:rPr>
                <w:rFonts w:ascii="Times New Roman" w:eastAsia="Times New Roman" w:hAnsi="Times New Roman" w:cs="Times New Roman"/>
                <w:sz w:val="20"/>
                <w:szCs w:val="20"/>
              </w:rPr>
              <w:t>NVersos</w:t>
            </w:r>
            <w:proofErr w:type="spellEnd"/>
            <w:r>
              <w:rPr>
                <w:rFonts w:ascii="Times New Roman" w:eastAsia="Times New Roman" w:hAnsi="Times New Roman" w:cs="Times New Roman"/>
                <w:sz w:val="20"/>
                <w:szCs w:val="20"/>
              </w:rPr>
              <w:t xml:space="preserve">. 2015. 2ª edição. </w:t>
            </w:r>
          </w:p>
          <w:p w14:paraId="03B13F8E"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PAKES, Allan. Negócios Digitais - Aprenda a usar o real poder da internet nos seus negócios. Gente. 2015. 1ª edição. </w:t>
            </w:r>
          </w:p>
          <w:p w14:paraId="41DFD30C"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bl>
    <w:p w14:paraId="010CE983" w14:textId="77777777" w:rsidR="00A81C1B" w:rsidRDefault="00A81C1B" w:rsidP="00A81C1B">
      <w:pPr>
        <w:spacing w:after="120" w:line="240" w:lineRule="auto"/>
      </w:pPr>
    </w:p>
    <w:p w14:paraId="3CE9524B" w14:textId="40062C10" w:rsidR="00A81C1B" w:rsidRPr="00A81C1B" w:rsidRDefault="00A81C1B" w:rsidP="00A81C1B">
      <w:pPr>
        <w:spacing w:after="160" w:line="259" w:lineRule="auto"/>
      </w:pPr>
      <w:r>
        <w:br w:type="page"/>
      </w:r>
    </w:p>
    <w:tbl>
      <w:tblPr>
        <w:tblpPr w:leftFromText="141" w:rightFromText="141" w:vertAnchor="text"/>
        <w:tblW w:w="9520" w:type="dxa"/>
        <w:tblLayout w:type="fixed"/>
        <w:tblLook w:val="0400" w:firstRow="0" w:lastRow="0" w:firstColumn="0" w:lastColumn="0" w:noHBand="0" w:noVBand="1"/>
      </w:tblPr>
      <w:tblGrid>
        <w:gridCol w:w="4760"/>
        <w:gridCol w:w="4760"/>
      </w:tblGrid>
      <w:tr w:rsidR="00A81C1B" w14:paraId="49E74FCD" w14:textId="77777777" w:rsidTr="00E96F6B">
        <w:trPr>
          <w:trHeight w:val="435"/>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5E06E76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COMPONENTE CURRICULAR: </w:t>
            </w:r>
            <w:r>
              <w:rPr>
                <w:rFonts w:ascii="Times New Roman" w:eastAsia="Times New Roman" w:hAnsi="Times New Roman" w:cs="Times New Roman"/>
                <w:b/>
                <w:bCs/>
                <w:color w:val="FFFFFF"/>
              </w:rPr>
              <w:t xml:space="preserve">   </w:t>
            </w:r>
            <w:r>
              <w:rPr>
                <w:rFonts w:ascii="Verdana" w:eastAsia="Verdana" w:hAnsi="Verdana" w:cs="Verdana"/>
                <w:b/>
                <w:bCs/>
                <w:sz w:val="18"/>
                <w:szCs w:val="18"/>
              </w:rPr>
              <w:t xml:space="preserve"> </w:t>
            </w:r>
            <w:r>
              <w:rPr>
                <w:rFonts w:ascii="Times New Roman" w:eastAsia="Times New Roman" w:hAnsi="Times New Roman" w:cs="Times New Roman"/>
                <w:b/>
                <w:bCs/>
                <w:color w:val="FFFFFF"/>
              </w:rPr>
              <w:t xml:space="preserve">DESENVOLVIMENTO DE APLICAÇÕES MÓVEIS          </w:t>
            </w:r>
          </w:p>
        </w:tc>
      </w:tr>
      <w:tr w:rsidR="00A81C1B" w14:paraId="2E552210"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ED43F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14119</w:t>
            </w:r>
          </w:p>
        </w:tc>
      </w:tr>
      <w:tr w:rsidR="00A81C1B" w14:paraId="4B887283"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0896A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3106B361"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9DF05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621B2BC0"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476A4A4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B0645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3D537119"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1C4C2E" w14:textId="77777777" w:rsidR="00A81C1B" w:rsidRDefault="00A81C1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DA3668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00A1903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5125ED3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370B088A" w14:textId="77777777" w:rsidR="00A81C1B" w:rsidRDefault="00A81C1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81C1B" w14:paraId="5FFCA681"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269330" w14:textId="77777777" w:rsidR="00A81C1B" w:rsidRDefault="00A81C1B" w:rsidP="00E96F6B">
            <w:pPr>
              <w:spacing w:line="240" w:lineRule="auto"/>
              <w:rPr>
                <w:rFonts w:ascii="Times New Roman" w:eastAsia="Times New Roman" w:hAnsi="Times New Roman" w:cs="Times New Roman"/>
                <w:highlight w:val="white"/>
              </w:rPr>
            </w:pPr>
            <w:r>
              <w:rPr>
                <w:rFonts w:ascii="Times New Roman" w:eastAsia="Times New Roman" w:hAnsi="Times New Roman" w:cs="Times New Roman"/>
              </w:rPr>
              <w:t xml:space="preserve">PRÉ-REQUISITO: </w:t>
            </w:r>
            <w:r>
              <w:rPr>
                <w:rFonts w:ascii="Verdana" w:eastAsia="Verdana" w:hAnsi="Verdana" w:cs="Verdana"/>
                <w:b/>
                <w:bCs/>
                <w:sz w:val="18"/>
                <w:szCs w:val="18"/>
              </w:rPr>
              <w:t xml:space="preserve"> </w:t>
            </w:r>
            <w:r>
              <w:rPr>
                <w:rFonts w:ascii="Verdana" w:eastAsia="Verdana" w:hAnsi="Verdana" w:cs="Verdana"/>
                <w:sz w:val="18"/>
                <w:szCs w:val="18"/>
                <w:highlight w:val="white"/>
              </w:rPr>
              <w:t>(</w:t>
            </w:r>
            <w:r>
              <w:rPr>
                <w:rFonts w:ascii="Times New Roman" w:eastAsia="Times New Roman" w:hAnsi="Times New Roman" w:cs="Times New Roman"/>
                <w:highlight w:val="white"/>
              </w:rPr>
              <w:t>14118) E  (14058) E (06214)</w:t>
            </w:r>
          </w:p>
          <w:p w14:paraId="73E980BC" w14:textId="77777777" w:rsidR="00A81C1B" w:rsidRDefault="00A81C1B" w:rsidP="00E96F6B">
            <w:pPr>
              <w:spacing w:line="240" w:lineRule="auto"/>
              <w:rPr>
                <w:rFonts w:ascii="Times New Roman" w:eastAsia="Times New Roman" w:hAnsi="Times New Roman" w:cs="Times New Roman"/>
              </w:rPr>
            </w:pPr>
          </w:p>
        </w:tc>
      </w:tr>
      <w:tr w:rsidR="00A81C1B" w14:paraId="7C1445FD"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8C869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681365B2" w14:textId="77777777" w:rsidTr="00E96F6B">
        <w:trPr>
          <w:trHeight w:val="40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CDF3E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09A28928"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B314A0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3CF12198"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Introdução à computação móvel. Gerações de dispositivos móveis. Plataformas, ferramentas e frameworks de desenvolvimento. Arquiteturas de software para aplicações</w:t>
            </w:r>
            <w:r>
              <w:rPr>
                <w:rFonts w:ascii="Times New Roman" w:eastAsia="Times New Roman" w:hAnsi="Times New Roman" w:cs="Times New Roman"/>
              </w:rPr>
              <w:t xml:space="preserve"> móveis. </w:t>
            </w:r>
            <w:r>
              <w:rPr>
                <w:rFonts w:ascii="Times New Roman" w:eastAsia="Times New Roman" w:hAnsi="Times New Roman" w:cs="Times New Roman"/>
                <w:sz w:val="20"/>
                <w:szCs w:val="20"/>
              </w:rPr>
              <w:t>Conceitos básicos e avançados de desenvolvimento de aplicações móveis nativas.</w:t>
            </w:r>
          </w:p>
        </w:tc>
      </w:tr>
      <w:tr w:rsidR="00A81C1B" w14:paraId="7407A152"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747B3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p w14:paraId="7EA75227" w14:textId="77777777" w:rsidR="00A81C1B" w:rsidRDefault="00A81C1B" w:rsidP="00E96F6B">
            <w:pPr>
              <w:spacing w:line="240" w:lineRule="auto"/>
              <w:jc w:val="both"/>
              <w:rPr>
                <w:rFonts w:ascii="Times New Roman" w:eastAsia="Times New Roman" w:hAnsi="Times New Roman" w:cs="Times New Roman"/>
                <w:sz w:val="20"/>
                <w:szCs w:val="20"/>
              </w:rPr>
            </w:pPr>
          </w:p>
        </w:tc>
      </w:tr>
      <w:tr w:rsidR="00A81C1B" w14:paraId="0ABD41F2"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63C4AA1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29AE079C" w14:textId="77777777" w:rsidTr="00E96F6B">
        <w:trPr>
          <w:trHeight w:val="99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19978662" w14:textId="77777777" w:rsidR="00A81C1B" w:rsidRDefault="00A81C1B" w:rsidP="00A81C1B">
            <w:pPr>
              <w:numPr>
                <w:ilvl w:val="0"/>
                <w:numId w:val="29"/>
              </w:numPr>
              <w:spacing w:line="240" w:lineRule="auto"/>
              <w:ind w:left="283"/>
              <w:rPr>
                <w:rFonts w:ascii="Times New Roman" w:eastAsia="Times New Roman" w:hAnsi="Times New Roman" w:cs="Times New Roman"/>
                <w:sz w:val="20"/>
                <w:szCs w:val="20"/>
              </w:rPr>
            </w:pPr>
            <w:r>
              <w:rPr>
                <w:rFonts w:ascii="Times New Roman" w:eastAsia="Times New Roman" w:hAnsi="Times New Roman" w:cs="Times New Roman"/>
                <w:sz w:val="20"/>
                <w:szCs w:val="20"/>
              </w:rPr>
              <w:t>Introdução ao desenvolvimento de aplicações móveis</w:t>
            </w:r>
          </w:p>
          <w:p w14:paraId="650B0A2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1.1</w:t>
            </w:r>
            <w:r>
              <w:rPr>
                <w:rFonts w:ascii="Times New Roman" w:eastAsia="Times New Roman" w:hAnsi="Times New Roman" w:cs="Times New Roman"/>
                <w:sz w:val="20"/>
                <w:szCs w:val="20"/>
              </w:rPr>
              <w:tab/>
              <w:t>Avanços da computação móvel</w:t>
            </w:r>
          </w:p>
          <w:p w14:paraId="739289D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1.2</w:t>
            </w:r>
            <w:r>
              <w:rPr>
                <w:rFonts w:ascii="Times New Roman" w:eastAsia="Times New Roman" w:hAnsi="Times New Roman" w:cs="Times New Roman"/>
                <w:sz w:val="20"/>
                <w:szCs w:val="20"/>
              </w:rPr>
              <w:tab/>
              <w:t>Dificuldades de engenharia de software</w:t>
            </w:r>
          </w:p>
          <w:p w14:paraId="57BEABA3"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1.3</w:t>
            </w:r>
            <w:r>
              <w:rPr>
                <w:rFonts w:ascii="Times New Roman" w:eastAsia="Times New Roman" w:hAnsi="Times New Roman" w:cs="Times New Roman"/>
                <w:sz w:val="20"/>
                <w:szCs w:val="20"/>
              </w:rPr>
              <w:tab/>
              <w:t>Perspectiva histórica</w:t>
            </w:r>
          </w:p>
          <w:p w14:paraId="48CB5E69"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Arquiteturas e plataformas</w:t>
            </w:r>
          </w:p>
          <w:p w14:paraId="3CF1C5F3"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2.1</w:t>
            </w:r>
            <w:r>
              <w:rPr>
                <w:rFonts w:ascii="Times New Roman" w:eastAsia="Times New Roman" w:hAnsi="Times New Roman" w:cs="Times New Roman"/>
                <w:sz w:val="20"/>
                <w:szCs w:val="20"/>
              </w:rPr>
              <w:tab/>
              <w:t>Aplicações móveis Web, nativas e híbridas</w:t>
            </w:r>
          </w:p>
          <w:p w14:paraId="2243D30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2.2</w:t>
            </w:r>
            <w:r>
              <w:rPr>
                <w:rFonts w:ascii="Times New Roman" w:eastAsia="Times New Roman" w:hAnsi="Times New Roman" w:cs="Times New Roman"/>
                <w:sz w:val="20"/>
                <w:szCs w:val="20"/>
              </w:rPr>
              <w:tab/>
              <w:t>Plataformas móveis proprietárias e a democratização das app stores</w:t>
            </w:r>
          </w:p>
          <w:p w14:paraId="1F033532"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 xml:space="preserve">Frameworks para o desenvolvimento de aplicações móveis em múltiplas plataformas </w:t>
            </w:r>
          </w:p>
          <w:p w14:paraId="6D7D44B0"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Desenvolvimento de aplicações nativas com Android</w:t>
            </w:r>
          </w:p>
          <w:p w14:paraId="79C106CD" w14:textId="77777777" w:rsidR="00A81C1B" w:rsidRDefault="00A81C1B" w:rsidP="00A81C1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Ambientes de desenvolvimento </w:t>
            </w:r>
          </w:p>
          <w:p w14:paraId="73DEF865" w14:textId="0835308D" w:rsidR="00A81C1B" w:rsidRDefault="00A81C1B" w:rsidP="00A81C1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5.1</w:t>
            </w:r>
            <w:r>
              <w:rPr>
                <w:rFonts w:ascii="Times New Roman" w:eastAsia="Times New Roman" w:hAnsi="Times New Roman" w:cs="Times New Roman"/>
                <w:sz w:val="20"/>
                <w:szCs w:val="20"/>
              </w:rPr>
              <w:tab/>
              <w:t>Eclipse + ADT</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01A98387" w14:textId="106F1FF7" w:rsidR="00A81C1B" w:rsidRDefault="00A81C1B" w:rsidP="00A81C1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5.2</w:t>
            </w:r>
            <w:r>
              <w:rPr>
                <w:rFonts w:ascii="Times New Roman" w:eastAsia="Times New Roman" w:hAnsi="Times New Roman" w:cs="Times New Roman"/>
                <w:sz w:val="20"/>
                <w:szCs w:val="20"/>
              </w:rPr>
              <w:tab/>
              <w:t>Android Studio</w:t>
            </w:r>
          </w:p>
          <w:p w14:paraId="4BEC33DA" w14:textId="334F3B7A"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r>
              <w:rPr>
                <w:rFonts w:ascii="Times New Roman" w:eastAsia="Times New Roman" w:hAnsi="Times New Roman" w:cs="Times New Roman"/>
                <w:sz w:val="20"/>
                <w:szCs w:val="20"/>
              </w:rPr>
              <w:tab/>
              <w:t>Estrutura de diretórios de um Projeto no Android</w:t>
            </w:r>
          </w:p>
          <w:p w14:paraId="3F8E0118"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r>
              <w:rPr>
                <w:rFonts w:ascii="Times New Roman" w:eastAsia="Times New Roman" w:hAnsi="Times New Roman" w:cs="Times New Roman"/>
                <w:sz w:val="20"/>
                <w:szCs w:val="20"/>
              </w:rPr>
              <w:tab/>
              <w:t>Atividades e Layout</w:t>
            </w:r>
          </w:p>
          <w:p w14:paraId="45CCD9D3"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w:t>
            </w:r>
            <w:r>
              <w:rPr>
                <w:rFonts w:ascii="Times New Roman" w:eastAsia="Times New Roman" w:hAnsi="Times New Roman" w:cs="Times New Roman"/>
                <w:sz w:val="20"/>
                <w:szCs w:val="20"/>
              </w:rPr>
              <w:tab/>
              <w:t>Ciclo de Vida de uma Atividade</w:t>
            </w:r>
          </w:p>
          <w:p w14:paraId="5ECD40E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w:t>
            </w:r>
            <w:r>
              <w:rPr>
                <w:rFonts w:ascii="Times New Roman" w:eastAsia="Times New Roman" w:hAnsi="Times New Roman" w:cs="Times New Roman"/>
                <w:sz w:val="20"/>
                <w:szCs w:val="20"/>
              </w:rPr>
              <w:tab/>
              <w:t>Componentes Gráficos (</w:t>
            </w:r>
            <w:proofErr w:type="spellStart"/>
            <w:r>
              <w:rPr>
                <w:rFonts w:ascii="Times New Roman" w:eastAsia="Times New Roman" w:hAnsi="Times New Roman" w:cs="Times New Roman"/>
                <w:sz w:val="20"/>
                <w:szCs w:val="20"/>
              </w:rPr>
              <w:t>Views</w:t>
            </w:r>
            <w:proofErr w:type="spellEnd"/>
            <w:r>
              <w:rPr>
                <w:rFonts w:ascii="Times New Roman" w:eastAsia="Times New Roman" w:hAnsi="Times New Roman" w:cs="Times New Roman"/>
                <w:sz w:val="20"/>
                <w:szCs w:val="20"/>
              </w:rPr>
              <w:t>)</w:t>
            </w:r>
          </w:p>
          <w:p w14:paraId="033FC22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Intents</w:t>
            </w:r>
            <w:proofErr w:type="spellEnd"/>
          </w:p>
          <w:p w14:paraId="4008ED2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r>
              <w:rPr>
                <w:rFonts w:ascii="Times New Roman" w:eastAsia="Times New Roman" w:hAnsi="Times New Roman" w:cs="Times New Roman"/>
                <w:sz w:val="20"/>
                <w:szCs w:val="20"/>
              </w:rPr>
              <w:tab/>
              <w:t>Permissão</w:t>
            </w:r>
          </w:p>
          <w:p w14:paraId="317F8D00"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r>
              <w:rPr>
                <w:rFonts w:ascii="Times New Roman" w:eastAsia="Times New Roman" w:hAnsi="Times New Roman" w:cs="Times New Roman"/>
                <w:sz w:val="20"/>
                <w:szCs w:val="20"/>
              </w:rPr>
              <w:tab/>
              <w:t xml:space="preserve">Fragmentos e </w:t>
            </w:r>
            <w:proofErr w:type="spellStart"/>
            <w:r>
              <w:rPr>
                <w:rFonts w:ascii="Times New Roman" w:eastAsia="Times New Roman" w:hAnsi="Times New Roman" w:cs="Times New Roman"/>
                <w:sz w:val="20"/>
                <w:szCs w:val="20"/>
              </w:rPr>
              <w:t>Fragment</w:t>
            </w:r>
            <w:proofErr w:type="spellEnd"/>
            <w:r>
              <w:rPr>
                <w:rFonts w:ascii="Times New Roman" w:eastAsia="Times New Roman" w:hAnsi="Times New Roman" w:cs="Times New Roman"/>
                <w:sz w:val="20"/>
                <w:szCs w:val="20"/>
              </w:rPr>
              <w:t xml:space="preserve"> Manager</w:t>
            </w:r>
          </w:p>
          <w:p w14:paraId="0551059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Audio</w:t>
            </w:r>
            <w:proofErr w:type="spellEnd"/>
            <w:r>
              <w:rPr>
                <w:rFonts w:ascii="Times New Roman" w:eastAsia="Times New Roman" w:hAnsi="Times New Roman" w:cs="Times New Roman"/>
                <w:sz w:val="20"/>
                <w:szCs w:val="20"/>
              </w:rPr>
              <w:t xml:space="preserve"> e Vídeos</w:t>
            </w:r>
          </w:p>
          <w:p w14:paraId="104FCAA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r>
              <w:rPr>
                <w:rFonts w:ascii="Times New Roman" w:eastAsia="Times New Roman" w:hAnsi="Times New Roman" w:cs="Times New Roman"/>
                <w:sz w:val="20"/>
                <w:szCs w:val="20"/>
              </w:rPr>
              <w:tab/>
              <w:t>Barra de Ação (</w:t>
            </w:r>
            <w:proofErr w:type="spellStart"/>
            <w:r>
              <w:rPr>
                <w:rFonts w:ascii="Times New Roman" w:eastAsia="Times New Roman" w:hAnsi="Times New Roman" w:cs="Times New Roman"/>
                <w:sz w:val="20"/>
                <w:szCs w:val="20"/>
              </w:rPr>
              <w:t>Action</w:t>
            </w:r>
            <w:proofErr w:type="spellEnd"/>
            <w:r>
              <w:rPr>
                <w:rFonts w:ascii="Times New Roman" w:eastAsia="Times New Roman" w:hAnsi="Times New Roman" w:cs="Times New Roman"/>
                <w:sz w:val="20"/>
                <w:szCs w:val="20"/>
              </w:rPr>
              <w:t xml:space="preserve"> Bar)</w:t>
            </w:r>
          </w:p>
          <w:p w14:paraId="601EDC09"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r>
              <w:rPr>
                <w:rFonts w:ascii="Times New Roman" w:eastAsia="Times New Roman" w:hAnsi="Times New Roman" w:cs="Times New Roman"/>
                <w:sz w:val="20"/>
                <w:szCs w:val="20"/>
              </w:rPr>
              <w:tab/>
              <w:t>Salvando e Carregando Arquivos</w:t>
            </w:r>
          </w:p>
          <w:p w14:paraId="1AEC1DE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r>
              <w:rPr>
                <w:rFonts w:ascii="Times New Roman" w:eastAsia="Times New Roman" w:hAnsi="Times New Roman" w:cs="Times New Roman"/>
                <w:sz w:val="20"/>
                <w:szCs w:val="20"/>
              </w:rPr>
              <w:tab/>
              <w:t>Menu de Contexto e Modo de Ação Contextual</w:t>
            </w:r>
          </w:p>
          <w:p w14:paraId="6F4448E9"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r>
              <w:rPr>
                <w:rFonts w:ascii="Times New Roman" w:eastAsia="Times New Roman" w:hAnsi="Times New Roman" w:cs="Times New Roman"/>
                <w:sz w:val="20"/>
                <w:szCs w:val="20"/>
              </w:rPr>
              <w:tab/>
              <w:t>Tarefas</w:t>
            </w:r>
          </w:p>
        </w:tc>
      </w:tr>
      <w:tr w:rsidR="00A81C1B" w14:paraId="4BC42809"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66B3F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43136286" w14:textId="77777777" w:rsidR="00A81C1B" w:rsidRDefault="00A81C1B" w:rsidP="00E96F6B">
            <w:pPr>
              <w:spacing w:line="240" w:lineRule="auto"/>
              <w:rPr>
                <w:rFonts w:ascii="Times New Roman" w:eastAsia="Times New Roman" w:hAnsi="Times New Roman" w:cs="Times New Roman"/>
              </w:rPr>
            </w:pPr>
          </w:p>
          <w:p w14:paraId="59B78D50" w14:textId="77777777" w:rsidR="00A81C1B" w:rsidRDefault="00A81C1B" w:rsidP="00A81C1B">
            <w:pPr>
              <w:numPr>
                <w:ilvl w:val="0"/>
                <w:numId w:val="48"/>
              </w:numPr>
              <w:spacing w:line="240" w:lineRule="auto"/>
              <w:ind w:left="417"/>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GLAUBER, N. Dominando o Android, 2 ed. São Paulo, SP: Editora </w:t>
            </w:r>
            <w:proofErr w:type="spellStart"/>
            <w:r>
              <w:rPr>
                <w:rFonts w:ascii="Times New Roman" w:eastAsia="Times New Roman" w:hAnsi="Times New Roman" w:cs="Times New Roman"/>
                <w:sz w:val="20"/>
                <w:szCs w:val="20"/>
              </w:rPr>
              <w:t>Novatec</w:t>
            </w:r>
            <w:proofErr w:type="spellEnd"/>
            <w:r>
              <w:rPr>
                <w:rFonts w:ascii="Times New Roman" w:eastAsia="Times New Roman" w:hAnsi="Times New Roman" w:cs="Times New Roman"/>
                <w:sz w:val="20"/>
                <w:szCs w:val="20"/>
              </w:rPr>
              <w:t>, 2015. 952p. ISBN 978-85-7522-463-2</w:t>
            </w:r>
          </w:p>
          <w:p w14:paraId="71B51FB5" w14:textId="77777777" w:rsidR="00A81C1B" w:rsidRDefault="00A81C1B" w:rsidP="00A81C1B">
            <w:pPr>
              <w:numPr>
                <w:ilvl w:val="0"/>
                <w:numId w:val="48"/>
              </w:numPr>
              <w:spacing w:line="240" w:lineRule="auto"/>
              <w:ind w:left="417"/>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DEITEL, Harvey et al. Android para Programadores: Uma abordagem baseada em Aplicativos. Bookman Companhia </w:t>
            </w:r>
            <w:proofErr w:type="spellStart"/>
            <w:r>
              <w:rPr>
                <w:rFonts w:ascii="Times New Roman" w:eastAsia="Times New Roman" w:hAnsi="Times New Roman" w:cs="Times New Roman"/>
                <w:sz w:val="20"/>
                <w:szCs w:val="20"/>
              </w:rPr>
              <w:t>ed</w:t>
            </w:r>
            <w:proofErr w:type="spellEnd"/>
            <w:r>
              <w:rPr>
                <w:rFonts w:ascii="Times New Roman" w:eastAsia="Times New Roman" w:hAnsi="Times New Roman" w:cs="Times New Roman"/>
                <w:sz w:val="20"/>
                <w:szCs w:val="20"/>
              </w:rPr>
              <w:t>, 2012. 512p. ISBN 9788540702103ROGERS.</w:t>
            </w:r>
          </w:p>
          <w:p w14:paraId="4C8E674D" w14:textId="77777777" w:rsidR="00A81C1B" w:rsidRDefault="00A81C1B" w:rsidP="00A81C1B">
            <w:pPr>
              <w:numPr>
                <w:ilvl w:val="0"/>
                <w:numId w:val="48"/>
              </w:numPr>
              <w:spacing w:line="240" w:lineRule="auto"/>
              <w:ind w:left="417"/>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Rick et al. Desenvolvimento de aplicações </w:t>
            </w:r>
            <w:proofErr w:type="spellStart"/>
            <w:r>
              <w:rPr>
                <w:rFonts w:ascii="Times New Roman" w:eastAsia="Times New Roman" w:hAnsi="Times New Roman" w:cs="Times New Roman"/>
                <w:sz w:val="20"/>
                <w:szCs w:val="20"/>
              </w:rPr>
              <w:t>android</w:t>
            </w:r>
            <w:proofErr w:type="spellEnd"/>
            <w:r>
              <w:rPr>
                <w:rFonts w:ascii="Times New Roman" w:eastAsia="Times New Roman" w:hAnsi="Times New Roman" w:cs="Times New Roman"/>
                <w:sz w:val="20"/>
                <w:szCs w:val="20"/>
              </w:rPr>
              <w:t xml:space="preserve">: programação com o SDK do Google. São Paulo, SP: Editora </w:t>
            </w:r>
            <w:proofErr w:type="spellStart"/>
            <w:r>
              <w:rPr>
                <w:rFonts w:ascii="Times New Roman" w:eastAsia="Times New Roman" w:hAnsi="Times New Roman" w:cs="Times New Roman"/>
                <w:sz w:val="20"/>
                <w:szCs w:val="20"/>
              </w:rPr>
              <w:t>Novatec</w:t>
            </w:r>
            <w:proofErr w:type="spellEnd"/>
            <w:r>
              <w:rPr>
                <w:rFonts w:ascii="Times New Roman" w:eastAsia="Times New Roman" w:hAnsi="Times New Roman" w:cs="Times New Roman"/>
                <w:sz w:val="20"/>
                <w:szCs w:val="20"/>
              </w:rPr>
              <w:t xml:space="preserve">, 2009. </w:t>
            </w:r>
            <w:proofErr w:type="spellStart"/>
            <w:r>
              <w:rPr>
                <w:rFonts w:ascii="Times New Roman" w:eastAsia="Times New Roman" w:hAnsi="Times New Roman" w:cs="Times New Roman"/>
                <w:sz w:val="20"/>
                <w:szCs w:val="20"/>
              </w:rPr>
              <w:t>xvi</w:t>
            </w:r>
            <w:proofErr w:type="spellEnd"/>
            <w:r>
              <w:rPr>
                <w:rFonts w:ascii="Times New Roman" w:eastAsia="Times New Roman" w:hAnsi="Times New Roman" w:cs="Times New Roman"/>
                <w:sz w:val="20"/>
                <w:szCs w:val="20"/>
              </w:rPr>
              <w:t>, 376p. ISBN 9788575222034 (</w:t>
            </w:r>
            <w:proofErr w:type="spellStart"/>
            <w:r>
              <w:rPr>
                <w:rFonts w:ascii="Times New Roman" w:eastAsia="Times New Roman" w:hAnsi="Times New Roman" w:cs="Times New Roman"/>
                <w:sz w:val="20"/>
                <w:szCs w:val="20"/>
              </w:rPr>
              <w:t>broch</w:t>
            </w:r>
            <w:proofErr w:type="spellEnd"/>
            <w:r>
              <w:rPr>
                <w:rFonts w:ascii="Times New Roman" w:eastAsia="Times New Roman" w:hAnsi="Times New Roman" w:cs="Times New Roman"/>
                <w:sz w:val="20"/>
                <w:szCs w:val="20"/>
              </w:rPr>
              <w:t>.).</w:t>
            </w:r>
          </w:p>
          <w:p w14:paraId="0E1DDB41" w14:textId="77777777" w:rsidR="00A81C1B" w:rsidRDefault="00A81C1B" w:rsidP="00E96F6B">
            <w:pPr>
              <w:spacing w:line="240" w:lineRule="auto"/>
              <w:ind w:left="417"/>
              <w:jc w:val="both"/>
              <w:rPr>
                <w:rFonts w:ascii="Times New Roman" w:eastAsia="Times New Roman" w:hAnsi="Times New Roman" w:cs="Times New Roman"/>
                <w:sz w:val="20"/>
                <w:szCs w:val="20"/>
              </w:rPr>
            </w:pPr>
          </w:p>
          <w:p w14:paraId="2A70FDC5" w14:textId="77777777" w:rsidR="00A81C1B" w:rsidRDefault="00A81C1B" w:rsidP="00E96F6B">
            <w:pPr>
              <w:pBdr>
                <w:top w:val="nil"/>
                <w:left w:val="nil"/>
                <w:bottom w:val="nil"/>
                <w:right w:val="nil"/>
                <w:between w:val="nil"/>
              </w:pBdr>
              <w:spacing w:line="240" w:lineRule="auto"/>
              <w:ind w:left="720"/>
              <w:jc w:val="both"/>
              <w:rPr>
                <w:rFonts w:ascii="Times New Roman" w:eastAsia="Times New Roman" w:hAnsi="Times New Roman" w:cs="Times New Roman"/>
                <w:color w:val="000000"/>
                <w:sz w:val="20"/>
                <w:szCs w:val="20"/>
              </w:rPr>
            </w:pPr>
          </w:p>
        </w:tc>
      </w:tr>
      <w:tr w:rsidR="00A81C1B" w14:paraId="521D4952" w14:textId="77777777" w:rsidTr="00E96F6B">
        <w:trPr>
          <w:trHeight w:val="1387"/>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40C75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BIBLIOGRAFIA COMPLEMENTAR:</w:t>
            </w:r>
          </w:p>
          <w:p w14:paraId="332B7DC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26848E0A" w14:textId="77777777" w:rsidR="00A81C1B" w:rsidRDefault="00A81C1B" w:rsidP="00A81C1B">
            <w:pPr>
              <w:numPr>
                <w:ilvl w:val="0"/>
                <w:numId w:val="49"/>
              </w:numPr>
              <w:spacing w:line="240" w:lineRule="auto"/>
              <w:ind w:left="417" w:hanging="42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Training for Android </w:t>
            </w:r>
            <w:proofErr w:type="spellStart"/>
            <w:r>
              <w:rPr>
                <w:rFonts w:ascii="Times New Roman" w:eastAsia="Times New Roman" w:hAnsi="Times New Roman" w:cs="Times New Roman"/>
                <w:sz w:val="20"/>
                <w:szCs w:val="20"/>
              </w:rPr>
              <w:t>developers</w:t>
            </w:r>
            <w:proofErr w:type="spellEnd"/>
            <w:r>
              <w:rPr>
                <w:rFonts w:ascii="Times New Roman" w:eastAsia="Times New Roman" w:hAnsi="Times New Roman" w:cs="Times New Roman"/>
                <w:sz w:val="20"/>
                <w:szCs w:val="20"/>
              </w:rPr>
              <w:t>. Disponível em: http://developer.android.com/training/index.html Acesso em 28/05/2016.</w:t>
            </w:r>
          </w:p>
          <w:p w14:paraId="4649D433" w14:textId="77777777" w:rsidR="00A81C1B" w:rsidRDefault="00A81C1B" w:rsidP="00A81C1B">
            <w:pPr>
              <w:numPr>
                <w:ilvl w:val="0"/>
                <w:numId w:val="49"/>
              </w:numPr>
              <w:spacing w:line="240" w:lineRule="auto"/>
              <w:ind w:left="417" w:hanging="42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LECHETA, Ricardo. Google Android. São Paulo, SP: Editora </w:t>
            </w:r>
            <w:proofErr w:type="spellStart"/>
            <w:r>
              <w:rPr>
                <w:rFonts w:ascii="Times New Roman" w:eastAsia="Times New Roman" w:hAnsi="Times New Roman" w:cs="Times New Roman"/>
                <w:sz w:val="20"/>
                <w:szCs w:val="20"/>
              </w:rPr>
              <w:t>Novatec</w:t>
            </w:r>
            <w:proofErr w:type="spellEnd"/>
            <w:r>
              <w:rPr>
                <w:rFonts w:ascii="Times New Roman" w:eastAsia="Times New Roman" w:hAnsi="Times New Roman" w:cs="Times New Roman"/>
                <w:sz w:val="20"/>
                <w:szCs w:val="20"/>
              </w:rPr>
              <w:t>, 2013.</w:t>
            </w:r>
          </w:p>
          <w:p w14:paraId="195E75B5" w14:textId="77777777" w:rsidR="00A81C1B" w:rsidRDefault="00A81C1B" w:rsidP="00A81C1B">
            <w:pPr>
              <w:numPr>
                <w:ilvl w:val="0"/>
                <w:numId w:val="49"/>
              </w:numPr>
              <w:spacing w:line="240" w:lineRule="auto"/>
              <w:ind w:left="417" w:hanging="42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NUDELMAN, Greg. Padrões de Projeto para o Android. </w:t>
            </w:r>
            <w:proofErr w:type="spellStart"/>
            <w:r>
              <w:rPr>
                <w:rFonts w:ascii="Times New Roman" w:eastAsia="Times New Roman" w:hAnsi="Times New Roman" w:cs="Times New Roman"/>
                <w:sz w:val="20"/>
                <w:szCs w:val="20"/>
              </w:rPr>
              <w:t>Novatec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ed</w:t>
            </w:r>
            <w:proofErr w:type="spellEnd"/>
            <w:r>
              <w:rPr>
                <w:rFonts w:ascii="Times New Roman" w:eastAsia="Times New Roman" w:hAnsi="Times New Roman" w:cs="Times New Roman"/>
                <w:sz w:val="20"/>
                <w:szCs w:val="20"/>
              </w:rPr>
              <w:t>, 2013. 456p. ISBN 9788575223581 (Não existe exemplar na biblioteca)</w:t>
            </w:r>
          </w:p>
          <w:p w14:paraId="57D657AD" w14:textId="77777777" w:rsidR="00A81C1B" w:rsidRDefault="00A81C1B" w:rsidP="00A81C1B">
            <w:pPr>
              <w:numPr>
                <w:ilvl w:val="0"/>
                <w:numId w:val="49"/>
              </w:numPr>
              <w:spacing w:line="240" w:lineRule="auto"/>
              <w:ind w:left="417" w:hanging="42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JEPSON, Brian. Construindo Aplicativos Android com HTML, CSS e </w:t>
            </w:r>
            <w:proofErr w:type="spellStart"/>
            <w:r>
              <w:rPr>
                <w:rFonts w:ascii="Times New Roman" w:eastAsia="Times New Roman" w:hAnsi="Times New Roman" w:cs="Times New Roman"/>
                <w:sz w:val="20"/>
                <w:szCs w:val="20"/>
              </w:rPr>
              <w:t>JavaScript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Novatec</w:t>
            </w:r>
            <w:proofErr w:type="spellEnd"/>
            <w:r>
              <w:rPr>
                <w:rFonts w:ascii="Times New Roman" w:eastAsia="Times New Roman" w:hAnsi="Times New Roman" w:cs="Times New Roman"/>
                <w:sz w:val="20"/>
                <w:szCs w:val="20"/>
              </w:rPr>
              <w:t>, 2012. 200p. ISBN 9788575223253</w:t>
            </w:r>
          </w:p>
          <w:p w14:paraId="54EE6728" w14:textId="77777777" w:rsidR="00A81C1B" w:rsidRDefault="00A81C1B" w:rsidP="00A81C1B">
            <w:pPr>
              <w:numPr>
                <w:ilvl w:val="0"/>
                <w:numId w:val="49"/>
              </w:numPr>
              <w:spacing w:line="240" w:lineRule="auto"/>
              <w:ind w:left="417" w:hanging="42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DORNIN, </w:t>
            </w:r>
            <w:proofErr w:type="spellStart"/>
            <w:r>
              <w:rPr>
                <w:rFonts w:ascii="Times New Roman" w:eastAsia="Times New Roman" w:hAnsi="Times New Roman" w:cs="Times New Roman"/>
                <w:sz w:val="20"/>
                <w:szCs w:val="20"/>
              </w:rPr>
              <w:t>Laird</w:t>
            </w:r>
            <w:proofErr w:type="spellEnd"/>
            <w:r>
              <w:rPr>
                <w:rFonts w:ascii="Times New Roman" w:eastAsia="Times New Roman" w:hAnsi="Times New Roman" w:cs="Times New Roman"/>
                <w:sz w:val="20"/>
                <w:szCs w:val="20"/>
              </w:rPr>
              <w:t xml:space="preserve">. Programando o Android. </w:t>
            </w:r>
            <w:proofErr w:type="spellStart"/>
            <w:r>
              <w:rPr>
                <w:rFonts w:ascii="Times New Roman" w:eastAsia="Times New Roman" w:hAnsi="Times New Roman" w:cs="Times New Roman"/>
                <w:sz w:val="20"/>
                <w:szCs w:val="20"/>
              </w:rPr>
              <w:t>Novatec</w:t>
            </w:r>
            <w:proofErr w:type="spellEnd"/>
            <w:r>
              <w:rPr>
                <w:rFonts w:ascii="Times New Roman" w:eastAsia="Times New Roman" w:hAnsi="Times New Roman" w:cs="Times New Roman"/>
                <w:sz w:val="20"/>
                <w:szCs w:val="20"/>
              </w:rPr>
              <w:t>, 2012. 576p. ISBN 9788575223369</w:t>
            </w:r>
          </w:p>
          <w:p w14:paraId="58F8452B" w14:textId="77777777" w:rsidR="00A81C1B" w:rsidRDefault="00A81C1B" w:rsidP="00A81C1B">
            <w:pPr>
              <w:numPr>
                <w:ilvl w:val="0"/>
                <w:numId w:val="49"/>
              </w:numPr>
              <w:spacing w:line="240" w:lineRule="auto"/>
              <w:ind w:left="417" w:hanging="42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KING, Chris. Android em Ação. Editora Campus, 2012. 656p. ISBN 9788535248098 </w:t>
            </w:r>
            <w:proofErr w:type="spellStart"/>
            <w:r>
              <w:rPr>
                <w:rFonts w:ascii="Times New Roman" w:eastAsia="Times New Roman" w:hAnsi="Times New Roman" w:cs="Times New Roman"/>
                <w:sz w:val="20"/>
                <w:szCs w:val="20"/>
              </w:rPr>
              <w:t>Ionic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Advanced</w:t>
            </w:r>
            <w:proofErr w:type="spellEnd"/>
            <w:r>
              <w:rPr>
                <w:rFonts w:ascii="Times New Roman" w:eastAsia="Times New Roman" w:hAnsi="Times New Roman" w:cs="Times New Roman"/>
                <w:sz w:val="20"/>
                <w:szCs w:val="20"/>
              </w:rPr>
              <w:t xml:space="preserve"> HTML5 </w:t>
            </w:r>
            <w:proofErr w:type="spellStart"/>
            <w:r>
              <w:rPr>
                <w:rFonts w:ascii="Times New Roman" w:eastAsia="Times New Roman" w:hAnsi="Times New Roman" w:cs="Times New Roman"/>
                <w:sz w:val="20"/>
                <w:szCs w:val="20"/>
              </w:rPr>
              <w:t>Hybrid</w:t>
            </w:r>
            <w:proofErr w:type="spellEnd"/>
            <w:r>
              <w:rPr>
                <w:rFonts w:ascii="Times New Roman" w:eastAsia="Times New Roman" w:hAnsi="Times New Roman" w:cs="Times New Roman"/>
                <w:sz w:val="20"/>
                <w:szCs w:val="20"/>
              </w:rPr>
              <w:t xml:space="preserve"> Mobile App Framework. Disponível em http://ionicframework.com/ Acesso em 28/05/2016</w:t>
            </w:r>
          </w:p>
          <w:p w14:paraId="47826214" w14:textId="77777777" w:rsidR="00A81C1B" w:rsidRDefault="00A81C1B" w:rsidP="00A81C1B">
            <w:pPr>
              <w:numPr>
                <w:ilvl w:val="0"/>
                <w:numId w:val="49"/>
              </w:numPr>
              <w:spacing w:line="240" w:lineRule="auto"/>
              <w:ind w:left="417" w:hanging="42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Apache </w:t>
            </w:r>
            <w:proofErr w:type="spellStart"/>
            <w:r>
              <w:rPr>
                <w:rFonts w:ascii="Times New Roman" w:eastAsia="Times New Roman" w:hAnsi="Times New Roman" w:cs="Times New Roman"/>
                <w:sz w:val="20"/>
                <w:szCs w:val="20"/>
              </w:rPr>
              <w:t>Cordova</w:t>
            </w:r>
            <w:proofErr w:type="spellEnd"/>
            <w:r>
              <w:rPr>
                <w:rFonts w:ascii="Times New Roman" w:eastAsia="Times New Roman" w:hAnsi="Times New Roman" w:cs="Times New Roman"/>
                <w:sz w:val="20"/>
                <w:szCs w:val="20"/>
              </w:rPr>
              <w:t xml:space="preserve"> . Disponível em https://cordova.apache.org/ Acesso em 28/05/2016</w:t>
            </w:r>
          </w:p>
          <w:p w14:paraId="6FF982D6" w14:textId="77777777" w:rsidR="00A81C1B" w:rsidRDefault="00A81C1B" w:rsidP="00E96F6B">
            <w:pPr>
              <w:spacing w:line="240" w:lineRule="auto"/>
              <w:jc w:val="both"/>
              <w:rPr>
                <w:rFonts w:ascii="Times New Roman" w:eastAsia="Times New Roman" w:hAnsi="Times New Roman" w:cs="Times New Roman"/>
              </w:rPr>
            </w:pPr>
          </w:p>
        </w:tc>
      </w:tr>
    </w:tbl>
    <w:p w14:paraId="4892B91D" w14:textId="77777777" w:rsidR="00A81C1B" w:rsidRDefault="00A81C1B" w:rsidP="00A81C1B">
      <w:pPr>
        <w:spacing w:after="120" w:line="240" w:lineRule="auto"/>
      </w:pPr>
    </w:p>
    <w:p w14:paraId="7747CD78" w14:textId="7852D445" w:rsidR="00A81C1B" w:rsidRPr="00A81C1B" w:rsidRDefault="00A81C1B" w:rsidP="00A81C1B">
      <w:pPr>
        <w:spacing w:after="160" w:line="259" w:lineRule="auto"/>
      </w:pPr>
      <w:r>
        <w:br w:type="page"/>
      </w:r>
    </w:p>
    <w:tbl>
      <w:tblPr>
        <w:tblpPr w:leftFromText="141" w:rightFromText="141" w:vertAnchor="text"/>
        <w:tblW w:w="9520" w:type="dxa"/>
        <w:tblLayout w:type="fixed"/>
        <w:tblLook w:val="0400" w:firstRow="0" w:lastRow="0" w:firstColumn="0" w:lastColumn="0" w:noHBand="0" w:noVBand="1"/>
      </w:tblPr>
      <w:tblGrid>
        <w:gridCol w:w="4760"/>
        <w:gridCol w:w="4760"/>
      </w:tblGrid>
      <w:tr w:rsidR="00A81C1B" w14:paraId="2AFA4CC6"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18A271F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COMPONENTE CURRICULAR</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FFFFFF"/>
                <w:sz w:val="24"/>
                <w:szCs w:val="24"/>
              </w:rPr>
              <w:t xml:space="preserve"> TÓPICOS AVANÇADOS EM ENGENHARIA DE SOFTWARE</w:t>
            </w:r>
            <w:r>
              <w:rPr>
                <w:rFonts w:ascii="Times New Roman" w:eastAsia="Times New Roman" w:hAnsi="Times New Roman" w:cs="Times New Roman"/>
                <w:b/>
                <w:bCs/>
                <w:color w:val="FFFFFF"/>
              </w:rPr>
              <w:t xml:space="preserve">                                             </w:t>
            </w:r>
          </w:p>
        </w:tc>
      </w:tr>
      <w:tr w:rsidR="00A81C1B" w14:paraId="01AF65C6"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60051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CÓDIGO: </w:t>
            </w:r>
          </w:p>
        </w:tc>
      </w:tr>
      <w:tr w:rsidR="00A81C1B" w14:paraId="6FA2CECA"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E0156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21B3C2FA"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E4043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6D82439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3967C5A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D15A04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59DE6981"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4BC737" w14:textId="77777777" w:rsidR="00A81C1B" w:rsidRDefault="00A81C1B" w:rsidP="00E96F6B">
            <w:pPr>
              <w:widowControl w:val="0"/>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264D0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7E65699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1390CF9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35780ED9" w14:textId="77777777" w:rsidR="00A81C1B" w:rsidRDefault="00A81C1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81C1B" w14:paraId="5AF98236"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826F6D" w14:textId="77777777" w:rsidR="00A81C1B" w:rsidRDefault="00A81C1B" w:rsidP="00E96F6B">
            <w:pPr>
              <w:spacing w:line="240" w:lineRule="auto"/>
              <w:rPr>
                <w:rFonts w:ascii="Times New Roman" w:eastAsia="Times New Roman" w:hAnsi="Times New Roman" w:cs="Times New Roman"/>
                <w:b/>
                <w:bCs/>
              </w:rPr>
            </w:pPr>
            <w:r>
              <w:rPr>
                <w:rFonts w:ascii="Times New Roman" w:eastAsia="Times New Roman" w:hAnsi="Times New Roman" w:cs="Times New Roman"/>
              </w:rPr>
              <w:t xml:space="preserve">PRÉ-REQUISITO: </w:t>
            </w:r>
            <w:r>
              <w:rPr>
                <w:rFonts w:ascii="Times New Roman" w:eastAsia="Times New Roman" w:hAnsi="Times New Roman" w:cs="Times New Roman"/>
                <w:sz w:val="24"/>
                <w:szCs w:val="24"/>
              </w:rPr>
              <w:t xml:space="preserve"> </w:t>
            </w:r>
            <w:r>
              <w:rPr>
                <w:rFonts w:ascii="Times New Roman" w:eastAsia="Times New Roman" w:hAnsi="Times New Roman" w:cs="Times New Roman"/>
              </w:rPr>
              <w:t>(06226)</w:t>
            </w:r>
          </w:p>
        </w:tc>
      </w:tr>
      <w:tr w:rsidR="00A81C1B" w14:paraId="2FC56924"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0534C0"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3BA05607"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5F572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4ADD9B78"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1112DF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5B1D84B8"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Levantamento, análise e desenvolvimento de técnicas avançadas em Engenharia de Software, permitindo ao aluno conhecer o estado da arte nesta área de pesquisa. </w:t>
            </w:r>
          </w:p>
          <w:p w14:paraId="167969D4" w14:textId="77777777" w:rsidR="00A81C1B" w:rsidRDefault="00A81C1B" w:rsidP="00E96F6B">
            <w:pPr>
              <w:spacing w:line="240" w:lineRule="auto"/>
              <w:rPr>
                <w:rFonts w:ascii="Times New Roman" w:eastAsia="Times New Roman" w:hAnsi="Times New Roman" w:cs="Times New Roman"/>
              </w:rPr>
            </w:pPr>
          </w:p>
        </w:tc>
      </w:tr>
      <w:tr w:rsidR="00A81C1B" w14:paraId="10B00FC2"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A21FF0"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A81C1B" w14:paraId="7568DD99"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4D594996" w14:textId="77777777" w:rsidR="00A81C1B" w:rsidRDefault="00A81C1B" w:rsidP="00E96F6B">
            <w:pPr>
              <w:spacing w:line="240" w:lineRule="auto"/>
              <w:rPr>
                <w:rFonts w:ascii="Times New Roman" w:eastAsia="Times New Roman" w:hAnsi="Times New Roman" w:cs="Times New Roman"/>
                <w:highlight w:val="white"/>
              </w:rPr>
            </w:pPr>
            <w:r>
              <w:rPr>
                <w:rFonts w:ascii="Times New Roman" w:eastAsia="Times New Roman" w:hAnsi="Times New Roman" w:cs="Times New Roman"/>
                <w:highlight w:val="white"/>
              </w:rPr>
              <w:t>CONTEÚDO PROGRAMÁTICO:</w:t>
            </w:r>
          </w:p>
        </w:tc>
      </w:tr>
      <w:tr w:rsidR="00A81C1B" w14:paraId="6E179D5D"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530A3C2E" w14:textId="77777777" w:rsidR="00A81C1B" w:rsidRDefault="00A81C1B" w:rsidP="00E96F6B">
            <w:pPr>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 – Fundamentos Avançados em Engenharia de Software</w:t>
            </w:r>
          </w:p>
          <w:p w14:paraId="4AB38574" w14:textId="77777777" w:rsidR="00A81C1B" w:rsidRDefault="00A81C1B" w:rsidP="00A81C1B">
            <w:pPr>
              <w:numPr>
                <w:ilvl w:val="0"/>
                <w:numId w:val="27"/>
              </w:num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Revisão de conceitos avançados</w:t>
            </w:r>
          </w:p>
          <w:p w14:paraId="64139DB0" w14:textId="77777777" w:rsidR="00A81C1B" w:rsidRDefault="00A81C1B" w:rsidP="00A81C1B">
            <w:pPr>
              <w:numPr>
                <w:ilvl w:val="0"/>
                <w:numId w:val="2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Estado da arte em Engenharia de Software</w:t>
            </w:r>
          </w:p>
          <w:p w14:paraId="5F954E04" w14:textId="77777777" w:rsidR="00A81C1B" w:rsidRDefault="00A81C1B" w:rsidP="00A81C1B">
            <w:pPr>
              <w:numPr>
                <w:ilvl w:val="0"/>
                <w:numId w:val="27"/>
              </w:num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Tendências e desafios atuais</w:t>
            </w:r>
          </w:p>
          <w:p w14:paraId="7DDECA90" w14:textId="77777777" w:rsidR="00A81C1B" w:rsidRDefault="00A81C1B" w:rsidP="00E96F6B">
            <w:pPr>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 – Arquiteturas e Desenvolvimento de Software</w:t>
            </w:r>
          </w:p>
          <w:p w14:paraId="670DF1B8" w14:textId="77777777" w:rsidR="00A81C1B" w:rsidRDefault="00A81C1B" w:rsidP="00A81C1B">
            <w:pPr>
              <w:numPr>
                <w:ilvl w:val="0"/>
                <w:numId w:val="28"/>
              </w:num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Arquiteturas modernas (</w:t>
            </w:r>
            <w:proofErr w:type="spellStart"/>
            <w:r>
              <w:rPr>
                <w:rFonts w:ascii="Times New Roman" w:eastAsia="Times New Roman" w:hAnsi="Times New Roman" w:cs="Times New Roman"/>
                <w:sz w:val="20"/>
                <w:szCs w:val="20"/>
              </w:rPr>
              <w:t>microserviços</w:t>
            </w:r>
            <w:proofErr w:type="spellEnd"/>
            <w:r>
              <w:rPr>
                <w:rFonts w:ascii="Times New Roman" w:eastAsia="Times New Roman" w:hAnsi="Times New Roman" w:cs="Times New Roman"/>
                <w:sz w:val="20"/>
                <w:szCs w:val="20"/>
              </w:rPr>
              <w:t>, sistemas distribuídos)</w:t>
            </w:r>
          </w:p>
          <w:p w14:paraId="1CFEFFFB" w14:textId="77777777" w:rsidR="00A81C1B" w:rsidRDefault="00A81C1B" w:rsidP="00A81C1B">
            <w:pPr>
              <w:numPr>
                <w:ilvl w:val="0"/>
                <w:numId w:val="28"/>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Engenharia de software orientada a serviços</w:t>
            </w:r>
          </w:p>
          <w:p w14:paraId="7DAEF561" w14:textId="77777777" w:rsidR="00A81C1B" w:rsidRDefault="00A81C1B" w:rsidP="00A81C1B">
            <w:pPr>
              <w:numPr>
                <w:ilvl w:val="0"/>
                <w:numId w:val="28"/>
              </w:numPr>
              <w:spacing w:after="240"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DevOps</w:t>
            </w:r>
            <w:proofErr w:type="spellEnd"/>
            <w:r>
              <w:rPr>
                <w:rFonts w:ascii="Times New Roman" w:eastAsia="Times New Roman" w:hAnsi="Times New Roman" w:cs="Times New Roman"/>
                <w:sz w:val="20"/>
                <w:szCs w:val="20"/>
              </w:rPr>
              <w:t xml:space="preserve"> e integração contínua</w:t>
            </w:r>
          </w:p>
          <w:p w14:paraId="3C088918" w14:textId="77777777" w:rsidR="00A81C1B" w:rsidRDefault="00A81C1B" w:rsidP="00E96F6B">
            <w:pPr>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 – Qualidade e Evolução de Software</w:t>
            </w:r>
          </w:p>
          <w:p w14:paraId="2E802520" w14:textId="77777777" w:rsidR="00A81C1B" w:rsidRDefault="00A81C1B" w:rsidP="00A81C1B">
            <w:pPr>
              <w:numPr>
                <w:ilvl w:val="0"/>
                <w:numId w:val="31"/>
              </w:num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Métricas e avaliação de qualidade</w:t>
            </w:r>
          </w:p>
          <w:p w14:paraId="051D1A70" w14:textId="77777777" w:rsidR="00A81C1B" w:rsidRDefault="00A81C1B" w:rsidP="00A81C1B">
            <w:pPr>
              <w:numPr>
                <w:ilvl w:val="0"/>
                <w:numId w:val="3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Testes avançados e automação</w:t>
            </w:r>
          </w:p>
          <w:p w14:paraId="488BFE0C" w14:textId="77777777" w:rsidR="00A81C1B" w:rsidRDefault="00A81C1B" w:rsidP="00A81C1B">
            <w:pPr>
              <w:numPr>
                <w:ilvl w:val="0"/>
                <w:numId w:val="31"/>
              </w:num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Manutenção e evolução de software</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3D9DF783" w14:textId="77777777" w:rsidR="00A81C1B" w:rsidRDefault="00A81C1B" w:rsidP="00E96F6B">
            <w:pPr>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 – Métodos e Processos Avançados</w:t>
            </w:r>
          </w:p>
          <w:p w14:paraId="702D3EAB" w14:textId="77777777" w:rsidR="00A81C1B" w:rsidRDefault="00A81C1B" w:rsidP="00A81C1B">
            <w:pPr>
              <w:numPr>
                <w:ilvl w:val="0"/>
                <w:numId w:val="56"/>
              </w:num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Métodos ágeis em larga escala</w:t>
            </w:r>
          </w:p>
          <w:p w14:paraId="12CA1D69" w14:textId="77777777" w:rsidR="00A81C1B" w:rsidRDefault="00A81C1B" w:rsidP="00A81C1B">
            <w:pPr>
              <w:numPr>
                <w:ilvl w:val="0"/>
                <w:numId w:val="5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Engenharia de requisitos avançada</w:t>
            </w:r>
          </w:p>
          <w:p w14:paraId="6ED6FF36" w14:textId="77777777" w:rsidR="00A81C1B" w:rsidRDefault="00A81C1B" w:rsidP="00A81C1B">
            <w:pPr>
              <w:numPr>
                <w:ilvl w:val="0"/>
                <w:numId w:val="56"/>
              </w:num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Modelagem e verificação de sistemas</w:t>
            </w:r>
          </w:p>
          <w:p w14:paraId="4909B20D" w14:textId="77777777" w:rsidR="00A81C1B" w:rsidRDefault="00A81C1B" w:rsidP="00E96F6B">
            <w:pPr>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 – Tópicos Emergentes</w:t>
            </w:r>
          </w:p>
          <w:p w14:paraId="14008B3F" w14:textId="77777777" w:rsidR="00A81C1B" w:rsidRDefault="00A81C1B" w:rsidP="00A81C1B">
            <w:pPr>
              <w:numPr>
                <w:ilvl w:val="0"/>
                <w:numId w:val="55"/>
              </w:num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Engenharia de software para sistemas inteligentes (IA/ML)</w:t>
            </w:r>
          </w:p>
          <w:p w14:paraId="73EAA04A" w14:textId="77777777" w:rsidR="00A81C1B" w:rsidRDefault="00A81C1B" w:rsidP="00A81C1B">
            <w:pPr>
              <w:numPr>
                <w:ilvl w:val="0"/>
                <w:numId w:val="55"/>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Computação em nuvem e </w:t>
            </w:r>
            <w:proofErr w:type="spellStart"/>
            <w:r>
              <w:rPr>
                <w:rFonts w:ascii="Times New Roman" w:eastAsia="Times New Roman" w:hAnsi="Times New Roman" w:cs="Times New Roman"/>
                <w:sz w:val="20"/>
                <w:szCs w:val="20"/>
              </w:rPr>
              <w:t>edge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computing</w:t>
            </w:r>
            <w:proofErr w:type="spellEnd"/>
          </w:p>
          <w:p w14:paraId="0B141DC3" w14:textId="77777777" w:rsidR="00A81C1B" w:rsidRDefault="00A81C1B" w:rsidP="00A81C1B">
            <w:pPr>
              <w:numPr>
                <w:ilvl w:val="0"/>
                <w:numId w:val="55"/>
              </w:num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Segurança e privacidade em software</w:t>
            </w:r>
          </w:p>
          <w:p w14:paraId="1DC68474" w14:textId="77777777" w:rsidR="00A81C1B" w:rsidRDefault="00A81C1B" w:rsidP="00E96F6B">
            <w:pPr>
              <w:spacing w:before="240" w:after="24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6 – Estudos Dirigidos e Aplicações</w:t>
            </w:r>
          </w:p>
          <w:p w14:paraId="63D41BF9" w14:textId="77777777" w:rsidR="00A81C1B" w:rsidRDefault="00A81C1B" w:rsidP="00A81C1B">
            <w:pPr>
              <w:numPr>
                <w:ilvl w:val="0"/>
                <w:numId w:val="54"/>
              </w:numPr>
              <w:spacing w:before="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Leitura e discussão de artigos científicos</w:t>
            </w:r>
          </w:p>
          <w:p w14:paraId="5B420462" w14:textId="77777777" w:rsidR="00A81C1B" w:rsidRDefault="00A81C1B" w:rsidP="00A81C1B">
            <w:pPr>
              <w:numPr>
                <w:ilvl w:val="0"/>
                <w:numId w:val="5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Estudos de caso</w:t>
            </w:r>
          </w:p>
          <w:p w14:paraId="0EAF1725" w14:textId="77777777" w:rsidR="00A81C1B" w:rsidRDefault="00A81C1B" w:rsidP="00A81C1B">
            <w:pPr>
              <w:numPr>
                <w:ilvl w:val="0"/>
                <w:numId w:val="54"/>
              </w:num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Desenvolvimento de projetos aplicados</w:t>
            </w:r>
          </w:p>
        </w:tc>
      </w:tr>
      <w:tr w:rsidR="00A81C1B" w14:paraId="4E8E5B3B"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FCD81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70FAEC5A" w14:textId="77777777" w:rsidR="00A81C1B" w:rsidRDefault="00A81C1B" w:rsidP="00E96F6B">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Sommervile</w:t>
            </w:r>
            <w:proofErr w:type="spellEnd"/>
            <w:r>
              <w:rPr>
                <w:rFonts w:ascii="Times New Roman" w:eastAsia="Times New Roman" w:hAnsi="Times New Roman" w:cs="Times New Roman"/>
                <w:sz w:val="20"/>
                <w:szCs w:val="20"/>
              </w:rPr>
              <w:t xml:space="preserve">, I. Software </w:t>
            </w:r>
            <w:proofErr w:type="spellStart"/>
            <w:r>
              <w:rPr>
                <w:rFonts w:ascii="Times New Roman" w:eastAsia="Times New Roman" w:hAnsi="Times New Roman" w:cs="Times New Roman"/>
                <w:sz w:val="20"/>
                <w:szCs w:val="20"/>
              </w:rPr>
              <w:t>Engineering</w:t>
            </w:r>
            <w:proofErr w:type="spellEnd"/>
            <w:r>
              <w:rPr>
                <w:rFonts w:ascii="Times New Roman" w:eastAsia="Times New Roman" w:hAnsi="Times New Roman" w:cs="Times New Roman"/>
                <w:sz w:val="20"/>
                <w:szCs w:val="20"/>
              </w:rPr>
              <w:t xml:space="preserve">, 7th </w:t>
            </w:r>
            <w:proofErr w:type="spellStart"/>
            <w:r>
              <w:rPr>
                <w:rFonts w:ascii="Times New Roman" w:eastAsia="Times New Roman" w:hAnsi="Times New Roman" w:cs="Times New Roman"/>
                <w:sz w:val="20"/>
                <w:szCs w:val="20"/>
              </w:rPr>
              <w:t>edition</w:t>
            </w:r>
            <w:proofErr w:type="spellEnd"/>
            <w:r>
              <w:rPr>
                <w:rFonts w:ascii="Times New Roman" w:eastAsia="Times New Roman" w:hAnsi="Times New Roman" w:cs="Times New Roman"/>
                <w:sz w:val="20"/>
                <w:szCs w:val="20"/>
              </w:rPr>
              <w:t>, Addison-Wesley, 2004.</w:t>
            </w:r>
          </w:p>
          <w:p w14:paraId="654A3E84"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Pressman, R. S. Software </w:t>
            </w:r>
            <w:proofErr w:type="spellStart"/>
            <w:r>
              <w:rPr>
                <w:rFonts w:ascii="Times New Roman" w:eastAsia="Times New Roman" w:hAnsi="Times New Roman" w:cs="Times New Roman"/>
                <w:sz w:val="20"/>
                <w:szCs w:val="20"/>
              </w:rPr>
              <w:t>Engineering</w:t>
            </w:r>
            <w:proofErr w:type="spellEnd"/>
            <w:r>
              <w:rPr>
                <w:rFonts w:ascii="Times New Roman" w:eastAsia="Times New Roman" w:hAnsi="Times New Roman" w:cs="Times New Roman"/>
                <w:sz w:val="20"/>
                <w:szCs w:val="20"/>
              </w:rPr>
              <w:t xml:space="preserve">: A </w:t>
            </w:r>
            <w:proofErr w:type="spellStart"/>
            <w:r>
              <w:rPr>
                <w:rFonts w:ascii="Times New Roman" w:eastAsia="Times New Roman" w:hAnsi="Times New Roman" w:cs="Times New Roman"/>
                <w:sz w:val="20"/>
                <w:szCs w:val="20"/>
              </w:rPr>
              <w:t>Practitioner's</w:t>
            </w:r>
            <w:proofErr w:type="spellEnd"/>
            <w:r>
              <w:rPr>
                <w:rFonts w:ascii="Times New Roman" w:eastAsia="Times New Roman" w:hAnsi="Times New Roman" w:cs="Times New Roman"/>
                <w:sz w:val="20"/>
                <w:szCs w:val="20"/>
              </w:rPr>
              <w:t xml:space="preserve"> Approach, 6th </w:t>
            </w:r>
            <w:proofErr w:type="spellStart"/>
            <w:r>
              <w:rPr>
                <w:rFonts w:ascii="Times New Roman" w:eastAsia="Times New Roman" w:hAnsi="Times New Roman" w:cs="Times New Roman"/>
                <w:sz w:val="20"/>
                <w:szCs w:val="20"/>
              </w:rPr>
              <w:t>edition</w:t>
            </w:r>
            <w:proofErr w:type="spellEnd"/>
            <w:r>
              <w:rPr>
                <w:rFonts w:ascii="Times New Roman" w:eastAsia="Times New Roman" w:hAnsi="Times New Roman" w:cs="Times New Roman"/>
                <w:sz w:val="20"/>
                <w:szCs w:val="20"/>
              </w:rPr>
              <w:t>, McGraw-Hill Science, 2004.</w:t>
            </w:r>
          </w:p>
          <w:p w14:paraId="6C4D37A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Brooks, F. P. The </w:t>
            </w:r>
            <w:proofErr w:type="spellStart"/>
            <w:r>
              <w:rPr>
                <w:rFonts w:ascii="Times New Roman" w:eastAsia="Times New Roman" w:hAnsi="Times New Roman" w:cs="Times New Roman"/>
                <w:sz w:val="20"/>
                <w:szCs w:val="20"/>
              </w:rPr>
              <w:t>Mythical</w:t>
            </w:r>
            <w:proofErr w:type="spellEnd"/>
            <w:r>
              <w:rPr>
                <w:rFonts w:ascii="Times New Roman" w:eastAsia="Times New Roman" w:hAnsi="Times New Roman" w:cs="Times New Roman"/>
                <w:sz w:val="20"/>
                <w:szCs w:val="20"/>
              </w:rPr>
              <w:t xml:space="preserve"> Man-</w:t>
            </w:r>
            <w:proofErr w:type="spellStart"/>
            <w:r>
              <w:rPr>
                <w:rFonts w:ascii="Times New Roman" w:eastAsia="Times New Roman" w:hAnsi="Times New Roman" w:cs="Times New Roman"/>
                <w:sz w:val="20"/>
                <w:szCs w:val="20"/>
              </w:rPr>
              <w:t>Month</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Essays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on</w:t>
            </w:r>
            <w:proofErr w:type="spellEnd"/>
            <w:r>
              <w:rPr>
                <w:rFonts w:ascii="Times New Roman" w:eastAsia="Times New Roman" w:hAnsi="Times New Roman" w:cs="Times New Roman"/>
                <w:sz w:val="20"/>
                <w:szCs w:val="20"/>
              </w:rPr>
              <w:t xml:space="preserve"> Software </w:t>
            </w:r>
            <w:proofErr w:type="spellStart"/>
            <w:r>
              <w:rPr>
                <w:rFonts w:ascii="Times New Roman" w:eastAsia="Times New Roman" w:hAnsi="Times New Roman" w:cs="Times New Roman"/>
                <w:sz w:val="20"/>
                <w:szCs w:val="20"/>
              </w:rPr>
              <w:t>Engineering</w:t>
            </w:r>
            <w:proofErr w:type="spellEnd"/>
            <w:r>
              <w:rPr>
                <w:rFonts w:ascii="Times New Roman" w:eastAsia="Times New Roman" w:hAnsi="Times New Roman" w:cs="Times New Roman"/>
                <w:sz w:val="20"/>
                <w:szCs w:val="20"/>
              </w:rPr>
              <w:t>, Addison-Wesley Professional, 1995.</w:t>
            </w:r>
          </w:p>
          <w:p w14:paraId="695DCD00" w14:textId="77777777" w:rsidR="00A81C1B" w:rsidRDefault="00A81C1B" w:rsidP="00E96F6B">
            <w:pPr>
              <w:spacing w:line="240" w:lineRule="auto"/>
              <w:rPr>
                <w:rFonts w:ascii="Times New Roman" w:eastAsia="Times New Roman" w:hAnsi="Times New Roman" w:cs="Times New Roman"/>
              </w:rPr>
            </w:pPr>
          </w:p>
        </w:tc>
      </w:tr>
      <w:tr w:rsidR="00A81C1B" w14:paraId="5A98AA8D" w14:textId="77777777" w:rsidTr="00E96F6B">
        <w:trPr>
          <w:trHeight w:val="118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4EC54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p w14:paraId="56F3A670" w14:textId="77777777" w:rsidR="00A81C1B" w:rsidRDefault="00A81C1B" w:rsidP="00E96F6B">
            <w:pPr>
              <w:spacing w:line="240" w:lineRule="auto"/>
              <w:rPr>
                <w:rFonts w:ascii="Times New Roman" w:eastAsia="Times New Roman" w:hAnsi="Times New Roman" w:cs="Times New Roman"/>
              </w:rPr>
            </w:pPr>
          </w:p>
          <w:p w14:paraId="5C44E882" w14:textId="77777777" w:rsidR="00A81C1B" w:rsidRDefault="00A81C1B" w:rsidP="00E96F6B">
            <w:pP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sz w:val="20"/>
                <w:szCs w:val="20"/>
              </w:rPr>
              <w:t>Ghezzi</w:t>
            </w:r>
            <w:proofErr w:type="spellEnd"/>
            <w:r>
              <w:rPr>
                <w:rFonts w:ascii="Times New Roman" w:eastAsia="Times New Roman" w:hAnsi="Times New Roman" w:cs="Times New Roman"/>
                <w:sz w:val="20"/>
                <w:szCs w:val="20"/>
              </w:rPr>
              <w:t xml:space="preserve">, C. et al. Fundamentals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Software </w:t>
            </w:r>
            <w:proofErr w:type="spellStart"/>
            <w:r>
              <w:rPr>
                <w:rFonts w:ascii="Times New Roman" w:eastAsia="Times New Roman" w:hAnsi="Times New Roman" w:cs="Times New Roman"/>
                <w:sz w:val="20"/>
                <w:szCs w:val="20"/>
              </w:rPr>
              <w:t>Engineering</w:t>
            </w:r>
            <w:proofErr w:type="spellEnd"/>
            <w:r>
              <w:rPr>
                <w:rFonts w:ascii="Times New Roman" w:eastAsia="Times New Roman" w:hAnsi="Times New Roman" w:cs="Times New Roman"/>
                <w:sz w:val="20"/>
                <w:szCs w:val="20"/>
              </w:rPr>
              <w:t>, Prentice-Hall, 1991.</w:t>
            </w:r>
          </w:p>
        </w:tc>
      </w:tr>
    </w:tbl>
    <w:p w14:paraId="69D5CEFE" w14:textId="1CA651E8" w:rsidR="00A81C1B" w:rsidRDefault="00A81C1B" w:rsidP="00A81C1B">
      <w:pPr>
        <w:keepNext/>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A81C1B" w14:paraId="34C44AB6" w14:textId="77777777" w:rsidTr="00E96F6B">
        <w:trPr>
          <w:trHeight w:val="340"/>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4A72E4E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w:t>
            </w:r>
            <w:r>
              <w:rPr>
                <w:rFonts w:ascii="Verdana" w:eastAsia="Verdana" w:hAnsi="Verdana" w:cs="Verdana"/>
                <w:b/>
                <w:bCs/>
                <w:sz w:val="18"/>
                <w:szCs w:val="18"/>
              </w:rPr>
              <w:t xml:space="preserve"> </w:t>
            </w:r>
            <w:r>
              <w:rPr>
                <w:rFonts w:ascii="Times New Roman" w:eastAsia="Times New Roman" w:hAnsi="Times New Roman" w:cs="Times New Roman"/>
                <w:b/>
                <w:bCs/>
                <w:color w:val="FFFFFF"/>
              </w:rPr>
              <w:t>DESENVOLVIMENTO DE APLICAÇÕES PARA WEB</w:t>
            </w:r>
            <w:r>
              <w:rPr>
                <w:rFonts w:ascii="Times New Roman" w:eastAsia="Times New Roman" w:hAnsi="Times New Roman" w:cs="Times New Roman"/>
                <w:b/>
                <w:bCs/>
                <w:color w:val="FFFFFF"/>
              </w:rPr>
              <w:tab/>
              <w:t xml:space="preserve">         </w:t>
            </w:r>
          </w:p>
        </w:tc>
      </w:tr>
      <w:tr w:rsidR="00A81C1B" w14:paraId="77C677B9"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72E4F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14125</w:t>
            </w:r>
          </w:p>
        </w:tc>
      </w:tr>
      <w:tr w:rsidR="00A81C1B" w14:paraId="5B856F10"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EBE38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5E8FD98F"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02A6A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65C05FC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20286DC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093700"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769BCAF9"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9A25A1" w14:textId="77777777" w:rsidR="00A81C1B" w:rsidRDefault="00A81C1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A273C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5E41189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0258937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1B1E5B28" w14:textId="77777777" w:rsidR="00A81C1B" w:rsidRDefault="00A81C1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81C1B" w14:paraId="4C230D59"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C6A133" w14:textId="77777777" w:rsidR="00A81C1B" w:rsidRDefault="00A81C1B"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 xml:space="preserve">PRÉ-REQUISITO: </w:t>
            </w:r>
            <w:r>
              <w:rPr>
                <w:rFonts w:ascii="Times New Roman" w:eastAsia="Times New Roman" w:hAnsi="Times New Roman" w:cs="Times New Roman"/>
                <w:sz w:val="20"/>
                <w:szCs w:val="20"/>
              </w:rPr>
              <w:t>(06214) E (14088) E (14117) E (14118)</w:t>
            </w:r>
          </w:p>
        </w:tc>
      </w:tr>
      <w:tr w:rsidR="00A81C1B" w14:paraId="34059570"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C3F7C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7D9320DE" w14:textId="77777777" w:rsidTr="00E96F6B">
        <w:trPr>
          <w:trHeight w:val="25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42C52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06B6A2E8"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60D67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6E1069C5"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Introdução a World </w:t>
            </w:r>
            <w:proofErr w:type="spellStart"/>
            <w:r>
              <w:rPr>
                <w:rFonts w:ascii="Times New Roman" w:eastAsia="Times New Roman" w:hAnsi="Times New Roman" w:cs="Times New Roman"/>
                <w:sz w:val="20"/>
                <w:szCs w:val="20"/>
              </w:rPr>
              <w:t>Wide</w:t>
            </w:r>
            <w:proofErr w:type="spellEnd"/>
            <w:r>
              <w:rPr>
                <w:rFonts w:ascii="Times New Roman" w:eastAsia="Times New Roman" w:hAnsi="Times New Roman" w:cs="Times New Roman"/>
                <w:sz w:val="20"/>
                <w:szCs w:val="20"/>
              </w:rPr>
              <w:t xml:space="preserve"> Web. Programação Front-end. Validação de Dados. Frameworks Web, ferramentas e bibliotecas. Padrão MVC no cliente e servidor. Programação Back-end. Desenvolvimento de APIs. Acesso à banco de dados. Aspectos de Segurança. Implantação de aplicações Web na nuvem. Projeto: Desenvolvimento de uma aplicação para a Web.</w:t>
            </w:r>
          </w:p>
        </w:tc>
      </w:tr>
      <w:tr w:rsidR="00A81C1B" w14:paraId="7E7363C5"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9446F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A81C1B" w14:paraId="1BEB4745"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2BC767F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7287A55D" w14:textId="77777777" w:rsidTr="00E96F6B">
        <w:trPr>
          <w:trHeight w:val="99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2C19D6D1"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Introdução à Web como plataforma de desenvolvimento</w:t>
            </w:r>
          </w:p>
          <w:p w14:paraId="7652E4F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Ambiente de desenvolvimento</w:t>
            </w:r>
          </w:p>
          <w:p w14:paraId="6526DE2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2.1</w:t>
            </w:r>
            <w:r>
              <w:rPr>
                <w:rFonts w:ascii="Times New Roman" w:eastAsia="Times New Roman" w:hAnsi="Times New Roman" w:cs="Times New Roman"/>
                <w:sz w:val="20"/>
                <w:szCs w:val="20"/>
              </w:rPr>
              <w:tab/>
              <w:t>Opções de IDE</w:t>
            </w:r>
          </w:p>
          <w:p w14:paraId="1F2552E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2.2</w:t>
            </w:r>
            <w:r>
              <w:rPr>
                <w:rFonts w:ascii="Times New Roman" w:eastAsia="Times New Roman" w:hAnsi="Times New Roman" w:cs="Times New Roman"/>
                <w:sz w:val="20"/>
                <w:szCs w:val="20"/>
              </w:rPr>
              <w:tab/>
              <w:t>Ferramentas embutidas no browser</w:t>
            </w:r>
          </w:p>
          <w:p w14:paraId="75EA9F31"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2.3</w:t>
            </w:r>
            <w:r>
              <w:rPr>
                <w:rFonts w:ascii="Times New Roman" w:eastAsia="Times New Roman" w:hAnsi="Times New Roman" w:cs="Times New Roman"/>
                <w:sz w:val="20"/>
                <w:szCs w:val="20"/>
              </w:rPr>
              <w:tab/>
              <w:t>Uso prático de repositórios de controle de versão</w:t>
            </w:r>
          </w:p>
          <w:p w14:paraId="44E9FFE1"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2.4</w:t>
            </w:r>
            <w:r>
              <w:rPr>
                <w:rFonts w:ascii="Times New Roman" w:eastAsia="Times New Roman" w:hAnsi="Times New Roman" w:cs="Times New Roman"/>
                <w:sz w:val="20"/>
                <w:szCs w:val="20"/>
              </w:rPr>
              <w:tab/>
              <w:t xml:space="preserve">Web </w:t>
            </w:r>
            <w:proofErr w:type="spellStart"/>
            <w:r>
              <w:rPr>
                <w:rFonts w:ascii="Times New Roman" w:eastAsia="Times New Roman" w:hAnsi="Times New Roman" w:cs="Times New Roman"/>
                <w:sz w:val="20"/>
                <w:szCs w:val="20"/>
              </w:rPr>
              <w:t>Development</w:t>
            </w:r>
            <w:proofErr w:type="spellEnd"/>
            <w:r>
              <w:rPr>
                <w:rFonts w:ascii="Times New Roman" w:eastAsia="Times New Roman" w:hAnsi="Times New Roman" w:cs="Times New Roman"/>
                <w:sz w:val="20"/>
                <w:szCs w:val="20"/>
              </w:rPr>
              <w:t xml:space="preserve"> Tools (</w:t>
            </w:r>
            <w:proofErr w:type="spellStart"/>
            <w:r>
              <w:rPr>
                <w:rFonts w:ascii="Times New Roman" w:eastAsia="Times New Roman" w:hAnsi="Times New Roman" w:cs="Times New Roman"/>
                <w:sz w:val="20"/>
                <w:szCs w:val="20"/>
              </w:rPr>
              <w:t>task</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runners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package</w:t>
            </w:r>
            <w:proofErr w:type="spellEnd"/>
            <w:r>
              <w:rPr>
                <w:rFonts w:ascii="Times New Roman" w:eastAsia="Times New Roman" w:hAnsi="Times New Roman" w:cs="Times New Roman"/>
                <w:sz w:val="20"/>
                <w:szCs w:val="20"/>
              </w:rPr>
              <w:t xml:space="preserve"> managers, </w:t>
            </w:r>
            <w:proofErr w:type="spellStart"/>
            <w:r>
              <w:rPr>
                <w:rFonts w:ascii="Times New Roman" w:eastAsia="Times New Roman" w:hAnsi="Times New Roman" w:cs="Times New Roman"/>
                <w:sz w:val="20"/>
                <w:szCs w:val="20"/>
              </w:rPr>
              <w:t>etc</w:t>
            </w:r>
            <w:proofErr w:type="spellEnd"/>
            <w:r>
              <w:rPr>
                <w:rFonts w:ascii="Times New Roman" w:eastAsia="Times New Roman" w:hAnsi="Times New Roman" w:cs="Times New Roman"/>
                <w:sz w:val="20"/>
                <w:szCs w:val="20"/>
              </w:rPr>
              <w:t>)</w:t>
            </w:r>
          </w:p>
          <w:p w14:paraId="600A35E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Fundamentos da programação no lado do cliente</w:t>
            </w:r>
          </w:p>
          <w:p w14:paraId="02C3A11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A linguagem HTML</w:t>
            </w:r>
          </w:p>
          <w:p w14:paraId="26088B1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4.1</w:t>
            </w:r>
            <w:r>
              <w:rPr>
                <w:rFonts w:ascii="Times New Roman" w:eastAsia="Times New Roman" w:hAnsi="Times New Roman" w:cs="Times New Roman"/>
                <w:sz w:val="20"/>
                <w:szCs w:val="20"/>
              </w:rPr>
              <w:tab/>
              <w:t>Novos recursos do HTML5</w:t>
            </w:r>
          </w:p>
          <w:p w14:paraId="30CD862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Folhas de estilo (CSS)</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57A0032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JavaScript</w:t>
            </w:r>
            <w:proofErr w:type="spellEnd"/>
          </w:p>
          <w:p w14:paraId="30A67EA2"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r>
              <w:rPr>
                <w:rFonts w:ascii="Times New Roman" w:eastAsia="Times New Roman" w:hAnsi="Times New Roman" w:cs="Times New Roman"/>
                <w:sz w:val="20"/>
                <w:szCs w:val="20"/>
              </w:rPr>
              <w:tab/>
              <w:t>Frameworks de UI</w:t>
            </w:r>
          </w:p>
          <w:p w14:paraId="7E54E9E9"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7.1</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Bootstrap</w:t>
            </w:r>
            <w:proofErr w:type="spellEnd"/>
            <w:r>
              <w:rPr>
                <w:rFonts w:ascii="Times New Roman" w:eastAsia="Times New Roman" w:hAnsi="Times New Roman" w:cs="Times New Roman"/>
                <w:sz w:val="20"/>
                <w:szCs w:val="20"/>
              </w:rPr>
              <w:t xml:space="preserve"> / Material Design</w:t>
            </w:r>
          </w:p>
          <w:p w14:paraId="1A9E806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w:t>
            </w:r>
            <w:r>
              <w:rPr>
                <w:rFonts w:ascii="Times New Roman" w:eastAsia="Times New Roman" w:hAnsi="Times New Roman" w:cs="Times New Roman"/>
                <w:sz w:val="20"/>
                <w:szCs w:val="20"/>
              </w:rPr>
              <w:tab/>
              <w:t xml:space="preserve">Frameworks e bibliotecas JS </w:t>
            </w:r>
          </w:p>
          <w:p w14:paraId="4DB12438"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AngularJS</w:t>
            </w:r>
            <w:proofErr w:type="spellEnd"/>
          </w:p>
          <w:p w14:paraId="1FC75DA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r>
              <w:rPr>
                <w:rFonts w:ascii="Times New Roman" w:eastAsia="Times New Roman" w:hAnsi="Times New Roman" w:cs="Times New Roman"/>
                <w:sz w:val="20"/>
                <w:szCs w:val="20"/>
              </w:rPr>
              <w:tab/>
              <w:t>Fundamentos da programação no lado do servidor</w:t>
            </w:r>
          </w:p>
          <w:p w14:paraId="3E6072F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r>
              <w:rPr>
                <w:rFonts w:ascii="Times New Roman" w:eastAsia="Times New Roman" w:hAnsi="Times New Roman" w:cs="Times New Roman"/>
                <w:sz w:val="20"/>
                <w:szCs w:val="20"/>
              </w:rPr>
              <w:tab/>
              <w:t>Software como Serviço (SaaS)</w:t>
            </w:r>
          </w:p>
          <w:p w14:paraId="1527100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r>
              <w:rPr>
                <w:rFonts w:ascii="Times New Roman" w:eastAsia="Times New Roman" w:hAnsi="Times New Roman" w:cs="Times New Roman"/>
                <w:sz w:val="20"/>
                <w:szCs w:val="20"/>
              </w:rPr>
              <w:tab/>
              <w:t xml:space="preserve"> Fundamentos do estilo arquitetural REST</w:t>
            </w:r>
          </w:p>
          <w:p w14:paraId="169F7D8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r>
              <w:rPr>
                <w:rFonts w:ascii="Times New Roman" w:eastAsia="Times New Roman" w:hAnsi="Times New Roman" w:cs="Times New Roman"/>
                <w:sz w:val="20"/>
                <w:szCs w:val="20"/>
              </w:rPr>
              <w:tab/>
              <w:t>Criação e consumo de APIs</w:t>
            </w:r>
          </w:p>
          <w:p w14:paraId="7FA0078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r>
              <w:rPr>
                <w:rFonts w:ascii="Times New Roman" w:eastAsia="Times New Roman" w:hAnsi="Times New Roman" w:cs="Times New Roman"/>
                <w:sz w:val="20"/>
                <w:szCs w:val="20"/>
              </w:rPr>
              <w:tab/>
              <w:t>Acesso a dados com Spring Boot</w:t>
            </w:r>
          </w:p>
          <w:p w14:paraId="394D8B34"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r>
              <w:rPr>
                <w:rFonts w:ascii="Times New Roman" w:eastAsia="Times New Roman" w:hAnsi="Times New Roman" w:cs="Times New Roman"/>
                <w:sz w:val="20"/>
                <w:szCs w:val="20"/>
              </w:rPr>
              <w:tab/>
              <w:t>Segurança em aplicações Web</w:t>
            </w:r>
          </w:p>
          <w:p w14:paraId="6EE2168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 Monitorando e implantando uma aplicação Web na nuvem</w:t>
            </w:r>
          </w:p>
        </w:tc>
      </w:tr>
      <w:tr w:rsidR="00A81C1B" w14:paraId="43615944" w14:textId="77777777" w:rsidTr="00E96F6B">
        <w:trPr>
          <w:trHeight w:val="1097"/>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8DFDD1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1F31A262" w14:textId="77777777" w:rsidR="00A81C1B" w:rsidRDefault="00A81C1B" w:rsidP="00A81C1B">
            <w:pPr>
              <w:numPr>
                <w:ilvl w:val="0"/>
                <w:numId w:val="50"/>
              </w:numPr>
              <w:pBdr>
                <w:top w:val="nil"/>
                <w:left w:val="nil"/>
                <w:bottom w:val="nil"/>
                <w:right w:val="nil"/>
                <w:between w:val="nil"/>
              </w:pBdr>
              <w:ind w:left="417"/>
              <w:jc w:val="both"/>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Kessin</w:t>
            </w:r>
            <w:proofErr w:type="spellEnd"/>
            <w:r>
              <w:rPr>
                <w:rFonts w:ascii="Times New Roman" w:eastAsia="Times New Roman" w:hAnsi="Times New Roman" w:cs="Times New Roman"/>
                <w:color w:val="000000"/>
                <w:sz w:val="20"/>
                <w:szCs w:val="20"/>
              </w:rPr>
              <w:t xml:space="preserve">, Z. </w:t>
            </w:r>
            <w:proofErr w:type="spellStart"/>
            <w:r>
              <w:rPr>
                <w:rFonts w:ascii="Times New Roman" w:eastAsia="Times New Roman" w:hAnsi="Times New Roman" w:cs="Times New Roman"/>
                <w:color w:val="000000"/>
                <w:sz w:val="20"/>
                <w:szCs w:val="20"/>
              </w:rPr>
              <w:t>Programming</w:t>
            </w:r>
            <w:proofErr w:type="spellEnd"/>
            <w:r>
              <w:rPr>
                <w:rFonts w:ascii="Times New Roman" w:eastAsia="Times New Roman" w:hAnsi="Times New Roman" w:cs="Times New Roman"/>
                <w:color w:val="000000"/>
                <w:sz w:val="20"/>
                <w:szCs w:val="20"/>
              </w:rPr>
              <w:t xml:space="preserve"> HTML5 </w:t>
            </w:r>
            <w:proofErr w:type="spellStart"/>
            <w:r>
              <w:rPr>
                <w:rFonts w:ascii="Times New Roman" w:eastAsia="Times New Roman" w:hAnsi="Times New Roman" w:cs="Times New Roman"/>
                <w:color w:val="000000"/>
                <w:sz w:val="20"/>
                <w:szCs w:val="20"/>
              </w:rPr>
              <w:t>Applications</w:t>
            </w:r>
            <w:proofErr w:type="spellEnd"/>
            <w:r>
              <w:rPr>
                <w:rFonts w:ascii="Times New Roman" w:eastAsia="Times New Roman" w:hAnsi="Times New Roman" w:cs="Times New Roman"/>
                <w:color w:val="000000"/>
                <w:sz w:val="20"/>
                <w:szCs w:val="20"/>
              </w:rPr>
              <w:t>. 1. ed. O’Reilly Media, 2012</w:t>
            </w:r>
          </w:p>
          <w:p w14:paraId="4E2F5A13" w14:textId="77777777" w:rsidR="00A81C1B" w:rsidRDefault="00A81C1B" w:rsidP="00A81C1B">
            <w:pPr>
              <w:numPr>
                <w:ilvl w:val="0"/>
                <w:numId w:val="50"/>
              </w:numPr>
              <w:pBdr>
                <w:top w:val="nil"/>
                <w:left w:val="nil"/>
                <w:bottom w:val="nil"/>
                <w:right w:val="nil"/>
                <w:between w:val="nil"/>
              </w:pBdr>
              <w:ind w:left="417"/>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WALLS, G. Spring Boot in </w:t>
            </w:r>
            <w:proofErr w:type="spellStart"/>
            <w:r>
              <w:rPr>
                <w:rFonts w:ascii="Times New Roman" w:eastAsia="Times New Roman" w:hAnsi="Times New Roman" w:cs="Times New Roman"/>
                <w:color w:val="000000"/>
                <w:sz w:val="20"/>
                <w:szCs w:val="20"/>
              </w:rPr>
              <w:t>Action</w:t>
            </w:r>
            <w:proofErr w:type="spellEnd"/>
            <w:r>
              <w:rPr>
                <w:rFonts w:ascii="Times New Roman" w:eastAsia="Times New Roman" w:hAnsi="Times New Roman" w:cs="Times New Roman"/>
                <w:color w:val="000000"/>
                <w:sz w:val="20"/>
                <w:szCs w:val="20"/>
              </w:rPr>
              <w:t xml:space="preserve">. 1. ed. Shelter </w:t>
            </w:r>
            <w:proofErr w:type="spellStart"/>
            <w:r>
              <w:rPr>
                <w:rFonts w:ascii="Times New Roman" w:eastAsia="Times New Roman" w:hAnsi="Times New Roman" w:cs="Times New Roman"/>
                <w:color w:val="000000"/>
                <w:sz w:val="20"/>
                <w:szCs w:val="20"/>
              </w:rPr>
              <w:t>Island</w:t>
            </w:r>
            <w:proofErr w:type="spellEnd"/>
            <w:r>
              <w:rPr>
                <w:rFonts w:ascii="Times New Roman" w:eastAsia="Times New Roman" w:hAnsi="Times New Roman" w:cs="Times New Roman"/>
                <w:color w:val="000000"/>
                <w:sz w:val="20"/>
                <w:szCs w:val="20"/>
              </w:rPr>
              <w:t xml:space="preserve">: Manning </w:t>
            </w:r>
            <w:proofErr w:type="spellStart"/>
            <w:r>
              <w:rPr>
                <w:rFonts w:ascii="Times New Roman" w:eastAsia="Times New Roman" w:hAnsi="Times New Roman" w:cs="Times New Roman"/>
                <w:color w:val="000000"/>
                <w:sz w:val="20"/>
                <w:szCs w:val="20"/>
              </w:rPr>
              <w:t>Publications</w:t>
            </w:r>
            <w:proofErr w:type="spellEnd"/>
            <w:r>
              <w:rPr>
                <w:rFonts w:ascii="Times New Roman" w:eastAsia="Times New Roman" w:hAnsi="Times New Roman" w:cs="Times New Roman"/>
                <w:color w:val="000000"/>
                <w:sz w:val="20"/>
                <w:szCs w:val="20"/>
              </w:rPr>
              <w:t>, 2016.</w:t>
            </w:r>
          </w:p>
          <w:p w14:paraId="099F67E4" w14:textId="77777777" w:rsidR="00A81C1B" w:rsidRDefault="00A81C1B" w:rsidP="00A81C1B">
            <w:pPr>
              <w:numPr>
                <w:ilvl w:val="0"/>
                <w:numId w:val="50"/>
              </w:numPr>
              <w:pBdr>
                <w:top w:val="nil"/>
                <w:left w:val="nil"/>
                <w:bottom w:val="nil"/>
                <w:right w:val="nil"/>
                <w:between w:val="nil"/>
              </w:pBdr>
              <w:ind w:left="417"/>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STEFANOV, </w:t>
            </w:r>
            <w:proofErr w:type="spellStart"/>
            <w:r>
              <w:rPr>
                <w:rFonts w:ascii="Times New Roman" w:eastAsia="Times New Roman" w:hAnsi="Times New Roman" w:cs="Times New Roman"/>
                <w:color w:val="000000"/>
                <w:sz w:val="20"/>
                <w:szCs w:val="20"/>
              </w:rPr>
              <w:t>Stoyan</w:t>
            </w:r>
            <w:proofErr w:type="spellEnd"/>
            <w:r>
              <w:rPr>
                <w:rFonts w:ascii="Times New Roman" w:eastAsia="Times New Roman" w:hAnsi="Times New Roman" w:cs="Times New Roman"/>
                <w:color w:val="000000"/>
                <w:sz w:val="20"/>
                <w:szCs w:val="20"/>
              </w:rPr>
              <w:t xml:space="preserve">. Padrões </w:t>
            </w:r>
            <w:proofErr w:type="spellStart"/>
            <w:r>
              <w:rPr>
                <w:rFonts w:ascii="Times New Roman" w:eastAsia="Times New Roman" w:hAnsi="Times New Roman" w:cs="Times New Roman"/>
                <w:color w:val="000000"/>
                <w:sz w:val="20"/>
                <w:szCs w:val="20"/>
              </w:rPr>
              <w:t>JavaScript</w:t>
            </w:r>
            <w:proofErr w:type="spellEnd"/>
            <w:r>
              <w:rPr>
                <w:rFonts w:ascii="Times New Roman" w:eastAsia="Times New Roman" w:hAnsi="Times New Roman" w:cs="Times New Roman"/>
                <w:color w:val="000000"/>
                <w:sz w:val="20"/>
                <w:szCs w:val="20"/>
              </w:rPr>
              <w:t xml:space="preserve">.  São Paulo: </w:t>
            </w:r>
            <w:proofErr w:type="spellStart"/>
            <w:r>
              <w:rPr>
                <w:rFonts w:ascii="Times New Roman" w:eastAsia="Times New Roman" w:hAnsi="Times New Roman" w:cs="Times New Roman"/>
                <w:color w:val="000000"/>
                <w:sz w:val="20"/>
                <w:szCs w:val="20"/>
              </w:rPr>
              <w:t>Novatec</w:t>
            </w:r>
            <w:proofErr w:type="spellEnd"/>
            <w:r>
              <w:rPr>
                <w:rFonts w:ascii="Times New Roman" w:eastAsia="Times New Roman" w:hAnsi="Times New Roman" w:cs="Times New Roman"/>
                <w:color w:val="000000"/>
                <w:sz w:val="20"/>
                <w:szCs w:val="20"/>
              </w:rPr>
              <w:t xml:space="preserve"> Editora Ltda., 2016.</w:t>
            </w:r>
          </w:p>
        </w:tc>
      </w:tr>
      <w:tr w:rsidR="00A81C1B" w14:paraId="05C34B76" w14:textId="77777777" w:rsidTr="00E96F6B">
        <w:trPr>
          <w:trHeight w:val="25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AA4B7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COMPLEMENTAR:</w:t>
            </w:r>
          </w:p>
          <w:p w14:paraId="081DCBD5" w14:textId="77777777" w:rsidR="00A81C1B" w:rsidRDefault="00A81C1B" w:rsidP="00A81C1B">
            <w:pPr>
              <w:numPr>
                <w:ilvl w:val="0"/>
                <w:numId w:val="32"/>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Calibri" w:eastAsia="Calibri" w:hAnsi="Calibri" w:cs="Calibri"/>
                <w:color w:val="222222"/>
                <w:sz w:val="20"/>
                <w:szCs w:val="20"/>
              </w:rPr>
              <w:t xml:space="preserve"> </w:t>
            </w:r>
            <w:r>
              <w:rPr>
                <w:rFonts w:ascii="Times New Roman" w:eastAsia="Times New Roman" w:hAnsi="Times New Roman" w:cs="Times New Roman"/>
                <w:sz w:val="20"/>
                <w:szCs w:val="20"/>
              </w:rPr>
              <w:t>NIEDERST ROBBINS, Jennifer. HTML &amp; XHTML: guia de bolso. Rio de Janeiro: Alta Books, c2008. v, 101p., ISBN 9788576083009 (</w:t>
            </w:r>
            <w:proofErr w:type="spellStart"/>
            <w:r>
              <w:rPr>
                <w:rFonts w:ascii="Times New Roman" w:eastAsia="Times New Roman" w:hAnsi="Times New Roman" w:cs="Times New Roman"/>
                <w:sz w:val="20"/>
                <w:szCs w:val="20"/>
              </w:rPr>
              <w:t>broch</w:t>
            </w:r>
            <w:proofErr w:type="spellEnd"/>
            <w:r>
              <w:rPr>
                <w:rFonts w:ascii="Times New Roman" w:eastAsia="Times New Roman" w:hAnsi="Times New Roman" w:cs="Times New Roman"/>
                <w:sz w:val="20"/>
                <w:szCs w:val="20"/>
              </w:rPr>
              <w:t>.)</w:t>
            </w:r>
          </w:p>
          <w:p w14:paraId="7A21554F" w14:textId="77777777" w:rsidR="00A81C1B" w:rsidRDefault="00A81C1B" w:rsidP="00A81C1B">
            <w:pPr>
              <w:numPr>
                <w:ilvl w:val="0"/>
                <w:numId w:val="32"/>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FREEMAN, Elisabeth; FREEMAN, Eric. Use a cabeça! HTML: com CSS e XHTML. 2. ed. Rio de Janeiro, RJ: Alta Books, 2008. </w:t>
            </w:r>
            <w:proofErr w:type="spellStart"/>
            <w:r>
              <w:rPr>
                <w:rFonts w:ascii="Times New Roman" w:eastAsia="Times New Roman" w:hAnsi="Times New Roman" w:cs="Times New Roman"/>
                <w:sz w:val="20"/>
                <w:szCs w:val="20"/>
              </w:rPr>
              <w:t>xxi</w:t>
            </w:r>
            <w:proofErr w:type="spellEnd"/>
            <w:r>
              <w:rPr>
                <w:rFonts w:ascii="Times New Roman" w:eastAsia="Times New Roman" w:hAnsi="Times New Roman" w:cs="Times New Roman"/>
                <w:sz w:val="20"/>
                <w:szCs w:val="20"/>
              </w:rPr>
              <w:t>, 580 p. ISBN 9788576082187 (</w:t>
            </w:r>
            <w:proofErr w:type="spellStart"/>
            <w:r>
              <w:rPr>
                <w:rFonts w:ascii="Times New Roman" w:eastAsia="Times New Roman" w:hAnsi="Times New Roman" w:cs="Times New Roman"/>
                <w:sz w:val="20"/>
                <w:szCs w:val="20"/>
              </w:rPr>
              <w:t>broch</w:t>
            </w:r>
            <w:proofErr w:type="spellEnd"/>
            <w:r>
              <w:rPr>
                <w:rFonts w:ascii="Times New Roman" w:eastAsia="Times New Roman" w:hAnsi="Times New Roman" w:cs="Times New Roman"/>
                <w:sz w:val="20"/>
                <w:szCs w:val="20"/>
              </w:rPr>
              <w:t>.).</w:t>
            </w:r>
          </w:p>
          <w:p w14:paraId="6BD2BAF9" w14:textId="77777777" w:rsidR="00A81C1B" w:rsidRDefault="00A81C1B" w:rsidP="00A81C1B">
            <w:pPr>
              <w:numPr>
                <w:ilvl w:val="0"/>
                <w:numId w:val="32"/>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W3Schools. Disponível em: http://www.w3schools.com/ Acesso em: 28/05/2016</w:t>
            </w:r>
          </w:p>
          <w:p w14:paraId="0E5BC54A" w14:textId="77777777" w:rsidR="00A81C1B" w:rsidRDefault="00A81C1B" w:rsidP="00A81C1B">
            <w:pPr>
              <w:numPr>
                <w:ilvl w:val="0"/>
                <w:numId w:val="32"/>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Mozilla </w:t>
            </w:r>
            <w:proofErr w:type="spellStart"/>
            <w:r>
              <w:rPr>
                <w:rFonts w:ascii="Times New Roman" w:eastAsia="Times New Roman" w:hAnsi="Times New Roman" w:cs="Times New Roman"/>
                <w:sz w:val="20"/>
                <w:szCs w:val="20"/>
              </w:rPr>
              <w:t>Developer</w:t>
            </w:r>
            <w:proofErr w:type="spellEnd"/>
            <w:r>
              <w:rPr>
                <w:rFonts w:ascii="Times New Roman" w:eastAsia="Times New Roman" w:hAnsi="Times New Roman" w:cs="Times New Roman"/>
                <w:sz w:val="20"/>
                <w:szCs w:val="20"/>
              </w:rPr>
              <w:t xml:space="preserve"> Network. Disponível em: https://developer.mozilla.org/en-US/docs Acesso em: 28/05/2016.</w:t>
            </w:r>
          </w:p>
          <w:p w14:paraId="71AC71D6" w14:textId="77777777" w:rsidR="00A81C1B" w:rsidRDefault="00A81C1B" w:rsidP="00A81C1B">
            <w:pPr>
              <w:numPr>
                <w:ilvl w:val="0"/>
                <w:numId w:val="32"/>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WILLIAMSON K. Introdução ao </w:t>
            </w:r>
            <w:proofErr w:type="spellStart"/>
            <w:r>
              <w:rPr>
                <w:rFonts w:ascii="Times New Roman" w:eastAsia="Times New Roman" w:hAnsi="Times New Roman" w:cs="Times New Roman"/>
                <w:sz w:val="20"/>
                <w:szCs w:val="20"/>
              </w:rPr>
              <w:t>AngularJS</w:t>
            </w:r>
            <w:proofErr w:type="spellEnd"/>
            <w:r>
              <w:rPr>
                <w:rFonts w:ascii="Times New Roman" w:eastAsia="Times New Roman" w:hAnsi="Times New Roman" w:cs="Times New Roman"/>
                <w:sz w:val="20"/>
                <w:szCs w:val="20"/>
              </w:rPr>
              <w:t xml:space="preserve">. 1. ed. </w:t>
            </w:r>
            <w:proofErr w:type="spellStart"/>
            <w:r>
              <w:rPr>
                <w:rFonts w:ascii="Times New Roman" w:eastAsia="Times New Roman" w:hAnsi="Times New Roman" w:cs="Times New Roman"/>
                <w:sz w:val="20"/>
                <w:szCs w:val="20"/>
              </w:rPr>
              <w:t>Novatec</w:t>
            </w:r>
            <w:proofErr w:type="spellEnd"/>
            <w:r>
              <w:rPr>
                <w:rFonts w:ascii="Times New Roman" w:eastAsia="Times New Roman" w:hAnsi="Times New Roman" w:cs="Times New Roman"/>
                <w:sz w:val="20"/>
                <w:szCs w:val="20"/>
              </w:rPr>
              <w:t>, 2015</w:t>
            </w:r>
          </w:p>
          <w:p w14:paraId="7F98034B" w14:textId="77777777" w:rsidR="00A81C1B" w:rsidRDefault="00A81C1B" w:rsidP="00A81C1B">
            <w:pPr>
              <w:numPr>
                <w:ilvl w:val="0"/>
                <w:numId w:val="32"/>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MUELLER J.P. Segurança para desenvolvedores web: Usando </w:t>
            </w:r>
            <w:proofErr w:type="spellStart"/>
            <w:r>
              <w:rPr>
                <w:rFonts w:ascii="Times New Roman" w:eastAsia="Times New Roman" w:hAnsi="Times New Roman" w:cs="Times New Roman"/>
                <w:sz w:val="20"/>
                <w:szCs w:val="20"/>
              </w:rPr>
              <w:t>JavaScript</w:t>
            </w:r>
            <w:proofErr w:type="spellEnd"/>
            <w:r>
              <w:rPr>
                <w:rFonts w:ascii="Times New Roman" w:eastAsia="Times New Roman" w:hAnsi="Times New Roman" w:cs="Times New Roman"/>
                <w:sz w:val="20"/>
                <w:szCs w:val="20"/>
              </w:rPr>
              <w:t xml:space="preserve">, HTML e CSS. 1. ed. </w:t>
            </w:r>
            <w:proofErr w:type="spellStart"/>
            <w:r>
              <w:rPr>
                <w:rFonts w:ascii="Times New Roman" w:eastAsia="Times New Roman" w:hAnsi="Times New Roman" w:cs="Times New Roman"/>
                <w:sz w:val="20"/>
                <w:szCs w:val="20"/>
              </w:rPr>
              <w:t>Novatec</w:t>
            </w:r>
            <w:proofErr w:type="spellEnd"/>
            <w:r>
              <w:rPr>
                <w:rFonts w:ascii="Times New Roman" w:eastAsia="Times New Roman" w:hAnsi="Times New Roman" w:cs="Times New Roman"/>
                <w:sz w:val="20"/>
                <w:szCs w:val="20"/>
              </w:rPr>
              <w:t xml:space="preserve"> , 2016</w:t>
            </w:r>
          </w:p>
        </w:tc>
      </w:tr>
    </w:tbl>
    <w:p w14:paraId="638DE182" w14:textId="33A0E80E" w:rsidR="00A81C1B" w:rsidRDefault="00A81C1B" w:rsidP="00A81C1B">
      <w:pPr>
        <w:keepNext/>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A81C1B" w14:paraId="0AEEE7DA" w14:textId="77777777" w:rsidTr="00E96F6B">
        <w:trPr>
          <w:trHeight w:val="331"/>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5511121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COMPONENTE CURRICULA</w:t>
            </w:r>
            <w:r>
              <w:rPr>
                <w:rFonts w:ascii="Times New Roman" w:eastAsia="Times New Roman" w:hAnsi="Times New Roman" w:cs="Times New Roman"/>
                <w:b/>
                <w:bCs/>
                <w:color w:val="000000"/>
              </w:rPr>
              <w:t xml:space="preserve">R:        </w:t>
            </w:r>
            <w:r>
              <w:rPr>
                <w:color w:val="000000"/>
              </w:rPr>
              <w:t xml:space="preserve"> </w:t>
            </w:r>
            <w:r>
              <w:rPr>
                <w:rFonts w:ascii="Times New Roman" w:eastAsia="Times New Roman" w:hAnsi="Times New Roman" w:cs="Times New Roman"/>
                <w:b/>
                <w:bCs/>
                <w:color w:val="FFFFFF"/>
              </w:rPr>
              <w:t xml:space="preserve">EMPREENDEDORISMO A     </w:t>
            </w:r>
          </w:p>
        </w:tc>
      </w:tr>
      <w:tr w:rsidR="00A81C1B" w14:paraId="05A2DDF0"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41493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14330</w:t>
            </w:r>
          </w:p>
        </w:tc>
      </w:tr>
      <w:tr w:rsidR="00A81C1B" w14:paraId="3FFC2ABE"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28E59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55E1D6CF"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009BE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5A69E7C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2BEE791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A93EF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7DA711F6"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FAA2E2" w14:textId="77777777" w:rsidR="00A81C1B" w:rsidRDefault="00A81C1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47903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41747F3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2D408C9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205F28A5" w14:textId="77777777" w:rsidR="00A81C1B" w:rsidRDefault="00A81C1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81C1B" w14:paraId="11BBD54E"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690A4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PRÉ-REQUISITO: </w:t>
            </w:r>
            <w:r>
              <w:t xml:space="preserve"> </w:t>
            </w:r>
            <w:r>
              <w:rPr>
                <w:rFonts w:ascii="Times New Roman" w:eastAsia="Times New Roman" w:hAnsi="Times New Roman" w:cs="Times New Roman"/>
              </w:rPr>
              <w:t>(14046)</w:t>
            </w:r>
          </w:p>
        </w:tc>
      </w:tr>
      <w:tr w:rsidR="00A81C1B" w14:paraId="18E7A989"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F2DBD0"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11A4A1C9" w14:textId="77777777" w:rsidTr="00E96F6B">
        <w:trPr>
          <w:trHeight w:val="40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5FA0B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4904877F"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DF5CA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5AF3760C"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 empreendedorismo no Brasil e no mundo. Perfil do empreendedor. Quebra de paradigmas. Inovação e invenção. Análise de mercado. Planejamento estratégico. Marketing. Análise de viabilidade financeira. Networking. Estudo dos mecanismos e procedimentos para a criação de empresas. Instrumentos de fomento.</w:t>
            </w:r>
          </w:p>
        </w:tc>
      </w:tr>
      <w:tr w:rsidR="00A81C1B" w14:paraId="35B27185"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CEE48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p w14:paraId="1521331C" w14:textId="77777777" w:rsidR="00A81C1B" w:rsidRDefault="00A81C1B" w:rsidP="00E96F6B">
            <w:pPr>
              <w:spacing w:line="240" w:lineRule="auto"/>
              <w:jc w:val="both"/>
              <w:rPr>
                <w:rFonts w:ascii="Times New Roman" w:eastAsia="Times New Roman" w:hAnsi="Times New Roman" w:cs="Times New Roman"/>
                <w:sz w:val="20"/>
                <w:szCs w:val="20"/>
              </w:rPr>
            </w:pPr>
          </w:p>
        </w:tc>
      </w:tr>
      <w:tr w:rsidR="00A81C1B" w14:paraId="06DD4C1B"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19B9C59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276C8DF4" w14:textId="77777777" w:rsidTr="00E96F6B">
        <w:trPr>
          <w:trHeight w:val="99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72BD6805" w14:textId="77777777" w:rsidR="00A81C1B" w:rsidRDefault="00A81C1B" w:rsidP="00A81C1B">
            <w:pPr>
              <w:numPr>
                <w:ilvl w:val="0"/>
                <w:numId w:val="33"/>
              </w:num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Introdução ao Empreendedorismo</w:t>
            </w:r>
          </w:p>
          <w:p w14:paraId="674C7B34" w14:textId="77777777" w:rsidR="00A81C1B" w:rsidRDefault="00A81C1B" w:rsidP="00A81C1B">
            <w:pPr>
              <w:numPr>
                <w:ilvl w:val="0"/>
                <w:numId w:val="33"/>
              </w:num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Plano de Negócios</w:t>
            </w:r>
          </w:p>
          <w:p w14:paraId="7C1F6F9A" w14:textId="77777777" w:rsidR="00A81C1B" w:rsidRDefault="00A81C1B" w:rsidP="00A81C1B">
            <w:pPr>
              <w:numPr>
                <w:ilvl w:val="0"/>
                <w:numId w:val="33"/>
              </w:num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Investimento em Negócios</w:t>
            </w:r>
          </w:p>
          <w:p w14:paraId="5D094E7F" w14:textId="77777777" w:rsidR="00A81C1B" w:rsidRDefault="00A81C1B" w:rsidP="00A81C1B">
            <w:pPr>
              <w:numPr>
                <w:ilvl w:val="0"/>
                <w:numId w:val="33"/>
              </w:num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Lean Startup</w:t>
            </w:r>
          </w:p>
          <w:p w14:paraId="4915392D" w14:textId="77777777" w:rsidR="00A81C1B" w:rsidRDefault="00A81C1B" w:rsidP="00A81C1B">
            <w:pPr>
              <w:numPr>
                <w:ilvl w:val="0"/>
                <w:numId w:val="33"/>
              </w:num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Formação de Equipes</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4E3F416C" w14:textId="77777777" w:rsidR="00A81C1B" w:rsidRDefault="00A81C1B" w:rsidP="00A81C1B">
            <w:pPr>
              <w:numPr>
                <w:ilvl w:val="0"/>
                <w:numId w:val="33"/>
              </w:num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Business Model Generation</w:t>
            </w:r>
          </w:p>
          <w:p w14:paraId="6BBDB069" w14:textId="77777777" w:rsidR="00A81C1B" w:rsidRDefault="00A81C1B" w:rsidP="00A81C1B">
            <w:pPr>
              <w:numPr>
                <w:ilvl w:val="0"/>
                <w:numId w:val="33"/>
              </w:num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Modelo Canvas</w:t>
            </w:r>
          </w:p>
          <w:p w14:paraId="6725A6BA" w14:textId="77777777" w:rsidR="00A81C1B" w:rsidRDefault="00A81C1B" w:rsidP="00A81C1B">
            <w:pPr>
              <w:numPr>
                <w:ilvl w:val="0"/>
                <w:numId w:val="33"/>
              </w:num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Incubadoras de empresas</w:t>
            </w:r>
          </w:p>
          <w:p w14:paraId="2A7A0DB4" w14:textId="77777777" w:rsidR="00A81C1B" w:rsidRDefault="00A81C1B" w:rsidP="00A81C1B">
            <w:pPr>
              <w:numPr>
                <w:ilvl w:val="0"/>
                <w:numId w:val="33"/>
              </w:num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Empreendedorismo Social</w:t>
            </w:r>
          </w:p>
        </w:tc>
      </w:tr>
      <w:tr w:rsidR="00A81C1B" w14:paraId="601F1E79"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8EA22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1CEEB9B0"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Administração para empreendedores : fundamentos da criação e da gestão de novos negócios / </w:t>
            </w:r>
            <w:proofErr w:type="spellStart"/>
            <w:r>
              <w:rPr>
                <w:rFonts w:ascii="Times New Roman" w:eastAsia="Times New Roman" w:hAnsi="Times New Roman" w:cs="Times New Roman"/>
                <w:sz w:val="20"/>
                <w:szCs w:val="20"/>
              </w:rPr>
              <w:t>Antonio</w:t>
            </w:r>
            <w:proofErr w:type="spellEnd"/>
            <w:r>
              <w:rPr>
                <w:rFonts w:ascii="Times New Roman" w:eastAsia="Times New Roman" w:hAnsi="Times New Roman" w:cs="Times New Roman"/>
                <w:sz w:val="20"/>
                <w:szCs w:val="20"/>
              </w:rPr>
              <w:t xml:space="preserve"> Cesar Amaru Maximiano. São Paulo : Pearson </w:t>
            </w:r>
            <w:proofErr w:type="spellStart"/>
            <w:r>
              <w:rPr>
                <w:rFonts w:ascii="Times New Roman" w:eastAsia="Times New Roman" w:hAnsi="Times New Roman" w:cs="Times New Roman"/>
                <w:sz w:val="20"/>
                <w:szCs w:val="20"/>
              </w:rPr>
              <w:t>Education</w:t>
            </w:r>
            <w:proofErr w:type="spellEnd"/>
            <w:r>
              <w:rPr>
                <w:rFonts w:ascii="Times New Roman" w:eastAsia="Times New Roman" w:hAnsi="Times New Roman" w:cs="Times New Roman"/>
                <w:sz w:val="20"/>
                <w:szCs w:val="20"/>
              </w:rPr>
              <w:t>, 2006.</w:t>
            </w:r>
          </w:p>
          <w:p w14:paraId="0D56456B"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Caminhos do desenvolvimento : uma história de sucesso e empreendedorismo em Santa Cruz do Capiberibe / Bruno Bezerra de Souza </w:t>
            </w:r>
            <w:proofErr w:type="spellStart"/>
            <w:r>
              <w:rPr>
                <w:rFonts w:ascii="Times New Roman" w:eastAsia="Times New Roman" w:hAnsi="Times New Roman" w:cs="Times New Roman"/>
                <w:sz w:val="20"/>
                <w:szCs w:val="20"/>
              </w:rPr>
              <w:t>Pareira</w:t>
            </w:r>
            <w:proofErr w:type="spellEnd"/>
            <w:r>
              <w:rPr>
                <w:rFonts w:ascii="Times New Roman" w:eastAsia="Times New Roman" w:hAnsi="Times New Roman" w:cs="Times New Roman"/>
                <w:sz w:val="20"/>
                <w:szCs w:val="20"/>
              </w:rPr>
              <w:t>. São Paulo : Edições Inteligentes, 2004.</w:t>
            </w:r>
          </w:p>
          <w:p w14:paraId="41B1E15A"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Como ser empreendedor de sucesso : como fazer a sua estrela brilhar / Flávio de Almeida. Belo Horizonte : Leitura, 2001 .</w:t>
            </w:r>
          </w:p>
        </w:tc>
      </w:tr>
      <w:tr w:rsidR="00A81C1B" w14:paraId="57F4AD6B" w14:textId="77777777" w:rsidTr="00E96F6B">
        <w:trPr>
          <w:trHeight w:val="1387"/>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E0ED90"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COMPLEMENTAR:</w:t>
            </w:r>
          </w:p>
          <w:p w14:paraId="64066C7A"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 xml:space="preserve"> -</w:t>
            </w:r>
            <w:r>
              <w:t xml:space="preserve"> </w:t>
            </w:r>
            <w:r>
              <w:rPr>
                <w:rFonts w:ascii="Times New Roman" w:eastAsia="Times New Roman" w:hAnsi="Times New Roman" w:cs="Times New Roman"/>
                <w:sz w:val="20"/>
                <w:szCs w:val="20"/>
              </w:rPr>
              <w:t xml:space="preserve">Construindo a cidadania : ações e reflexões sobre empreendedorismo e gestão social / Rosa Maria </w:t>
            </w:r>
            <w:proofErr w:type="spellStart"/>
            <w:r>
              <w:rPr>
                <w:rFonts w:ascii="Times New Roman" w:eastAsia="Times New Roman" w:hAnsi="Times New Roman" w:cs="Times New Roman"/>
                <w:sz w:val="20"/>
                <w:szCs w:val="20"/>
              </w:rPr>
              <w:t>Fishcher</w:t>
            </w:r>
            <w:proofErr w:type="spellEnd"/>
            <w:r>
              <w:rPr>
                <w:rFonts w:ascii="Times New Roman" w:eastAsia="Times New Roman" w:hAnsi="Times New Roman" w:cs="Times New Roman"/>
                <w:sz w:val="20"/>
                <w:szCs w:val="20"/>
              </w:rPr>
              <w:t xml:space="preserve">, Elidia Maria Novaes, </w:t>
            </w:r>
            <w:proofErr w:type="spellStart"/>
            <w:r>
              <w:rPr>
                <w:rFonts w:ascii="Times New Roman" w:eastAsia="Times New Roman" w:hAnsi="Times New Roman" w:cs="Times New Roman"/>
                <w:sz w:val="20"/>
                <w:szCs w:val="20"/>
              </w:rPr>
              <w:t>orgs</w:t>
            </w:r>
            <w:proofErr w:type="spellEnd"/>
            <w:r>
              <w:rPr>
                <w:rFonts w:ascii="Times New Roman" w:eastAsia="Times New Roman" w:hAnsi="Times New Roman" w:cs="Times New Roman"/>
                <w:sz w:val="20"/>
                <w:szCs w:val="20"/>
              </w:rPr>
              <w:t>. São Paulo : CEATS : FIA, 2005</w:t>
            </w:r>
          </w:p>
          <w:p w14:paraId="657C62E1"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Dominando os desafios do empreendedor / Sue </w:t>
            </w:r>
            <w:proofErr w:type="spellStart"/>
            <w:r>
              <w:rPr>
                <w:rFonts w:ascii="Times New Roman" w:eastAsia="Times New Roman" w:hAnsi="Times New Roman" w:cs="Times New Roman"/>
                <w:sz w:val="20"/>
                <w:szCs w:val="20"/>
              </w:rPr>
              <w:t>Birley</w:t>
            </w:r>
            <w:proofErr w:type="spellEnd"/>
            <w:r>
              <w:rPr>
                <w:rFonts w:ascii="Times New Roman" w:eastAsia="Times New Roman" w:hAnsi="Times New Roman" w:cs="Times New Roman"/>
                <w:sz w:val="20"/>
                <w:szCs w:val="20"/>
              </w:rPr>
              <w:t xml:space="preserve"> , Daniel F. </w:t>
            </w:r>
            <w:proofErr w:type="spellStart"/>
            <w:r>
              <w:rPr>
                <w:rFonts w:ascii="Times New Roman" w:eastAsia="Times New Roman" w:hAnsi="Times New Roman" w:cs="Times New Roman"/>
                <w:sz w:val="20"/>
                <w:szCs w:val="20"/>
              </w:rPr>
              <w:t>Muzyka</w:t>
            </w:r>
            <w:proofErr w:type="spellEnd"/>
            <w:r>
              <w:rPr>
                <w:rFonts w:ascii="Times New Roman" w:eastAsia="Times New Roman" w:hAnsi="Times New Roman" w:cs="Times New Roman"/>
                <w:sz w:val="20"/>
                <w:szCs w:val="20"/>
              </w:rPr>
              <w:t xml:space="preserve"> ; tradução Cláudio Ribeiro de Lucinda. São Paulo : Pearson Prentice Hall, 2001 .</w:t>
            </w:r>
          </w:p>
          <w:p w14:paraId="6FEA346B"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Empreendedorismo além do plano de negócio / </w:t>
            </w:r>
            <w:proofErr w:type="spellStart"/>
            <w:r>
              <w:rPr>
                <w:rFonts w:ascii="Times New Roman" w:eastAsia="Times New Roman" w:hAnsi="Times New Roman" w:cs="Times New Roman"/>
                <w:sz w:val="20"/>
                <w:szCs w:val="20"/>
              </w:rPr>
              <w:t>Eda</w:t>
            </w:r>
            <w:proofErr w:type="spellEnd"/>
            <w:r>
              <w:rPr>
                <w:rFonts w:ascii="Times New Roman" w:eastAsia="Times New Roman" w:hAnsi="Times New Roman" w:cs="Times New Roman"/>
                <w:sz w:val="20"/>
                <w:szCs w:val="20"/>
              </w:rPr>
              <w:t xml:space="preserve"> Castro Lucas de Souza, Tomás de Aquino Guimarães (organizadores). São Paulo : Atlas, 2005.</w:t>
            </w:r>
          </w:p>
          <w:p w14:paraId="06E9CF2E"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Empreendedorismo corporativo : como ser empreendedor, inovar e se diferenciar na sua empresa / José Carlos Assis Dornelas. Rio de Janeiro: Elsevier, 2009.</w:t>
            </w:r>
          </w:p>
          <w:p w14:paraId="52BDD72D"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Empreendedorismo criativo : a nova dimensão da empregabilidade / Geraldo Ferreira de Araujo Filho. Rio de Janeiro : Ciência Moderna, 2007.</w:t>
            </w:r>
          </w:p>
        </w:tc>
      </w:tr>
    </w:tbl>
    <w:p w14:paraId="60ADB411" w14:textId="77777777" w:rsidR="00A81C1B" w:rsidRDefault="00A81C1B" w:rsidP="00A81C1B">
      <w:pPr>
        <w:spacing w:after="120" w:line="240" w:lineRule="auto"/>
      </w:pPr>
    </w:p>
    <w:p w14:paraId="02E1D3FC" w14:textId="77777777" w:rsidR="00A81C1B" w:rsidRDefault="00A81C1B" w:rsidP="00A81C1B"/>
    <w:p w14:paraId="325B0FA6" w14:textId="3EF33275" w:rsidR="00A81C1B" w:rsidRDefault="00A81C1B" w:rsidP="00A81C1B">
      <w:pPr>
        <w:keepNext/>
        <w:spacing w:after="120" w:line="240" w:lineRule="auto"/>
        <w:jc w:val="both"/>
        <w:rPr>
          <w:rFonts w:ascii="Times New Roman" w:eastAsia="Times New Roman" w:hAnsi="Times New Roman" w:cs="Times New Roman"/>
          <w:b/>
          <w:bCs/>
          <w:sz w:val="24"/>
          <w:szCs w:val="24"/>
        </w:rPr>
      </w:pPr>
    </w:p>
    <w:p w14:paraId="400D0C50" w14:textId="77777777" w:rsidR="00A81C1B" w:rsidRDefault="00A81C1B" w:rsidP="00A81C1B">
      <w:pPr>
        <w:widowControl w:val="0"/>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A81C1B" w14:paraId="0708A9B4" w14:textId="77777777" w:rsidTr="00E96F6B">
        <w:trPr>
          <w:trHeight w:val="331"/>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6A74345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COMPONENTE CURRICULAR: </w:t>
            </w:r>
            <w:r>
              <w:rPr>
                <w:rFonts w:ascii="Times New Roman" w:eastAsia="Times New Roman" w:hAnsi="Times New Roman" w:cs="Times New Roman"/>
                <w:b/>
                <w:bCs/>
                <w:color w:val="FFFFFF"/>
              </w:rPr>
              <w:t xml:space="preserve">      </w:t>
            </w:r>
            <w:r>
              <w:rPr>
                <w:rFonts w:ascii="Verdana" w:eastAsia="Verdana" w:hAnsi="Verdana" w:cs="Verdana"/>
                <w:b/>
                <w:bCs/>
                <w:sz w:val="18"/>
                <w:szCs w:val="18"/>
              </w:rPr>
              <w:t xml:space="preserve"> </w:t>
            </w:r>
            <w:r>
              <w:rPr>
                <w:rFonts w:ascii="Times New Roman" w:eastAsia="Times New Roman" w:hAnsi="Times New Roman" w:cs="Times New Roman"/>
                <w:b/>
                <w:bCs/>
                <w:color w:val="FFFFFF"/>
              </w:rPr>
              <w:t xml:space="preserve">ENGENHARIA DE REQUISITOS       </w:t>
            </w:r>
          </w:p>
        </w:tc>
      </w:tr>
      <w:tr w:rsidR="00A81C1B" w14:paraId="5BD418C9" w14:textId="77777777" w:rsidTr="00E96F6B">
        <w:trPr>
          <w:trHeight w:val="40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63056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14078</w:t>
            </w:r>
          </w:p>
        </w:tc>
      </w:tr>
      <w:tr w:rsidR="00A81C1B" w14:paraId="76900346"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C7D05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51EB4D8B"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DA8FD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14CCE4E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137540F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490FA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59DEDD20"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B0AA456" w14:textId="77777777" w:rsidR="00A81C1B" w:rsidRDefault="00A81C1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4F651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6AE5E1C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1013283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49FBBF18" w14:textId="77777777" w:rsidR="00A81C1B" w:rsidRDefault="00A81C1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81C1B" w14:paraId="0BED941D"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D5F38F" w14:textId="77777777" w:rsidR="00A81C1B" w:rsidRDefault="00A81C1B" w:rsidP="00E96F6B">
            <w:pPr>
              <w:spacing w:line="240" w:lineRule="auto"/>
              <w:rPr>
                <w:rFonts w:ascii="Times New Roman" w:eastAsia="Times New Roman" w:hAnsi="Times New Roman" w:cs="Times New Roman"/>
                <w:highlight w:val="white"/>
              </w:rPr>
            </w:pPr>
            <w:r>
              <w:rPr>
                <w:rFonts w:ascii="Times New Roman" w:eastAsia="Times New Roman" w:hAnsi="Times New Roman" w:cs="Times New Roman"/>
              </w:rPr>
              <w:t xml:space="preserve">PRÉ-REQUISITO: </w:t>
            </w:r>
            <w:r>
              <w:t xml:space="preserve"> </w:t>
            </w:r>
            <w:r>
              <w:rPr>
                <w:rFonts w:ascii="Times New Roman" w:eastAsia="Times New Roman" w:hAnsi="Times New Roman" w:cs="Times New Roman"/>
                <w:highlight w:val="white"/>
              </w:rPr>
              <w:t>(06226) E (14117) E (14118)</w:t>
            </w:r>
          </w:p>
        </w:tc>
      </w:tr>
      <w:tr w:rsidR="00A81C1B" w14:paraId="260229B7"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57C3E0"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7694E2CF" w14:textId="77777777" w:rsidTr="00E96F6B">
        <w:trPr>
          <w:trHeight w:val="40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0713F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33D90F63"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CE0C5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23BD6504"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Ao final da disciplina o aluno deverá ter refinado seu conhecimento na área de engenharia de requisitos de Software, ter capacidade de identificar de forma adequada os requisitos funcionais e não funcionais de software, ter conhecimento de como detalhar requisitos com a técnica de Casos de Uso ou ágil, conhecer várias técnicas de elicitação de requisitos para levantar necessidades de negócio e conhecer técnicas e ferramenta de modelagem de processo de negócio.</w:t>
            </w:r>
          </w:p>
        </w:tc>
      </w:tr>
      <w:tr w:rsidR="00A81C1B" w14:paraId="37550344" w14:textId="77777777" w:rsidTr="00E96F6B">
        <w:trPr>
          <w:trHeight w:val="267"/>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302700"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A81C1B" w14:paraId="4FCA64FA"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536B207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68E85C37" w14:textId="77777777" w:rsidTr="00E96F6B">
        <w:trPr>
          <w:trHeight w:val="99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2290B78B" w14:textId="77777777" w:rsidR="00A81C1B" w:rsidRDefault="00A81C1B" w:rsidP="00E96F6B">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Parte 1 – Visão geral da Engenharia de Requisitos </w:t>
            </w:r>
          </w:p>
          <w:p w14:paraId="24DE187A"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Motivação e Contextualização da Engenharia de Requisitos</w:t>
            </w:r>
          </w:p>
          <w:p w14:paraId="775DD702"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Importância dos Requisitos</w:t>
            </w:r>
          </w:p>
          <w:p w14:paraId="660E6DFF"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Definição e descrição dos tipos de requisitos</w:t>
            </w:r>
          </w:p>
          <w:p w14:paraId="529EBCA8"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Fases do Processo de Requisitos</w:t>
            </w:r>
          </w:p>
          <w:p w14:paraId="2EB85DE3"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 processo de requisitos no ciclo de vida do desenvolvimento</w:t>
            </w:r>
          </w:p>
          <w:p w14:paraId="71F693AC" w14:textId="77777777" w:rsidR="00A81C1B" w:rsidRDefault="00A81C1B" w:rsidP="00E96F6B">
            <w:pPr>
              <w:spacing w:line="240" w:lineRule="auto"/>
              <w:rPr>
                <w:rFonts w:ascii="Times New Roman" w:eastAsia="Times New Roman" w:hAnsi="Times New Roman" w:cs="Times New Roman"/>
                <w:sz w:val="20"/>
                <w:szCs w:val="20"/>
              </w:rPr>
            </w:pPr>
          </w:p>
          <w:p w14:paraId="1B8C0EE5" w14:textId="77777777" w:rsidR="00A81C1B" w:rsidRDefault="00A81C1B" w:rsidP="00E96F6B">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Parte 2 – Elicitação de Requisitos  </w:t>
            </w:r>
          </w:p>
          <w:p w14:paraId="67241FC3"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Introdução ao processo de elicitação de requisitos</w:t>
            </w:r>
          </w:p>
          <w:p w14:paraId="6FE35AFF"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Identificação das fontes de elicitação de requisitos</w:t>
            </w:r>
          </w:p>
          <w:p w14:paraId="0026DCB4"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Técnicas de elicitação de requisitos</w:t>
            </w:r>
          </w:p>
          <w:p w14:paraId="6DEDA6CD" w14:textId="77777777" w:rsidR="00A81C1B" w:rsidRDefault="00A81C1B" w:rsidP="00E96F6B">
            <w:pPr>
              <w:spacing w:line="240" w:lineRule="auto"/>
              <w:rPr>
                <w:rFonts w:ascii="Times New Roman" w:eastAsia="Times New Roman" w:hAnsi="Times New Roman" w:cs="Times New Roman"/>
                <w:sz w:val="20"/>
                <w:szCs w:val="20"/>
              </w:rPr>
            </w:pPr>
          </w:p>
          <w:p w14:paraId="5124F644" w14:textId="77777777" w:rsidR="00A81C1B" w:rsidRDefault="00A81C1B" w:rsidP="00E96F6B">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Parte 3 – Análise de Requisitos </w:t>
            </w:r>
          </w:p>
          <w:p w14:paraId="1208773B"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Técnicas de Análise</w:t>
            </w:r>
          </w:p>
          <w:p w14:paraId="69D2D4D1"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Estudo de Viabilidade</w:t>
            </w:r>
          </w:p>
          <w:p w14:paraId="583B5394"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Visão geral da Norma IEEE 830</w:t>
            </w:r>
          </w:p>
          <w:p w14:paraId="7702460E"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Priorização dos Requisitos</w:t>
            </w:r>
          </w:p>
          <w:p w14:paraId="2D467981"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Modelagem dos Requisitos</w:t>
            </w:r>
          </w:p>
          <w:p w14:paraId="03B00B6E" w14:textId="77777777" w:rsidR="00A81C1B" w:rsidRDefault="00A81C1B" w:rsidP="00E96F6B">
            <w:pPr>
              <w:spacing w:line="240" w:lineRule="auto"/>
              <w:rPr>
                <w:rFonts w:ascii="Times New Roman" w:eastAsia="Times New Roman" w:hAnsi="Times New Roman" w:cs="Times New Roman"/>
                <w:sz w:val="20"/>
                <w:szCs w:val="20"/>
              </w:rPr>
            </w:pPr>
          </w:p>
          <w:p w14:paraId="13B32BF8" w14:textId="77777777" w:rsidR="00A81C1B" w:rsidRDefault="00A81C1B" w:rsidP="00E96F6B">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Parte 4 – Especificação de Requisitos </w:t>
            </w:r>
          </w:p>
          <w:p w14:paraId="5BAA74A0"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Atores e Casos de Uso</w:t>
            </w:r>
          </w:p>
          <w:p w14:paraId="35490C6C"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Diagramas de Casos de Uso</w:t>
            </w:r>
          </w:p>
          <w:p w14:paraId="4E6E4D19"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Descrevendo Casos de Uso </w:t>
            </w:r>
          </w:p>
          <w:p w14:paraId="789084F5"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Relacionamentos entre Casos de Uso</w:t>
            </w:r>
          </w:p>
          <w:p w14:paraId="5B4992C7"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Detalhamento de casos de uso</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3090CC2A" w14:textId="77777777" w:rsidR="00A81C1B" w:rsidRDefault="00A81C1B" w:rsidP="00E96F6B">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Parte 5 – Introdução a Modelagem Conceitual e Dinâmica</w:t>
            </w:r>
          </w:p>
          <w:p w14:paraId="3DF52201"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Identificação de Classes de Negócio</w:t>
            </w:r>
          </w:p>
          <w:p w14:paraId="0026436E"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Identificação de Atributos e Associações</w:t>
            </w:r>
          </w:p>
          <w:p w14:paraId="56F575E0"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Especificação de Hierarquias de Generalização / Especialização</w:t>
            </w:r>
          </w:p>
          <w:p w14:paraId="21B804F2"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Modelagem dinâmica</w:t>
            </w:r>
          </w:p>
          <w:p w14:paraId="2BA26F5D" w14:textId="77777777" w:rsidR="00A81C1B" w:rsidRDefault="00A81C1B" w:rsidP="00E96F6B">
            <w:pPr>
              <w:spacing w:line="240" w:lineRule="auto"/>
              <w:rPr>
                <w:rFonts w:ascii="Times New Roman" w:eastAsia="Times New Roman" w:hAnsi="Times New Roman" w:cs="Times New Roman"/>
                <w:sz w:val="20"/>
                <w:szCs w:val="20"/>
              </w:rPr>
            </w:pPr>
          </w:p>
          <w:p w14:paraId="11970626" w14:textId="77777777" w:rsidR="00A81C1B" w:rsidRDefault="00A81C1B" w:rsidP="00E96F6B">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Parte 6 – Gestão dos Requisitos </w:t>
            </w:r>
          </w:p>
          <w:p w14:paraId="69D39E98"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Controle de mudança</w:t>
            </w:r>
          </w:p>
          <w:p w14:paraId="76780F4C"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Rastreabilidade dos requisitos</w:t>
            </w:r>
          </w:p>
          <w:p w14:paraId="76EFCDE4" w14:textId="77777777" w:rsidR="00A81C1B" w:rsidRDefault="00A81C1B" w:rsidP="00E96F6B">
            <w:pPr>
              <w:spacing w:line="240" w:lineRule="auto"/>
              <w:rPr>
                <w:rFonts w:ascii="Times New Roman" w:eastAsia="Times New Roman" w:hAnsi="Times New Roman" w:cs="Times New Roman"/>
                <w:sz w:val="20"/>
                <w:szCs w:val="20"/>
              </w:rPr>
            </w:pPr>
          </w:p>
          <w:p w14:paraId="68BAAA9F" w14:textId="77777777" w:rsidR="00A81C1B" w:rsidRDefault="00A81C1B" w:rsidP="00E96F6B">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Parte 7 – Qualidade e Agilidade dos Requisitos</w:t>
            </w:r>
          </w:p>
          <w:p w14:paraId="5C308D45"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Verificação   e   validação   de   requisitos</w:t>
            </w:r>
          </w:p>
          <w:p w14:paraId="4DA88567"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Reuso</w:t>
            </w:r>
          </w:p>
          <w:p w14:paraId="5512AB7D"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Agilidade X Requisitos</w:t>
            </w:r>
          </w:p>
          <w:p w14:paraId="4849C9E7" w14:textId="77777777" w:rsidR="00A81C1B" w:rsidRDefault="00A81C1B" w:rsidP="00E96F6B">
            <w:pPr>
              <w:spacing w:line="240" w:lineRule="auto"/>
              <w:rPr>
                <w:rFonts w:ascii="Times New Roman" w:eastAsia="Times New Roman" w:hAnsi="Times New Roman" w:cs="Times New Roman"/>
                <w:sz w:val="20"/>
                <w:szCs w:val="20"/>
              </w:rPr>
            </w:pPr>
          </w:p>
          <w:p w14:paraId="51D3878C" w14:textId="77777777" w:rsidR="00A81C1B" w:rsidRDefault="00A81C1B" w:rsidP="00E96F6B">
            <w:pPr>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Parte 8 – Introdução a Modelagem de Processo de Negocio</w:t>
            </w:r>
          </w:p>
          <w:p w14:paraId="3B03DD87"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Conceitos de processo</w:t>
            </w:r>
          </w:p>
          <w:p w14:paraId="1E564B74" w14:textId="77777777" w:rsidR="00A81C1B" w:rsidRDefault="00A81C1B" w:rsidP="00A81C1B">
            <w:pPr>
              <w:numPr>
                <w:ilvl w:val="0"/>
                <w:numId w:val="34"/>
              </w:numPr>
              <w:tabs>
                <w:tab w:val="left" w:pos="420"/>
              </w:tabs>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Modelagem de processo de Negócio</w:t>
            </w:r>
          </w:p>
          <w:p w14:paraId="6F99589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sz w:val="20"/>
                <w:szCs w:val="20"/>
              </w:rPr>
              <w:t>Modelagem de processo com BIZAGI</w:t>
            </w:r>
          </w:p>
        </w:tc>
      </w:tr>
      <w:tr w:rsidR="00A81C1B" w14:paraId="351577F2"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268F3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BIBLIOGRAFIA BÁSICA:</w:t>
            </w:r>
          </w:p>
          <w:p w14:paraId="2350CD4E" w14:textId="77777777" w:rsidR="00A81C1B" w:rsidRDefault="00A81C1B" w:rsidP="00E96F6B">
            <w:pPr>
              <w:spacing w:line="240" w:lineRule="auto"/>
              <w:rPr>
                <w:rFonts w:ascii="Times New Roman" w:eastAsia="Times New Roman" w:hAnsi="Times New Roman" w:cs="Times New Roman"/>
              </w:rPr>
            </w:pPr>
          </w:p>
          <w:p w14:paraId="6DE0F623"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 xml:space="preserve">K. Pohl. </w:t>
            </w:r>
            <w:proofErr w:type="spellStart"/>
            <w:r>
              <w:rPr>
                <w:rFonts w:ascii="Times New Roman" w:eastAsia="Times New Roman" w:hAnsi="Times New Roman" w:cs="Times New Roman"/>
                <w:sz w:val="20"/>
                <w:szCs w:val="20"/>
              </w:rPr>
              <w:t>Requirements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Engineering</w:t>
            </w:r>
            <w:proofErr w:type="spellEnd"/>
            <w:r>
              <w:rPr>
                <w:rFonts w:ascii="Times New Roman" w:eastAsia="Times New Roman" w:hAnsi="Times New Roman" w:cs="Times New Roman"/>
                <w:sz w:val="20"/>
                <w:szCs w:val="20"/>
              </w:rPr>
              <w:t xml:space="preserve">: Fundamentals, </w:t>
            </w:r>
            <w:proofErr w:type="spellStart"/>
            <w:r>
              <w:rPr>
                <w:rFonts w:ascii="Times New Roman" w:eastAsia="Times New Roman" w:hAnsi="Times New Roman" w:cs="Times New Roman"/>
                <w:sz w:val="20"/>
                <w:szCs w:val="20"/>
              </w:rPr>
              <w:t>Principles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Techniques</w:t>
            </w:r>
            <w:proofErr w:type="spellEnd"/>
            <w:r>
              <w:rPr>
                <w:rFonts w:ascii="Times New Roman" w:eastAsia="Times New Roman" w:hAnsi="Times New Roman" w:cs="Times New Roman"/>
                <w:sz w:val="20"/>
                <w:szCs w:val="20"/>
              </w:rPr>
              <w:t xml:space="preserve">, Springer, 2010. </w:t>
            </w:r>
          </w:p>
          <w:p w14:paraId="6A4F7D85"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 xml:space="preserve">G.   </w:t>
            </w:r>
            <w:proofErr w:type="spellStart"/>
            <w:r>
              <w:rPr>
                <w:rFonts w:ascii="Times New Roman" w:eastAsia="Times New Roman" w:hAnsi="Times New Roman" w:cs="Times New Roman"/>
                <w:sz w:val="20"/>
                <w:szCs w:val="20"/>
              </w:rPr>
              <w:t>Kotonya</w:t>
            </w:r>
            <w:proofErr w:type="spellEnd"/>
            <w:r>
              <w:rPr>
                <w:rFonts w:ascii="Times New Roman" w:eastAsia="Times New Roman" w:hAnsi="Times New Roman" w:cs="Times New Roman"/>
                <w:sz w:val="20"/>
                <w:szCs w:val="20"/>
              </w:rPr>
              <w:t xml:space="preserve">,   I.   </w:t>
            </w:r>
            <w:proofErr w:type="spellStart"/>
            <w:r>
              <w:rPr>
                <w:rFonts w:ascii="Times New Roman" w:eastAsia="Times New Roman" w:hAnsi="Times New Roman" w:cs="Times New Roman"/>
                <w:sz w:val="20"/>
                <w:szCs w:val="20"/>
              </w:rPr>
              <w:t>Sommerville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Requirements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Engineering</w:t>
            </w:r>
            <w:proofErr w:type="spellEnd"/>
            <w:r>
              <w:rPr>
                <w:rFonts w:ascii="Times New Roman" w:eastAsia="Times New Roman" w:hAnsi="Times New Roman" w:cs="Times New Roman"/>
                <w:sz w:val="20"/>
                <w:szCs w:val="20"/>
              </w:rPr>
              <w:t xml:space="preserve">:   Processes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
          <w:p w14:paraId="068F4B3C"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r>
            <w:proofErr w:type="spellStart"/>
            <w:r>
              <w:rPr>
                <w:rFonts w:ascii="Times New Roman" w:eastAsia="Times New Roman" w:hAnsi="Times New Roman" w:cs="Times New Roman"/>
                <w:sz w:val="20"/>
                <w:szCs w:val="20"/>
              </w:rPr>
              <w:t>Techniques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Wiley</w:t>
            </w:r>
            <w:proofErr w:type="spellEnd"/>
            <w:r>
              <w:rPr>
                <w:rFonts w:ascii="Times New Roman" w:eastAsia="Times New Roman" w:hAnsi="Times New Roman" w:cs="Times New Roman"/>
                <w:sz w:val="20"/>
                <w:szCs w:val="20"/>
              </w:rPr>
              <w:t xml:space="preserve">, 1998. </w:t>
            </w:r>
          </w:p>
          <w:p w14:paraId="4245F033"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 xml:space="preserve">K.E. </w:t>
            </w:r>
            <w:proofErr w:type="spellStart"/>
            <w:r>
              <w:rPr>
                <w:rFonts w:ascii="Times New Roman" w:eastAsia="Times New Roman" w:hAnsi="Times New Roman" w:cs="Times New Roman"/>
                <w:sz w:val="20"/>
                <w:szCs w:val="20"/>
              </w:rPr>
              <w:t>Wiegers</w:t>
            </w:r>
            <w:proofErr w:type="spellEnd"/>
            <w:r>
              <w:rPr>
                <w:rFonts w:ascii="Times New Roman" w:eastAsia="Times New Roman" w:hAnsi="Times New Roman" w:cs="Times New Roman"/>
                <w:sz w:val="20"/>
                <w:szCs w:val="20"/>
              </w:rPr>
              <w:t xml:space="preserve">, Software </w:t>
            </w:r>
            <w:proofErr w:type="spellStart"/>
            <w:r>
              <w:rPr>
                <w:rFonts w:ascii="Times New Roman" w:eastAsia="Times New Roman" w:hAnsi="Times New Roman" w:cs="Times New Roman"/>
                <w:sz w:val="20"/>
                <w:szCs w:val="20"/>
              </w:rPr>
              <w:t>Requirements</w:t>
            </w:r>
            <w:proofErr w:type="spellEnd"/>
            <w:r>
              <w:rPr>
                <w:rFonts w:ascii="Times New Roman" w:eastAsia="Times New Roman" w:hAnsi="Times New Roman" w:cs="Times New Roman"/>
                <w:sz w:val="20"/>
                <w:szCs w:val="20"/>
              </w:rPr>
              <w:t xml:space="preserve">, Microsoft Press, 2nd </w:t>
            </w:r>
            <w:proofErr w:type="spellStart"/>
            <w:r>
              <w:rPr>
                <w:rFonts w:ascii="Times New Roman" w:eastAsia="Times New Roman" w:hAnsi="Times New Roman" w:cs="Times New Roman"/>
                <w:sz w:val="20"/>
                <w:szCs w:val="20"/>
              </w:rPr>
              <w:t>edition</w:t>
            </w:r>
            <w:proofErr w:type="spellEnd"/>
            <w:r>
              <w:rPr>
                <w:rFonts w:ascii="Times New Roman" w:eastAsia="Times New Roman" w:hAnsi="Times New Roman" w:cs="Times New Roman"/>
                <w:sz w:val="20"/>
                <w:szCs w:val="20"/>
              </w:rPr>
              <w:t xml:space="preserve">, 2003. </w:t>
            </w:r>
          </w:p>
          <w:p w14:paraId="101C9F3C" w14:textId="77777777" w:rsidR="00A81C1B" w:rsidRDefault="00A81C1B" w:rsidP="00E96F6B">
            <w:pPr>
              <w:spacing w:line="240" w:lineRule="auto"/>
              <w:jc w:val="both"/>
              <w:rPr>
                <w:rFonts w:ascii="Times New Roman" w:eastAsia="Times New Roman" w:hAnsi="Times New Roman" w:cs="Times New Roman"/>
                <w:sz w:val="20"/>
                <w:szCs w:val="20"/>
              </w:rPr>
            </w:pPr>
          </w:p>
        </w:tc>
      </w:tr>
      <w:tr w:rsidR="00A81C1B" w14:paraId="59C2A1EE" w14:textId="77777777" w:rsidTr="00E96F6B">
        <w:trPr>
          <w:trHeight w:val="1387"/>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A74CC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COMPLEMENTAR:</w:t>
            </w:r>
          </w:p>
          <w:p w14:paraId="1438CA7B" w14:textId="77777777" w:rsidR="00A81C1B" w:rsidRDefault="00A81C1B" w:rsidP="00E96F6B">
            <w:pPr>
              <w:spacing w:line="240" w:lineRule="auto"/>
              <w:rPr>
                <w:rFonts w:ascii="Times New Roman" w:eastAsia="Times New Roman" w:hAnsi="Times New Roman" w:cs="Times New Roman"/>
              </w:rPr>
            </w:pPr>
          </w:p>
          <w:p w14:paraId="61BC8AE7" w14:textId="77777777" w:rsidR="00A81C1B" w:rsidRDefault="00A81C1B" w:rsidP="00A81C1B">
            <w:pPr>
              <w:numPr>
                <w:ilvl w:val="0"/>
                <w:numId w:val="35"/>
              </w:numPr>
              <w:tabs>
                <w:tab w:val="left" w:pos="425"/>
              </w:tabs>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sz w:val="20"/>
                <w:szCs w:val="20"/>
              </w:rPr>
              <w:t xml:space="preserve"> </w:t>
            </w:r>
            <w:r>
              <w:rPr>
                <w:rFonts w:ascii="Times New Roman" w:eastAsia="Times New Roman" w:hAnsi="Times New Roman" w:cs="Times New Roman"/>
                <w:sz w:val="20"/>
                <w:szCs w:val="20"/>
              </w:rPr>
              <w:t xml:space="preserve">K. Pohl, C </w:t>
            </w:r>
            <w:proofErr w:type="spellStart"/>
            <w:r>
              <w:rPr>
                <w:rFonts w:ascii="Times New Roman" w:eastAsia="Times New Roman" w:hAnsi="Times New Roman" w:cs="Times New Roman"/>
                <w:sz w:val="20"/>
                <w:szCs w:val="20"/>
              </w:rPr>
              <w:t>Rupp</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Requirements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Engineering</w:t>
            </w:r>
            <w:proofErr w:type="spellEnd"/>
            <w:r>
              <w:rPr>
                <w:rFonts w:ascii="Times New Roman" w:eastAsia="Times New Roman" w:hAnsi="Times New Roman" w:cs="Times New Roman"/>
                <w:sz w:val="20"/>
                <w:szCs w:val="20"/>
              </w:rPr>
              <w:t xml:space="preserve"> Fundamentals, Rocky </w:t>
            </w:r>
            <w:proofErr w:type="spellStart"/>
            <w:r>
              <w:rPr>
                <w:rFonts w:ascii="Times New Roman" w:eastAsia="Times New Roman" w:hAnsi="Times New Roman" w:cs="Times New Roman"/>
                <w:sz w:val="20"/>
                <w:szCs w:val="20"/>
              </w:rPr>
              <w:t>Nock</w:t>
            </w:r>
            <w:proofErr w:type="spellEnd"/>
            <w:r>
              <w:rPr>
                <w:rFonts w:ascii="Times New Roman" w:eastAsia="Times New Roman" w:hAnsi="Times New Roman" w:cs="Times New Roman"/>
                <w:sz w:val="20"/>
                <w:szCs w:val="20"/>
              </w:rPr>
              <w:t>, 2011.</w:t>
            </w:r>
          </w:p>
          <w:p w14:paraId="19299EEE" w14:textId="77777777" w:rsidR="00A81C1B" w:rsidRDefault="00A81C1B" w:rsidP="00A81C1B">
            <w:pPr>
              <w:numPr>
                <w:ilvl w:val="0"/>
                <w:numId w:val="35"/>
              </w:numPr>
              <w:tabs>
                <w:tab w:val="left" w:pos="425"/>
              </w:tabs>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 </w:t>
            </w:r>
            <w:proofErr w:type="spellStart"/>
            <w:r>
              <w:rPr>
                <w:rFonts w:ascii="Times New Roman" w:eastAsia="Times New Roman" w:hAnsi="Times New Roman" w:cs="Times New Roman"/>
                <w:sz w:val="20"/>
                <w:szCs w:val="20"/>
              </w:rPr>
              <w:t>Sommerville</w:t>
            </w:r>
            <w:proofErr w:type="spellEnd"/>
            <w:r>
              <w:rPr>
                <w:rFonts w:ascii="Times New Roman" w:eastAsia="Times New Roman" w:hAnsi="Times New Roman" w:cs="Times New Roman"/>
                <w:sz w:val="20"/>
                <w:szCs w:val="20"/>
              </w:rPr>
              <w:t xml:space="preserve">, Engenharia de Software, 6ª edição, Addison-Wesley, 2003. </w:t>
            </w:r>
          </w:p>
          <w:p w14:paraId="6CC2D039" w14:textId="77777777" w:rsidR="00A81C1B" w:rsidRDefault="00A81C1B" w:rsidP="00A81C1B">
            <w:pPr>
              <w:numPr>
                <w:ilvl w:val="0"/>
                <w:numId w:val="35"/>
              </w:numPr>
              <w:tabs>
                <w:tab w:val="left" w:pos="425"/>
              </w:tabs>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 Hull, K. Jackson, e J. Dick, </w:t>
            </w:r>
            <w:proofErr w:type="spellStart"/>
            <w:r>
              <w:rPr>
                <w:rFonts w:ascii="Times New Roman" w:eastAsia="Times New Roman" w:hAnsi="Times New Roman" w:cs="Times New Roman"/>
                <w:sz w:val="20"/>
                <w:szCs w:val="20"/>
              </w:rPr>
              <w:t>Requirements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Engineering</w:t>
            </w:r>
            <w:proofErr w:type="spellEnd"/>
            <w:r>
              <w:rPr>
                <w:rFonts w:ascii="Times New Roman" w:eastAsia="Times New Roman" w:hAnsi="Times New Roman" w:cs="Times New Roman"/>
                <w:sz w:val="20"/>
                <w:szCs w:val="20"/>
              </w:rPr>
              <w:t xml:space="preserve">, 3rd </w:t>
            </w:r>
            <w:proofErr w:type="spellStart"/>
            <w:r>
              <w:rPr>
                <w:rFonts w:ascii="Times New Roman" w:eastAsia="Times New Roman" w:hAnsi="Times New Roman" w:cs="Times New Roman"/>
                <w:sz w:val="20"/>
                <w:szCs w:val="20"/>
              </w:rPr>
              <w:t>edition</w:t>
            </w:r>
            <w:proofErr w:type="spellEnd"/>
            <w:r>
              <w:rPr>
                <w:rFonts w:ascii="Times New Roman" w:eastAsia="Times New Roman" w:hAnsi="Times New Roman" w:cs="Times New Roman"/>
                <w:sz w:val="20"/>
                <w:szCs w:val="20"/>
              </w:rPr>
              <w:t xml:space="preserve">, Springer 2010. </w:t>
            </w:r>
          </w:p>
          <w:p w14:paraId="08BB0AA7" w14:textId="77777777" w:rsidR="00A81C1B" w:rsidRDefault="00A81C1B" w:rsidP="00A81C1B">
            <w:pPr>
              <w:numPr>
                <w:ilvl w:val="0"/>
                <w:numId w:val="35"/>
              </w:numPr>
              <w:tabs>
                <w:tab w:val="left" w:pos="425"/>
              </w:tabs>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w:t>
            </w:r>
            <w:proofErr w:type="spellStart"/>
            <w:r>
              <w:rPr>
                <w:rFonts w:ascii="Times New Roman" w:eastAsia="Times New Roman" w:hAnsi="Times New Roman" w:cs="Times New Roman"/>
                <w:sz w:val="20"/>
                <w:szCs w:val="20"/>
              </w:rPr>
              <w:t>Lamsweerde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Requirements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Engineering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From</w:t>
            </w:r>
            <w:proofErr w:type="spellEnd"/>
            <w:r>
              <w:rPr>
                <w:rFonts w:ascii="Times New Roman" w:eastAsia="Times New Roman" w:hAnsi="Times New Roman" w:cs="Times New Roman"/>
                <w:sz w:val="20"/>
                <w:szCs w:val="20"/>
              </w:rPr>
              <w:t xml:space="preserve"> System </w:t>
            </w:r>
            <w:proofErr w:type="spellStart"/>
            <w:r>
              <w:rPr>
                <w:rFonts w:ascii="Times New Roman" w:eastAsia="Times New Roman" w:hAnsi="Times New Roman" w:cs="Times New Roman"/>
                <w:sz w:val="20"/>
                <w:szCs w:val="20"/>
              </w:rPr>
              <w:t>Goals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 xml:space="preserve"> UML Models </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 xml:space="preserve"> Software </w:t>
            </w:r>
            <w:proofErr w:type="spellStart"/>
            <w:r>
              <w:rPr>
                <w:rFonts w:ascii="Times New Roman" w:eastAsia="Times New Roman" w:hAnsi="Times New Roman" w:cs="Times New Roman"/>
                <w:sz w:val="20"/>
                <w:szCs w:val="20"/>
              </w:rPr>
              <w:t>Specification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Wikey</w:t>
            </w:r>
            <w:proofErr w:type="spellEnd"/>
            <w:r>
              <w:rPr>
                <w:rFonts w:ascii="Times New Roman" w:eastAsia="Times New Roman" w:hAnsi="Times New Roman" w:cs="Times New Roman"/>
                <w:sz w:val="20"/>
                <w:szCs w:val="20"/>
              </w:rPr>
              <w:t>, 2009.</w:t>
            </w:r>
          </w:p>
          <w:p w14:paraId="0A946A89" w14:textId="77777777" w:rsidR="00A81C1B" w:rsidRDefault="00A81C1B" w:rsidP="00A81C1B">
            <w:pPr>
              <w:numPr>
                <w:ilvl w:val="0"/>
                <w:numId w:val="35"/>
              </w:numPr>
              <w:tabs>
                <w:tab w:val="left" w:pos="425"/>
              </w:tabs>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Artigos disponibilizados no ambiente de aprendizagem.</w:t>
            </w:r>
          </w:p>
          <w:p w14:paraId="7AC7B048" w14:textId="77777777" w:rsidR="00A81C1B" w:rsidRDefault="00A81C1B" w:rsidP="00E96F6B">
            <w:pPr>
              <w:spacing w:line="240" w:lineRule="auto"/>
              <w:jc w:val="both"/>
              <w:rPr>
                <w:rFonts w:ascii="Times New Roman" w:eastAsia="Times New Roman" w:hAnsi="Times New Roman" w:cs="Times New Roman"/>
              </w:rPr>
            </w:pPr>
          </w:p>
        </w:tc>
      </w:tr>
    </w:tbl>
    <w:p w14:paraId="1ACB1755" w14:textId="77777777" w:rsidR="00A81C1B" w:rsidRDefault="00A81C1B" w:rsidP="00A81C1B">
      <w:pPr>
        <w:spacing w:after="120" w:line="240" w:lineRule="auto"/>
      </w:pPr>
    </w:p>
    <w:p w14:paraId="52708FEA" w14:textId="6E99D661" w:rsidR="00A81C1B" w:rsidRPr="00A81C1B" w:rsidRDefault="00A81C1B" w:rsidP="00A81C1B">
      <w:pPr>
        <w:spacing w:after="160" w:line="259" w:lineRule="auto"/>
      </w:pPr>
      <w:r>
        <w:br w:type="page"/>
      </w:r>
    </w:p>
    <w:tbl>
      <w:tblPr>
        <w:tblpPr w:leftFromText="141" w:rightFromText="141" w:vertAnchor="text"/>
        <w:tblW w:w="9520" w:type="dxa"/>
        <w:tblLayout w:type="fixed"/>
        <w:tblLook w:val="0400" w:firstRow="0" w:lastRow="0" w:firstColumn="0" w:lastColumn="0" w:noHBand="0" w:noVBand="1"/>
      </w:tblPr>
      <w:tblGrid>
        <w:gridCol w:w="4760"/>
        <w:gridCol w:w="4760"/>
      </w:tblGrid>
      <w:tr w:rsidR="00A81C1B" w14:paraId="20DC761F" w14:textId="77777777" w:rsidTr="00E96F6B">
        <w:trPr>
          <w:trHeight w:val="331"/>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434DF5D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COMPONENTE CURRICULAR: </w:t>
            </w:r>
            <w:r>
              <w:rPr>
                <w:rFonts w:ascii="Times New Roman" w:eastAsia="Times New Roman" w:hAnsi="Times New Roman" w:cs="Times New Roman"/>
                <w:b/>
                <w:bCs/>
                <w:color w:val="FFFFFF"/>
              </w:rPr>
              <w:t xml:space="preserve">       </w:t>
            </w:r>
            <w:r>
              <w:t xml:space="preserve"> </w:t>
            </w:r>
            <w:r>
              <w:rPr>
                <w:rFonts w:ascii="Times New Roman" w:eastAsia="Times New Roman" w:hAnsi="Times New Roman" w:cs="Times New Roman"/>
                <w:b/>
                <w:bCs/>
                <w:color w:val="FFFFFF"/>
              </w:rPr>
              <w:t xml:space="preserve">ENGENHARIA DE SOFTWARE EXPERIMENTAL         </w:t>
            </w:r>
          </w:p>
        </w:tc>
      </w:tr>
      <w:tr w:rsidR="00A81C1B" w14:paraId="214359BA" w14:textId="77777777" w:rsidTr="00E96F6B">
        <w:trPr>
          <w:trHeight w:val="267"/>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AC4E4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14323</w:t>
            </w:r>
          </w:p>
        </w:tc>
      </w:tr>
      <w:tr w:rsidR="00A81C1B" w14:paraId="3DAF54F6" w14:textId="77777777" w:rsidTr="00E96F6B">
        <w:trPr>
          <w:trHeight w:val="28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D5F1F0"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392F85CE"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5B33D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67E17E9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50C2A13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AF17C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415E202D"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2D143D" w14:textId="77777777" w:rsidR="00A81C1B" w:rsidRDefault="00A81C1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6E514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3631315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183FA07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5BFAD8DB" w14:textId="77777777" w:rsidR="00A81C1B" w:rsidRDefault="00A81C1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81C1B" w14:paraId="0A26DCAA"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053749" w14:textId="77777777" w:rsidR="00A81C1B" w:rsidRDefault="00A81C1B" w:rsidP="00E96F6B">
            <w:pPr>
              <w:spacing w:line="240" w:lineRule="auto"/>
              <w:rPr>
                <w:rFonts w:ascii="Times New Roman" w:eastAsia="Times New Roman" w:hAnsi="Times New Roman" w:cs="Times New Roman"/>
                <w:b/>
                <w:bCs/>
              </w:rPr>
            </w:pPr>
            <w:r>
              <w:rPr>
                <w:rFonts w:ascii="Times New Roman" w:eastAsia="Times New Roman" w:hAnsi="Times New Roman" w:cs="Times New Roman"/>
              </w:rPr>
              <w:t xml:space="preserve">PRÉ-REQUISITO: </w:t>
            </w:r>
            <w:r>
              <w:rPr>
                <w:sz w:val="24"/>
                <w:szCs w:val="24"/>
              </w:rPr>
              <w:t xml:space="preserve"> </w:t>
            </w:r>
            <w:r>
              <w:rPr>
                <w:rFonts w:ascii="Times New Roman" w:eastAsia="Times New Roman" w:hAnsi="Times New Roman" w:cs="Times New Roman"/>
              </w:rPr>
              <w:t>(06226) E  (14112) E (14117) E (14118)</w:t>
            </w:r>
          </w:p>
        </w:tc>
      </w:tr>
      <w:tr w:rsidR="00A81C1B" w14:paraId="7129121A"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EC23E0"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0A4916A5" w14:textId="77777777" w:rsidTr="00E96F6B">
        <w:trPr>
          <w:trHeight w:val="40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A8657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435D253E"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F662F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773EE827"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Caracterização e diferenciação dos principais métodos aplicáveis à pesquisa e experimentação em ES: revisão sistemática da literatura, experimentos controlados, estudos de caso, </w:t>
            </w:r>
            <w:proofErr w:type="spellStart"/>
            <w:r>
              <w:rPr>
                <w:rFonts w:ascii="Times New Roman" w:eastAsia="Times New Roman" w:hAnsi="Times New Roman" w:cs="Times New Roman"/>
                <w:sz w:val="20"/>
                <w:szCs w:val="20"/>
              </w:rPr>
              <w:t>surveys</w:t>
            </w:r>
            <w:proofErr w:type="spellEnd"/>
            <w:r>
              <w:rPr>
                <w:rFonts w:ascii="Times New Roman" w:eastAsia="Times New Roman" w:hAnsi="Times New Roman" w:cs="Times New Roman"/>
                <w:sz w:val="20"/>
                <w:szCs w:val="20"/>
              </w:rPr>
              <w:t>, pesquisa ação, análise documental e etnografia. Relacionamento destes principais métodos ao referencial teórico nas ciências filosófica e sociológica. Formalização e condução de um projeto de pesquisa, indo desde a formulação das hipóteses de pesquisa, passando pela condução de experimentos, análise quantitativa e qualitativa dos dados, validação e publicação dos resultados.</w:t>
            </w:r>
          </w:p>
        </w:tc>
      </w:tr>
      <w:tr w:rsidR="00A81C1B" w14:paraId="7C9AFD5A" w14:textId="77777777" w:rsidTr="00E96F6B">
        <w:trPr>
          <w:trHeight w:val="36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6A85C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A81C1B" w14:paraId="6998A450"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60F672A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40A95526" w14:textId="77777777" w:rsidTr="00E96F6B">
        <w:trPr>
          <w:trHeight w:val="99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1FE48DBF" w14:textId="77777777" w:rsidR="00A81C1B" w:rsidRDefault="00A81C1B" w:rsidP="00A81C1B">
            <w:pPr>
              <w:numPr>
                <w:ilvl w:val="0"/>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Preparação de um Trabalho de Pesquisa</w:t>
            </w:r>
          </w:p>
          <w:p w14:paraId="1E1E9575" w14:textId="77777777" w:rsidR="00A81C1B" w:rsidRDefault="00A81C1B" w:rsidP="00A81C1B">
            <w:pPr>
              <w:numPr>
                <w:ilvl w:val="1"/>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Escolhendo o Objetivo de Pesquisa</w:t>
            </w:r>
          </w:p>
          <w:p w14:paraId="16585E68" w14:textId="77777777" w:rsidR="00A81C1B" w:rsidRDefault="00A81C1B" w:rsidP="00A81C1B">
            <w:pPr>
              <w:numPr>
                <w:ilvl w:val="2"/>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 tema</w:t>
            </w:r>
          </w:p>
          <w:p w14:paraId="572A7866" w14:textId="77777777" w:rsidR="00A81C1B" w:rsidRDefault="00A81C1B" w:rsidP="00A81C1B">
            <w:pPr>
              <w:numPr>
                <w:ilvl w:val="2"/>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 Problema</w:t>
            </w:r>
          </w:p>
          <w:p w14:paraId="1359B8E0" w14:textId="77777777" w:rsidR="00A81C1B" w:rsidRDefault="00A81C1B" w:rsidP="00A81C1B">
            <w:pPr>
              <w:numPr>
                <w:ilvl w:val="2"/>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Perspectiva Profissional</w:t>
            </w:r>
          </w:p>
          <w:p w14:paraId="7416185A" w14:textId="77777777" w:rsidR="00A81C1B" w:rsidRDefault="00A81C1B" w:rsidP="00A81C1B">
            <w:pPr>
              <w:numPr>
                <w:ilvl w:val="1"/>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 Revisão Bibliográfica</w:t>
            </w:r>
          </w:p>
          <w:p w14:paraId="0EB130A1" w14:textId="77777777" w:rsidR="00A81C1B" w:rsidRDefault="00A81C1B" w:rsidP="00A81C1B">
            <w:pPr>
              <w:numPr>
                <w:ilvl w:val="1"/>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 objetivo</w:t>
            </w:r>
          </w:p>
          <w:p w14:paraId="3EA354C0" w14:textId="77777777" w:rsidR="00A81C1B" w:rsidRDefault="00A81C1B" w:rsidP="00A81C1B">
            <w:pPr>
              <w:numPr>
                <w:ilvl w:val="2"/>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 extensão do Objetivo de Pesquisa</w:t>
            </w:r>
          </w:p>
          <w:p w14:paraId="1AF70F70" w14:textId="77777777" w:rsidR="00A81C1B" w:rsidRDefault="00A81C1B" w:rsidP="00A81C1B">
            <w:pPr>
              <w:numPr>
                <w:ilvl w:val="2"/>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Objetivo de Pesquisa versus Objetivo Técnico</w:t>
            </w:r>
          </w:p>
          <w:p w14:paraId="1317EC52" w14:textId="77777777" w:rsidR="00A81C1B" w:rsidRDefault="00A81C1B" w:rsidP="00A81C1B">
            <w:pPr>
              <w:numPr>
                <w:ilvl w:val="2"/>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Os Objetivos Específicos</w:t>
            </w:r>
          </w:p>
          <w:p w14:paraId="17D1B4D9" w14:textId="77777777" w:rsidR="00A81C1B" w:rsidRDefault="00A81C1B" w:rsidP="00A81C1B">
            <w:pPr>
              <w:numPr>
                <w:ilvl w:val="1"/>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 Método de Pesquisa</w:t>
            </w:r>
          </w:p>
          <w:p w14:paraId="63139F01" w14:textId="77777777" w:rsidR="00A81C1B" w:rsidRDefault="00A81C1B" w:rsidP="00A81C1B">
            <w:pPr>
              <w:numPr>
                <w:ilvl w:val="2"/>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Dados versus Conceitos</w:t>
            </w:r>
          </w:p>
          <w:p w14:paraId="02C7CFB8" w14:textId="77777777" w:rsidR="00A81C1B" w:rsidRDefault="00A81C1B" w:rsidP="00A81C1B">
            <w:pPr>
              <w:numPr>
                <w:ilvl w:val="2"/>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Pesquisa Experimental e Não – Experimental</w:t>
            </w:r>
          </w:p>
          <w:p w14:paraId="46787DF7" w14:textId="77777777" w:rsidR="00A81C1B" w:rsidRDefault="00A81C1B" w:rsidP="00A81C1B">
            <w:pPr>
              <w:numPr>
                <w:ilvl w:val="2"/>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Objetividade</w:t>
            </w:r>
          </w:p>
          <w:p w14:paraId="17854873" w14:textId="77777777" w:rsidR="00A81C1B" w:rsidRDefault="00A81C1B" w:rsidP="00A81C1B">
            <w:pPr>
              <w:numPr>
                <w:ilvl w:val="2"/>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Empirismo</w:t>
            </w:r>
          </w:p>
          <w:p w14:paraId="6F39147A" w14:textId="77777777" w:rsidR="00A81C1B" w:rsidRDefault="00A81C1B" w:rsidP="00A81C1B">
            <w:pPr>
              <w:numPr>
                <w:ilvl w:val="2"/>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Variáveis</w:t>
            </w:r>
          </w:p>
          <w:p w14:paraId="7BD38F11" w14:textId="77777777" w:rsidR="00A81C1B" w:rsidRDefault="00A81C1B" w:rsidP="00A81C1B">
            <w:pPr>
              <w:numPr>
                <w:ilvl w:val="2"/>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Variância e Desvio-Padrão</w:t>
            </w:r>
          </w:p>
          <w:p w14:paraId="7E247E07" w14:textId="77777777" w:rsidR="00A81C1B" w:rsidRDefault="00A81C1B" w:rsidP="00A81C1B">
            <w:pPr>
              <w:numPr>
                <w:ilvl w:val="2"/>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Covariância</w:t>
            </w:r>
          </w:p>
          <w:p w14:paraId="5903C050" w14:textId="77777777" w:rsidR="00A81C1B" w:rsidRDefault="00A81C1B" w:rsidP="00A81C1B">
            <w:pPr>
              <w:numPr>
                <w:ilvl w:val="2"/>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Correlação</w:t>
            </w:r>
          </w:p>
          <w:p w14:paraId="7FF59AF2" w14:textId="77777777" w:rsidR="00A81C1B" w:rsidRDefault="00A81C1B" w:rsidP="00A81C1B">
            <w:pPr>
              <w:numPr>
                <w:ilvl w:val="2"/>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 Hipótese de Pesquisa</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0C46269C" w14:textId="77777777" w:rsidR="00A81C1B" w:rsidRDefault="00A81C1B" w:rsidP="00A81C1B">
            <w:pPr>
              <w:numPr>
                <w:ilvl w:val="1"/>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Justificativa</w:t>
            </w:r>
          </w:p>
          <w:p w14:paraId="7A43E956" w14:textId="77777777" w:rsidR="00A81C1B" w:rsidRDefault="00A81C1B" w:rsidP="00A81C1B">
            <w:pPr>
              <w:numPr>
                <w:ilvl w:val="1"/>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Resultados Esperados</w:t>
            </w:r>
          </w:p>
          <w:p w14:paraId="1A5B9110" w14:textId="77777777" w:rsidR="00A81C1B" w:rsidRDefault="00A81C1B" w:rsidP="00A81C1B">
            <w:pPr>
              <w:numPr>
                <w:ilvl w:val="1"/>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Limitação do Trabalho</w:t>
            </w:r>
          </w:p>
          <w:p w14:paraId="45D8E05D" w14:textId="77777777" w:rsidR="00A81C1B" w:rsidRDefault="00A81C1B" w:rsidP="00A81C1B">
            <w:pPr>
              <w:numPr>
                <w:ilvl w:val="1"/>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Discussão</w:t>
            </w:r>
          </w:p>
          <w:p w14:paraId="2C24298D" w14:textId="77777777" w:rsidR="00A81C1B" w:rsidRDefault="00A81C1B" w:rsidP="00A81C1B">
            <w:pPr>
              <w:numPr>
                <w:ilvl w:val="0"/>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Analise Documental e Etnografia</w:t>
            </w:r>
          </w:p>
          <w:p w14:paraId="025AD0EE" w14:textId="77777777" w:rsidR="00A81C1B" w:rsidRDefault="00A81C1B" w:rsidP="00A81C1B">
            <w:pPr>
              <w:numPr>
                <w:ilvl w:val="0"/>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Revisão e Mapeamento Sistemático da Literatura (planejamento e preparação da coleta, coleta de dados, análise de dados e interpretação, reporte de resultados)</w:t>
            </w:r>
          </w:p>
          <w:p w14:paraId="710DF19B" w14:textId="77777777" w:rsidR="00A81C1B" w:rsidRDefault="00A81C1B" w:rsidP="00A81C1B">
            <w:pPr>
              <w:numPr>
                <w:ilvl w:val="0"/>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Estudo de Caso (planejamento e preparação da coleta, coleta de dados, análise de dados e interpretação, reporte de resultados)</w:t>
            </w:r>
          </w:p>
          <w:p w14:paraId="3EFABB86" w14:textId="77777777" w:rsidR="00A81C1B" w:rsidRDefault="00A81C1B" w:rsidP="00A81C1B">
            <w:pPr>
              <w:numPr>
                <w:ilvl w:val="0"/>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Experimentos (planejamento e preparação da coleta, coleta de dados, análise de dados e interpretação, reporte de resultados)</w:t>
            </w:r>
          </w:p>
          <w:p w14:paraId="33F8E9F5" w14:textId="77777777" w:rsidR="00A81C1B" w:rsidRDefault="00A81C1B" w:rsidP="00A81C1B">
            <w:pPr>
              <w:numPr>
                <w:ilvl w:val="0"/>
                <w:numId w:val="3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Opinion </w:t>
            </w:r>
            <w:proofErr w:type="spellStart"/>
            <w:r>
              <w:rPr>
                <w:rFonts w:ascii="Times New Roman" w:eastAsia="Times New Roman" w:hAnsi="Times New Roman" w:cs="Times New Roman"/>
                <w:sz w:val="20"/>
                <w:szCs w:val="20"/>
              </w:rPr>
              <w:t>Surveys</w:t>
            </w:r>
            <w:proofErr w:type="spellEnd"/>
            <w:r>
              <w:rPr>
                <w:rFonts w:ascii="Times New Roman" w:eastAsia="Times New Roman" w:hAnsi="Times New Roman" w:cs="Times New Roman"/>
                <w:sz w:val="20"/>
                <w:szCs w:val="20"/>
              </w:rPr>
              <w:t xml:space="preserve"> (planejamento e preparação da coleta, coleta de dados, análise de dados e interpretação, reporte de resultados)</w:t>
            </w:r>
          </w:p>
          <w:p w14:paraId="6F34338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sz w:val="20"/>
                <w:szCs w:val="20"/>
              </w:rPr>
              <w:t>Geração de Teorias em Engenharia de Software.</w:t>
            </w:r>
          </w:p>
        </w:tc>
      </w:tr>
      <w:tr w:rsidR="00A81C1B" w14:paraId="384EC955"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3478E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67103267" w14:textId="77777777" w:rsidR="00A81C1B" w:rsidRDefault="00A81C1B" w:rsidP="00E96F6B">
            <w:pPr>
              <w:spacing w:line="240" w:lineRule="auto"/>
              <w:rPr>
                <w:rFonts w:ascii="Times New Roman" w:eastAsia="Times New Roman" w:hAnsi="Times New Roman" w:cs="Times New Roman"/>
              </w:rPr>
            </w:pPr>
          </w:p>
          <w:p w14:paraId="736A817E" w14:textId="77777777" w:rsidR="00A81C1B" w:rsidRDefault="00A81C1B" w:rsidP="00A81C1B">
            <w:pPr>
              <w:numPr>
                <w:ilvl w:val="0"/>
                <w:numId w:val="37"/>
              </w:numPr>
              <w:pBdr>
                <w:top w:val="nil"/>
                <w:left w:val="nil"/>
                <w:bottom w:val="nil"/>
                <w:right w:val="nil"/>
                <w:between w:val="nil"/>
              </w:pBdr>
              <w:spacing w:line="240" w:lineRule="auto"/>
              <w:ind w:left="417"/>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Raul Sidnei </w:t>
            </w:r>
            <w:proofErr w:type="spellStart"/>
            <w:r>
              <w:rPr>
                <w:rFonts w:ascii="Times New Roman" w:eastAsia="Times New Roman" w:hAnsi="Times New Roman" w:cs="Times New Roman"/>
                <w:color w:val="000000"/>
                <w:sz w:val="20"/>
                <w:szCs w:val="20"/>
              </w:rPr>
              <w:t>Wazlawick</w:t>
            </w:r>
            <w:proofErr w:type="spellEnd"/>
            <w:r>
              <w:rPr>
                <w:rFonts w:ascii="Times New Roman" w:eastAsia="Times New Roman" w:hAnsi="Times New Roman" w:cs="Times New Roman"/>
                <w:color w:val="000000"/>
                <w:sz w:val="20"/>
                <w:szCs w:val="20"/>
              </w:rPr>
              <w:t>. Metodologia de Pesquisa para Ciência da Computação.</w:t>
            </w:r>
          </w:p>
          <w:p w14:paraId="57F6A413"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Elsevier 2009.</w:t>
            </w:r>
          </w:p>
          <w:p w14:paraId="2C015CEC"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WOHLIN, C. et al. </w:t>
            </w:r>
            <w:proofErr w:type="spellStart"/>
            <w:r>
              <w:rPr>
                <w:rFonts w:ascii="Times New Roman" w:eastAsia="Times New Roman" w:hAnsi="Times New Roman" w:cs="Times New Roman"/>
                <w:sz w:val="20"/>
                <w:szCs w:val="20"/>
              </w:rPr>
              <w:t>Experimentation</w:t>
            </w:r>
            <w:proofErr w:type="spellEnd"/>
            <w:r>
              <w:rPr>
                <w:rFonts w:ascii="Times New Roman" w:eastAsia="Times New Roman" w:hAnsi="Times New Roman" w:cs="Times New Roman"/>
                <w:sz w:val="20"/>
                <w:szCs w:val="20"/>
              </w:rPr>
              <w:t xml:space="preserve"> in Software </w:t>
            </w:r>
            <w:proofErr w:type="spellStart"/>
            <w:r>
              <w:rPr>
                <w:rFonts w:ascii="Times New Roman" w:eastAsia="Times New Roman" w:hAnsi="Times New Roman" w:cs="Times New Roman"/>
                <w:sz w:val="20"/>
                <w:szCs w:val="20"/>
              </w:rPr>
              <w:t>Engineering</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Introduction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Kluwer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Academic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Publishers</w:t>
            </w:r>
            <w:proofErr w:type="spellEnd"/>
            <w:r>
              <w:rPr>
                <w:rFonts w:ascii="Times New Roman" w:eastAsia="Times New Roman" w:hAnsi="Times New Roman" w:cs="Times New Roman"/>
                <w:sz w:val="20"/>
                <w:szCs w:val="20"/>
              </w:rPr>
              <w:t xml:space="preserve"> Boston/Dordrecht/London 2000.</w:t>
            </w:r>
          </w:p>
          <w:p w14:paraId="4B56926A"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JURISTO, N.; MORENO, A. M. </w:t>
            </w:r>
            <w:proofErr w:type="spellStart"/>
            <w:r>
              <w:rPr>
                <w:rFonts w:ascii="Times New Roman" w:eastAsia="Times New Roman" w:hAnsi="Times New Roman" w:cs="Times New Roman"/>
                <w:sz w:val="20"/>
                <w:szCs w:val="20"/>
              </w:rPr>
              <w:t>Basics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Software </w:t>
            </w:r>
            <w:proofErr w:type="spellStart"/>
            <w:r>
              <w:rPr>
                <w:rFonts w:ascii="Times New Roman" w:eastAsia="Times New Roman" w:hAnsi="Times New Roman" w:cs="Times New Roman"/>
                <w:sz w:val="20"/>
                <w:szCs w:val="20"/>
              </w:rPr>
              <w:t>Engineering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Experimentation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Kluwer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Academic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Publishers</w:t>
            </w:r>
            <w:proofErr w:type="spellEnd"/>
            <w:r>
              <w:rPr>
                <w:rFonts w:ascii="Times New Roman" w:eastAsia="Times New Roman" w:hAnsi="Times New Roman" w:cs="Times New Roman"/>
                <w:sz w:val="20"/>
                <w:szCs w:val="20"/>
              </w:rPr>
              <w:t>, 2001</w:t>
            </w:r>
          </w:p>
          <w:p w14:paraId="533BCDB0" w14:textId="77777777" w:rsidR="00A81C1B" w:rsidRDefault="00A81C1B" w:rsidP="00E96F6B">
            <w:pPr>
              <w:pBdr>
                <w:top w:val="nil"/>
                <w:left w:val="nil"/>
                <w:bottom w:val="nil"/>
                <w:right w:val="nil"/>
                <w:between w:val="nil"/>
              </w:pBdr>
              <w:spacing w:line="240" w:lineRule="auto"/>
              <w:ind w:left="720"/>
              <w:jc w:val="both"/>
              <w:rPr>
                <w:rFonts w:ascii="Times New Roman" w:eastAsia="Times New Roman" w:hAnsi="Times New Roman" w:cs="Times New Roman"/>
                <w:color w:val="000000"/>
                <w:sz w:val="20"/>
                <w:szCs w:val="20"/>
              </w:rPr>
            </w:pPr>
          </w:p>
        </w:tc>
      </w:tr>
      <w:tr w:rsidR="00A81C1B" w14:paraId="1480ED0A" w14:textId="77777777" w:rsidTr="00E96F6B">
        <w:trPr>
          <w:trHeight w:val="1387"/>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8E870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BIBLIOGRAFIA COMPLEMENTAR:</w:t>
            </w:r>
          </w:p>
          <w:p w14:paraId="13DF573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7A217E84"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1</w:t>
            </w:r>
            <w:r>
              <w:rPr>
                <w:rFonts w:ascii="Times New Roman" w:eastAsia="Times New Roman" w:hAnsi="Times New Roman" w:cs="Times New Roman"/>
                <w:sz w:val="20"/>
                <w:szCs w:val="20"/>
              </w:rPr>
              <w:t xml:space="preserve">. MORASCA, S.; RUHE, G. </w:t>
            </w:r>
            <w:proofErr w:type="spellStart"/>
            <w:r>
              <w:rPr>
                <w:rFonts w:ascii="Times New Roman" w:eastAsia="Times New Roman" w:hAnsi="Times New Roman" w:cs="Times New Roman"/>
                <w:sz w:val="20"/>
                <w:szCs w:val="20"/>
              </w:rPr>
              <w:t>Special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Issue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Knowledge</w:t>
            </w:r>
            <w:proofErr w:type="spellEnd"/>
            <w:r>
              <w:rPr>
                <w:rFonts w:ascii="Times New Roman" w:eastAsia="Times New Roman" w:hAnsi="Times New Roman" w:cs="Times New Roman"/>
                <w:sz w:val="20"/>
                <w:szCs w:val="20"/>
              </w:rPr>
              <w:t xml:space="preserve"> Discovery </w:t>
            </w:r>
            <w:proofErr w:type="spellStart"/>
            <w:r>
              <w:rPr>
                <w:rFonts w:ascii="Times New Roman" w:eastAsia="Times New Roman" w:hAnsi="Times New Roman" w:cs="Times New Roman"/>
                <w:sz w:val="20"/>
                <w:szCs w:val="20"/>
              </w:rPr>
              <w:t>from</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Empirical</w:t>
            </w:r>
            <w:proofErr w:type="spellEnd"/>
            <w:r>
              <w:rPr>
                <w:rFonts w:ascii="Times New Roman" w:eastAsia="Times New Roman" w:hAnsi="Times New Roman" w:cs="Times New Roman"/>
                <w:sz w:val="20"/>
                <w:szCs w:val="20"/>
              </w:rPr>
              <w:t xml:space="preserve"> Software </w:t>
            </w:r>
            <w:proofErr w:type="spellStart"/>
            <w:r>
              <w:rPr>
                <w:rFonts w:ascii="Times New Roman" w:eastAsia="Times New Roman" w:hAnsi="Times New Roman" w:cs="Times New Roman"/>
                <w:sz w:val="20"/>
                <w:szCs w:val="20"/>
              </w:rPr>
              <w:t>Engineering</w:t>
            </w:r>
            <w:proofErr w:type="spellEnd"/>
            <w:r>
              <w:rPr>
                <w:rFonts w:ascii="Times New Roman" w:eastAsia="Times New Roman" w:hAnsi="Times New Roman" w:cs="Times New Roman"/>
                <w:sz w:val="20"/>
                <w:szCs w:val="20"/>
              </w:rPr>
              <w:t xml:space="preserve"> Data. </w:t>
            </w:r>
            <w:proofErr w:type="spellStart"/>
            <w:r>
              <w:rPr>
                <w:rFonts w:ascii="Times New Roman" w:eastAsia="Times New Roman" w:hAnsi="Times New Roman" w:cs="Times New Roman"/>
                <w:sz w:val="20"/>
                <w:szCs w:val="20"/>
              </w:rPr>
              <w:t>International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Journal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Software </w:t>
            </w:r>
            <w:proofErr w:type="spellStart"/>
            <w:r>
              <w:rPr>
                <w:rFonts w:ascii="Times New Roman" w:eastAsia="Times New Roman" w:hAnsi="Times New Roman" w:cs="Times New Roman"/>
                <w:sz w:val="20"/>
                <w:szCs w:val="20"/>
              </w:rPr>
              <w:t>Engineering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Knowledge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Engineering</w:t>
            </w:r>
            <w:proofErr w:type="spellEnd"/>
            <w:r>
              <w:rPr>
                <w:rFonts w:ascii="Times New Roman" w:eastAsia="Times New Roman" w:hAnsi="Times New Roman" w:cs="Times New Roman"/>
                <w:sz w:val="20"/>
                <w:szCs w:val="20"/>
              </w:rPr>
              <w:t>, Vol. 9, No 5 (</w:t>
            </w:r>
            <w:proofErr w:type="spellStart"/>
            <w:r>
              <w:rPr>
                <w:rFonts w:ascii="Times New Roman" w:eastAsia="Times New Roman" w:hAnsi="Times New Roman" w:cs="Times New Roman"/>
                <w:sz w:val="20"/>
                <w:szCs w:val="20"/>
              </w:rPr>
              <w:t>Oct</w:t>
            </w:r>
            <w:proofErr w:type="spellEnd"/>
            <w:r>
              <w:rPr>
                <w:rFonts w:ascii="Times New Roman" w:eastAsia="Times New Roman" w:hAnsi="Times New Roman" w:cs="Times New Roman"/>
                <w:sz w:val="20"/>
                <w:szCs w:val="20"/>
              </w:rPr>
              <w:t xml:space="preserve"> 1999), pp 495- 498. World </w:t>
            </w:r>
            <w:proofErr w:type="spellStart"/>
            <w:r>
              <w:rPr>
                <w:rFonts w:ascii="Times New Roman" w:eastAsia="Times New Roman" w:hAnsi="Times New Roman" w:cs="Times New Roman"/>
                <w:sz w:val="20"/>
                <w:szCs w:val="20"/>
              </w:rPr>
              <w:t>Scientific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Publishing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Company</w:t>
            </w:r>
            <w:proofErr w:type="spellEnd"/>
            <w:r>
              <w:rPr>
                <w:rFonts w:ascii="Times New Roman" w:eastAsia="Times New Roman" w:hAnsi="Times New Roman" w:cs="Times New Roman"/>
                <w:sz w:val="20"/>
                <w:szCs w:val="20"/>
              </w:rPr>
              <w:t>.</w:t>
            </w:r>
          </w:p>
          <w:p w14:paraId="71FF8E3A"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CLAES, W. </w:t>
            </w:r>
            <w:proofErr w:type="spellStart"/>
            <w:r>
              <w:rPr>
                <w:rFonts w:ascii="Times New Roman" w:eastAsia="Times New Roman" w:hAnsi="Times New Roman" w:cs="Times New Roman"/>
                <w:sz w:val="20"/>
                <w:szCs w:val="20"/>
              </w:rPr>
              <w:t>Empirical</w:t>
            </w:r>
            <w:proofErr w:type="spellEnd"/>
            <w:r>
              <w:rPr>
                <w:rFonts w:ascii="Times New Roman" w:eastAsia="Times New Roman" w:hAnsi="Times New Roman" w:cs="Times New Roman"/>
                <w:sz w:val="20"/>
                <w:szCs w:val="20"/>
              </w:rPr>
              <w:t xml:space="preserve"> Software </w:t>
            </w:r>
            <w:proofErr w:type="spellStart"/>
            <w:r>
              <w:rPr>
                <w:rFonts w:ascii="Times New Roman" w:eastAsia="Times New Roman" w:hAnsi="Times New Roman" w:cs="Times New Roman"/>
                <w:sz w:val="20"/>
                <w:szCs w:val="20"/>
              </w:rPr>
              <w:t>Engineering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Teaching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Methods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Conducting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Studies</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Empirical</w:t>
            </w:r>
            <w:proofErr w:type="spellEnd"/>
            <w:r>
              <w:rPr>
                <w:rFonts w:ascii="Times New Roman" w:eastAsia="Times New Roman" w:hAnsi="Times New Roman" w:cs="Times New Roman"/>
                <w:sz w:val="20"/>
                <w:szCs w:val="20"/>
              </w:rPr>
              <w:t xml:space="preserve"> Software </w:t>
            </w:r>
            <w:proofErr w:type="spellStart"/>
            <w:r>
              <w:rPr>
                <w:rFonts w:ascii="Times New Roman" w:eastAsia="Times New Roman" w:hAnsi="Times New Roman" w:cs="Times New Roman"/>
                <w:sz w:val="20"/>
                <w:szCs w:val="20"/>
              </w:rPr>
              <w:t>Engineering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Issues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Critical</w:t>
            </w:r>
            <w:proofErr w:type="spellEnd"/>
            <w:r>
              <w:rPr>
                <w:rFonts w:ascii="Times New Roman" w:eastAsia="Times New Roman" w:hAnsi="Times New Roman" w:cs="Times New Roman"/>
                <w:sz w:val="20"/>
                <w:szCs w:val="20"/>
              </w:rPr>
              <w:t xml:space="preserve"> Assessment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Future </w:t>
            </w:r>
            <w:proofErr w:type="spellStart"/>
            <w:r>
              <w:rPr>
                <w:rFonts w:ascii="Times New Roman" w:eastAsia="Times New Roman" w:hAnsi="Times New Roman" w:cs="Times New Roman"/>
                <w:sz w:val="20"/>
                <w:szCs w:val="20"/>
              </w:rPr>
              <w:t>Directions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Lecture</w:t>
            </w:r>
            <w:proofErr w:type="spellEnd"/>
            <w:r>
              <w:rPr>
                <w:rFonts w:ascii="Times New Roman" w:eastAsia="Times New Roman" w:hAnsi="Times New Roman" w:cs="Times New Roman"/>
                <w:sz w:val="20"/>
                <w:szCs w:val="20"/>
              </w:rPr>
              <w:t xml:space="preserve"> Notes in Computer Science, 2007, Volume 4336/2007, 135-142, DOI: 10.1007/978-3-540-71301- 2_42.</w:t>
            </w:r>
          </w:p>
          <w:p w14:paraId="74004612"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w:t>
            </w:r>
            <w:proofErr w:type="spellStart"/>
            <w:r>
              <w:rPr>
                <w:rFonts w:ascii="Times New Roman" w:eastAsia="Times New Roman" w:hAnsi="Times New Roman" w:cs="Times New Roman"/>
                <w:sz w:val="20"/>
                <w:szCs w:val="20"/>
              </w:rPr>
              <w:t>Wohlin</w:t>
            </w:r>
            <w:proofErr w:type="spellEnd"/>
            <w:r>
              <w:rPr>
                <w:rFonts w:ascii="Times New Roman" w:eastAsia="Times New Roman" w:hAnsi="Times New Roman" w:cs="Times New Roman"/>
                <w:sz w:val="20"/>
                <w:szCs w:val="20"/>
              </w:rPr>
              <w:t xml:space="preserve">, C., </w:t>
            </w:r>
            <w:proofErr w:type="spellStart"/>
            <w:r>
              <w:rPr>
                <w:rFonts w:ascii="Times New Roman" w:eastAsia="Times New Roman" w:hAnsi="Times New Roman" w:cs="Times New Roman"/>
                <w:sz w:val="20"/>
                <w:szCs w:val="20"/>
              </w:rPr>
              <w:t>Runeson</w:t>
            </w:r>
            <w:proofErr w:type="spellEnd"/>
            <w:r>
              <w:rPr>
                <w:rFonts w:ascii="Times New Roman" w:eastAsia="Times New Roman" w:hAnsi="Times New Roman" w:cs="Times New Roman"/>
                <w:sz w:val="20"/>
                <w:szCs w:val="20"/>
              </w:rPr>
              <w:t xml:space="preserve">, P., </w:t>
            </w:r>
            <w:proofErr w:type="spellStart"/>
            <w:r>
              <w:rPr>
                <w:rFonts w:ascii="Times New Roman" w:eastAsia="Times New Roman" w:hAnsi="Times New Roman" w:cs="Times New Roman"/>
                <w:sz w:val="20"/>
                <w:szCs w:val="20"/>
              </w:rPr>
              <w:t>Höst</w:t>
            </w:r>
            <w:proofErr w:type="spellEnd"/>
            <w:r>
              <w:rPr>
                <w:rFonts w:ascii="Times New Roman" w:eastAsia="Times New Roman" w:hAnsi="Times New Roman" w:cs="Times New Roman"/>
                <w:sz w:val="20"/>
                <w:szCs w:val="20"/>
              </w:rPr>
              <w:t xml:space="preserve">, M., </w:t>
            </w:r>
            <w:proofErr w:type="spellStart"/>
            <w:r>
              <w:rPr>
                <w:rFonts w:ascii="Times New Roman" w:eastAsia="Times New Roman" w:hAnsi="Times New Roman" w:cs="Times New Roman"/>
                <w:sz w:val="20"/>
                <w:szCs w:val="20"/>
              </w:rPr>
              <w:t>Ohlsson</w:t>
            </w:r>
            <w:proofErr w:type="spellEnd"/>
            <w:r>
              <w:rPr>
                <w:rFonts w:ascii="Times New Roman" w:eastAsia="Times New Roman" w:hAnsi="Times New Roman" w:cs="Times New Roman"/>
                <w:sz w:val="20"/>
                <w:szCs w:val="20"/>
              </w:rPr>
              <w:t xml:space="preserve">, M. C., Regnell, B., &amp; </w:t>
            </w:r>
            <w:proofErr w:type="spellStart"/>
            <w:r>
              <w:rPr>
                <w:rFonts w:ascii="Times New Roman" w:eastAsia="Times New Roman" w:hAnsi="Times New Roman" w:cs="Times New Roman"/>
                <w:sz w:val="20"/>
                <w:szCs w:val="20"/>
              </w:rPr>
              <w:t>Wesslén</w:t>
            </w:r>
            <w:proofErr w:type="spellEnd"/>
            <w:r>
              <w:rPr>
                <w:rFonts w:ascii="Times New Roman" w:eastAsia="Times New Roman" w:hAnsi="Times New Roman" w:cs="Times New Roman"/>
                <w:sz w:val="20"/>
                <w:szCs w:val="20"/>
              </w:rPr>
              <w:t xml:space="preserve">, A. (2012). </w:t>
            </w:r>
            <w:proofErr w:type="spellStart"/>
            <w:r>
              <w:rPr>
                <w:rFonts w:ascii="Times New Roman" w:eastAsia="Times New Roman" w:hAnsi="Times New Roman" w:cs="Times New Roman"/>
                <w:sz w:val="20"/>
                <w:szCs w:val="20"/>
              </w:rPr>
              <w:t>Experimentation</w:t>
            </w:r>
            <w:proofErr w:type="spellEnd"/>
            <w:r>
              <w:rPr>
                <w:rFonts w:ascii="Times New Roman" w:eastAsia="Times New Roman" w:hAnsi="Times New Roman" w:cs="Times New Roman"/>
                <w:sz w:val="20"/>
                <w:szCs w:val="20"/>
              </w:rPr>
              <w:t xml:space="preserve"> in software </w:t>
            </w:r>
            <w:proofErr w:type="spellStart"/>
            <w:r>
              <w:rPr>
                <w:rFonts w:ascii="Times New Roman" w:eastAsia="Times New Roman" w:hAnsi="Times New Roman" w:cs="Times New Roman"/>
                <w:sz w:val="20"/>
                <w:szCs w:val="20"/>
              </w:rPr>
              <w:t>engineering</w:t>
            </w:r>
            <w:proofErr w:type="spellEnd"/>
            <w:r>
              <w:rPr>
                <w:rFonts w:ascii="Times New Roman" w:eastAsia="Times New Roman" w:hAnsi="Times New Roman" w:cs="Times New Roman"/>
                <w:sz w:val="20"/>
                <w:szCs w:val="20"/>
              </w:rPr>
              <w:t>. Springer Science &amp; Business Media.</w:t>
            </w:r>
          </w:p>
          <w:p w14:paraId="498D1C3F"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w:t>
            </w:r>
            <w:proofErr w:type="spellStart"/>
            <w:r>
              <w:rPr>
                <w:rFonts w:ascii="Times New Roman" w:eastAsia="Times New Roman" w:hAnsi="Times New Roman" w:cs="Times New Roman"/>
                <w:sz w:val="20"/>
                <w:szCs w:val="20"/>
              </w:rPr>
              <w:t>Runeson</w:t>
            </w:r>
            <w:proofErr w:type="spellEnd"/>
            <w:r>
              <w:rPr>
                <w:rFonts w:ascii="Times New Roman" w:eastAsia="Times New Roman" w:hAnsi="Times New Roman" w:cs="Times New Roman"/>
                <w:sz w:val="20"/>
                <w:szCs w:val="20"/>
              </w:rPr>
              <w:t xml:space="preserve">, P., Host, M., Rainer, A., &amp; Regnell, B. (2012). Case </w:t>
            </w:r>
            <w:proofErr w:type="spellStart"/>
            <w:r>
              <w:rPr>
                <w:rFonts w:ascii="Times New Roman" w:eastAsia="Times New Roman" w:hAnsi="Times New Roman" w:cs="Times New Roman"/>
                <w:sz w:val="20"/>
                <w:szCs w:val="20"/>
              </w:rPr>
              <w:t>study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research</w:t>
            </w:r>
            <w:proofErr w:type="spellEnd"/>
            <w:r>
              <w:rPr>
                <w:rFonts w:ascii="Times New Roman" w:eastAsia="Times New Roman" w:hAnsi="Times New Roman" w:cs="Times New Roman"/>
                <w:sz w:val="20"/>
                <w:szCs w:val="20"/>
              </w:rPr>
              <w:t xml:space="preserve"> in software </w:t>
            </w:r>
            <w:proofErr w:type="spellStart"/>
            <w:r>
              <w:rPr>
                <w:rFonts w:ascii="Times New Roman" w:eastAsia="Times New Roman" w:hAnsi="Times New Roman" w:cs="Times New Roman"/>
                <w:sz w:val="20"/>
                <w:szCs w:val="20"/>
              </w:rPr>
              <w:t>engineering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Guidelines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examples</w:t>
            </w:r>
            <w:proofErr w:type="spellEnd"/>
            <w:r>
              <w:rPr>
                <w:rFonts w:ascii="Times New Roman" w:eastAsia="Times New Roman" w:hAnsi="Times New Roman" w:cs="Times New Roman"/>
                <w:sz w:val="20"/>
                <w:szCs w:val="20"/>
              </w:rPr>
              <w:t xml:space="preserve">. John </w:t>
            </w:r>
            <w:proofErr w:type="spellStart"/>
            <w:r>
              <w:rPr>
                <w:rFonts w:ascii="Times New Roman" w:eastAsia="Times New Roman" w:hAnsi="Times New Roman" w:cs="Times New Roman"/>
                <w:sz w:val="20"/>
                <w:szCs w:val="20"/>
              </w:rPr>
              <w:t>Wiley</w:t>
            </w:r>
            <w:proofErr w:type="spellEnd"/>
            <w:r>
              <w:rPr>
                <w:rFonts w:ascii="Times New Roman" w:eastAsia="Times New Roman" w:hAnsi="Times New Roman" w:cs="Times New Roman"/>
                <w:sz w:val="20"/>
                <w:szCs w:val="20"/>
              </w:rPr>
              <w:t xml:space="preserve"> &amp; Sons.</w:t>
            </w:r>
          </w:p>
          <w:p w14:paraId="45817288"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w:t>
            </w:r>
            <w:proofErr w:type="spellStart"/>
            <w:r>
              <w:rPr>
                <w:rFonts w:ascii="Times New Roman" w:eastAsia="Times New Roman" w:hAnsi="Times New Roman" w:cs="Times New Roman"/>
                <w:sz w:val="20"/>
                <w:szCs w:val="20"/>
              </w:rPr>
              <w:t>Juristo</w:t>
            </w:r>
            <w:proofErr w:type="spellEnd"/>
            <w:r>
              <w:rPr>
                <w:rFonts w:ascii="Times New Roman" w:eastAsia="Times New Roman" w:hAnsi="Times New Roman" w:cs="Times New Roman"/>
                <w:sz w:val="20"/>
                <w:szCs w:val="20"/>
              </w:rPr>
              <w:t xml:space="preserve">, Natalia, Moreno, Ana. M., </w:t>
            </w:r>
            <w:proofErr w:type="spellStart"/>
            <w:r>
              <w:rPr>
                <w:rFonts w:ascii="Times New Roman" w:eastAsia="Times New Roman" w:hAnsi="Times New Roman" w:cs="Times New Roman"/>
                <w:sz w:val="20"/>
                <w:szCs w:val="20"/>
              </w:rPr>
              <w:t>Basics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Software </w:t>
            </w:r>
            <w:proofErr w:type="spellStart"/>
            <w:r>
              <w:rPr>
                <w:rFonts w:ascii="Times New Roman" w:eastAsia="Times New Roman" w:hAnsi="Times New Roman" w:cs="Times New Roman"/>
                <w:sz w:val="20"/>
                <w:szCs w:val="20"/>
              </w:rPr>
              <w:t>Engineering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Experimentation</w:t>
            </w:r>
            <w:proofErr w:type="spellEnd"/>
            <w:r>
              <w:rPr>
                <w:rFonts w:ascii="Times New Roman" w:eastAsia="Times New Roman" w:hAnsi="Times New Roman" w:cs="Times New Roman"/>
                <w:sz w:val="20"/>
                <w:szCs w:val="20"/>
              </w:rPr>
              <w:t>. 2001. Springer</w:t>
            </w:r>
          </w:p>
          <w:p w14:paraId="1213967D" w14:textId="77777777" w:rsidR="00A81C1B" w:rsidRDefault="00A81C1B" w:rsidP="00E96F6B">
            <w:pPr>
              <w:spacing w:line="240" w:lineRule="auto"/>
              <w:jc w:val="both"/>
              <w:rPr>
                <w:rFonts w:ascii="Times New Roman" w:eastAsia="Times New Roman" w:hAnsi="Times New Roman" w:cs="Times New Roman"/>
                <w:sz w:val="20"/>
                <w:szCs w:val="20"/>
              </w:rPr>
            </w:pPr>
          </w:p>
        </w:tc>
      </w:tr>
    </w:tbl>
    <w:p w14:paraId="311251E1" w14:textId="77777777" w:rsidR="00A81C1B" w:rsidRDefault="00A81C1B" w:rsidP="00A81C1B">
      <w:pPr>
        <w:spacing w:after="120" w:line="240" w:lineRule="auto"/>
      </w:pPr>
    </w:p>
    <w:p w14:paraId="3CC47CF8" w14:textId="1DBD117E" w:rsidR="00A81C1B" w:rsidRPr="00A81C1B" w:rsidRDefault="00A81C1B" w:rsidP="00A81C1B">
      <w:pPr>
        <w:spacing w:after="160" w:line="259" w:lineRule="auto"/>
      </w:pPr>
      <w:r>
        <w:br w:type="page"/>
      </w:r>
    </w:p>
    <w:tbl>
      <w:tblPr>
        <w:tblpPr w:leftFromText="141" w:rightFromText="141" w:vertAnchor="text"/>
        <w:tblW w:w="9520" w:type="dxa"/>
        <w:tblLayout w:type="fixed"/>
        <w:tblLook w:val="0400" w:firstRow="0" w:lastRow="0" w:firstColumn="0" w:lastColumn="0" w:noHBand="0" w:noVBand="1"/>
      </w:tblPr>
      <w:tblGrid>
        <w:gridCol w:w="4760"/>
        <w:gridCol w:w="4760"/>
      </w:tblGrid>
      <w:tr w:rsidR="00A81C1B" w14:paraId="343D02E0" w14:textId="77777777" w:rsidTr="00E96F6B">
        <w:trPr>
          <w:trHeight w:val="331"/>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58FB1AB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COMPONENTE CURRICULAR: </w:t>
            </w:r>
            <w:r>
              <w:rPr>
                <w:rFonts w:ascii="Times New Roman" w:eastAsia="Times New Roman" w:hAnsi="Times New Roman" w:cs="Times New Roman"/>
                <w:b/>
                <w:bCs/>
                <w:color w:val="FFFFFF"/>
              </w:rPr>
              <w:t xml:space="preserve">        </w:t>
            </w:r>
            <w:r>
              <w:rPr>
                <w:rFonts w:ascii="Verdana" w:eastAsia="Verdana" w:hAnsi="Verdana" w:cs="Verdana"/>
                <w:b/>
                <w:bCs/>
                <w:sz w:val="18"/>
                <w:szCs w:val="18"/>
              </w:rPr>
              <w:t xml:space="preserve"> </w:t>
            </w:r>
            <w:r>
              <w:rPr>
                <w:rFonts w:ascii="Times New Roman" w:eastAsia="Times New Roman" w:hAnsi="Times New Roman" w:cs="Times New Roman"/>
                <w:b/>
                <w:bCs/>
                <w:color w:val="FFFFFF"/>
              </w:rPr>
              <w:t xml:space="preserve">GERÊNCIA DE PROJETOS     </w:t>
            </w:r>
          </w:p>
        </w:tc>
      </w:tr>
      <w:tr w:rsidR="00A81C1B" w14:paraId="68716077"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3A412C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14046</w:t>
            </w:r>
          </w:p>
        </w:tc>
      </w:tr>
      <w:tr w:rsidR="00A81C1B" w14:paraId="5A74DBCB"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8E9EF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0786C1C1"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20DCD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17C481F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68B9B49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5308D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2F051D09"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C3AB94" w14:textId="77777777" w:rsidR="00A81C1B" w:rsidRDefault="00A81C1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9A3BE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1FF8354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101FC48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2DC30E37" w14:textId="77777777" w:rsidR="00A81C1B" w:rsidRDefault="00A81C1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81C1B" w14:paraId="5FCAE93F"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37BFED" w14:textId="77777777" w:rsidR="00A81C1B" w:rsidRDefault="00A81C1B" w:rsidP="00E96F6B">
            <w:pPr>
              <w:tabs>
                <w:tab w:val="left" w:pos="222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rPr>
              <w:t xml:space="preserve">PRÉ-REQUISITO: </w:t>
            </w:r>
            <w:r>
              <w:rPr>
                <w:rFonts w:ascii="Times New Roman" w:eastAsia="Times New Roman" w:hAnsi="Times New Roman" w:cs="Times New Roman"/>
              </w:rPr>
              <w:tab/>
            </w:r>
            <w:r>
              <w:rPr>
                <w:rFonts w:ascii="Times New Roman" w:eastAsia="Times New Roman" w:hAnsi="Times New Roman" w:cs="Times New Roman"/>
                <w:sz w:val="20"/>
                <w:szCs w:val="20"/>
              </w:rPr>
              <w:t>(06226) E (14117) E (14118)</w:t>
            </w:r>
          </w:p>
        </w:tc>
      </w:tr>
      <w:tr w:rsidR="00A81C1B" w14:paraId="1F84A25C"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63035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6FCD4F5B" w14:textId="77777777" w:rsidTr="00E96F6B">
        <w:trPr>
          <w:trHeight w:val="30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55774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4F59A168"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6A463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3214F5C3"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Aspectos gerais de projetos, suas características, abordagem por fases com customização dos conceitos para projetos de Tecnologia da Informação.  Etapas de um projeto: Escopo, Tempo, Custos, Qualidade, Recursos Humanos, Comunicação, Riscos, Aquisições, Integração e Partes Interessadas.  Apresentação de ferramentas de planejamento e controle dos projetos.  Desenvolvimento de um plano de projeto integrado. Tópicos atuais em Gerência de Projetos.</w:t>
            </w:r>
          </w:p>
          <w:p w14:paraId="692519BF" w14:textId="77777777" w:rsidR="00A81C1B" w:rsidRDefault="00A81C1B" w:rsidP="00E96F6B">
            <w:pPr>
              <w:spacing w:line="240" w:lineRule="auto"/>
              <w:jc w:val="both"/>
              <w:rPr>
                <w:rFonts w:ascii="Times New Roman" w:eastAsia="Times New Roman" w:hAnsi="Times New Roman" w:cs="Times New Roman"/>
                <w:sz w:val="20"/>
                <w:szCs w:val="20"/>
              </w:rPr>
            </w:pPr>
          </w:p>
        </w:tc>
      </w:tr>
      <w:tr w:rsidR="00A81C1B" w14:paraId="46D5EE6C"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91F7A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A81C1B" w14:paraId="65C22083"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182886A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55292A61" w14:textId="77777777" w:rsidTr="00E96F6B">
        <w:trPr>
          <w:trHeight w:val="99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636620B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 Relevância da Gerência de Projetos</w:t>
            </w:r>
          </w:p>
          <w:p w14:paraId="60033373"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Conceitos Básicos</w:t>
            </w:r>
          </w:p>
          <w:p w14:paraId="75D9AA7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2.1</w:t>
            </w:r>
            <w:r>
              <w:rPr>
                <w:rFonts w:ascii="Times New Roman" w:eastAsia="Times New Roman" w:hAnsi="Times New Roman" w:cs="Times New Roman"/>
                <w:sz w:val="20"/>
                <w:szCs w:val="20"/>
              </w:rPr>
              <w:tab/>
              <w:t>O que é projetos?</w:t>
            </w:r>
          </w:p>
          <w:p w14:paraId="3A6DF32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2.2</w:t>
            </w:r>
            <w:r>
              <w:rPr>
                <w:rFonts w:ascii="Times New Roman" w:eastAsia="Times New Roman" w:hAnsi="Times New Roman" w:cs="Times New Roman"/>
                <w:sz w:val="20"/>
                <w:szCs w:val="20"/>
              </w:rPr>
              <w:tab/>
              <w:t>Estruturas Organizacionais</w:t>
            </w:r>
          </w:p>
          <w:p w14:paraId="2715B0C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2.3</w:t>
            </w:r>
            <w:r>
              <w:rPr>
                <w:rFonts w:ascii="Times New Roman" w:eastAsia="Times New Roman" w:hAnsi="Times New Roman" w:cs="Times New Roman"/>
                <w:sz w:val="20"/>
                <w:szCs w:val="20"/>
              </w:rPr>
              <w:tab/>
              <w:t>Elaboração de um Plano de Projeto</w:t>
            </w:r>
          </w:p>
          <w:p w14:paraId="062B9013"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2.4</w:t>
            </w:r>
            <w:r>
              <w:rPr>
                <w:rFonts w:ascii="Times New Roman" w:eastAsia="Times New Roman" w:hAnsi="Times New Roman" w:cs="Times New Roman"/>
                <w:sz w:val="20"/>
                <w:szCs w:val="20"/>
              </w:rPr>
              <w:tab/>
              <w:t>Introdução ao PMBOK</w:t>
            </w:r>
          </w:p>
          <w:p w14:paraId="5042CAD8"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Gerenciamento do Escopo</w:t>
            </w:r>
          </w:p>
          <w:p w14:paraId="2D6CA52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Gerenciamento do Tempo</w:t>
            </w:r>
          </w:p>
          <w:p w14:paraId="3C09679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Gerenciamento do Custo</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4FD9020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r>
              <w:rPr>
                <w:rFonts w:ascii="Times New Roman" w:eastAsia="Times New Roman" w:hAnsi="Times New Roman" w:cs="Times New Roman"/>
                <w:sz w:val="20"/>
                <w:szCs w:val="20"/>
              </w:rPr>
              <w:tab/>
              <w:t>Gerenciamento de Recursos Humanos</w:t>
            </w:r>
          </w:p>
          <w:p w14:paraId="5330648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r>
              <w:rPr>
                <w:rFonts w:ascii="Times New Roman" w:eastAsia="Times New Roman" w:hAnsi="Times New Roman" w:cs="Times New Roman"/>
                <w:sz w:val="20"/>
                <w:szCs w:val="20"/>
              </w:rPr>
              <w:tab/>
              <w:t>Gerenciamento da Comunicação</w:t>
            </w:r>
          </w:p>
          <w:p w14:paraId="028E0EB4"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w:t>
            </w:r>
            <w:r>
              <w:rPr>
                <w:rFonts w:ascii="Times New Roman" w:eastAsia="Times New Roman" w:hAnsi="Times New Roman" w:cs="Times New Roman"/>
                <w:sz w:val="20"/>
                <w:szCs w:val="20"/>
              </w:rPr>
              <w:tab/>
              <w:t>Gerenciamento de Riscos</w:t>
            </w:r>
          </w:p>
          <w:p w14:paraId="1ED6B994"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w:t>
            </w:r>
            <w:r>
              <w:rPr>
                <w:rFonts w:ascii="Times New Roman" w:eastAsia="Times New Roman" w:hAnsi="Times New Roman" w:cs="Times New Roman"/>
                <w:sz w:val="20"/>
                <w:szCs w:val="20"/>
              </w:rPr>
              <w:tab/>
              <w:t>Gerenciamento de Qualidade</w:t>
            </w:r>
          </w:p>
          <w:p w14:paraId="2E9A205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r>
              <w:rPr>
                <w:rFonts w:ascii="Times New Roman" w:eastAsia="Times New Roman" w:hAnsi="Times New Roman" w:cs="Times New Roman"/>
                <w:sz w:val="20"/>
                <w:szCs w:val="20"/>
              </w:rPr>
              <w:tab/>
              <w:t>Gerenciamento de Aquisição</w:t>
            </w:r>
          </w:p>
          <w:p w14:paraId="69D83FB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r>
              <w:rPr>
                <w:rFonts w:ascii="Times New Roman" w:eastAsia="Times New Roman" w:hAnsi="Times New Roman" w:cs="Times New Roman"/>
                <w:sz w:val="20"/>
                <w:szCs w:val="20"/>
              </w:rPr>
              <w:tab/>
              <w:t>Gerenciamento de Integração</w:t>
            </w:r>
          </w:p>
          <w:p w14:paraId="2812191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r>
              <w:rPr>
                <w:rFonts w:ascii="Times New Roman" w:eastAsia="Times New Roman" w:hAnsi="Times New Roman" w:cs="Times New Roman"/>
                <w:sz w:val="20"/>
                <w:szCs w:val="20"/>
              </w:rPr>
              <w:tab/>
              <w:t>Gerenciamento das Partes Interessadas</w:t>
            </w:r>
          </w:p>
          <w:p w14:paraId="5959629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sz w:val="20"/>
                <w:szCs w:val="20"/>
              </w:rPr>
              <w:t>13.</w:t>
            </w:r>
            <w:r>
              <w:rPr>
                <w:rFonts w:ascii="Times New Roman" w:eastAsia="Times New Roman" w:hAnsi="Times New Roman" w:cs="Times New Roman"/>
                <w:sz w:val="20"/>
                <w:szCs w:val="20"/>
              </w:rPr>
              <w:tab/>
              <w:t>Tópicos atuais em Gestão de Projetos</w:t>
            </w:r>
          </w:p>
        </w:tc>
      </w:tr>
      <w:tr w:rsidR="00A81C1B" w14:paraId="7E0A6922"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4BA30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1BBB256F" w14:textId="77777777" w:rsidR="00A81C1B" w:rsidRDefault="00A81C1B" w:rsidP="00A81C1B">
            <w:pPr>
              <w:numPr>
                <w:ilvl w:val="0"/>
                <w:numId w:val="38"/>
              </w:numPr>
              <w:tabs>
                <w:tab w:val="left" w:pos="425"/>
              </w:tabs>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Vargas, Ricardo Viana. Gerenciamento de Projetos (8ª Edição): Estabelecendo diferenciais competitivos. </w:t>
            </w:r>
            <w:proofErr w:type="spellStart"/>
            <w:r>
              <w:rPr>
                <w:rFonts w:ascii="Times New Roman" w:eastAsia="Times New Roman" w:hAnsi="Times New Roman" w:cs="Times New Roman"/>
                <w:sz w:val="20"/>
                <w:szCs w:val="20"/>
              </w:rPr>
              <w:t>Brasport</w:t>
            </w:r>
            <w:proofErr w:type="spellEnd"/>
            <w:r>
              <w:rPr>
                <w:rFonts w:ascii="Times New Roman" w:eastAsia="Times New Roman" w:hAnsi="Times New Roman" w:cs="Times New Roman"/>
                <w:sz w:val="20"/>
                <w:szCs w:val="20"/>
              </w:rPr>
              <w:t>, 2016.</w:t>
            </w:r>
          </w:p>
          <w:p w14:paraId="7597C287" w14:textId="77777777" w:rsidR="00A81C1B" w:rsidRDefault="00A81C1B" w:rsidP="00A81C1B">
            <w:pPr>
              <w:numPr>
                <w:ilvl w:val="0"/>
                <w:numId w:val="38"/>
              </w:numPr>
              <w:tabs>
                <w:tab w:val="left" w:pos="425"/>
              </w:tabs>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do Valle, André Bittencourt. Fundamentos do gerenciamento de projetos. Editora FGV, 2015.</w:t>
            </w:r>
          </w:p>
          <w:p w14:paraId="5A0E9F84" w14:textId="77777777" w:rsidR="00A81C1B" w:rsidRDefault="00A81C1B" w:rsidP="00A81C1B">
            <w:pPr>
              <w:numPr>
                <w:ilvl w:val="0"/>
                <w:numId w:val="38"/>
              </w:numPr>
              <w:tabs>
                <w:tab w:val="left" w:pos="425"/>
              </w:tabs>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PMBOK - A </w:t>
            </w:r>
            <w:proofErr w:type="spellStart"/>
            <w:r>
              <w:rPr>
                <w:rFonts w:ascii="Times New Roman" w:eastAsia="Times New Roman" w:hAnsi="Times New Roman" w:cs="Times New Roman"/>
                <w:sz w:val="20"/>
                <w:szCs w:val="20"/>
              </w:rPr>
              <w:t>guide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the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project</w:t>
            </w:r>
            <w:proofErr w:type="spellEnd"/>
            <w:r>
              <w:rPr>
                <w:rFonts w:ascii="Times New Roman" w:eastAsia="Times New Roman" w:hAnsi="Times New Roman" w:cs="Times New Roman"/>
                <w:sz w:val="20"/>
                <w:szCs w:val="20"/>
              </w:rPr>
              <w:t xml:space="preserve"> management body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knowledge</w:t>
            </w:r>
            <w:proofErr w:type="spellEnd"/>
            <w:r>
              <w:rPr>
                <w:rFonts w:ascii="Times New Roman" w:eastAsia="Times New Roman" w:hAnsi="Times New Roman" w:cs="Times New Roman"/>
                <w:sz w:val="20"/>
                <w:szCs w:val="20"/>
              </w:rPr>
              <w:t xml:space="preserve">: PMBOK </w:t>
            </w:r>
            <w:proofErr w:type="spellStart"/>
            <w:r>
              <w:rPr>
                <w:rFonts w:ascii="Times New Roman" w:eastAsia="Times New Roman" w:hAnsi="Times New Roman" w:cs="Times New Roman"/>
                <w:sz w:val="20"/>
                <w:szCs w:val="20"/>
              </w:rPr>
              <w:t>Guide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Fifth</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Edition</w:t>
            </w:r>
            <w:proofErr w:type="spellEnd"/>
            <w:r>
              <w:rPr>
                <w:rFonts w:ascii="Times New Roman" w:eastAsia="Times New Roman" w:hAnsi="Times New Roman" w:cs="Times New Roman"/>
                <w:sz w:val="20"/>
                <w:szCs w:val="20"/>
              </w:rPr>
              <w:t xml:space="preserve"> Project Management </w:t>
            </w:r>
            <w:proofErr w:type="spellStart"/>
            <w:r>
              <w:rPr>
                <w:rFonts w:ascii="Times New Roman" w:eastAsia="Times New Roman" w:hAnsi="Times New Roman" w:cs="Times New Roman"/>
                <w:sz w:val="20"/>
                <w:szCs w:val="20"/>
              </w:rPr>
              <w:t>Institute</w:t>
            </w:r>
            <w:proofErr w:type="spellEnd"/>
            <w:r>
              <w:rPr>
                <w:rFonts w:ascii="Times New Roman" w:eastAsia="Times New Roman" w:hAnsi="Times New Roman" w:cs="Times New Roman"/>
                <w:sz w:val="20"/>
                <w:szCs w:val="20"/>
              </w:rPr>
              <w:t xml:space="preserve"> Newtown Square PA, USA. 2013.</w:t>
            </w:r>
          </w:p>
        </w:tc>
      </w:tr>
      <w:tr w:rsidR="00A81C1B" w14:paraId="7D139444" w14:textId="77777777" w:rsidTr="00E96F6B">
        <w:trPr>
          <w:trHeight w:val="1387"/>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7049E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COMPLEMENTAR:</w:t>
            </w:r>
          </w:p>
          <w:p w14:paraId="1ED08CEC" w14:textId="77777777" w:rsidR="00A81C1B" w:rsidRDefault="00A81C1B" w:rsidP="00A81C1B">
            <w:pPr>
              <w:numPr>
                <w:ilvl w:val="0"/>
                <w:numId w:val="39"/>
              </w:numPr>
              <w:pBdr>
                <w:top w:val="nil"/>
                <w:left w:val="nil"/>
                <w:bottom w:val="nil"/>
                <w:right w:val="nil"/>
                <w:between w:val="nil"/>
              </w:pBdr>
              <w:tabs>
                <w:tab w:val="left" w:pos="425"/>
              </w:tabs>
              <w:spacing w:line="240" w:lineRule="auto"/>
              <w:ind w:left="417"/>
              <w:jc w:val="both"/>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Garton</w:t>
            </w:r>
            <w:proofErr w:type="spellEnd"/>
            <w:r>
              <w:rPr>
                <w:rFonts w:ascii="Times New Roman" w:eastAsia="Times New Roman" w:hAnsi="Times New Roman" w:cs="Times New Roman"/>
                <w:color w:val="000000"/>
                <w:sz w:val="20"/>
                <w:szCs w:val="20"/>
              </w:rPr>
              <w:t xml:space="preserve">, Colleen, </w:t>
            </w:r>
            <w:proofErr w:type="spellStart"/>
            <w:r>
              <w:rPr>
                <w:rFonts w:ascii="Times New Roman" w:eastAsia="Times New Roman" w:hAnsi="Times New Roman" w:cs="Times New Roman"/>
                <w:color w:val="000000"/>
                <w:sz w:val="20"/>
                <w:szCs w:val="20"/>
              </w:rPr>
              <w:t>and</w:t>
            </w:r>
            <w:proofErr w:type="spellEnd"/>
            <w:r>
              <w:rPr>
                <w:rFonts w:ascii="Times New Roman" w:eastAsia="Times New Roman" w:hAnsi="Times New Roman" w:cs="Times New Roman"/>
                <w:color w:val="000000"/>
                <w:sz w:val="20"/>
                <w:szCs w:val="20"/>
              </w:rPr>
              <w:t xml:space="preserve"> Erika </w:t>
            </w:r>
            <w:proofErr w:type="spellStart"/>
            <w:r>
              <w:rPr>
                <w:rFonts w:ascii="Times New Roman" w:eastAsia="Times New Roman" w:hAnsi="Times New Roman" w:cs="Times New Roman"/>
                <w:color w:val="000000"/>
                <w:sz w:val="20"/>
                <w:szCs w:val="20"/>
              </w:rPr>
              <w:t>McCulloch</w:t>
            </w:r>
            <w:proofErr w:type="spellEnd"/>
            <w:r>
              <w:rPr>
                <w:rFonts w:ascii="Times New Roman" w:eastAsia="Times New Roman" w:hAnsi="Times New Roman" w:cs="Times New Roman"/>
                <w:color w:val="000000"/>
                <w:sz w:val="20"/>
                <w:szCs w:val="20"/>
              </w:rPr>
              <w:t xml:space="preserve">. Fundamentals </w:t>
            </w:r>
            <w:proofErr w:type="spellStart"/>
            <w:r>
              <w:rPr>
                <w:rFonts w:ascii="Times New Roman" w:eastAsia="Times New Roman" w:hAnsi="Times New Roman" w:cs="Times New Roman"/>
                <w:color w:val="000000"/>
                <w:sz w:val="20"/>
                <w:szCs w:val="20"/>
              </w:rPr>
              <w:t>of</w:t>
            </w:r>
            <w:proofErr w:type="spellEnd"/>
            <w:r>
              <w:rPr>
                <w:rFonts w:ascii="Times New Roman" w:eastAsia="Times New Roman" w:hAnsi="Times New Roman" w:cs="Times New Roman"/>
                <w:color w:val="000000"/>
                <w:sz w:val="20"/>
                <w:szCs w:val="20"/>
              </w:rPr>
              <w:t xml:space="preserve"> Technology Project Management. MC Press, LLC, 2012.</w:t>
            </w:r>
          </w:p>
          <w:p w14:paraId="41BAF767" w14:textId="77777777" w:rsidR="00A81C1B" w:rsidRDefault="00A81C1B" w:rsidP="00A81C1B">
            <w:pPr>
              <w:numPr>
                <w:ilvl w:val="0"/>
                <w:numId w:val="39"/>
              </w:numPr>
              <w:pBdr>
                <w:top w:val="nil"/>
                <w:left w:val="nil"/>
                <w:bottom w:val="nil"/>
                <w:right w:val="nil"/>
                <w:between w:val="nil"/>
              </w:pBdr>
              <w:tabs>
                <w:tab w:val="left" w:pos="425"/>
              </w:tabs>
              <w:spacing w:line="240" w:lineRule="auto"/>
              <w:ind w:left="417"/>
              <w:jc w:val="both"/>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Belbin</w:t>
            </w:r>
            <w:proofErr w:type="spellEnd"/>
            <w:r>
              <w:rPr>
                <w:rFonts w:ascii="Times New Roman" w:eastAsia="Times New Roman" w:hAnsi="Times New Roman" w:cs="Times New Roman"/>
                <w:color w:val="000000"/>
                <w:sz w:val="20"/>
                <w:szCs w:val="20"/>
              </w:rPr>
              <w:t xml:space="preserve">, R. Meredith. Management </w:t>
            </w:r>
            <w:proofErr w:type="spellStart"/>
            <w:r>
              <w:rPr>
                <w:rFonts w:ascii="Times New Roman" w:eastAsia="Times New Roman" w:hAnsi="Times New Roman" w:cs="Times New Roman"/>
                <w:color w:val="000000"/>
                <w:sz w:val="20"/>
                <w:szCs w:val="20"/>
              </w:rPr>
              <w:t>teams</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Routledge</w:t>
            </w:r>
            <w:proofErr w:type="spellEnd"/>
            <w:r>
              <w:rPr>
                <w:rFonts w:ascii="Times New Roman" w:eastAsia="Times New Roman" w:hAnsi="Times New Roman" w:cs="Times New Roman"/>
                <w:color w:val="000000"/>
                <w:sz w:val="20"/>
                <w:szCs w:val="20"/>
              </w:rPr>
              <w:t>, 2012.</w:t>
            </w:r>
          </w:p>
          <w:p w14:paraId="3CB1F0B4" w14:textId="77777777" w:rsidR="00A81C1B" w:rsidRDefault="00A81C1B" w:rsidP="00A81C1B">
            <w:pPr>
              <w:numPr>
                <w:ilvl w:val="0"/>
                <w:numId w:val="39"/>
              </w:numPr>
              <w:pBdr>
                <w:top w:val="nil"/>
                <w:left w:val="nil"/>
                <w:bottom w:val="nil"/>
                <w:right w:val="nil"/>
                <w:between w:val="nil"/>
              </w:pBdr>
              <w:tabs>
                <w:tab w:val="left" w:pos="425"/>
              </w:tabs>
              <w:spacing w:line="240" w:lineRule="auto"/>
              <w:ind w:left="417"/>
              <w:jc w:val="both"/>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Heagney</w:t>
            </w:r>
            <w:proofErr w:type="spellEnd"/>
            <w:r>
              <w:rPr>
                <w:rFonts w:ascii="Times New Roman" w:eastAsia="Times New Roman" w:hAnsi="Times New Roman" w:cs="Times New Roman"/>
                <w:color w:val="000000"/>
                <w:sz w:val="20"/>
                <w:szCs w:val="20"/>
              </w:rPr>
              <w:t xml:space="preserve">, Joseph. Fundamentals </w:t>
            </w:r>
            <w:proofErr w:type="spellStart"/>
            <w:r>
              <w:rPr>
                <w:rFonts w:ascii="Times New Roman" w:eastAsia="Times New Roman" w:hAnsi="Times New Roman" w:cs="Times New Roman"/>
                <w:color w:val="000000"/>
                <w:sz w:val="20"/>
                <w:szCs w:val="20"/>
              </w:rPr>
              <w:t>of</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project</w:t>
            </w:r>
            <w:proofErr w:type="spellEnd"/>
            <w:r>
              <w:rPr>
                <w:rFonts w:ascii="Times New Roman" w:eastAsia="Times New Roman" w:hAnsi="Times New Roman" w:cs="Times New Roman"/>
                <w:color w:val="000000"/>
                <w:sz w:val="20"/>
                <w:szCs w:val="20"/>
              </w:rPr>
              <w:t xml:space="preserve"> management. AMACOM </w:t>
            </w:r>
            <w:proofErr w:type="spellStart"/>
            <w:r>
              <w:rPr>
                <w:rFonts w:ascii="Times New Roman" w:eastAsia="Times New Roman" w:hAnsi="Times New Roman" w:cs="Times New Roman"/>
                <w:color w:val="000000"/>
                <w:sz w:val="20"/>
                <w:szCs w:val="20"/>
              </w:rPr>
              <w:t>Div</w:t>
            </w:r>
            <w:proofErr w:type="spellEnd"/>
            <w:r>
              <w:rPr>
                <w:rFonts w:ascii="Times New Roman" w:eastAsia="Times New Roman" w:hAnsi="Times New Roman" w:cs="Times New Roman"/>
                <w:color w:val="000000"/>
                <w:sz w:val="20"/>
                <w:szCs w:val="20"/>
              </w:rPr>
              <w:t xml:space="preserve"> American </w:t>
            </w:r>
            <w:proofErr w:type="spellStart"/>
            <w:r>
              <w:rPr>
                <w:rFonts w:ascii="Times New Roman" w:eastAsia="Times New Roman" w:hAnsi="Times New Roman" w:cs="Times New Roman"/>
                <w:color w:val="000000"/>
                <w:sz w:val="20"/>
                <w:szCs w:val="20"/>
              </w:rPr>
              <w:t>Mgmt</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Assn</w:t>
            </w:r>
            <w:proofErr w:type="spellEnd"/>
            <w:r>
              <w:rPr>
                <w:rFonts w:ascii="Times New Roman" w:eastAsia="Times New Roman" w:hAnsi="Times New Roman" w:cs="Times New Roman"/>
                <w:color w:val="000000"/>
                <w:sz w:val="20"/>
                <w:szCs w:val="20"/>
              </w:rPr>
              <w:t>, 2012.</w:t>
            </w:r>
          </w:p>
          <w:p w14:paraId="116BEB68" w14:textId="77777777" w:rsidR="00A81C1B" w:rsidRDefault="00A81C1B" w:rsidP="00A81C1B">
            <w:pPr>
              <w:numPr>
                <w:ilvl w:val="0"/>
                <w:numId w:val="39"/>
              </w:numPr>
              <w:pBdr>
                <w:top w:val="nil"/>
                <w:left w:val="nil"/>
                <w:bottom w:val="nil"/>
                <w:right w:val="nil"/>
                <w:between w:val="nil"/>
              </w:pBdr>
              <w:tabs>
                <w:tab w:val="left" w:pos="425"/>
              </w:tabs>
              <w:spacing w:line="240" w:lineRule="auto"/>
              <w:ind w:left="417"/>
              <w:jc w:val="both"/>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Garton</w:t>
            </w:r>
            <w:proofErr w:type="spellEnd"/>
            <w:r>
              <w:rPr>
                <w:rFonts w:ascii="Times New Roman" w:eastAsia="Times New Roman" w:hAnsi="Times New Roman" w:cs="Times New Roman"/>
                <w:color w:val="000000"/>
                <w:sz w:val="20"/>
                <w:szCs w:val="20"/>
              </w:rPr>
              <w:t xml:space="preserve">, Colleen, </w:t>
            </w:r>
            <w:proofErr w:type="spellStart"/>
            <w:r>
              <w:rPr>
                <w:rFonts w:ascii="Times New Roman" w:eastAsia="Times New Roman" w:hAnsi="Times New Roman" w:cs="Times New Roman"/>
                <w:color w:val="000000"/>
                <w:sz w:val="20"/>
                <w:szCs w:val="20"/>
              </w:rPr>
              <w:t>and</w:t>
            </w:r>
            <w:proofErr w:type="spellEnd"/>
            <w:r>
              <w:rPr>
                <w:rFonts w:ascii="Times New Roman" w:eastAsia="Times New Roman" w:hAnsi="Times New Roman" w:cs="Times New Roman"/>
                <w:color w:val="000000"/>
                <w:sz w:val="20"/>
                <w:szCs w:val="20"/>
              </w:rPr>
              <w:t xml:space="preserve"> Erika </w:t>
            </w:r>
            <w:proofErr w:type="spellStart"/>
            <w:r>
              <w:rPr>
                <w:rFonts w:ascii="Times New Roman" w:eastAsia="Times New Roman" w:hAnsi="Times New Roman" w:cs="Times New Roman"/>
                <w:color w:val="000000"/>
                <w:sz w:val="20"/>
                <w:szCs w:val="20"/>
              </w:rPr>
              <w:t>McCulloch</w:t>
            </w:r>
            <w:proofErr w:type="spellEnd"/>
            <w:r>
              <w:rPr>
                <w:rFonts w:ascii="Times New Roman" w:eastAsia="Times New Roman" w:hAnsi="Times New Roman" w:cs="Times New Roman"/>
                <w:color w:val="000000"/>
                <w:sz w:val="20"/>
                <w:szCs w:val="20"/>
              </w:rPr>
              <w:t xml:space="preserve">. Fundamentals </w:t>
            </w:r>
            <w:proofErr w:type="spellStart"/>
            <w:r>
              <w:rPr>
                <w:rFonts w:ascii="Times New Roman" w:eastAsia="Times New Roman" w:hAnsi="Times New Roman" w:cs="Times New Roman"/>
                <w:color w:val="000000"/>
                <w:sz w:val="20"/>
                <w:szCs w:val="20"/>
              </w:rPr>
              <w:t>of</w:t>
            </w:r>
            <w:proofErr w:type="spellEnd"/>
            <w:r>
              <w:rPr>
                <w:rFonts w:ascii="Times New Roman" w:eastAsia="Times New Roman" w:hAnsi="Times New Roman" w:cs="Times New Roman"/>
                <w:color w:val="000000"/>
                <w:sz w:val="20"/>
                <w:szCs w:val="20"/>
              </w:rPr>
              <w:t xml:space="preserve"> Technology Project Management. MC Press, LLC, 2012.</w:t>
            </w:r>
          </w:p>
          <w:p w14:paraId="7432A93A" w14:textId="77777777" w:rsidR="00A81C1B" w:rsidRDefault="00A81C1B" w:rsidP="00A81C1B">
            <w:pPr>
              <w:numPr>
                <w:ilvl w:val="0"/>
                <w:numId w:val="39"/>
              </w:numPr>
              <w:pBdr>
                <w:top w:val="nil"/>
                <w:left w:val="nil"/>
                <w:bottom w:val="nil"/>
                <w:right w:val="nil"/>
                <w:between w:val="nil"/>
              </w:pBdr>
              <w:tabs>
                <w:tab w:val="left" w:pos="425"/>
              </w:tabs>
              <w:spacing w:line="240" w:lineRule="auto"/>
              <w:ind w:left="417"/>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Meredith, Jack R., </w:t>
            </w:r>
            <w:proofErr w:type="spellStart"/>
            <w:r>
              <w:rPr>
                <w:rFonts w:ascii="Times New Roman" w:eastAsia="Times New Roman" w:hAnsi="Times New Roman" w:cs="Times New Roman"/>
                <w:color w:val="000000"/>
                <w:sz w:val="20"/>
                <w:szCs w:val="20"/>
              </w:rPr>
              <w:t>and</w:t>
            </w:r>
            <w:proofErr w:type="spellEnd"/>
            <w:r>
              <w:rPr>
                <w:rFonts w:ascii="Times New Roman" w:eastAsia="Times New Roman" w:hAnsi="Times New Roman" w:cs="Times New Roman"/>
                <w:color w:val="000000"/>
                <w:sz w:val="20"/>
                <w:szCs w:val="20"/>
              </w:rPr>
              <w:t xml:space="preserve"> Samuel J. Mantel Jr. Project management: a </w:t>
            </w:r>
            <w:proofErr w:type="spellStart"/>
            <w:r>
              <w:rPr>
                <w:rFonts w:ascii="Times New Roman" w:eastAsia="Times New Roman" w:hAnsi="Times New Roman" w:cs="Times New Roman"/>
                <w:color w:val="000000"/>
                <w:sz w:val="20"/>
                <w:szCs w:val="20"/>
              </w:rPr>
              <w:t>managerial</w:t>
            </w:r>
            <w:proofErr w:type="spellEnd"/>
            <w:r>
              <w:rPr>
                <w:rFonts w:ascii="Times New Roman" w:eastAsia="Times New Roman" w:hAnsi="Times New Roman" w:cs="Times New Roman"/>
                <w:color w:val="000000"/>
                <w:sz w:val="20"/>
                <w:szCs w:val="20"/>
              </w:rPr>
              <w:t xml:space="preserve"> approach. </w:t>
            </w:r>
            <w:proofErr w:type="spellStart"/>
            <w:r>
              <w:rPr>
                <w:rFonts w:ascii="Times New Roman" w:eastAsia="Times New Roman" w:hAnsi="Times New Roman" w:cs="Times New Roman"/>
                <w:color w:val="000000"/>
                <w:sz w:val="20"/>
                <w:szCs w:val="20"/>
              </w:rPr>
              <w:t>Wiley</w:t>
            </w:r>
            <w:proofErr w:type="spellEnd"/>
            <w:r>
              <w:rPr>
                <w:rFonts w:ascii="Times New Roman" w:eastAsia="Times New Roman" w:hAnsi="Times New Roman" w:cs="Times New Roman"/>
                <w:color w:val="000000"/>
                <w:sz w:val="20"/>
                <w:szCs w:val="20"/>
              </w:rPr>
              <w:t>. com, 2011.</w:t>
            </w:r>
          </w:p>
          <w:p w14:paraId="56931BF7" w14:textId="77777777" w:rsidR="00A81C1B" w:rsidRDefault="00A81C1B" w:rsidP="00A81C1B">
            <w:pPr>
              <w:numPr>
                <w:ilvl w:val="0"/>
                <w:numId w:val="39"/>
              </w:numPr>
              <w:pBdr>
                <w:top w:val="nil"/>
                <w:left w:val="nil"/>
                <w:bottom w:val="nil"/>
                <w:right w:val="nil"/>
                <w:between w:val="nil"/>
              </w:pBdr>
              <w:tabs>
                <w:tab w:val="left" w:pos="425"/>
              </w:tabs>
              <w:spacing w:line="240" w:lineRule="auto"/>
              <w:ind w:left="417"/>
              <w:jc w:val="both"/>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Shenhar</w:t>
            </w:r>
            <w:proofErr w:type="spellEnd"/>
            <w:r>
              <w:rPr>
                <w:rFonts w:ascii="Times New Roman" w:eastAsia="Times New Roman" w:hAnsi="Times New Roman" w:cs="Times New Roman"/>
                <w:color w:val="000000"/>
                <w:sz w:val="20"/>
                <w:szCs w:val="20"/>
              </w:rPr>
              <w:t xml:space="preserve">, Aaron J., </w:t>
            </w:r>
            <w:proofErr w:type="spellStart"/>
            <w:r>
              <w:rPr>
                <w:rFonts w:ascii="Times New Roman" w:eastAsia="Times New Roman" w:hAnsi="Times New Roman" w:cs="Times New Roman"/>
                <w:color w:val="000000"/>
                <w:sz w:val="20"/>
                <w:szCs w:val="20"/>
              </w:rPr>
              <w:t>and</w:t>
            </w:r>
            <w:proofErr w:type="spellEnd"/>
            <w:r>
              <w:rPr>
                <w:rFonts w:ascii="Times New Roman" w:eastAsia="Times New Roman" w:hAnsi="Times New Roman" w:cs="Times New Roman"/>
                <w:color w:val="000000"/>
                <w:sz w:val="20"/>
                <w:szCs w:val="20"/>
              </w:rPr>
              <w:t xml:space="preserve"> Dov </w:t>
            </w:r>
            <w:proofErr w:type="spellStart"/>
            <w:r>
              <w:rPr>
                <w:rFonts w:ascii="Times New Roman" w:eastAsia="Times New Roman" w:hAnsi="Times New Roman" w:cs="Times New Roman"/>
                <w:color w:val="000000"/>
                <w:sz w:val="20"/>
                <w:szCs w:val="20"/>
              </w:rPr>
              <w:t>Dvir</w:t>
            </w:r>
            <w:proofErr w:type="spellEnd"/>
            <w:r>
              <w:rPr>
                <w:rFonts w:ascii="Times New Roman" w:eastAsia="Times New Roman" w:hAnsi="Times New Roman" w:cs="Times New Roman"/>
                <w:color w:val="000000"/>
                <w:sz w:val="20"/>
                <w:szCs w:val="20"/>
              </w:rPr>
              <w:t xml:space="preserve"> Gerenciamento de Projetos: A Abordagem Diamante ao Crescimento e Inovação Bem-sucedidos. Harvard Business Review Press. São Paulo: M Books, 2010.</w:t>
            </w:r>
          </w:p>
          <w:p w14:paraId="64A4C359" w14:textId="77777777" w:rsidR="00A81C1B" w:rsidRDefault="00A81C1B" w:rsidP="00A81C1B">
            <w:pPr>
              <w:numPr>
                <w:ilvl w:val="0"/>
                <w:numId w:val="39"/>
              </w:numPr>
              <w:pBdr>
                <w:top w:val="nil"/>
                <w:left w:val="nil"/>
                <w:bottom w:val="nil"/>
                <w:right w:val="nil"/>
                <w:between w:val="nil"/>
              </w:pBdr>
              <w:tabs>
                <w:tab w:val="left" w:pos="425"/>
              </w:tabs>
              <w:spacing w:line="240" w:lineRule="auto"/>
              <w:ind w:left="417"/>
              <w:jc w:val="both"/>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Kerzner</w:t>
            </w:r>
            <w:proofErr w:type="spellEnd"/>
            <w:r>
              <w:rPr>
                <w:rFonts w:ascii="Times New Roman" w:eastAsia="Times New Roman" w:hAnsi="Times New Roman" w:cs="Times New Roman"/>
                <w:color w:val="000000"/>
                <w:sz w:val="20"/>
                <w:szCs w:val="20"/>
              </w:rPr>
              <w:t>, Harold. Gestão de projetos. Bookman Editora, 2009.</w:t>
            </w:r>
          </w:p>
          <w:p w14:paraId="1FE70766" w14:textId="77777777" w:rsidR="00A81C1B" w:rsidRDefault="00A81C1B" w:rsidP="00A81C1B">
            <w:pPr>
              <w:numPr>
                <w:ilvl w:val="0"/>
                <w:numId w:val="39"/>
              </w:numPr>
              <w:pBdr>
                <w:top w:val="nil"/>
                <w:left w:val="nil"/>
                <w:bottom w:val="nil"/>
                <w:right w:val="nil"/>
                <w:between w:val="nil"/>
              </w:pBdr>
              <w:spacing w:line="240" w:lineRule="auto"/>
              <w:ind w:left="559"/>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HeldmanN</w:t>
            </w:r>
            <w:proofErr w:type="spellEnd"/>
            <w:r>
              <w:rPr>
                <w:rFonts w:ascii="Times New Roman" w:eastAsia="Times New Roman" w:hAnsi="Times New Roman" w:cs="Times New Roman"/>
                <w:color w:val="000000"/>
                <w:sz w:val="20"/>
                <w:szCs w:val="20"/>
              </w:rPr>
              <w:t xml:space="preserve">, Kim. Gerência de Projetos: Fundamentos. Editora Campus, 2005. </w:t>
            </w:r>
          </w:p>
        </w:tc>
      </w:tr>
    </w:tbl>
    <w:p w14:paraId="4F3663CD" w14:textId="7954BE46" w:rsidR="00A81C1B" w:rsidRDefault="00A81C1B" w:rsidP="00A81C1B">
      <w:pPr>
        <w:keepNext/>
        <w:spacing w:after="120" w:line="240" w:lineRule="auto"/>
        <w:jc w:val="both"/>
        <w:rPr>
          <w:rFonts w:ascii="Times New Roman" w:eastAsia="Times New Roman" w:hAnsi="Times New Roman" w:cs="Times New Roman"/>
          <w:b/>
          <w:bCs/>
          <w:sz w:val="24"/>
          <w:szCs w:val="24"/>
        </w:rPr>
      </w:pPr>
    </w:p>
    <w:p w14:paraId="05F664FF" w14:textId="77777777" w:rsidR="00A81C1B" w:rsidRDefault="00A81C1B" w:rsidP="00A81C1B">
      <w:pPr>
        <w:widowControl w:val="0"/>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A81C1B" w14:paraId="289A05C5" w14:textId="77777777" w:rsidTr="00E96F6B">
        <w:trPr>
          <w:trHeight w:val="331"/>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749F916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COMPONENTE CURRICULAR: </w:t>
            </w:r>
            <w:r>
              <w:rPr>
                <w:rFonts w:ascii="Times New Roman" w:eastAsia="Times New Roman" w:hAnsi="Times New Roman" w:cs="Times New Roman"/>
                <w:b/>
                <w:bCs/>
                <w:color w:val="FFFFFF"/>
              </w:rPr>
              <w:t xml:space="preserve">  </w:t>
            </w:r>
            <w:r>
              <w:rPr>
                <w:rFonts w:ascii="Verdana" w:eastAsia="Verdana" w:hAnsi="Verdana" w:cs="Verdana"/>
                <w:b/>
                <w:bCs/>
                <w:sz w:val="18"/>
                <w:szCs w:val="18"/>
              </w:rPr>
              <w:t xml:space="preserve"> </w:t>
            </w:r>
            <w:r>
              <w:rPr>
                <w:rFonts w:ascii="Times New Roman" w:eastAsia="Times New Roman" w:hAnsi="Times New Roman" w:cs="Times New Roman"/>
                <w:b/>
                <w:bCs/>
                <w:color w:val="FFFFFF"/>
              </w:rPr>
              <w:t xml:space="preserve">GESTÃO DA INFORMAÇÃO E DO CONHECIMENTO   </w:t>
            </w:r>
          </w:p>
        </w:tc>
      </w:tr>
      <w:tr w:rsidR="00A81C1B" w14:paraId="11B8FFCE"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DC190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14716</w:t>
            </w:r>
          </w:p>
        </w:tc>
      </w:tr>
      <w:tr w:rsidR="00A81C1B" w14:paraId="3401AE5F"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13A48A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166BC717"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8B307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59CFA5F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0E1F4E5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0C8C3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7D74C594"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C17E2B" w14:textId="77777777" w:rsidR="00A81C1B" w:rsidRDefault="00A81C1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D12160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39E405A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7BB99BE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1A9FBF26" w14:textId="77777777" w:rsidR="00A81C1B" w:rsidRDefault="00A81C1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81C1B" w14:paraId="6234117D"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CCC87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(06226) E (14117) E (14118)</w:t>
            </w:r>
          </w:p>
        </w:tc>
      </w:tr>
      <w:tr w:rsidR="00A81C1B" w14:paraId="642F53FA"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8FDD7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7AB3D774" w14:textId="77777777" w:rsidTr="00E96F6B">
        <w:trPr>
          <w:trHeight w:val="40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B5777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004253C5"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5D8030"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7E0BA5CC" w14:textId="77777777" w:rsidR="00A81C1B" w:rsidRDefault="00A81C1B" w:rsidP="00E96F6B">
            <w:pPr>
              <w:spacing w:line="240" w:lineRule="auto"/>
              <w:rPr>
                <w:rFonts w:ascii="Times New Roman" w:eastAsia="Times New Roman" w:hAnsi="Times New Roman" w:cs="Times New Roman"/>
              </w:rPr>
            </w:pPr>
          </w:p>
          <w:p w14:paraId="1FE486B0" w14:textId="77777777" w:rsidR="00A81C1B" w:rsidRDefault="00A81C1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Conceitos, diferentes visões e implicações para a organização. Organizações na era do conhecimento. Visão estratégica da informação na Sociedade do Conhecimento. O valor da informação e do conhecimento nas organizações. Conhecimento tácito e conhecimento explícito. Introdução à Inteligência Competitiva. Coleta, seleção e filtragem de informações. Noções gerais de tratamento, análise, organização e armazenagem da informação. Formas de transferência do conhecimento. Os processos de compartilhamento e difusão do conhecimento nas organizações. Sistemas corporativos de compartilhamento e uso da informação e do conhecimento.</w:t>
            </w:r>
          </w:p>
          <w:p w14:paraId="1D0FBFEB" w14:textId="77777777" w:rsidR="00A81C1B" w:rsidRDefault="00A81C1B" w:rsidP="00E96F6B">
            <w:pPr>
              <w:spacing w:line="240" w:lineRule="auto"/>
              <w:jc w:val="both"/>
              <w:rPr>
                <w:rFonts w:ascii="Times New Roman" w:eastAsia="Times New Roman" w:hAnsi="Times New Roman" w:cs="Times New Roman"/>
              </w:rPr>
            </w:pPr>
          </w:p>
        </w:tc>
      </w:tr>
      <w:tr w:rsidR="00A81C1B" w14:paraId="7EB2173B"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94654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p w14:paraId="56FE8E9E" w14:textId="77777777" w:rsidR="00A81C1B" w:rsidRDefault="00A81C1B" w:rsidP="00E96F6B">
            <w:pPr>
              <w:spacing w:line="240" w:lineRule="auto"/>
              <w:jc w:val="both"/>
              <w:rPr>
                <w:rFonts w:ascii="Times New Roman" w:eastAsia="Times New Roman" w:hAnsi="Times New Roman" w:cs="Times New Roman"/>
                <w:sz w:val="20"/>
                <w:szCs w:val="20"/>
              </w:rPr>
            </w:pPr>
          </w:p>
        </w:tc>
      </w:tr>
      <w:tr w:rsidR="00A81C1B" w14:paraId="4CFB927A"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11322D2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0DCF64D0" w14:textId="77777777" w:rsidTr="00E96F6B">
        <w:trPr>
          <w:trHeight w:val="99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6A2F3393" w14:textId="77777777" w:rsidR="00A81C1B" w:rsidRDefault="00A81C1B" w:rsidP="00A81C1B">
            <w:pPr>
              <w:numPr>
                <w:ilvl w:val="0"/>
                <w:numId w:val="40"/>
              </w:numPr>
              <w:spacing w:line="240" w:lineRule="auto"/>
              <w:rPr>
                <w:rFonts w:ascii="Times New Roman" w:eastAsia="Times New Roman" w:hAnsi="Times New Roman" w:cs="Times New Roman"/>
              </w:rPr>
            </w:pPr>
            <w:r>
              <w:rPr>
                <w:rFonts w:ascii="Times New Roman" w:eastAsia="Times New Roman" w:hAnsi="Times New Roman" w:cs="Times New Roman"/>
              </w:rPr>
              <w:t>Gestão do Conhecimento e as Organizações</w:t>
            </w:r>
          </w:p>
          <w:p w14:paraId="2FDA85C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1.1  Contextualização, conceitos e características.</w:t>
            </w:r>
          </w:p>
          <w:p w14:paraId="6D4A713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1.2  Diferentes visões e implicações para a organização.</w:t>
            </w:r>
          </w:p>
          <w:p w14:paraId="5BE7247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2. </w:t>
            </w:r>
            <w:r>
              <w:rPr>
                <w:rFonts w:ascii="Times New Roman" w:eastAsia="Times New Roman" w:hAnsi="Times New Roman" w:cs="Times New Roman"/>
              </w:rPr>
              <w:tab/>
              <w:t>Conhecimento tácito e conhecimento explícito.</w:t>
            </w:r>
          </w:p>
          <w:p w14:paraId="4D6F24C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3.  </w:t>
            </w:r>
            <w:r>
              <w:rPr>
                <w:rFonts w:ascii="Times New Roman" w:eastAsia="Times New Roman" w:hAnsi="Times New Roman" w:cs="Times New Roman"/>
              </w:rPr>
              <w:tab/>
              <w:t>Introdução à inteligência Competitiva</w:t>
            </w:r>
          </w:p>
          <w:p w14:paraId="3BE2B29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3.1  Contextualização, conceitos e características.</w:t>
            </w:r>
          </w:p>
          <w:p w14:paraId="02E9616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3.2  Fontes de informação para IC.</w:t>
            </w:r>
          </w:p>
          <w:p w14:paraId="4E4BA35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4.  </w:t>
            </w:r>
            <w:r>
              <w:rPr>
                <w:rFonts w:ascii="Times New Roman" w:eastAsia="Times New Roman" w:hAnsi="Times New Roman" w:cs="Times New Roman"/>
              </w:rPr>
              <w:tab/>
              <w:t>Estratégias para a criação de conhecimento</w:t>
            </w:r>
          </w:p>
          <w:p w14:paraId="46C6D79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4.1  Coleta, seleção e filtragem de informações.</w:t>
            </w:r>
          </w:p>
          <w:p w14:paraId="5548A9A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4.2  Noções gerais de tratamento, análise, organização e armazenagem da informação.</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5FA1F6B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5.  Os processos de compartilhamento e difusão do conhecimento nas organizações.</w:t>
            </w:r>
          </w:p>
          <w:p w14:paraId="63828C0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5.1  Etapas do processo de gestão do conhecimento</w:t>
            </w:r>
          </w:p>
          <w:p w14:paraId="2243595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5.2  Normas e padrões de sistematização da informação</w:t>
            </w:r>
          </w:p>
          <w:p w14:paraId="0CC816A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5.3  Identificação de demandas e necessidades de conhecimento.</w:t>
            </w:r>
          </w:p>
          <w:p w14:paraId="731AFF8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5.4  Criação de mecanismos de captação do conhecimento.</w:t>
            </w:r>
          </w:p>
          <w:p w14:paraId="6DC8E01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5.5   Desenvolvimento de competências no trato da informação e do conhecimento</w:t>
            </w:r>
          </w:p>
          <w:p w14:paraId="4E499F4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6.      Sistemas coorporativos de compartilhamento e uso da informação e do conhecimento</w:t>
            </w:r>
          </w:p>
          <w:p w14:paraId="79716227" w14:textId="77777777" w:rsidR="00A81C1B" w:rsidRDefault="00A81C1B" w:rsidP="00E96F6B">
            <w:pPr>
              <w:spacing w:line="240" w:lineRule="auto"/>
              <w:rPr>
                <w:rFonts w:ascii="Times New Roman" w:eastAsia="Times New Roman" w:hAnsi="Times New Roman" w:cs="Times New Roman"/>
              </w:rPr>
            </w:pPr>
          </w:p>
        </w:tc>
      </w:tr>
      <w:tr w:rsidR="00A81C1B" w14:paraId="4AD41D6D"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5B2FB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0D435E00" w14:textId="77777777" w:rsidR="00A81C1B" w:rsidRDefault="00A81C1B" w:rsidP="00E96F6B">
            <w:pPr>
              <w:spacing w:line="240" w:lineRule="auto"/>
              <w:rPr>
                <w:rFonts w:ascii="Times New Roman" w:eastAsia="Times New Roman" w:hAnsi="Times New Roman" w:cs="Times New Roman"/>
              </w:rPr>
            </w:pPr>
          </w:p>
          <w:p w14:paraId="6C79CE89" w14:textId="77777777" w:rsidR="00A81C1B" w:rsidRDefault="00A81C1B" w:rsidP="00A81C1B">
            <w:pPr>
              <w:numPr>
                <w:ilvl w:val="0"/>
                <w:numId w:val="41"/>
              </w:num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TAKEUCHI, H.; NONAKA, I. </w:t>
            </w:r>
            <w:r>
              <w:rPr>
                <w:rFonts w:ascii="Times New Roman" w:eastAsia="Times New Roman" w:hAnsi="Times New Roman" w:cs="Times New Roman"/>
                <w:b/>
                <w:bCs/>
                <w:color w:val="000000"/>
                <w:sz w:val="20"/>
                <w:szCs w:val="20"/>
              </w:rPr>
              <w:t>Gestão do Conhecimento</w:t>
            </w:r>
            <w:r>
              <w:rPr>
                <w:rFonts w:ascii="Times New Roman" w:eastAsia="Times New Roman" w:hAnsi="Times New Roman" w:cs="Times New Roman"/>
                <w:color w:val="000000"/>
                <w:sz w:val="20"/>
                <w:szCs w:val="20"/>
              </w:rPr>
              <w:t>. Porto Alegre: BOOKMAN, 2008.</w:t>
            </w:r>
          </w:p>
          <w:p w14:paraId="17F541E0" w14:textId="77777777" w:rsidR="00A81C1B" w:rsidRDefault="00A81C1B" w:rsidP="00A81C1B">
            <w:pPr>
              <w:numPr>
                <w:ilvl w:val="0"/>
                <w:numId w:val="41"/>
              </w:num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DAVENPORT, H.; PRUSAK, L. </w:t>
            </w:r>
            <w:r>
              <w:rPr>
                <w:rFonts w:ascii="Times New Roman" w:eastAsia="Times New Roman" w:hAnsi="Times New Roman" w:cs="Times New Roman"/>
                <w:b/>
                <w:bCs/>
                <w:color w:val="000000"/>
                <w:sz w:val="20"/>
                <w:szCs w:val="20"/>
              </w:rPr>
              <w:t>Conhecimento empresarial</w:t>
            </w:r>
            <w:r>
              <w:rPr>
                <w:rFonts w:ascii="Times New Roman" w:eastAsia="Times New Roman" w:hAnsi="Times New Roman" w:cs="Times New Roman"/>
                <w:color w:val="000000"/>
                <w:sz w:val="20"/>
                <w:szCs w:val="20"/>
              </w:rPr>
              <w:t>: como as organizações gerenciam o seu capital intelectual. 3. ed. Rio de Janeiro: Campus, 2001.</w:t>
            </w:r>
          </w:p>
          <w:p w14:paraId="36ECFBA0" w14:textId="77777777" w:rsidR="00A81C1B" w:rsidRDefault="00A81C1B" w:rsidP="00A81C1B">
            <w:pPr>
              <w:numPr>
                <w:ilvl w:val="0"/>
                <w:numId w:val="41"/>
              </w:num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NONAKA, I.; TAKEUCHI, H. </w:t>
            </w:r>
            <w:r>
              <w:rPr>
                <w:rFonts w:ascii="Times New Roman" w:eastAsia="Times New Roman" w:hAnsi="Times New Roman" w:cs="Times New Roman"/>
                <w:b/>
                <w:bCs/>
                <w:color w:val="000000"/>
                <w:sz w:val="20"/>
                <w:szCs w:val="20"/>
              </w:rPr>
              <w:t xml:space="preserve">Criação de Conhecimento na Empresa. </w:t>
            </w:r>
            <w:r>
              <w:rPr>
                <w:rFonts w:ascii="Times New Roman" w:eastAsia="Times New Roman" w:hAnsi="Times New Roman" w:cs="Times New Roman"/>
                <w:color w:val="000000"/>
                <w:sz w:val="20"/>
                <w:szCs w:val="20"/>
              </w:rPr>
              <w:t>Rio de Janeiro: Campus, 1997.</w:t>
            </w:r>
          </w:p>
          <w:p w14:paraId="3C7E0D61" w14:textId="77777777" w:rsidR="00A81C1B" w:rsidRDefault="00A81C1B" w:rsidP="00E96F6B">
            <w:pPr>
              <w:pBdr>
                <w:top w:val="nil"/>
                <w:left w:val="nil"/>
                <w:bottom w:val="nil"/>
                <w:right w:val="nil"/>
                <w:between w:val="nil"/>
              </w:pBdr>
              <w:ind w:left="360"/>
              <w:jc w:val="both"/>
              <w:rPr>
                <w:rFonts w:ascii="Times New Roman" w:eastAsia="Times New Roman" w:hAnsi="Times New Roman" w:cs="Times New Roman"/>
                <w:color w:val="000000"/>
                <w:sz w:val="20"/>
                <w:szCs w:val="20"/>
              </w:rPr>
            </w:pPr>
          </w:p>
        </w:tc>
      </w:tr>
      <w:tr w:rsidR="00A81C1B" w14:paraId="7A55C0CD" w14:textId="77777777" w:rsidTr="00E96F6B">
        <w:trPr>
          <w:trHeight w:val="1387"/>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79BA9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BIBLIOGRAFIA COMPLEMENTAR:</w:t>
            </w:r>
          </w:p>
          <w:p w14:paraId="46F8CE9C" w14:textId="77777777" w:rsidR="00A81C1B" w:rsidRDefault="00A81C1B" w:rsidP="00E96F6B">
            <w:pPr>
              <w:spacing w:line="240" w:lineRule="auto"/>
              <w:rPr>
                <w:rFonts w:ascii="Times New Roman" w:eastAsia="Times New Roman" w:hAnsi="Times New Roman" w:cs="Times New Roman"/>
              </w:rPr>
            </w:pPr>
          </w:p>
          <w:p w14:paraId="521B0BA4" w14:textId="77777777" w:rsidR="00A81C1B" w:rsidRDefault="00A81C1B" w:rsidP="00A81C1B">
            <w:pPr>
              <w:numPr>
                <w:ilvl w:val="0"/>
                <w:numId w:val="42"/>
              </w:numPr>
              <w:pBdr>
                <w:top w:val="nil"/>
                <w:left w:val="nil"/>
                <w:bottom w:val="nil"/>
                <w:right w:val="nil"/>
                <w:between w:val="nil"/>
              </w:pBdr>
              <w:tabs>
                <w:tab w:val="left" w:pos="425"/>
              </w:tabs>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TAKAHASHI, S.; TAKAHASHI, V. </w:t>
            </w:r>
            <w:r>
              <w:rPr>
                <w:rFonts w:ascii="Times New Roman" w:eastAsia="Times New Roman" w:hAnsi="Times New Roman" w:cs="Times New Roman"/>
                <w:b/>
                <w:bCs/>
                <w:color w:val="000000"/>
                <w:sz w:val="20"/>
                <w:szCs w:val="20"/>
              </w:rPr>
              <w:t xml:space="preserve">Gestão de Inovação de Produtos. - </w:t>
            </w:r>
            <w:r>
              <w:rPr>
                <w:rFonts w:ascii="Times New Roman" w:eastAsia="Times New Roman" w:hAnsi="Times New Roman" w:cs="Times New Roman"/>
                <w:color w:val="000000"/>
                <w:sz w:val="20"/>
                <w:szCs w:val="20"/>
              </w:rPr>
              <w:t>Estratégia, Processo</w:t>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color w:val="000000"/>
                <w:sz w:val="20"/>
                <w:szCs w:val="20"/>
              </w:rPr>
              <w:t>Organização e Conhecimento</w:t>
            </w:r>
            <w:r>
              <w:rPr>
                <w:rFonts w:ascii="Times New Roman" w:eastAsia="Times New Roman" w:hAnsi="Times New Roman" w:cs="Times New Roman"/>
                <w:b/>
                <w:bCs/>
                <w:color w:val="000000"/>
                <w:sz w:val="20"/>
                <w:szCs w:val="20"/>
              </w:rPr>
              <w:t>.</w:t>
            </w:r>
            <w:r>
              <w:rPr>
                <w:rFonts w:ascii="Times New Roman" w:eastAsia="Times New Roman" w:hAnsi="Times New Roman" w:cs="Times New Roman"/>
                <w:color w:val="000000"/>
                <w:sz w:val="20"/>
                <w:szCs w:val="20"/>
              </w:rPr>
              <w:t xml:space="preserve"> Rio de Janeiro: Campus, 2007.</w:t>
            </w:r>
          </w:p>
          <w:p w14:paraId="729A6BAA" w14:textId="77777777" w:rsidR="00A81C1B" w:rsidRDefault="00A81C1B" w:rsidP="00A81C1B">
            <w:pPr>
              <w:numPr>
                <w:ilvl w:val="0"/>
                <w:numId w:val="42"/>
              </w:numPr>
              <w:pBdr>
                <w:top w:val="nil"/>
                <w:left w:val="nil"/>
                <w:bottom w:val="nil"/>
                <w:right w:val="nil"/>
                <w:between w:val="nil"/>
              </w:pBdr>
              <w:tabs>
                <w:tab w:val="left" w:pos="425"/>
              </w:tabs>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FERRETTI, C. </w:t>
            </w:r>
            <w:r>
              <w:rPr>
                <w:rFonts w:ascii="Times New Roman" w:eastAsia="Times New Roman" w:hAnsi="Times New Roman" w:cs="Times New Roman"/>
                <w:b/>
                <w:bCs/>
                <w:color w:val="000000"/>
                <w:sz w:val="20"/>
                <w:szCs w:val="20"/>
              </w:rPr>
              <w:t>Novas tecnologias, trabalho e educação</w:t>
            </w:r>
            <w:r>
              <w:rPr>
                <w:rFonts w:ascii="Times New Roman" w:eastAsia="Times New Roman" w:hAnsi="Times New Roman" w:cs="Times New Roman"/>
                <w:color w:val="000000"/>
                <w:sz w:val="20"/>
                <w:szCs w:val="20"/>
              </w:rPr>
              <w:t>: um debate multidisciplinar. 4. Ed. Petrópolis: Vozes, 1998.</w:t>
            </w:r>
          </w:p>
          <w:p w14:paraId="292157D7" w14:textId="77777777" w:rsidR="00A81C1B" w:rsidRDefault="00A81C1B" w:rsidP="00A81C1B">
            <w:pPr>
              <w:numPr>
                <w:ilvl w:val="0"/>
                <w:numId w:val="42"/>
              </w:numPr>
              <w:pBdr>
                <w:top w:val="nil"/>
                <w:left w:val="nil"/>
                <w:bottom w:val="nil"/>
                <w:right w:val="nil"/>
                <w:between w:val="nil"/>
              </w:pBdr>
              <w:tabs>
                <w:tab w:val="left" w:pos="425"/>
              </w:tabs>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GEUS, A. </w:t>
            </w:r>
            <w:r>
              <w:rPr>
                <w:rFonts w:ascii="Times New Roman" w:eastAsia="Times New Roman" w:hAnsi="Times New Roman" w:cs="Times New Roman"/>
                <w:b/>
                <w:bCs/>
                <w:color w:val="000000"/>
                <w:sz w:val="20"/>
                <w:szCs w:val="20"/>
              </w:rPr>
              <w:t>A empresa viva: como as organizações podem aprender a prosperar e a se  perpetuar</w:t>
            </w:r>
            <w:r>
              <w:rPr>
                <w:rFonts w:ascii="Times New Roman" w:eastAsia="Times New Roman" w:hAnsi="Times New Roman" w:cs="Times New Roman"/>
                <w:color w:val="000000"/>
                <w:sz w:val="20"/>
                <w:szCs w:val="20"/>
              </w:rPr>
              <w:t>. Rio de Janeiro: Campus, 2000.</w:t>
            </w:r>
          </w:p>
          <w:p w14:paraId="7F3388FA" w14:textId="77777777" w:rsidR="00A81C1B" w:rsidRDefault="00A81C1B" w:rsidP="00A81C1B">
            <w:pPr>
              <w:numPr>
                <w:ilvl w:val="0"/>
                <w:numId w:val="42"/>
              </w:numPr>
              <w:pBdr>
                <w:top w:val="nil"/>
                <w:left w:val="nil"/>
                <w:bottom w:val="nil"/>
                <w:right w:val="nil"/>
                <w:between w:val="nil"/>
              </w:pBdr>
              <w:tabs>
                <w:tab w:val="left" w:pos="425"/>
              </w:tabs>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GOMES, E.; BRAGA, F. </w:t>
            </w:r>
            <w:r>
              <w:rPr>
                <w:rFonts w:ascii="Times New Roman" w:eastAsia="Times New Roman" w:hAnsi="Times New Roman" w:cs="Times New Roman"/>
                <w:b/>
                <w:bCs/>
                <w:color w:val="000000"/>
                <w:sz w:val="20"/>
                <w:szCs w:val="20"/>
              </w:rPr>
              <w:t>Inteligência competitiva: como transformar informação em um negócio lucrativo</w:t>
            </w:r>
            <w:r>
              <w:rPr>
                <w:rFonts w:ascii="Times New Roman" w:eastAsia="Times New Roman" w:hAnsi="Times New Roman" w:cs="Times New Roman"/>
                <w:color w:val="000000"/>
                <w:sz w:val="20"/>
                <w:szCs w:val="20"/>
              </w:rPr>
              <w:t>. Rio de Janeiro: Campus, 2001.</w:t>
            </w:r>
          </w:p>
          <w:p w14:paraId="771ACFA9" w14:textId="77777777" w:rsidR="00A81C1B" w:rsidRDefault="00A81C1B" w:rsidP="00A81C1B">
            <w:pPr>
              <w:numPr>
                <w:ilvl w:val="0"/>
                <w:numId w:val="42"/>
              </w:numPr>
              <w:pBdr>
                <w:top w:val="nil"/>
                <w:left w:val="nil"/>
                <w:bottom w:val="nil"/>
                <w:right w:val="nil"/>
                <w:between w:val="nil"/>
              </w:pBdr>
              <w:tabs>
                <w:tab w:val="left" w:pos="425"/>
              </w:tabs>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ANTHONY, S. D. et al. </w:t>
            </w:r>
            <w:r>
              <w:rPr>
                <w:rFonts w:ascii="Times New Roman" w:eastAsia="Times New Roman" w:hAnsi="Times New Roman" w:cs="Times New Roman"/>
                <w:b/>
                <w:bCs/>
                <w:color w:val="000000"/>
                <w:sz w:val="20"/>
                <w:szCs w:val="20"/>
              </w:rPr>
              <w:t>Inovação para o crescimento:</w:t>
            </w:r>
            <w:r>
              <w:rPr>
                <w:rFonts w:ascii="Times New Roman" w:eastAsia="Times New Roman" w:hAnsi="Times New Roman" w:cs="Times New Roman"/>
                <w:color w:val="000000"/>
                <w:sz w:val="20"/>
                <w:szCs w:val="20"/>
              </w:rPr>
              <w:t> ferramentas para incentivar e administrar a inovação. Harvard Business Review Press. São Paulo: M. Books, 2011.</w:t>
            </w:r>
          </w:p>
          <w:p w14:paraId="5A9D758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65B20AD0" w14:textId="77777777" w:rsidR="00A81C1B" w:rsidRDefault="00A81C1B" w:rsidP="00E96F6B">
            <w:pPr>
              <w:spacing w:line="240" w:lineRule="auto"/>
              <w:jc w:val="both"/>
              <w:rPr>
                <w:rFonts w:ascii="Times New Roman" w:eastAsia="Times New Roman" w:hAnsi="Times New Roman" w:cs="Times New Roman"/>
              </w:rPr>
            </w:pPr>
          </w:p>
        </w:tc>
      </w:tr>
    </w:tbl>
    <w:p w14:paraId="46D26040" w14:textId="77777777" w:rsidR="00A81C1B" w:rsidRDefault="00A81C1B" w:rsidP="00A81C1B">
      <w:pPr>
        <w:spacing w:after="120" w:line="240" w:lineRule="auto"/>
      </w:pPr>
    </w:p>
    <w:p w14:paraId="45D25D2F" w14:textId="78914CB3" w:rsidR="00A81C1B" w:rsidRPr="00A81C1B" w:rsidRDefault="00A81C1B" w:rsidP="00A81C1B">
      <w:pPr>
        <w:spacing w:after="160" w:line="259" w:lineRule="auto"/>
      </w:pPr>
      <w:r>
        <w:br w:type="page"/>
      </w:r>
    </w:p>
    <w:tbl>
      <w:tblPr>
        <w:tblpPr w:leftFromText="141" w:rightFromText="141" w:vertAnchor="text"/>
        <w:tblW w:w="9520" w:type="dxa"/>
        <w:tblLayout w:type="fixed"/>
        <w:tblLook w:val="0400" w:firstRow="0" w:lastRow="0" w:firstColumn="0" w:lastColumn="0" w:noHBand="0" w:noVBand="1"/>
      </w:tblPr>
      <w:tblGrid>
        <w:gridCol w:w="4760"/>
        <w:gridCol w:w="4760"/>
      </w:tblGrid>
      <w:tr w:rsidR="00A81C1B" w14:paraId="699CD599" w14:textId="77777777" w:rsidTr="00E96F6B">
        <w:trPr>
          <w:trHeight w:val="340"/>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324DB170"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COMPONENTE CURRICULAR: </w:t>
            </w:r>
            <w:r>
              <w:rPr>
                <w:rFonts w:ascii="Times New Roman" w:eastAsia="Times New Roman" w:hAnsi="Times New Roman" w:cs="Times New Roman"/>
                <w:b/>
                <w:bCs/>
                <w:color w:val="FFFFFF"/>
              </w:rPr>
              <w:t xml:space="preserve">          </w:t>
            </w:r>
            <w:r>
              <w:rPr>
                <w:rFonts w:ascii="Verdana" w:eastAsia="Verdana" w:hAnsi="Verdana" w:cs="Verdana"/>
                <w:b/>
                <w:bCs/>
                <w:sz w:val="18"/>
                <w:szCs w:val="18"/>
              </w:rPr>
              <w:t xml:space="preserve"> </w:t>
            </w:r>
            <w:r>
              <w:rPr>
                <w:rFonts w:ascii="Times New Roman" w:eastAsia="Times New Roman" w:hAnsi="Times New Roman" w:cs="Times New Roman"/>
                <w:b/>
                <w:bCs/>
                <w:color w:val="FFFFFF"/>
              </w:rPr>
              <w:t xml:space="preserve">GESTÃO DE PROCESSOS DE NEGÓCIO   </w:t>
            </w:r>
          </w:p>
        </w:tc>
      </w:tr>
      <w:tr w:rsidR="00A81C1B" w14:paraId="6C712AB3"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BB4C7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CÓDIGO:14717</w:t>
            </w:r>
          </w:p>
        </w:tc>
      </w:tr>
      <w:tr w:rsidR="00A81C1B" w14:paraId="64D01763" w14:textId="77777777" w:rsidTr="00E96F6B">
        <w:trPr>
          <w:trHeight w:val="29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7FFB1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06BE9AEB"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1E2B1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06683AC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67A3657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79690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0B3E2290"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49E265" w14:textId="77777777" w:rsidR="00A81C1B" w:rsidRDefault="00A81C1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7F0FE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5F92E07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20B95E1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025B7FB0" w14:textId="77777777" w:rsidR="00A81C1B" w:rsidRDefault="00A81C1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81C1B" w14:paraId="1C0C0212"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C09473" w14:textId="77777777" w:rsidR="00A81C1B" w:rsidRDefault="00A81C1B" w:rsidP="00E96F6B">
            <w:pPr>
              <w:spacing w:line="240" w:lineRule="auto"/>
              <w:rPr>
                <w:rFonts w:ascii="Times New Roman" w:eastAsia="Times New Roman" w:hAnsi="Times New Roman" w:cs="Times New Roman"/>
                <w:b/>
                <w:bCs/>
              </w:rPr>
            </w:pPr>
            <w:r>
              <w:rPr>
                <w:rFonts w:ascii="Times New Roman" w:eastAsia="Times New Roman" w:hAnsi="Times New Roman" w:cs="Times New Roman"/>
              </w:rPr>
              <w:t xml:space="preserve">PRÉ-REQUISITO: </w:t>
            </w:r>
            <w:r>
              <w:rPr>
                <w:rFonts w:ascii="Verdana" w:eastAsia="Verdana" w:hAnsi="Verdana" w:cs="Verdana"/>
                <w:sz w:val="18"/>
                <w:szCs w:val="18"/>
              </w:rPr>
              <w:t xml:space="preserve"> </w:t>
            </w:r>
            <w:r>
              <w:rPr>
                <w:rFonts w:ascii="Times New Roman" w:eastAsia="Times New Roman" w:hAnsi="Times New Roman" w:cs="Times New Roman"/>
              </w:rPr>
              <w:t>(06226) E (14117) E (14118)</w:t>
            </w:r>
          </w:p>
        </w:tc>
      </w:tr>
      <w:tr w:rsidR="00A81C1B" w14:paraId="1C6B8BB4"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B8323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46851CF3" w14:textId="77777777" w:rsidTr="00E96F6B">
        <w:trPr>
          <w:trHeight w:val="40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DB277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5997CE3E"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B47CA0"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561E0AF9"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Introdução à Gestão de Processos de Negócio. Ciclo de Vida de Gestão de Processos de Negócio. Notações para Modelagem de Processos. Governança de Processos. Sistemas Orientados a Processos. Cultura e Pessoas em Gestão de Processos de Negócio.</w:t>
            </w:r>
          </w:p>
        </w:tc>
      </w:tr>
      <w:tr w:rsidR="00A81C1B" w14:paraId="5BB2D1B4"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D00DE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A81C1B" w14:paraId="544A8C56"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7623BE5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5CAD96EC" w14:textId="77777777" w:rsidTr="00E96F6B">
        <w:trPr>
          <w:trHeight w:val="99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4AF6B302"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 xml:space="preserve">Contextualização sobre Processos em Organizações. </w:t>
            </w:r>
          </w:p>
          <w:p w14:paraId="753E1F8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Histórico de Abordagens Orientadas à Gestão de Processos e Reengenharia Organizacional.</w:t>
            </w:r>
          </w:p>
          <w:p w14:paraId="6B4D5D8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Conceitos básicos sobre Gestão de Processos de Negócio.</w:t>
            </w:r>
          </w:p>
          <w:p w14:paraId="120A073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Ciclo de Vida da Gestão de Processos de Negócio (Fases, Técnicas e Procedimentos).</w:t>
            </w:r>
          </w:p>
          <w:p w14:paraId="25C4B17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Escritório de Processos Corporativo.</w:t>
            </w:r>
          </w:p>
          <w:p w14:paraId="05D8D0D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r>
              <w:rPr>
                <w:rFonts w:ascii="Times New Roman" w:eastAsia="Times New Roman" w:hAnsi="Times New Roman" w:cs="Times New Roman"/>
                <w:sz w:val="20"/>
                <w:szCs w:val="20"/>
              </w:rPr>
              <w:tab/>
              <w:t>Notações para Modelagem de Processos de Negócio.</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69D07AD4"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r>
              <w:rPr>
                <w:rFonts w:ascii="Times New Roman" w:eastAsia="Times New Roman" w:hAnsi="Times New Roman" w:cs="Times New Roman"/>
                <w:sz w:val="20"/>
                <w:szCs w:val="20"/>
              </w:rPr>
              <w:tab/>
              <w:t>Governança de Processos de Negócio.</w:t>
            </w:r>
          </w:p>
          <w:p w14:paraId="7E05161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w:t>
            </w:r>
            <w:r>
              <w:rPr>
                <w:rFonts w:ascii="Times New Roman" w:eastAsia="Times New Roman" w:hAnsi="Times New Roman" w:cs="Times New Roman"/>
                <w:sz w:val="20"/>
                <w:szCs w:val="20"/>
              </w:rPr>
              <w:tab/>
              <w:t>Sistemas de Gestão de Processo de Negócios (BPMS).</w:t>
            </w:r>
          </w:p>
          <w:p w14:paraId="242D72F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w:t>
            </w:r>
            <w:r>
              <w:rPr>
                <w:rFonts w:ascii="Times New Roman" w:eastAsia="Times New Roman" w:hAnsi="Times New Roman" w:cs="Times New Roman"/>
                <w:sz w:val="20"/>
                <w:szCs w:val="20"/>
              </w:rPr>
              <w:tab/>
              <w:t>Papéis e Responsabilidades (Competências, Habilidades e Atitudes – CHA) em Gestão de Processos de Negócio.</w:t>
            </w:r>
          </w:p>
          <w:p w14:paraId="7E9FEB8E"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r>
              <w:rPr>
                <w:rFonts w:ascii="Times New Roman" w:eastAsia="Times New Roman" w:hAnsi="Times New Roman" w:cs="Times New Roman"/>
                <w:sz w:val="20"/>
                <w:szCs w:val="20"/>
              </w:rPr>
              <w:tab/>
              <w:t>Tomada de Decisão e Fatores Críticos de Sucesso na Gestão de Processos de Negócio.</w:t>
            </w:r>
          </w:p>
          <w:p w14:paraId="581C9C8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r>
              <w:rPr>
                <w:rFonts w:ascii="Times New Roman" w:eastAsia="Times New Roman" w:hAnsi="Times New Roman" w:cs="Times New Roman"/>
                <w:sz w:val="20"/>
                <w:szCs w:val="20"/>
              </w:rPr>
              <w:tab/>
              <w:t>Tendências e Oportunidades.</w:t>
            </w:r>
          </w:p>
        </w:tc>
      </w:tr>
      <w:tr w:rsidR="00A81C1B" w14:paraId="5FC7229F"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83B83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7A3E358B"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1.</w:t>
            </w:r>
            <w:r>
              <w:rPr>
                <w:rFonts w:ascii="Times New Roman" w:eastAsia="Times New Roman" w:hAnsi="Times New Roman" w:cs="Times New Roman"/>
              </w:rPr>
              <w:tab/>
            </w:r>
            <w:r>
              <w:rPr>
                <w:rFonts w:ascii="Times New Roman" w:eastAsia="Times New Roman" w:hAnsi="Times New Roman" w:cs="Times New Roman"/>
                <w:sz w:val="20"/>
                <w:szCs w:val="20"/>
              </w:rPr>
              <w:t xml:space="preserve">Vom </w:t>
            </w:r>
            <w:proofErr w:type="spellStart"/>
            <w:r>
              <w:rPr>
                <w:rFonts w:ascii="Times New Roman" w:eastAsia="Times New Roman" w:hAnsi="Times New Roman" w:cs="Times New Roman"/>
                <w:sz w:val="20"/>
                <w:szCs w:val="20"/>
              </w:rPr>
              <w:t>Brocke</w:t>
            </w:r>
            <w:proofErr w:type="spellEnd"/>
            <w:r>
              <w:rPr>
                <w:rFonts w:ascii="Times New Roman" w:eastAsia="Times New Roman" w:hAnsi="Times New Roman" w:cs="Times New Roman"/>
                <w:sz w:val="20"/>
                <w:szCs w:val="20"/>
              </w:rPr>
              <w:t xml:space="preserve">, J., &amp; </w:t>
            </w:r>
            <w:proofErr w:type="spellStart"/>
            <w:r>
              <w:rPr>
                <w:rFonts w:ascii="Times New Roman" w:eastAsia="Times New Roman" w:hAnsi="Times New Roman" w:cs="Times New Roman"/>
                <w:sz w:val="20"/>
                <w:szCs w:val="20"/>
              </w:rPr>
              <w:t>Rosemann</w:t>
            </w:r>
            <w:proofErr w:type="spellEnd"/>
            <w:r>
              <w:rPr>
                <w:rFonts w:ascii="Times New Roman" w:eastAsia="Times New Roman" w:hAnsi="Times New Roman" w:cs="Times New Roman"/>
                <w:sz w:val="20"/>
                <w:szCs w:val="20"/>
              </w:rPr>
              <w:t xml:space="preserve">, M. (Eds.). Handbook </w:t>
            </w:r>
            <w:proofErr w:type="spellStart"/>
            <w:r>
              <w:rPr>
                <w:rFonts w:ascii="Times New Roman" w:eastAsia="Times New Roman" w:hAnsi="Times New Roman" w:cs="Times New Roman"/>
                <w:sz w:val="20"/>
                <w:szCs w:val="20"/>
              </w:rPr>
              <w:t>on</w:t>
            </w:r>
            <w:proofErr w:type="spellEnd"/>
            <w:r>
              <w:rPr>
                <w:rFonts w:ascii="Times New Roman" w:eastAsia="Times New Roman" w:hAnsi="Times New Roman" w:cs="Times New Roman"/>
                <w:sz w:val="20"/>
                <w:szCs w:val="20"/>
              </w:rPr>
              <w:t xml:space="preserve"> business </w:t>
            </w:r>
            <w:proofErr w:type="spellStart"/>
            <w:r>
              <w:rPr>
                <w:rFonts w:ascii="Times New Roman" w:eastAsia="Times New Roman" w:hAnsi="Times New Roman" w:cs="Times New Roman"/>
                <w:sz w:val="20"/>
                <w:szCs w:val="20"/>
              </w:rPr>
              <w:t>process</w:t>
            </w:r>
            <w:proofErr w:type="spellEnd"/>
            <w:r>
              <w:rPr>
                <w:rFonts w:ascii="Times New Roman" w:eastAsia="Times New Roman" w:hAnsi="Times New Roman" w:cs="Times New Roman"/>
                <w:sz w:val="20"/>
                <w:szCs w:val="20"/>
              </w:rPr>
              <w:t xml:space="preserve"> management 2. Springer-</w:t>
            </w:r>
            <w:proofErr w:type="spellStart"/>
            <w:r>
              <w:rPr>
                <w:rFonts w:ascii="Times New Roman" w:eastAsia="Times New Roman" w:hAnsi="Times New Roman" w:cs="Times New Roman"/>
                <w:sz w:val="20"/>
                <w:szCs w:val="20"/>
              </w:rPr>
              <w:t>Verlag</w:t>
            </w:r>
            <w:proofErr w:type="spellEnd"/>
            <w:r>
              <w:rPr>
                <w:rFonts w:ascii="Times New Roman" w:eastAsia="Times New Roman" w:hAnsi="Times New Roman" w:cs="Times New Roman"/>
                <w:sz w:val="20"/>
                <w:szCs w:val="20"/>
              </w:rPr>
              <w:t xml:space="preserve"> Berlin Heidelberg. 2015.</w:t>
            </w:r>
          </w:p>
          <w:p w14:paraId="3F991E77"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 xml:space="preserve">M. Dumas, M. La Rosa, J. </w:t>
            </w:r>
            <w:proofErr w:type="spellStart"/>
            <w:r>
              <w:rPr>
                <w:rFonts w:ascii="Times New Roman" w:eastAsia="Times New Roman" w:hAnsi="Times New Roman" w:cs="Times New Roman"/>
                <w:sz w:val="20"/>
                <w:szCs w:val="20"/>
              </w:rPr>
              <w:t>Mendling</w:t>
            </w:r>
            <w:proofErr w:type="spellEnd"/>
            <w:r>
              <w:rPr>
                <w:rFonts w:ascii="Times New Roman" w:eastAsia="Times New Roman" w:hAnsi="Times New Roman" w:cs="Times New Roman"/>
                <w:sz w:val="20"/>
                <w:szCs w:val="20"/>
              </w:rPr>
              <w:t xml:space="preserve">, H.A. </w:t>
            </w:r>
            <w:proofErr w:type="spellStart"/>
            <w:r>
              <w:rPr>
                <w:rFonts w:ascii="Times New Roman" w:eastAsia="Times New Roman" w:hAnsi="Times New Roman" w:cs="Times New Roman"/>
                <w:sz w:val="20"/>
                <w:szCs w:val="20"/>
              </w:rPr>
              <w:t>Reijers</w:t>
            </w:r>
            <w:proofErr w:type="spellEnd"/>
            <w:r>
              <w:rPr>
                <w:rFonts w:ascii="Times New Roman" w:eastAsia="Times New Roman" w:hAnsi="Times New Roman" w:cs="Times New Roman"/>
                <w:sz w:val="20"/>
                <w:szCs w:val="20"/>
              </w:rPr>
              <w:t xml:space="preserve">. Fundamentals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Business </w:t>
            </w:r>
            <w:proofErr w:type="spellStart"/>
            <w:r>
              <w:rPr>
                <w:rFonts w:ascii="Times New Roman" w:eastAsia="Times New Roman" w:hAnsi="Times New Roman" w:cs="Times New Roman"/>
                <w:sz w:val="20"/>
                <w:szCs w:val="20"/>
              </w:rPr>
              <w:t>Process</w:t>
            </w:r>
            <w:proofErr w:type="spellEnd"/>
            <w:r>
              <w:rPr>
                <w:rFonts w:ascii="Times New Roman" w:eastAsia="Times New Roman" w:hAnsi="Times New Roman" w:cs="Times New Roman"/>
                <w:sz w:val="20"/>
                <w:szCs w:val="20"/>
              </w:rPr>
              <w:t xml:space="preserve"> Management. Springer. 2013.</w:t>
            </w:r>
          </w:p>
          <w:p w14:paraId="70329691"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 xml:space="preserve">B. Silver: BPMN </w:t>
            </w:r>
            <w:proofErr w:type="spellStart"/>
            <w:r>
              <w:rPr>
                <w:rFonts w:ascii="Times New Roman" w:eastAsia="Times New Roman" w:hAnsi="Times New Roman" w:cs="Times New Roman"/>
                <w:sz w:val="20"/>
                <w:szCs w:val="20"/>
              </w:rPr>
              <w:t>Method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Style</w:t>
            </w:r>
            <w:proofErr w:type="spellEnd"/>
            <w:r>
              <w:rPr>
                <w:rFonts w:ascii="Times New Roman" w:eastAsia="Times New Roman" w:hAnsi="Times New Roman" w:cs="Times New Roman"/>
                <w:sz w:val="20"/>
                <w:szCs w:val="20"/>
              </w:rPr>
              <w:t xml:space="preserve">: A </w:t>
            </w:r>
            <w:proofErr w:type="spellStart"/>
            <w:r>
              <w:rPr>
                <w:rFonts w:ascii="Times New Roman" w:eastAsia="Times New Roman" w:hAnsi="Times New Roman" w:cs="Times New Roman"/>
                <w:sz w:val="20"/>
                <w:szCs w:val="20"/>
              </w:rPr>
              <w:t>Levels-based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Methodology</w:t>
            </w:r>
            <w:proofErr w:type="spellEnd"/>
            <w:r>
              <w:rPr>
                <w:rFonts w:ascii="Times New Roman" w:eastAsia="Times New Roman" w:hAnsi="Times New Roman" w:cs="Times New Roman"/>
                <w:sz w:val="20"/>
                <w:szCs w:val="20"/>
              </w:rPr>
              <w:t xml:space="preserve"> for BPM </w:t>
            </w:r>
            <w:proofErr w:type="spellStart"/>
            <w:r>
              <w:rPr>
                <w:rFonts w:ascii="Times New Roman" w:eastAsia="Times New Roman" w:hAnsi="Times New Roman" w:cs="Times New Roman"/>
                <w:sz w:val="20"/>
                <w:szCs w:val="20"/>
              </w:rPr>
              <w:t>Process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Modeling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Improvement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Using</w:t>
            </w:r>
            <w:proofErr w:type="spellEnd"/>
            <w:r>
              <w:rPr>
                <w:rFonts w:ascii="Times New Roman" w:eastAsia="Times New Roman" w:hAnsi="Times New Roman" w:cs="Times New Roman"/>
                <w:sz w:val="20"/>
                <w:szCs w:val="20"/>
              </w:rPr>
              <w:t xml:space="preserve"> BPMN 2.0. </w:t>
            </w:r>
            <w:proofErr w:type="spellStart"/>
            <w:r>
              <w:rPr>
                <w:rFonts w:ascii="Times New Roman" w:eastAsia="Times New Roman" w:hAnsi="Times New Roman" w:cs="Times New Roman"/>
                <w:sz w:val="20"/>
                <w:szCs w:val="20"/>
              </w:rPr>
              <w:t>Cody</w:t>
            </w:r>
            <w:proofErr w:type="spellEnd"/>
            <w:r>
              <w:rPr>
                <w:rFonts w:ascii="Times New Roman" w:eastAsia="Times New Roman" w:hAnsi="Times New Roman" w:cs="Times New Roman"/>
                <w:sz w:val="20"/>
                <w:szCs w:val="20"/>
              </w:rPr>
              <w:t>-Cassidy Press. 2009.</w:t>
            </w:r>
          </w:p>
        </w:tc>
      </w:tr>
      <w:tr w:rsidR="00A81C1B" w14:paraId="1793B79F" w14:textId="77777777" w:rsidTr="00E96F6B">
        <w:trPr>
          <w:trHeight w:val="1387"/>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8827F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COMPLEMENTAR:</w:t>
            </w:r>
          </w:p>
          <w:p w14:paraId="037238C1" w14:textId="77777777" w:rsidR="00A81C1B" w:rsidRDefault="00A81C1B" w:rsidP="00A81C1B">
            <w:pPr>
              <w:numPr>
                <w:ilvl w:val="0"/>
                <w:numId w:val="43"/>
              </w:num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Association</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of</w:t>
            </w:r>
            <w:proofErr w:type="spellEnd"/>
            <w:r>
              <w:rPr>
                <w:rFonts w:ascii="Times New Roman" w:eastAsia="Times New Roman" w:hAnsi="Times New Roman" w:cs="Times New Roman"/>
                <w:color w:val="000000"/>
                <w:sz w:val="20"/>
                <w:szCs w:val="20"/>
              </w:rPr>
              <w:t xml:space="preserve"> Business </w:t>
            </w:r>
            <w:proofErr w:type="spellStart"/>
            <w:r>
              <w:rPr>
                <w:rFonts w:ascii="Times New Roman" w:eastAsia="Times New Roman" w:hAnsi="Times New Roman" w:cs="Times New Roman"/>
                <w:color w:val="000000"/>
                <w:sz w:val="20"/>
                <w:szCs w:val="20"/>
              </w:rPr>
              <w:t>Process</w:t>
            </w:r>
            <w:proofErr w:type="spellEnd"/>
            <w:r>
              <w:rPr>
                <w:rFonts w:ascii="Times New Roman" w:eastAsia="Times New Roman" w:hAnsi="Times New Roman" w:cs="Times New Roman"/>
                <w:color w:val="000000"/>
                <w:sz w:val="20"/>
                <w:szCs w:val="20"/>
              </w:rPr>
              <w:t xml:space="preserve"> Management </w:t>
            </w:r>
            <w:proofErr w:type="spellStart"/>
            <w:r>
              <w:rPr>
                <w:rFonts w:ascii="Times New Roman" w:eastAsia="Times New Roman" w:hAnsi="Times New Roman" w:cs="Times New Roman"/>
                <w:color w:val="000000"/>
                <w:sz w:val="20"/>
                <w:szCs w:val="20"/>
              </w:rPr>
              <w:t>Professionals</w:t>
            </w:r>
            <w:proofErr w:type="spellEnd"/>
            <w:r>
              <w:rPr>
                <w:rFonts w:ascii="Times New Roman" w:eastAsia="Times New Roman" w:hAnsi="Times New Roman" w:cs="Times New Roman"/>
                <w:color w:val="000000"/>
                <w:sz w:val="20"/>
                <w:szCs w:val="20"/>
              </w:rPr>
              <w:t xml:space="preserve"> (ABPMP). Business </w:t>
            </w:r>
            <w:proofErr w:type="spellStart"/>
            <w:r>
              <w:rPr>
                <w:rFonts w:ascii="Times New Roman" w:eastAsia="Times New Roman" w:hAnsi="Times New Roman" w:cs="Times New Roman"/>
                <w:color w:val="000000"/>
                <w:sz w:val="20"/>
                <w:szCs w:val="20"/>
              </w:rPr>
              <w:t>Process</w:t>
            </w:r>
            <w:proofErr w:type="spellEnd"/>
            <w:r>
              <w:rPr>
                <w:rFonts w:ascii="Times New Roman" w:eastAsia="Times New Roman" w:hAnsi="Times New Roman" w:cs="Times New Roman"/>
                <w:color w:val="000000"/>
                <w:sz w:val="20"/>
                <w:szCs w:val="20"/>
              </w:rPr>
              <w:t xml:space="preserve"> Management Common Body </w:t>
            </w:r>
            <w:proofErr w:type="spellStart"/>
            <w:r>
              <w:rPr>
                <w:rFonts w:ascii="Times New Roman" w:eastAsia="Times New Roman" w:hAnsi="Times New Roman" w:cs="Times New Roman"/>
                <w:color w:val="000000"/>
                <w:sz w:val="20"/>
                <w:szCs w:val="20"/>
              </w:rPr>
              <w:t>of</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Knowledge</w:t>
            </w:r>
            <w:proofErr w:type="spellEnd"/>
            <w:r>
              <w:rPr>
                <w:rFonts w:ascii="Times New Roman" w:eastAsia="Times New Roman" w:hAnsi="Times New Roman" w:cs="Times New Roman"/>
                <w:color w:val="000000"/>
                <w:sz w:val="20"/>
                <w:szCs w:val="20"/>
              </w:rPr>
              <w:t xml:space="preserve"> (BPM CBOK). V3.0. 2014.</w:t>
            </w:r>
          </w:p>
          <w:p w14:paraId="4FF7E7B4" w14:textId="77777777" w:rsidR="00A81C1B" w:rsidRDefault="00A81C1B" w:rsidP="00A81C1B">
            <w:pPr>
              <w:numPr>
                <w:ilvl w:val="0"/>
                <w:numId w:val="43"/>
              </w:num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Jeston</w:t>
            </w:r>
            <w:proofErr w:type="spellEnd"/>
            <w:r>
              <w:rPr>
                <w:rFonts w:ascii="Times New Roman" w:eastAsia="Times New Roman" w:hAnsi="Times New Roman" w:cs="Times New Roman"/>
                <w:color w:val="000000"/>
                <w:sz w:val="20"/>
                <w:szCs w:val="20"/>
              </w:rPr>
              <w:t xml:space="preserve">, J., &amp; </w:t>
            </w:r>
            <w:proofErr w:type="spellStart"/>
            <w:r>
              <w:rPr>
                <w:rFonts w:ascii="Times New Roman" w:eastAsia="Times New Roman" w:hAnsi="Times New Roman" w:cs="Times New Roman"/>
                <w:color w:val="000000"/>
                <w:sz w:val="20"/>
                <w:szCs w:val="20"/>
              </w:rPr>
              <w:t>Nelis</w:t>
            </w:r>
            <w:proofErr w:type="spellEnd"/>
            <w:r>
              <w:rPr>
                <w:rFonts w:ascii="Times New Roman" w:eastAsia="Times New Roman" w:hAnsi="Times New Roman" w:cs="Times New Roman"/>
                <w:color w:val="000000"/>
                <w:sz w:val="20"/>
                <w:szCs w:val="20"/>
              </w:rPr>
              <w:t xml:space="preserve">, J. Business </w:t>
            </w:r>
            <w:proofErr w:type="spellStart"/>
            <w:r>
              <w:rPr>
                <w:rFonts w:ascii="Times New Roman" w:eastAsia="Times New Roman" w:hAnsi="Times New Roman" w:cs="Times New Roman"/>
                <w:color w:val="000000"/>
                <w:sz w:val="20"/>
                <w:szCs w:val="20"/>
              </w:rPr>
              <w:t>process</w:t>
            </w:r>
            <w:proofErr w:type="spellEnd"/>
            <w:r>
              <w:rPr>
                <w:rFonts w:ascii="Times New Roman" w:eastAsia="Times New Roman" w:hAnsi="Times New Roman" w:cs="Times New Roman"/>
                <w:color w:val="000000"/>
                <w:sz w:val="20"/>
                <w:szCs w:val="20"/>
              </w:rPr>
              <w:t xml:space="preserve"> management. </w:t>
            </w:r>
            <w:proofErr w:type="spellStart"/>
            <w:r>
              <w:rPr>
                <w:rFonts w:ascii="Times New Roman" w:eastAsia="Times New Roman" w:hAnsi="Times New Roman" w:cs="Times New Roman"/>
                <w:color w:val="000000"/>
                <w:sz w:val="20"/>
                <w:szCs w:val="20"/>
              </w:rPr>
              <w:t>Routledge</w:t>
            </w:r>
            <w:proofErr w:type="spellEnd"/>
            <w:r>
              <w:rPr>
                <w:rFonts w:ascii="Times New Roman" w:eastAsia="Times New Roman" w:hAnsi="Times New Roman" w:cs="Times New Roman"/>
                <w:color w:val="000000"/>
                <w:sz w:val="20"/>
                <w:szCs w:val="20"/>
              </w:rPr>
              <w:t>. 2014.</w:t>
            </w:r>
          </w:p>
          <w:p w14:paraId="7480C8F1" w14:textId="77777777" w:rsidR="00A81C1B" w:rsidRDefault="00A81C1B" w:rsidP="00A81C1B">
            <w:pPr>
              <w:numPr>
                <w:ilvl w:val="0"/>
                <w:numId w:val="43"/>
              </w:num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van der </w:t>
            </w:r>
            <w:proofErr w:type="spellStart"/>
            <w:r>
              <w:rPr>
                <w:rFonts w:ascii="Times New Roman" w:eastAsia="Times New Roman" w:hAnsi="Times New Roman" w:cs="Times New Roman"/>
                <w:color w:val="000000"/>
                <w:sz w:val="20"/>
                <w:szCs w:val="20"/>
              </w:rPr>
              <w:t>Aalst</w:t>
            </w:r>
            <w:proofErr w:type="spellEnd"/>
            <w:r>
              <w:rPr>
                <w:rFonts w:ascii="Times New Roman" w:eastAsia="Times New Roman" w:hAnsi="Times New Roman" w:cs="Times New Roman"/>
                <w:color w:val="000000"/>
                <w:sz w:val="20"/>
                <w:szCs w:val="20"/>
              </w:rPr>
              <w:t xml:space="preserve">, W. M. Business </w:t>
            </w:r>
            <w:proofErr w:type="spellStart"/>
            <w:r>
              <w:rPr>
                <w:rFonts w:ascii="Times New Roman" w:eastAsia="Times New Roman" w:hAnsi="Times New Roman" w:cs="Times New Roman"/>
                <w:color w:val="000000"/>
                <w:sz w:val="20"/>
                <w:szCs w:val="20"/>
              </w:rPr>
              <w:t>process</w:t>
            </w:r>
            <w:proofErr w:type="spellEnd"/>
            <w:r>
              <w:rPr>
                <w:rFonts w:ascii="Times New Roman" w:eastAsia="Times New Roman" w:hAnsi="Times New Roman" w:cs="Times New Roman"/>
                <w:color w:val="000000"/>
                <w:sz w:val="20"/>
                <w:szCs w:val="20"/>
              </w:rPr>
              <w:t xml:space="preserve"> management: A </w:t>
            </w:r>
            <w:proofErr w:type="spellStart"/>
            <w:r>
              <w:rPr>
                <w:rFonts w:ascii="Times New Roman" w:eastAsia="Times New Roman" w:hAnsi="Times New Roman" w:cs="Times New Roman"/>
                <w:color w:val="000000"/>
                <w:sz w:val="20"/>
                <w:szCs w:val="20"/>
              </w:rPr>
              <w:t>comprehensive</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survey</w:t>
            </w:r>
            <w:proofErr w:type="spellEnd"/>
            <w:r>
              <w:rPr>
                <w:rFonts w:ascii="Times New Roman" w:eastAsia="Times New Roman" w:hAnsi="Times New Roman" w:cs="Times New Roman"/>
                <w:color w:val="000000"/>
                <w:sz w:val="20"/>
                <w:szCs w:val="20"/>
              </w:rPr>
              <w:t xml:space="preserve">. ISRN Software </w:t>
            </w:r>
            <w:proofErr w:type="spellStart"/>
            <w:r>
              <w:rPr>
                <w:rFonts w:ascii="Times New Roman" w:eastAsia="Times New Roman" w:hAnsi="Times New Roman" w:cs="Times New Roman"/>
                <w:color w:val="000000"/>
                <w:sz w:val="20"/>
                <w:szCs w:val="20"/>
              </w:rPr>
              <w:t>Engineering</w:t>
            </w:r>
            <w:proofErr w:type="spellEnd"/>
            <w:r>
              <w:rPr>
                <w:rFonts w:ascii="Times New Roman" w:eastAsia="Times New Roman" w:hAnsi="Times New Roman" w:cs="Times New Roman"/>
                <w:color w:val="000000"/>
                <w:sz w:val="20"/>
                <w:szCs w:val="20"/>
              </w:rPr>
              <w:t>. 2013.</w:t>
            </w:r>
          </w:p>
          <w:p w14:paraId="0BA9BC9E" w14:textId="77777777" w:rsidR="00A81C1B" w:rsidRDefault="00A81C1B" w:rsidP="00A81C1B">
            <w:pPr>
              <w:numPr>
                <w:ilvl w:val="0"/>
                <w:numId w:val="43"/>
              </w:num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Vom </w:t>
            </w:r>
            <w:proofErr w:type="spellStart"/>
            <w:r>
              <w:rPr>
                <w:rFonts w:ascii="Times New Roman" w:eastAsia="Times New Roman" w:hAnsi="Times New Roman" w:cs="Times New Roman"/>
                <w:color w:val="000000"/>
                <w:sz w:val="20"/>
                <w:szCs w:val="20"/>
              </w:rPr>
              <w:t>Brocke</w:t>
            </w:r>
            <w:proofErr w:type="spellEnd"/>
            <w:r>
              <w:rPr>
                <w:rFonts w:ascii="Times New Roman" w:eastAsia="Times New Roman" w:hAnsi="Times New Roman" w:cs="Times New Roman"/>
                <w:color w:val="000000"/>
                <w:sz w:val="20"/>
                <w:szCs w:val="20"/>
              </w:rPr>
              <w:t xml:space="preserve">, J., &amp; </w:t>
            </w:r>
            <w:proofErr w:type="spellStart"/>
            <w:r>
              <w:rPr>
                <w:rFonts w:ascii="Times New Roman" w:eastAsia="Times New Roman" w:hAnsi="Times New Roman" w:cs="Times New Roman"/>
                <w:color w:val="000000"/>
                <w:sz w:val="20"/>
                <w:szCs w:val="20"/>
              </w:rPr>
              <w:t>Rosemann</w:t>
            </w:r>
            <w:proofErr w:type="spellEnd"/>
            <w:r>
              <w:rPr>
                <w:rFonts w:ascii="Times New Roman" w:eastAsia="Times New Roman" w:hAnsi="Times New Roman" w:cs="Times New Roman"/>
                <w:color w:val="000000"/>
                <w:sz w:val="20"/>
                <w:szCs w:val="20"/>
              </w:rPr>
              <w:t xml:space="preserve">, M. (Eds.). Handbook </w:t>
            </w:r>
            <w:proofErr w:type="spellStart"/>
            <w:r>
              <w:rPr>
                <w:rFonts w:ascii="Times New Roman" w:eastAsia="Times New Roman" w:hAnsi="Times New Roman" w:cs="Times New Roman"/>
                <w:color w:val="000000"/>
                <w:sz w:val="20"/>
                <w:szCs w:val="20"/>
              </w:rPr>
              <w:t>on</w:t>
            </w:r>
            <w:proofErr w:type="spellEnd"/>
            <w:r>
              <w:rPr>
                <w:rFonts w:ascii="Times New Roman" w:eastAsia="Times New Roman" w:hAnsi="Times New Roman" w:cs="Times New Roman"/>
                <w:color w:val="000000"/>
                <w:sz w:val="20"/>
                <w:szCs w:val="20"/>
              </w:rPr>
              <w:t xml:space="preserve"> business </w:t>
            </w:r>
            <w:proofErr w:type="spellStart"/>
            <w:r>
              <w:rPr>
                <w:rFonts w:ascii="Times New Roman" w:eastAsia="Times New Roman" w:hAnsi="Times New Roman" w:cs="Times New Roman"/>
                <w:color w:val="000000"/>
                <w:sz w:val="20"/>
                <w:szCs w:val="20"/>
              </w:rPr>
              <w:t>process</w:t>
            </w:r>
            <w:proofErr w:type="spellEnd"/>
            <w:r>
              <w:rPr>
                <w:rFonts w:ascii="Times New Roman" w:eastAsia="Times New Roman" w:hAnsi="Times New Roman" w:cs="Times New Roman"/>
                <w:color w:val="000000"/>
                <w:sz w:val="20"/>
                <w:szCs w:val="20"/>
              </w:rPr>
              <w:t xml:space="preserve"> management 1. Springer-</w:t>
            </w:r>
            <w:proofErr w:type="spellStart"/>
            <w:r>
              <w:rPr>
                <w:rFonts w:ascii="Times New Roman" w:eastAsia="Times New Roman" w:hAnsi="Times New Roman" w:cs="Times New Roman"/>
                <w:color w:val="000000"/>
                <w:sz w:val="20"/>
                <w:szCs w:val="20"/>
              </w:rPr>
              <w:t>Verlag</w:t>
            </w:r>
            <w:proofErr w:type="spellEnd"/>
            <w:r>
              <w:rPr>
                <w:rFonts w:ascii="Times New Roman" w:eastAsia="Times New Roman" w:hAnsi="Times New Roman" w:cs="Times New Roman"/>
                <w:color w:val="000000"/>
                <w:sz w:val="20"/>
                <w:szCs w:val="20"/>
              </w:rPr>
              <w:t xml:space="preserve"> Berlin Heidelberg. 2010</w:t>
            </w:r>
          </w:p>
          <w:p w14:paraId="09B59EA4" w14:textId="77777777" w:rsidR="00A81C1B" w:rsidRDefault="00A81C1B" w:rsidP="00A81C1B">
            <w:pPr>
              <w:numPr>
                <w:ilvl w:val="0"/>
                <w:numId w:val="43"/>
              </w:num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 </w:t>
            </w:r>
            <w:proofErr w:type="spellStart"/>
            <w:r>
              <w:rPr>
                <w:rFonts w:ascii="Times New Roman" w:eastAsia="Times New Roman" w:hAnsi="Times New Roman" w:cs="Times New Roman"/>
                <w:color w:val="000000"/>
                <w:sz w:val="20"/>
                <w:szCs w:val="20"/>
              </w:rPr>
              <w:t>Weske</w:t>
            </w:r>
            <w:proofErr w:type="spellEnd"/>
            <w:r>
              <w:rPr>
                <w:rFonts w:ascii="Times New Roman" w:eastAsia="Times New Roman" w:hAnsi="Times New Roman" w:cs="Times New Roman"/>
                <w:color w:val="000000"/>
                <w:sz w:val="20"/>
                <w:szCs w:val="20"/>
              </w:rPr>
              <w:t xml:space="preserve">: Business </w:t>
            </w:r>
            <w:proofErr w:type="spellStart"/>
            <w:r>
              <w:rPr>
                <w:rFonts w:ascii="Times New Roman" w:eastAsia="Times New Roman" w:hAnsi="Times New Roman" w:cs="Times New Roman"/>
                <w:color w:val="000000"/>
                <w:sz w:val="20"/>
                <w:szCs w:val="20"/>
              </w:rPr>
              <w:t>Process</w:t>
            </w:r>
            <w:proofErr w:type="spellEnd"/>
            <w:r>
              <w:rPr>
                <w:rFonts w:ascii="Times New Roman" w:eastAsia="Times New Roman" w:hAnsi="Times New Roman" w:cs="Times New Roman"/>
                <w:color w:val="000000"/>
                <w:sz w:val="20"/>
                <w:szCs w:val="20"/>
              </w:rPr>
              <w:t xml:space="preserve"> Management. </w:t>
            </w:r>
            <w:proofErr w:type="spellStart"/>
            <w:r>
              <w:rPr>
                <w:rFonts w:ascii="Times New Roman" w:eastAsia="Times New Roman" w:hAnsi="Times New Roman" w:cs="Times New Roman"/>
                <w:color w:val="000000"/>
                <w:sz w:val="20"/>
                <w:szCs w:val="20"/>
              </w:rPr>
              <w:t>Concepts</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Languages</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Architectures</w:t>
            </w:r>
            <w:proofErr w:type="spellEnd"/>
            <w:r>
              <w:rPr>
                <w:rFonts w:ascii="Times New Roman" w:eastAsia="Times New Roman" w:hAnsi="Times New Roman" w:cs="Times New Roman"/>
                <w:color w:val="000000"/>
                <w:sz w:val="20"/>
                <w:szCs w:val="20"/>
              </w:rPr>
              <w:t>. Springer. 2007.</w:t>
            </w:r>
          </w:p>
        </w:tc>
      </w:tr>
    </w:tbl>
    <w:p w14:paraId="18F81187" w14:textId="77777777" w:rsidR="00A81C1B" w:rsidRDefault="00A81C1B" w:rsidP="00A81C1B">
      <w:bookmarkStart w:id="3" w:name="_heading=h.mk451nl0odtv" w:colFirst="0" w:colLast="0"/>
      <w:bookmarkEnd w:id="3"/>
    </w:p>
    <w:p w14:paraId="69DBD83B" w14:textId="79385633" w:rsidR="00A81C1B" w:rsidRDefault="00A81C1B" w:rsidP="00A81C1B">
      <w:pPr>
        <w:keepNext/>
        <w:spacing w:after="120" w:line="240" w:lineRule="auto"/>
        <w:jc w:val="both"/>
        <w:rPr>
          <w:rFonts w:ascii="Times New Roman" w:eastAsia="Times New Roman" w:hAnsi="Times New Roman" w:cs="Times New Roman"/>
          <w:b/>
          <w:bCs/>
          <w:sz w:val="24"/>
          <w:szCs w:val="24"/>
        </w:rPr>
      </w:pPr>
    </w:p>
    <w:p w14:paraId="716C29A9" w14:textId="77777777" w:rsidR="00A81C1B" w:rsidRDefault="00A81C1B" w:rsidP="00A81C1B">
      <w:pPr>
        <w:widowControl w:val="0"/>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A81C1B" w14:paraId="3ED48E48"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32032CA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COMPONENTE CURRICULAR: </w:t>
            </w:r>
            <w:r>
              <w:rPr>
                <w:rFonts w:ascii="Times New Roman" w:eastAsia="Times New Roman" w:hAnsi="Times New Roman" w:cs="Times New Roman"/>
                <w:b/>
                <w:bCs/>
                <w:color w:val="FFFFFF"/>
              </w:rPr>
              <w:t xml:space="preserve">    GOVERNANÇA DE TI        </w:t>
            </w:r>
          </w:p>
        </w:tc>
      </w:tr>
      <w:tr w:rsidR="00A81C1B" w14:paraId="2997D318"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633FE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14718</w:t>
            </w:r>
          </w:p>
        </w:tc>
      </w:tr>
      <w:tr w:rsidR="00A81C1B" w14:paraId="0A293579"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8A068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4ACAEFD9"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F520E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7BFCDFE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2F2605B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B6403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5C813525"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603E8F" w14:textId="77777777" w:rsidR="00A81C1B" w:rsidRDefault="00A81C1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4CCEE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3EAAAE1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34E676D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0869C397" w14:textId="77777777" w:rsidR="00A81C1B" w:rsidRDefault="00A81C1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81C1B" w14:paraId="3FB0834A"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tcPr>
          <w:p w14:paraId="63E0BC9B" w14:textId="77777777" w:rsidR="00A81C1B" w:rsidRDefault="00A81C1B" w:rsidP="00E96F6B">
            <w:pPr>
              <w:spacing w:line="240" w:lineRule="auto"/>
              <w:rPr>
                <w:rFonts w:ascii="Times New Roman" w:eastAsia="Times New Roman" w:hAnsi="Times New Roman" w:cs="Times New Roman"/>
                <w:highlight w:val="yellow"/>
              </w:rPr>
            </w:pPr>
            <w:r>
              <w:rPr>
                <w:rFonts w:ascii="Times New Roman" w:eastAsia="Times New Roman" w:hAnsi="Times New Roman" w:cs="Times New Roman"/>
              </w:rPr>
              <w:t>PRÉ-REQUISITO: (06226) E (14117) E (14118)</w:t>
            </w:r>
          </w:p>
        </w:tc>
      </w:tr>
      <w:tr w:rsidR="00A81C1B" w14:paraId="0FA6176F"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A986D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62726785" w14:textId="77777777" w:rsidTr="00E96F6B">
        <w:trPr>
          <w:trHeight w:val="40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DDBB9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179A19FB"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FA473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718BB48B"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Definição, tipos e contextos de aplicações de governança de TI. As questões de TI que afetam as organizações. Evolução da área de TI nas organizações. Alinhamento entre os objetivos estratégicos organizacionais e a área de TI. Gestão e tipos de decisões de TI. Modelos e Normas relativos à Governança de TI. Mecanismos para a implantação de Governança de TI. Estruturação de um plano de implantação de um modelo de governança de TI.</w:t>
            </w:r>
          </w:p>
        </w:tc>
      </w:tr>
      <w:tr w:rsidR="00A81C1B" w14:paraId="0E1325DB"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E371C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p w14:paraId="6991811D" w14:textId="77777777" w:rsidR="00A81C1B" w:rsidRDefault="00A81C1B" w:rsidP="00E96F6B">
            <w:pPr>
              <w:spacing w:line="240" w:lineRule="auto"/>
              <w:jc w:val="both"/>
              <w:rPr>
                <w:rFonts w:ascii="Times New Roman" w:eastAsia="Times New Roman" w:hAnsi="Times New Roman" w:cs="Times New Roman"/>
                <w:sz w:val="20"/>
                <w:szCs w:val="20"/>
              </w:rPr>
            </w:pPr>
          </w:p>
        </w:tc>
      </w:tr>
      <w:tr w:rsidR="00A81C1B" w14:paraId="08499674"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0FA000C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5A3A2D7C" w14:textId="77777777" w:rsidTr="00E96F6B">
        <w:trPr>
          <w:trHeight w:val="99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0A1D854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rPr>
              <w:t>.</w:t>
            </w:r>
            <w:r>
              <w:rPr>
                <w:rFonts w:ascii="Times New Roman" w:eastAsia="Times New Roman" w:hAnsi="Times New Roman" w:cs="Times New Roman"/>
                <w:sz w:val="20"/>
                <w:szCs w:val="20"/>
              </w:rPr>
              <w:tab/>
              <w:t xml:space="preserve">Definição, tipos e contextos de aplicações de governança. </w:t>
            </w:r>
          </w:p>
          <w:p w14:paraId="298FDEC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 xml:space="preserve">Evolução da área de TI na organização. As questões de TI que afetam as organizações. </w:t>
            </w:r>
          </w:p>
          <w:p w14:paraId="0F6218D1"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 xml:space="preserve">Governança de TI e sua importância. </w:t>
            </w:r>
          </w:p>
          <w:p w14:paraId="415EB6F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Habilidades e competências requeridas.</w:t>
            </w:r>
          </w:p>
          <w:p w14:paraId="699DB53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Atividades envolvidas no processo de Governança de TI</w:t>
            </w:r>
          </w:p>
          <w:p w14:paraId="623DBB2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r>
              <w:rPr>
                <w:rFonts w:ascii="Times New Roman" w:eastAsia="Times New Roman" w:hAnsi="Times New Roman" w:cs="Times New Roman"/>
                <w:sz w:val="20"/>
                <w:szCs w:val="20"/>
              </w:rPr>
              <w:tab/>
              <w:t xml:space="preserve">Alinhamento estratégico de TI e Governança de TI. </w:t>
            </w:r>
          </w:p>
          <w:p w14:paraId="7541752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r>
              <w:rPr>
                <w:rFonts w:ascii="Times New Roman" w:eastAsia="Times New Roman" w:hAnsi="Times New Roman" w:cs="Times New Roman"/>
                <w:sz w:val="20"/>
                <w:szCs w:val="20"/>
              </w:rPr>
              <w:tab/>
              <w:t xml:space="preserve">Gestão e tipos de decisões de TI. </w:t>
            </w:r>
          </w:p>
          <w:p w14:paraId="6B39070D" w14:textId="77777777" w:rsidR="00A81C1B" w:rsidRDefault="00A81C1B" w:rsidP="00E96F6B">
            <w:pPr>
              <w:spacing w:line="240" w:lineRule="auto"/>
              <w:rPr>
                <w:rFonts w:ascii="Times New Roman" w:eastAsia="Times New Roman" w:hAnsi="Times New Roman" w:cs="Times New Roman"/>
                <w:sz w:val="20"/>
                <w:szCs w:val="20"/>
              </w:rPr>
            </w:pP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05D0777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w:t>
            </w:r>
            <w:r>
              <w:rPr>
                <w:rFonts w:ascii="Times New Roman" w:eastAsia="Times New Roman" w:hAnsi="Times New Roman" w:cs="Times New Roman"/>
                <w:sz w:val="20"/>
                <w:szCs w:val="20"/>
              </w:rPr>
              <w:tab/>
              <w:t>Modelos e Normas relativos à Governança de TI.</w:t>
            </w:r>
          </w:p>
          <w:p w14:paraId="298489F8"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w:t>
            </w:r>
            <w:r>
              <w:rPr>
                <w:rFonts w:ascii="Times New Roman" w:eastAsia="Times New Roman" w:hAnsi="Times New Roman" w:cs="Times New Roman"/>
                <w:sz w:val="20"/>
                <w:szCs w:val="20"/>
              </w:rPr>
              <w:tab/>
              <w:t xml:space="preserve">O uso do </w:t>
            </w:r>
            <w:proofErr w:type="spellStart"/>
            <w:r>
              <w:rPr>
                <w:rFonts w:ascii="Times New Roman" w:eastAsia="Times New Roman" w:hAnsi="Times New Roman" w:cs="Times New Roman"/>
                <w:sz w:val="20"/>
                <w:szCs w:val="20"/>
              </w:rPr>
              <w:t>cobit</w:t>
            </w:r>
            <w:proofErr w:type="spellEnd"/>
            <w:r>
              <w:rPr>
                <w:rFonts w:ascii="Times New Roman" w:eastAsia="Times New Roman" w:hAnsi="Times New Roman" w:cs="Times New Roman"/>
                <w:sz w:val="20"/>
                <w:szCs w:val="20"/>
              </w:rPr>
              <w:t xml:space="preserve"> na governança de TI. </w:t>
            </w:r>
          </w:p>
          <w:p w14:paraId="5CADB23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r>
              <w:rPr>
                <w:rFonts w:ascii="Times New Roman" w:eastAsia="Times New Roman" w:hAnsi="Times New Roman" w:cs="Times New Roman"/>
                <w:sz w:val="20"/>
                <w:szCs w:val="20"/>
              </w:rPr>
              <w:tab/>
              <w:t>Estrutura do COBIT: objetivos de controle, práticas de controle, diretrizes de gerenciamento, diretrizes de auditoria.</w:t>
            </w:r>
          </w:p>
          <w:p w14:paraId="0E9B51A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r>
              <w:rPr>
                <w:rFonts w:ascii="Times New Roman" w:eastAsia="Times New Roman" w:hAnsi="Times New Roman" w:cs="Times New Roman"/>
                <w:sz w:val="20"/>
                <w:szCs w:val="20"/>
              </w:rPr>
              <w:tab/>
              <w:t>ITIL.</w:t>
            </w:r>
          </w:p>
          <w:p w14:paraId="77996EA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r>
              <w:rPr>
                <w:rFonts w:ascii="Times New Roman" w:eastAsia="Times New Roman" w:hAnsi="Times New Roman" w:cs="Times New Roman"/>
                <w:sz w:val="20"/>
                <w:szCs w:val="20"/>
              </w:rPr>
              <w:tab/>
              <w:t>Mecanismos para a implantação de Governança.</w:t>
            </w:r>
          </w:p>
          <w:p w14:paraId="5436F2D4"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r>
              <w:rPr>
                <w:rFonts w:ascii="Times New Roman" w:eastAsia="Times New Roman" w:hAnsi="Times New Roman" w:cs="Times New Roman"/>
                <w:sz w:val="20"/>
                <w:szCs w:val="20"/>
              </w:rPr>
              <w:tab/>
              <w:t>Estruturação de um plano de implantação de um modelo de governança de TI.</w:t>
            </w:r>
          </w:p>
          <w:p w14:paraId="5B0E9A1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r>
              <w:rPr>
                <w:rFonts w:ascii="Times New Roman" w:eastAsia="Times New Roman" w:hAnsi="Times New Roman" w:cs="Times New Roman"/>
                <w:sz w:val="20"/>
                <w:szCs w:val="20"/>
              </w:rPr>
              <w:tab/>
              <w:t>Governança de TI ágil.</w:t>
            </w:r>
          </w:p>
        </w:tc>
      </w:tr>
      <w:tr w:rsidR="00A81C1B" w14:paraId="11DED908"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EFD2A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7F720E83"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FERNANDES, A.; ABREU, V. Implantando a Governança de TI: da Estratégia à Gestão de Processos e Serviços. 4. ed.. Rio de Janeiro: BRASPORT, 2014.</w:t>
            </w:r>
          </w:p>
          <w:p w14:paraId="55A3A55C"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 xml:space="preserve">MAGALHÃES, I.; PINHEIRO W. Gerenciamento de Serviços de TI na Prática: Uma abordagem com base na ITIL. 1. ed. São Paulo: </w:t>
            </w:r>
            <w:proofErr w:type="spellStart"/>
            <w:r>
              <w:rPr>
                <w:rFonts w:ascii="Times New Roman" w:eastAsia="Times New Roman" w:hAnsi="Times New Roman" w:cs="Times New Roman"/>
                <w:sz w:val="20"/>
                <w:szCs w:val="20"/>
              </w:rPr>
              <w:t>Novatec</w:t>
            </w:r>
            <w:proofErr w:type="spellEnd"/>
            <w:r>
              <w:rPr>
                <w:rFonts w:ascii="Times New Roman" w:eastAsia="Times New Roman" w:hAnsi="Times New Roman" w:cs="Times New Roman"/>
                <w:sz w:val="20"/>
                <w:szCs w:val="20"/>
              </w:rPr>
              <w:t>, 2007.</w:t>
            </w:r>
          </w:p>
          <w:p w14:paraId="020B9850" w14:textId="77777777" w:rsidR="00A81C1B" w:rsidRDefault="00A81C1B" w:rsidP="00E96F6B">
            <w:pP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 xml:space="preserve">WEILL, P.; ROSS, J. GOVERNANÇA DE TI - TECNOLOGIA DA INFORMAÇÃO. 1. ed. São Paulo: </w:t>
            </w:r>
            <w:proofErr w:type="spellStart"/>
            <w:r>
              <w:rPr>
                <w:rFonts w:ascii="Times New Roman" w:eastAsia="Times New Roman" w:hAnsi="Times New Roman" w:cs="Times New Roman"/>
                <w:sz w:val="20"/>
                <w:szCs w:val="20"/>
              </w:rPr>
              <w:t>M.Books</w:t>
            </w:r>
            <w:proofErr w:type="spellEnd"/>
            <w:r>
              <w:rPr>
                <w:rFonts w:ascii="Times New Roman" w:eastAsia="Times New Roman" w:hAnsi="Times New Roman" w:cs="Times New Roman"/>
                <w:sz w:val="20"/>
                <w:szCs w:val="20"/>
              </w:rPr>
              <w:t xml:space="preserve"> do Brasil, 2005.</w:t>
            </w:r>
          </w:p>
        </w:tc>
      </w:tr>
      <w:tr w:rsidR="00A81C1B" w14:paraId="1AF13FEC" w14:textId="77777777" w:rsidTr="00E96F6B">
        <w:trPr>
          <w:trHeight w:val="1387"/>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D38C29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COMPLEMENTAR:</w:t>
            </w:r>
          </w:p>
          <w:p w14:paraId="758D7ADC" w14:textId="77777777" w:rsidR="00A81C1B" w:rsidRDefault="00A81C1B" w:rsidP="00A81C1B">
            <w:pPr>
              <w:numPr>
                <w:ilvl w:val="0"/>
                <w:numId w:val="57"/>
              </w:num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4.</w:t>
            </w:r>
            <w:r>
              <w:rPr>
                <w:rFonts w:ascii="Times New Roman" w:eastAsia="Times New Roman" w:hAnsi="Times New Roman" w:cs="Times New Roman"/>
              </w:rPr>
              <w:tab/>
            </w:r>
            <w:r>
              <w:rPr>
                <w:rFonts w:ascii="Times New Roman" w:eastAsia="Times New Roman" w:hAnsi="Times New Roman" w:cs="Times New Roman"/>
                <w:sz w:val="20"/>
                <w:szCs w:val="20"/>
              </w:rPr>
              <w:t>LUNA, A. MANGVE: IMPLANTANDO GOVERNANÇA ÁGIL. 1. ed. Rio de Janeiro: BRASPORT, 2011.</w:t>
            </w:r>
          </w:p>
          <w:p w14:paraId="4FAF349E" w14:textId="77777777" w:rsidR="00A81C1B" w:rsidRDefault="00A81C1B" w:rsidP="00A81C1B">
            <w:pPr>
              <w:numPr>
                <w:ilvl w:val="0"/>
                <w:numId w:val="57"/>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LAURINDO, F. J. B. Tecnologia da Informação: Planejamento e Gestão de Estratégias. Editora Atlas, 2008.</w:t>
            </w:r>
          </w:p>
          <w:p w14:paraId="0F82846B" w14:textId="77777777" w:rsidR="00A81C1B" w:rsidRDefault="00A81C1B" w:rsidP="00A81C1B">
            <w:pPr>
              <w:numPr>
                <w:ilvl w:val="0"/>
                <w:numId w:val="57"/>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w:t>
            </w:r>
            <w:r>
              <w:rPr>
                <w:rFonts w:ascii="Times New Roman" w:eastAsia="Times New Roman" w:hAnsi="Times New Roman" w:cs="Times New Roman"/>
                <w:sz w:val="20"/>
                <w:szCs w:val="20"/>
              </w:rPr>
              <w:tab/>
              <w:t xml:space="preserve">GREMBERGEN, W.; DE HAES, S. Enterprise Governance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Information</w:t>
            </w:r>
            <w:proofErr w:type="spellEnd"/>
            <w:r>
              <w:rPr>
                <w:rFonts w:ascii="Times New Roman" w:eastAsia="Times New Roman" w:hAnsi="Times New Roman" w:cs="Times New Roman"/>
                <w:sz w:val="20"/>
                <w:szCs w:val="20"/>
              </w:rPr>
              <w:t xml:space="preserve"> Technology </w:t>
            </w:r>
            <w:proofErr w:type="spellStart"/>
            <w:r>
              <w:rPr>
                <w:rFonts w:ascii="Times New Roman" w:eastAsia="Times New Roman" w:hAnsi="Times New Roman" w:cs="Times New Roman"/>
                <w:sz w:val="20"/>
                <w:szCs w:val="20"/>
              </w:rPr>
              <w:t>Achieving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Strategic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Alignment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Value</w:t>
            </w:r>
            <w:proofErr w:type="spellEnd"/>
            <w:r>
              <w:rPr>
                <w:rFonts w:ascii="Times New Roman" w:eastAsia="Times New Roman" w:hAnsi="Times New Roman" w:cs="Times New Roman"/>
                <w:sz w:val="20"/>
                <w:szCs w:val="20"/>
              </w:rPr>
              <w:t xml:space="preserve">. 2008. </w:t>
            </w:r>
          </w:p>
          <w:p w14:paraId="1D1EA962" w14:textId="77777777" w:rsidR="00A81C1B" w:rsidRDefault="00A81C1B" w:rsidP="00A81C1B">
            <w:pPr>
              <w:numPr>
                <w:ilvl w:val="0"/>
                <w:numId w:val="57"/>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w:t>
            </w:r>
            <w:r>
              <w:rPr>
                <w:rFonts w:ascii="Times New Roman" w:eastAsia="Times New Roman" w:hAnsi="Times New Roman" w:cs="Times New Roman"/>
                <w:sz w:val="20"/>
                <w:szCs w:val="20"/>
              </w:rPr>
              <w:tab/>
              <w:t xml:space="preserve">ISACA, </w:t>
            </w:r>
            <w:proofErr w:type="spellStart"/>
            <w:r>
              <w:rPr>
                <w:rFonts w:ascii="Times New Roman" w:eastAsia="Times New Roman" w:hAnsi="Times New Roman" w:cs="Times New Roman"/>
                <w:sz w:val="20"/>
                <w:szCs w:val="20"/>
              </w:rPr>
              <w:t>Cobit</w:t>
            </w:r>
            <w:proofErr w:type="spellEnd"/>
            <w:r>
              <w:rPr>
                <w:rFonts w:ascii="Times New Roman" w:eastAsia="Times New Roman" w:hAnsi="Times New Roman" w:cs="Times New Roman"/>
                <w:sz w:val="20"/>
                <w:szCs w:val="20"/>
              </w:rPr>
              <w:t xml:space="preserve"> 4.1. Disponível On-line em: http://www.isaca.org/Knowledge-Center/cobit/Pages </w:t>
            </w:r>
          </w:p>
          <w:p w14:paraId="3C54C408" w14:textId="77777777" w:rsidR="00A81C1B" w:rsidRDefault="00A81C1B" w:rsidP="00A81C1B">
            <w:pPr>
              <w:numPr>
                <w:ilvl w:val="0"/>
                <w:numId w:val="57"/>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w:t>
            </w:r>
            <w:r>
              <w:rPr>
                <w:rFonts w:ascii="Times New Roman" w:eastAsia="Times New Roman" w:hAnsi="Times New Roman" w:cs="Times New Roman"/>
                <w:sz w:val="20"/>
                <w:szCs w:val="20"/>
              </w:rPr>
              <w:tab/>
              <w:t>BONI, Jan Van. ITIL – Guia da Referência, Campus, 2012.</w:t>
            </w:r>
          </w:p>
        </w:tc>
      </w:tr>
    </w:tbl>
    <w:p w14:paraId="342E127B" w14:textId="77777777" w:rsidR="00A81C1B" w:rsidRDefault="00A81C1B" w:rsidP="00A81C1B">
      <w:pPr>
        <w:spacing w:after="120" w:line="240" w:lineRule="auto"/>
      </w:pPr>
    </w:p>
    <w:p w14:paraId="5EAE49DB" w14:textId="1E07FA9E" w:rsidR="00A81C1B" w:rsidRDefault="00A81C1B" w:rsidP="00A81C1B">
      <w:pPr>
        <w:keepNext/>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A81C1B" w14:paraId="3F88FFEC" w14:textId="77777777" w:rsidTr="00E96F6B">
        <w:trPr>
          <w:trHeight w:val="315"/>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5F54493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w:t>
            </w:r>
            <w:r w:rsidRPr="00A81C1B">
              <w:rPr>
                <w:rFonts w:ascii="Times New Roman" w:eastAsia="Times New Roman" w:hAnsi="Times New Roman" w:cs="Times New Roman"/>
                <w:b/>
                <w:bCs/>
                <w:color w:val="FFFFFF"/>
              </w:rPr>
              <w:t xml:space="preserve">INFORMÁTICA NA EDUCAÇÃO   </w:t>
            </w:r>
            <w:r>
              <w:rPr>
                <w:rFonts w:ascii="Times New Roman" w:eastAsia="Times New Roman" w:hAnsi="Times New Roman" w:cs="Times New Roman"/>
                <w:b/>
                <w:bCs/>
                <w:color w:val="FFFFFF"/>
              </w:rPr>
              <w:t xml:space="preserve">      </w:t>
            </w:r>
          </w:p>
        </w:tc>
      </w:tr>
      <w:tr w:rsidR="00A81C1B" w14:paraId="685F90B5"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CEC4C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06220</w:t>
            </w:r>
          </w:p>
        </w:tc>
      </w:tr>
      <w:tr w:rsidR="00A81C1B" w14:paraId="59642D77"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3F531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24567599"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31155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3D0C355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186663B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B0CC7B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5E82F3E2"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3EA3850" w14:textId="77777777" w:rsidR="00A81C1B" w:rsidRDefault="00A81C1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7F24B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07B0372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0E41AA4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082DC248" w14:textId="77777777" w:rsidR="00A81C1B" w:rsidRDefault="00A81C1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81C1B" w14:paraId="1D98E68A"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D319F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NÃO TEM</w:t>
            </w:r>
          </w:p>
        </w:tc>
      </w:tr>
      <w:tr w:rsidR="00A81C1B" w14:paraId="24B89782"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D0F7A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04ED4F59" w14:textId="77777777" w:rsidTr="00E96F6B">
        <w:trPr>
          <w:trHeight w:val="40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8991CA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05A17F03"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09B58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52864F6A" w14:textId="77777777" w:rsidR="00A81C1B" w:rsidRDefault="00A81C1B" w:rsidP="00E96F6B">
            <w:pPr>
              <w:spacing w:line="240" w:lineRule="auto"/>
              <w:jc w:val="both"/>
              <w:rPr>
                <w:rFonts w:ascii="Times New Roman" w:eastAsia="Times New Roman" w:hAnsi="Times New Roman" w:cs="Times New Roman"/>
                <w:sz w:val="18"/>
                <w:szCs w:val="18"/>
              </w:rPr>
            </w:pPr>
            <w:r>
              <w:rPr>
                <w:rFonts w:ascii="Times New Roman" w:eastAsia="Times New Roman" w:hAnsi="Times New Roman" w:cs="Times New Roman"/>
                <w:sz w:val="20"/>
                <w:szCs w:val="20"/>
              </w:rPr>
              <w:t>Histórico, evolução e tendências do uso de tecnologias digitais na educação. Ambientes de aprendizagem computacionais e apoiados por tecnologias. Aspectos psicopedagógicos e sociais. Diferentes usos das tecnologias na educação. O papel do professor.</w:t>
            </w:r>
          </w:p>
        </w:tc>
      </w:tr>
      <w:tr w:rsidR="00A81C1B" w14:paraId="48AD21E7"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923FF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rPr>
              <w:t xml:space="preserve">OBJETIVOS: </w:t>
            </w:r>
          </w:p>
        </w:tc>
      </w:tr>
      <w:tr w:rsidR="00A81C1B" w14:paraId="05DCD97B"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34FA6AB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2706EFBC" w14:textId="77777777" w:rsidTr="00E96F6B">
        <w:trPr>
          <w:trHeight w:val="99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049005D9"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Teorias de aprendizagem e critérios pedagógicos</w:t>
            </w:r>
          </w:p>
          <w:p w14:paraId="243D1838"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 xml:space="preserve">1.1. </w:t>
            </w:r>
            <w:proofErr w:type="spellStart"/>
            <w:r>
              <w:rPr>
                <w:rFonts w:ascii="Times New Roman" w:eastAsia="Times New Roman" w:hAnsi="Times New Roman" w:cs="Times New Roman"/>
                <w:sz w:val="20"/>
                <w:szCs w:val="20"/>
              </w:rPr>
              <w:t>Behaviourismo</w:t>
            </w:r>
            <w:proofErr w:type="spellEnd"/>
          </w:p>
          <w:p w14:paraId="56D6F3A2"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 xml:space="preserve">1.2. Construtivismo e </w:t>
            </w:r>
            <w:proofErr w:type="spellStart"/>
            <w:r>
              <w:rPr>
                <w:rFonts w:ascii="Times New Roman" w:eastAsia="Times New Roman" w:hAnsi="Times New Roman" w:cs="Times New Roman"/>
                <w:sz w:val="20"/>
                <w:szCs w:val="20"/>
              </w:rPr>
              <w:t>Construcionismo</w:t>
            </w:r>
            <w:proofErr w:type="spellEnd"/>
          </w:p>
          <w:p w14:paraId="0F4D7F2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Histórico e evolução das tecnologias aplicadas à educação</w:t>
            </w:r>
          </w:p>
          <w:p w14:paraId="2B137A7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2.1. Treinamento</w:t>
            </w:r>
          </w:p>
          <w:p w14:paraId="254F1BA0"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2.2. Aprendizagem por descoberta e exploração</w:t>
            </w:r>
          </w:p>
          <w:p w14:paraId="66E3998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2.3. Criação com suporte das tecnologias</w:t>
            </w:r>
          </w:p>
          <w:p w14:paraId="44857FB3"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2.4. Personalização</w:t>
            </w:r>
          </w:p>
          <w:p w14:paraId="5080BD9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Tipos de software educativo</w:t>
            </w:r>
          </w:p>
          <w:p w14:paraId="75F5E8D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3.1. Tutoriais</w:t>
            </w:r>
          </w:p>
          <w:p w14:paraId="75F3BAD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3.2. Exercício e prática</w:t>
            </w:r>
          </w:p>
          <w:p w14:paraId="2254498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3.3. Consulta</w:t>
            </w:r>
          </w:p>
          <w:p w14:paraId="1695EED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3.4. Simulações e Modelagem</w:t>
            </w:r>
          </w:p>
          <w:p w14:paraId="10F8F21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3.5. Objetos de aprendizagem</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396D495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O papel do professor</w:t>
            </w:r>
          </w:p>
          <w:p w14:paraId="30A312F4"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4.1. Mediação humana e mediação das tecnologias</w:t>
            </w:r>
          </w:p>
          <w:p w14:paraId="7B1AE2A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Novas tecnologias e sua integração ao processo educacional</w:t>
            </w:r>
          </w:p>
          <w:p w14:paraId="5175C322"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5.1. Redes Sociais na Educação</w:t>
            </w:r>
          </w:p>
          <w:p w14:paraId="2DCBDE79"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5.2. Ambientes Virtuais de Aprendizagem</w:t>
            </w:r>
          </w:p>
          <w:p w14:paraId="012289C0"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5.3. Ambientes colaborativos de aprendizagem</w:t>
            </w:r>
          </w:p>
          <w:p w14:paraId="250B2A4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5.4. Tecnologias móveis</w:t>
            </w:r>
          </w:p>
          <w:p w14:paraId="38626B2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5.5. Jogos digitais</w:t>
            </w:r>
          </w:p>
          <w:p w14:paraId="32B53F00"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5.6. Tecnologias tangíveis</w:t>
            </w:r>
          </w:p>
          <w:p w14:paraId="6E3EA8F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5.7. Robótica</w:t>
            </w:r>
          </w:p>
          <w:p w14:paraId="74E5980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5.8. Gamificação</w:t>
            </w:r>
          </w:p>
        </w:tc>
      </w:tr>
      <w:tr w:rsidR="00A81C1B" w14:paraId="37A91DD9"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27BE0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1FB15434"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LEÃO, Marcelo B. C. (organizador) Tecnologias na educação: uma abordagem crítica para uma atuação prática, 2011. </w:t>
            </w:r>
          </w:p>
          <w:p w14:paraId="70F823EE"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TAJRA, </w:t>
            </w:r>
            <w:proofErr w:type="spellStart"/>
            <w:r>
              <w:rPr>
                <w:rFonts w:ascii="Times New Roman" w:eastAsia="Times New Roman" w:hAnsi="Times New Roman" w:cs="Times New Roman"/>
                <w:sz w:val="20"/>
                <w:szCs w:val="20"/>
              </w:rPr>
              <w:t>Sanmya</w:t>
            </w:r>
            <w:proofErr w:type="spellEnd"/>
            <w:r>
              <w:rPr>
                <w:rFonts w:ascii="Times New Roman" w:eastAsia="Times New Roman" w:hAnsi="Times New Roman" w:cs="Times New Roman"/>
                <w:sz w:val="20"/>
                <w:szCs w:val="20"/>
              </w:rPr>
              <w:t xml:space="preserve"> Feitosa. Informática na educação: novas ferramentas pedagógicas para o professor na atualidade. 8. ed. </w:t>
            </w:r>
            <w:proofErr w:type="spellStart"/>
            <w:r>
              <w:rPr>
                <w:rFonts w:ascii="Times New Roman" w:eastAsia="Times New Roman" w:hAnsi="Times New Roman" w:cs="Times New Roman"/>
                <w:sz w:val="20"/>
                <w:szCs w:val="20"/>
              </w:rPr>
              <w:t>rev</w:t>
            </w:r>
            <w:proofErr w:type="spellEnd"/>
            <w:r>
              <w:rPr>
                <w:rFonts w:ascii="Times New Roman" w:eastAsia="Times New Roman" w:hAnsi="Times New Roman" w:cs="Times New Roman"/>
                <w:sz w:val="20"/>
                <w:szCs w:val="20"/>
              </w:rPr>
              <w:t xml:space="preserve"> e </w:t>
            </w:r>
            <w:proofErr w:type="spellStart"/>
            <w:r>
              <w:rPr>
                <w:rFonts w:ascii="Times New Roman" w:eastAsia="Times New Roman" w:hAnsi="Times New Roman" w:cs="Times New Roman"/>
                <w:sz w:val="20"/>
                <w:szCs w:val="20"/>
              </w:rPr>
              <w:t>ampl</w:t>
            </w:r>
            <w:proofErr w:type="spellEnd"/>
            <w:r>
              <w:rPr>
                <w:rFonts w:ascii="Times New Roman" w:eastAsia="Times New Roman" w:hAnsi="Times New Roman" w:cs="Times New Roman"/>
                <w:sz w:val="20"/>
                <w:szCs w:val="20"/>
              </w:rPr>
              <w:t xml:space="preserve">. São Paulo: Erica, 2008. 198 p. </w:t>
            </w:r>
          </w:p>
          <w:p w14:paraId="7A8767E1" w14:textId="77777777" w:rsidR="00A81C1B" w:rsidRDefault="00A81C1B" w:rsidP="00E96F6B">
            <w:pP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3. COX, </w:t>
            </w:r>
            <w:proofErr w:type="spellStart"/>
            <w:r>
              <w:rPr>
                <w:rFonts w:ascii="Times New Roman" w:eastAsia="Times New Roman" w:hAnsi="Times New Roman" w:cs="Times New Roman"/>
                <w:sz w:val="20"/>
                <w:szCs w:val="20"/>
              </w:rPr>
              <w:t>Kenia</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Kodel</w:t>
            </w:r>
            <w:proofErr w:type="spellEnd"/>
            <w:r>
              <w:rPr>
                <w:rFonts w:ascii="Times New Roman" w:eastAsia="Times New Roman" w:hAnsi="Times New Roman" w:cs="Times New Roman"/>
                <w:sz w:val="20"/>
                <w:szCs w:val="20"/>
              </w:rPr>
              <w:t>. Informática na educação escolar. 2. ed. Campinas, SP: Autores Associados, 2008. 124 p.</w:t>
            </w:r>
          </w:p>
        </w:tc>
      </w:tr>
      <w:tr w:rsidR="00A81C1B" w14:paraId="4644EA4C" w14:textId="77777777" w:rsidTr="00E96F6B">
        <w:trPr>
          <w:trHeight w:val="1387"/>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EAD21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COMPLEMENTAR:</w:t>
            </w:r>
          </w:p>
          <w:p w14:paraId="648AA866"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rPr>
              <w:t xml:space="preserve">. </w:t>
            </w:r>
            <w:r>
              <w:rPr>
                <w:rFonts w:ascii="Times New Roman" w:eastAsia="Times New Roman" w:hAnsi="Times New Roman" w:cs="Times New Roman"/>
                <w:sz w:val="20"/>
                <w:szCs w:val="20"/>
              </w:rPr>
              <w:t>MERCADO, Luís Paulo Leopoldo. Novas tecnologias na educação: reflexões sobre a prática. Maceió: EDU/FAL, 2002. 207 p</w:t>
            </w:r>
          </w:p>
          <w:p w14:paraId="366B4E8F"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TEDESCO, Patrícia R.; SILVA, </w:t>
            </w:r>
            <w:proofErr w:type="spellStart"/>
            <w:r>
              <w:rPr>
                <w:rFonts w:ascii="Times New Roman" w:eastAsia="Times New Roman" w:hAnsi="Times New Roman" w:cs="Times New Roman"/>
                <w:sz w:val="20"/>
                <w:szCs w:val="20"/>
              </w:rPr>
              <w:t>Ivanda</w:t>
            </w:r>
            <w:proofErr w:type="spellEnd"/>
            <w:r>
              <w:rPr>
                <w:rFonts w:ascii="Times New Roman" w:eastAsia="Times New Roman" w:hAnsi="Times New Roman" w:cs="Times New Roman"/>
                <w:sz w:val="20"/>
                <w:szCs w:val="20"/>
              </w:rPr>
              <w:t xml:space="preserve"> Martins; SANTOS, Marizete Silva. Tecnologia aplicada à educação a distância. Recife: UFRPE, 2010.</w:t>
            </w:r>
          </w:p>
          <w:p w14:paraId="4DB1A74E"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 LUSTOSA, Paulo Henrique; GOMES, Ana Valeska Amaral. Um computador por aluno: a experiência brasileira. Brasília: Câmara dos Deputados, Conselho de Altos Estudos e Avaliação Tecnológica, 2008. 193p.</w:t>
            </w:r>
          </w:p>
          <w:p w14:paraId="336C2FA2"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 PRENSKY, Marc. Aprendizagem baseada em jogos digitais. São Paulo: Senac-SP, 2012. 576p.</w:t>
            </w:r>
          </w:p>
          <w:p w14:paraId="586C1A97" w14:textId="77777777" w:rsidR="00A81C1B" w:rsidRDefault="00A81C1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sz w:val="20"/>
                <w:szCs w:val="20"/>
              </w:rPr>
              <w:t>5. Revista Brasileira de Informática na Educação - RBIE</w:t>
            </w:r>
          </w:p>
        </w:tc>
      </w:tr>
    </w:tbl>
    <w:p w14:paraId="0F3170CA" w14:textId="332631E7" w:rsidR="00A81C1B" w:rsidRDefault="00A81C1B" w:rsidP="00A81C1B">
      <w:pPr>
        <w:widowControl w:val="0"/>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A81C1B" w14:paraId="5BACE877" w14:textId="77777777" w:rsidTr="00E96F6B">
        <w:trPr>
          <w:trHeight w:val="360"/>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76C0C0A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INOVAÇÃO EM PROJETOS DE SOFTWARE      </w:t>
            </w:r>
          </w:p>
        </w:tc>
      </w:tr>
      <w:tr w:rsidR="00A81C1B" w14:paraId="41FC0860"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5F16D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14320</w:t>
            </w:r>
          </w:p>
        </w:tc>
      </w:tr>
      <w:tr w:rsidR="00A81C1B" w14:paraId="5A48F4EC"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DA35A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2A5CD0E5"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E8F6D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7352B8F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47900A7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EF675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6232882D"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C6BBEE" w14:textId="77777777" w:rsidR="00A81C1B" w:rsidRDefault="00A81C1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24720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353744D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2458E54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01603088" w14:textId="77777777" w:rsidR="00A81C1B" w:rsidRDefault="00A81C1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81C1B" w14:paraId="3E51FAF9"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9F1E1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w:t>
            </w:r>
            <w:r>
              <w:rPr>
                <w:rFonts w:ascii="Times New Roman" w:eastAsia="Times New Roman" w:hAnsi="Times New Roman" w:cs="Times New Roman"/>
                <w:sz w:val="26"/>
                <w:szCs w:val="26"/>
              </w:rPr>
              <w:t xml:space="preserve"> </w:t>
            </w:r>
            <w:r>
              <w:rPr>
                <w:rFonts w:ascii="Times New Roman" w:eastAsia="Times New Roman" w:hAnsi="Times New Roman" w:cs="Times New Roman"/>
              </w:rPr>
              <w:t>(06226) E (14112) E (14117) E (14118)</w:t>
            </w:r>
          </w:p>
        </w:tc>
      </w:tr>
      <w:tr w:rsidR="00A81C1B" w14:paraId="680406B6"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15F92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0DD56092" w14:textId="77777777" w:rsidTr="00E96F6B">
        <w:trPr>
          <w:trHeight w:val="40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D82612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3397B8F6"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E6876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1FE51D0A"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Caracterização das abordagens dirigidas à inovação. Especificação e introdução de atividades centradas à inovação no workflow de processos de desenvolvimento e de gerenciamento de projetos de software. Experimentação de práticas dirigidas à inovação para a concepção, especificação e prototipação de produtos de software diferenciados em relação ao status quo.</w:t>
            </w:r>
          </w:p>
        </w:tc>
      </w:tr>
      <w:tr w:rsidR="00A81C1B" w14:paraId="33A89FA2"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9F954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p w14:paraId="2B2E8B74" w14:textId="77777777" w:rsidR="00A81C1B" w:rsidRDefault="00A81C1B" w:rsidP="00E96F6B">
            <w:pPr>
              <w:spacing w:line="240" w:lineRule="auto"/>
              <w:jc w:val="both"/>
              <w:rPr>
                <w:rFonts w:ascii="Times New Roman" w:eastAsia="Times New Roman" w:hAnsi="Times New Roman" w:cs="Times New Roman"/>
                <w:sz w:val="20"/>
                <w:szCs w:val="20"/>
              </w:rPr>
            </w:pPr>
          </w:p>
        </w:tc>
      </w:tr>
      <w:tr w:rsidR="00A81C1B" w14:paraId="253AB0DC"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6700D00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150D1386" w14:textId="77777777" w:rsidTr="00E96F6B">
        <w:trPr>
          <w:trHeight w:val="99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579FA07E"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Processo de Design</w:t>
            </w:r>
          </w:p>
          <w:p w14:paraId="21DCE0E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    Descoberta;</w:t>
            </w:r>
          </w:p>
          <w:p w14:paraId="31ADFE8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    Interpretação;</w:t>
            </w:r>
          </w:p>
          <w:p w14:paraId="7B0A4261"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    Ideação;</w:t>
            </w:r>
          </w:p>
          <w:p w14:paraId="53A16C10"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    Experimentação;</w:t>
            </w:r>
          </w:p>
          <w:p w14:paraId="72BB802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1.5.    Evolução.</w:t>
            </w:r>
          </w:p>
          <w:p w14:paraId="1E2FFF9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Estratégias de Inovação</w:t>
            </w:r>
          </w:p>
          <w:p w14:paraId="326CBF9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    Avaliação do Mercado;</w:t>
            </w:r>
          </w:p>
          <w:p w14:paraId="10FEA9C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2.2.    Modelagem de Negócio;</w:t>
            </w:r>
          </w:p>
          <w:p w14:paraId="14C3C0F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2.3.    Resolução Criativa de Problemas;</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34CE616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2.4.    Técnicas Centradas no Usuário;</w:t>
            </w:r>
          </w:p>
          <w:p w14:paraId="6C7B838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2.5.    Pensamento Empreendedor;</w:t>
            </w:r>
          </w:p>
          <w:p w14:paraId="5972E84E"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2.5.    Abordagens Inovadoras e suas Características.</w:t>
            </w:r>
          </w:p>
          <w:p w14:paraId="2846CCC8"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Estratégias de Negócio</w:t>
            </w:r>
          </w:p>
          <w:p w14:paraId="3F2AE35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    Compartilhamento;</w:t>
            </w:r>
          </w:p>
          <w:p w14:paraId="6B600313"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3.2.    Mercado de Nicho;</w:t>
            </w:r>
          </w:p>
          <w:p w14:paraId="5D62EFE1"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3.3.    Economia da Gratidão;</w:t>
            </w:r>
          </w:p>
          <w:p w14:paraId="37996DD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3.4.    Economia do Grátis.</w:t>
            </w:r>
          </w:p>
          <w:p w14:paraId="1418C367" w14:textId="77777777" w:rsidR="00A81C1B" w:rsidRDefault="00A81C1B" w:rsidP="00E96F6B">
            <w:pPr>
              <w:spacing w:line="240" w:lineRule="auto"/>
              <w:rPr>
                <w:rFonts w:ascii="Times New Roman" w:eastAsia="Times New Roman" w:hAnsi="Times New Roman" w:cs="Times New Roman"/>
                <w:sz w:val="20"/>
                <w:szCs w:val="20"/>
              </w:rPr>
            </w:pPr>
          </w:p>
        </w:tc>
      </w:tr>
      <w:tr w:rsidR="00A81C1B" w14:paraId="1926DC17"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B2ABA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2E6F4948"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 xml:space="preserve">IDEO. Design </w:t>
            </w:r>
            <w:proofErr w:type="spellStart"/>
            <w:r>
              <w:rPr>
                <w:rFonts w:ascii="Times New Roman" w:eastAsia="Times New Roman" w:hAnsi="Times New Roman" w:cs="Times New Roman"/>
                <w:sz w:val="20"/>
                <w:szCs w:val="20"/>
              </w:rPr>
              <w:t>Thinking</w:t>
            </w:r>
            <w:proofErr w:type="spellEnd"/>
            <w:r>
              <w:rPr>
                <w:rFonts w:ascii="Times New Roman" w:eastAsia="Times New Roman" w:hAnsi="Times New Roman" w:cs="Times New Roman"/>
                <w:sz w:val="20"/>
                <w:szCs w:val="20"/>
              </w:rPr>
              <w:t xml:space="preserve"> Toolkit for </w:t>
            </w:r>
            <w:proofErr w:type="spellStart"/>
            <w:r>
              <w:rPr>
                <w:rFonts w:ascii="Times New Roman" w:eastAsia="Times New Roman" w:hAnsi="Times New Roman" w:cs="Times New Roman"/>
                <w:sz w:val="20"/>
                <w:szCs w:val="20"/>
              </w:rPr>
              <w:t>Educators</w:t>
            </w:r>
            <w:proofErr w:type="spellEnd"/>
            <w:r>
              <w:rPr>
                <w:rFonts w:ascii="Times New Roman" w:eastAsia="Times New Roman" w:hAnsi="Times New Roman" w:cs="Times New Roman"/>
                <w:sz w:val="20"/>
                <w:szCs w:val="20"/>
              </w:rPr>
              <w:t xml:space="preserve">, 2011. Disponível em: &lt;http://www.designthinkingforeducators.com/&gt; </w:t>
            </w:r>
          </w:p>
          <w:p w14:paraId="7E5B2A6A"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 xml:space="preserve">BROWN, T. Design </w:t>
            </w:r>
            <w:proofErr w:type="spellStart"/>
            <w:r>
              <w:rPr>
                <w:rFonts w:ascii="Times New Roman" w:eastAsia="Times New Roman" w:hAnsi="Times New Roman" w:cs="Times New Roman"/>
                <w:sz w:val="20"/>
                <w:szCs w:val="20"/>
              </w:rPr>
              <w:t>Thinking</w:t>
            </w:r>
            <w:proofErr w:type="spellEnd"/>
            <w:r>
              <w:rPr>
                <w:rFonts w:ascii="Times New Roman" w:eastAsia="Times New Roman" w:hAnsi="Times New Roman" w:cs="Times New Roman"/>
                <w:sz w:val="20"/>
                <w:szCs w:val="20"/>
              </w:rPr>
              <w:t>: uma metodologia poderosa para decretar o fim das velhas ideias. Rio de Janeiro: Elsevier, 2010..</w:t>
            </w:r>
          </w:p>
          <w:p w14:paraId="0A772DDB" w14:textId="77777777" w:rsidR="00A81C1B" w:rsidRDefault="00A81C1B" w:rsidP="00E96F6B">
            <w:pP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KIM, C.; MAUBORGNE, R. A estratégia do oceano azul: como criar novos mercados e tornar a concorrência irrelevante. Rio de Janeiro: Elsevier, 2005.</w:t>
            </w:r>
          </w:p>
        </w:tc>
      </w:tr>
      <w:tr w:rsidR="00A81C1B" w14:paraId="3311C965" w14:textId="77777777" w:rsidTr="00E96F6B">
        <w:trPr>
          <w:trHeight w:val="1387"/>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D6144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COMPLEMENTAR:</w:t>
            </w:r>
          </w:p>
          <w:p w14:paraId="69D5C5C8"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w:t>
            </w:r>
            <w:r>
              <w:rPr>
                <w:rFonts w:ascii="Times New Roman" w:eastAsia="Times New Roman" w:hAnsi="Times New Roman" w:cs="Times New Roman"/>
                <w:sz w:val="20"/>
                <w:szCs w:val="20"/>
              </w:rPr>
              <w:tab/>
              <w:t xml:space="preserve">OSTERWALDER, A.; PIGNEUR, Y. </w:t>
            </w:r>
            <w:proofErr w:type="spellStart"/>
            <w:r>
              <w:rPr>
                <w:rFonts w:ascii="Times New Roman" w:eastAsia="Times New Roman" w:hAnsi="Times New Roman" w:cs="Times New Roman"/>
                <w:sz w:val="20"/>
                <w:szCs w:val="20"/>
              </w:rPr>
              <w:t>Businesss</w:t>
            </w:r>
            <w:proofErr w:type="spellEnd"/>
            <w:r>
              <w:rPr>
                <w:rFonts w:ascii="Times New Roman" w:eastAsia="Times New Roman" w:hAnsi="Times New Roman" w:cs="Times New Roman"/>
                <w:sz w:val="20"/>
                <w:szCs w:val="20"/>
              </w:rPr>
              <w:t xml:space="preserve"> Model Generation. John </w:t>
            </w:r>
            <w:proofErr w:type="spellStart"/>
            <w:r>
              <w:rPr>
                <w:rFonts w:ascii="Times New Roman" w:eastAsia="Times New Roman" w:hAnsi="Times New Roman" w:cs="Times New Roman"/>
                <w:sz w:val="20"/>
                <w:szCs w:val="20"/>
              </w:rPr>
              <w:t>Wiley</w:t>
            </w:r>
            <w:proofErr w:type="spellEnd"/>
            <w:r>
              <w:rPr>
                <w:rFonts w:ascii="Times New Roman" w:eastAsia="Times New Roman" w:hAnsi="Times New Roman" w:cs="Times New Roman"/>
                <w:sz w:val="20"/>
                <w:szCs w:val="20"/>
              </w:rPr>
              <w:t xml:space="preserve"> &amp; Sons, 2010.</w:t>
            </w:r>
          </w:p>
          <w:p w14:paraId="49117482"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RIES, E. A Startup Enxuta (The Lean Startup). São Paulo: Lua de Papel, 2012.</w:t>
            </w:r>
          </w:p>
          <w:p w14:paraId="3DAF6A74"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 xml:space="preserve">VIANNA, M.; VIANNA, Y.; ADLER, I.; LUCENA, B.; RUSSO, B. Design </w:t>
            </w:r>
            <w:proofErr w:type="spellStart"/>
            <w:r>
              <w:rPr>
                <w:rFonts w:ascii="Times New Roman" w:eastAsia="Times New Roman" w:hAnsi="Times New Roman" w:cs="Times New Roman"/>
                <w:sz w:val="20"/>
                <w:szCs w:val="20"/>
              </w:rPr>
              <w:t>Thinking</w:t>
            </w:r>
            <w:proofErr w:type="spellEnd"/>
            <w:r>
              <w:rPr>
                <w:rFonts w:ascii="Times New Roman" w:eastAsia="Times New Roman" w:hAnsi="Times New Roman" w:cs="Times New Roman"/>
                <w:sz w:val="20"/>
                <w:szCs w:val="20"/>
              </w:rPr>
              <w:t>: inovação em negócios. Rio de Janeiro: MJV Press, 2012.</w:t>
            </w:r>
          </w:p>
          <w:p w14:paraId="0D93CC12"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BOTSMAN, R.; ROGERS, R. O que é meu é seu - como o consumo colaborativo vai mudar o nosso mundo. Porto Alegre: Bookman, 2011.</w:t>
            </w:r>
          </w:p>
          <w:p w14:paraId="7A087F8A" w14:textId="77777777" w:rsidR="00A81C1B" w:rsidRDefault="00A81C1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ANDERSON, Chris. Free – grátis: o futuro dos preços. Rio de Janeiro: Elsevier, 2009.</w:t>
            </w:r>
          </w:p>
        </w:tc>
      </w:tr>
    </w:tbl>
    <w:p w14:paraId="4C67EFB2" w14:textId="77777777" w:rsidR="00A81C1B" w:rsidRDefault="00A81C1B" w:rsidP="00A81C1B">
      <w:pPr>
        <w:spacing w:after="120" w:line="240" w:lineRule="auto"/>
      </w:pPr>
    </w:p>
    <w:p w14:paraId="65530CE8" w14:textId="407AFFAF" w:rsidR="00A81C1B" w:rsidRDefault="00A81C1B" w:rsidP="00A81C1B">
      <w:pPr>
        <w:keepNext/>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A81C1B" w14:paraId="619709C4"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3E230C2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INTERAÇÃO HOMEM-MÁQUINA         </w:t>
            </w:r>
          </w:p>
        </w:tc>
      </w:tr>
      <w:tr w:rsidR="00A81C1B" w14:paraId="16A8D713"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5E81D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14324</w:t>
            </w:r>
          </w:p>
        </w:tc>
      </w:tr>
      <w:tr w:rsidR="00A81C1B" w14:paraId="1BC62407"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4FBB0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1A3DB90F"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60F46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718C5D9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30F0669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19B9F5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6848DF76"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F13B1B" w14:textId="77777777" w:rsidR="00A81C1B" w:rsidRDefault="00A81C1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D755FA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7AE3C2F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0EBB5F2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453DA0A6" w14:textId="77777777" w:rsidR="00A81C1B" w:rsidRDefault="00A81C1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81C1B" w14:paraId="1037832A"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B1A5E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(06226) E (14117) E (14118)</w:t>
            </w:r>
          </w:p>
        </w:tc>
      </w:tr>
      <w:tr w:rsidR="00A81C1B" w14:paraId="394F051B"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AFA4B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0028B0D4" w14:textId="77777777" w:rsidTr="00E96F6B">
        <w:trPr>
          <w:trHeight w:val="40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83A39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058394E3"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1472F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0F8BE958"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Fundamentos: fatores humanos, atores humanos e aspectos culturais e estéticos em interfaces de software, contemplando teoria, princípios e regras básicas. Usabilidade: avaliação com foco na interface, com foco na interação e com foco no usuário. Técnicas de design conceituais, dispositivos de interação, convenções e padrões para interfaces. Tecnologias para interfaces e interação homem-máquina: interfaces gráficas, web, móveis, baseadas em toque e baseadas em gestos. Acessibilidade.</w:t>
            </w:r>
          </w:p>
        </w:tc>
      </w:tr>
      <w:tr w:rsidR="00A81C1B" w14:paraId="25C9F77D"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3F3799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p w14:paraId="4E8D823B" w14:textId="77777777" w:rsidR="00A81C1B" w:rsidRDefault="00A81C1B" w:rsidP="00E96F6B">
            <w:pPr>
              <w:spacing w:line="240" w:lineRule="auto"/>
              <w:jc w:val="both"/>
              <w:rPr>
                <w:rFonts w:ascii="Times New Roman" w:eastAsia="Times New Roman" w:hAnsi="Times New Roman" w:cs="Times New Roman"/>
                <w:sz w:val="20"/>
                <w:szCs w:val="20"/>
              </w:rPr>
            </w:pPr>
          </w:p>
        </w:tc>
      </w:tr>
      <w:tr w:rsidR="00A81C1B" w14:paraId="32206104"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5028390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338BB297" w14:textId="77777777" w:rsidTr="00E96F6B">
        <w:trPr>
          <w:trHeight w:val="99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1F36950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1. Processos de design centrado no usuário</w:t>
            </w:r>
          </w:p>
          <w:p w14:paraId="0BFFADF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ab/>
              <w:t>1.1 Identificação de necessidades do usuário e requisitos de IHC</w:t>
            </w:r>
          </w:p>
          <w:p w14:paraId="6AC2C68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ab/>
              <w:t>1.2 Fundamentos de pesquisa qualitativa e metodologia científica</w:t>
            </w:r>
          </w:p>
          <w:p w14:paraId="4D483B4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ab/>
              <w:t>1.3 Técnicas de coleta e análise de dados</w:t>
            </w:r>
          </w:p>
          <w:p w14:paraId="67162E9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ab/>
              <w:t>1.4 Técnicas de ideação e prototipação</w:t>
            </w:r>
          </w:p>
          <w:p w14:paraId="59071C7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2. Fundamentos de Psicologia Cognitiva</w:t>
            </w:r>
          </w:p>
          <w:p w14:paraId="00DCF75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ab/>
              <w:t>2.1 Modelos mentais</w:t>
            </w:r>
          </w:p>
          <w:p w14:paraId="3809E88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ab/>
              <w:t>2.2 Processos cognitivos</w:t>
            </w:r>
          </w:p>
          <w:p w14:paraId="6F2B2D2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3. Ergonomia e usabilidade</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66713FB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3.1 Usabilidade e experiência do usuário</w:t>
            </w:r>
          </w:p>
          <w:p w14:paraId="21A608A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ab/>
              <w:t>3.2 Princípios e diretrizes para IHC</w:t>
            </w:r>
          </w:p>
          <w:p w14:paraId="79A6B8D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3.3 Padrões de projeto para IHC</w:t>
            </w:r>
          </w:p>
          <w:p w14:paraId="0C0E2FE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ab/>
              <w:t>3.4 Princípios ergonômicos4. Avaliação de interfaces</w:t>
            </w:r>
          </w:p>
          <w:p w14:paraId="175181E0"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ab/>
              <w:t>4.1 Planejamento de avaliação</w:t>
            </w:r>
          </w:p>
          <w:p w14:paraId="2CF01BA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ab/>
              <w:t>4.1 Métodos de avaliação de interfaces</w:t>
            </w:r>
          </w:p>
          <w:p w14:paraId="1260E49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5. Acessibilidade</w:t>
            </w:r>
          </w:p>
          <w:p w14:paraId="2A2EBE1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ab/>
              <w:t>5.1 Noções de acessibilidade</w:t>
            </w:r>
          </w:p>
          <w:p w14:paraId="5E40340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ab/>
              <w:t>5.2 Padrões de acessibilidade</w:t>
            </w:r>
          </w:p>
          <w:p w14:paraId="6018D40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ab/>
              <w:t>5.3 Avaliações de acessibilidade</w:t>
            </w:r>
          </w:p>
        </w:tc>
      </w:tr>
      <w:tr w:rsidR="00A81C1B" w14:paraId="750D3FBD"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14F29B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250029AC"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Interação Humano-Computador. Simone Diniz Junqueira Barbosa e Bruno Santana da Silva. Editora Elsevier, Série Editora Campus. </w:t>
            </w:r>
          </w:p>
          <w:p w14:paraId="124B7D4F"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Ergonomia e Usabilidade. Conhecimentos, métodos e aplicações. Walter </w:t>
            </w:r>
            <w:proofErr w:type="spellStart"/>
            <w:r>
              <w:rPr>
                <w:rFonts w:ascii="Times New Roman" w:eastAsia="Times New Roman" w:hAnsi="Times New Roman" w:cs="Times New Roman"/>
                <w:sz w:val="20"/>
                <w:szCs w:val="20"/>
              </w:rPr>
              <w:t>Cybis</w:t>
            </w:r>
            <w:proofErr w:type="spellEnd"/>
            <w:r>
              <w:rPr>
                <w:rFonts w:ascii="Times New Roman" w:eastAsia="Times New Roman" w:hAnsi="Times New Roman" w:cs="Times New Roman"/>
                <w:sz w:val="20"/>
                <w:szCs w:val="20"/>
              </w:rPr>
              <w:t xml:space="preserve">, Adriana Holtz </w:t>
            </w:r>
            <w:proofErr w:type="spellStart"/>
            <w:r>
              <w:rPr>
                <w:rFonts w:ascii="Times New Roman" w:eastAsia="Times New Roman" w:hAnsi="Times New Roman" w:cs="Times New Roman"/>
                <w:sz w:val="20"/>
                <w:szCs w:val="20"/>
              </w:rPr>
              <w:t>Betiol</w:t>
            </w:r>
            <w:proofErr w:type="spellEnd"/>
            <w:r>
              <w:rPr>
                <w:rFonts w:ascii="Times New Roman" w:eastAsia="Times New Roman" w:hAnsi="Times New Roman" w:cs="Times New Roman"/>
                <w:sz w:val="20"/>
                <w:szCs w:val="20"/>
              </w:rPr>
              <w:t xml:space="preserve"> e Richard Faust. Editora </w:t>
            </w:r>
            <w:proofErr w:type="spellStart"/>
            <w:r>
              <w:rPr>
                <w:rFonts w:ascii="Times New Roman" w:eastAsia="Times New Roman" w:hAnsi="Times New Roman" w:cs="Times New Roman"/>
                <w:sz w:val="20"/>
                <w:szCs w:val="20"/>
              </w:rPr>
              <w:t>Novatec</w:t>
            </w:r>
            <w:proofErr w:type="spellEnd"/>
            <w:r>
              <w:rPr>
                <w:rFonts w:ascii="Times New Roman" w:eastAsia="Times New Roman" w:hAnsi="Times New Roman" w:cs="Times New Roman"/>
                <w:sz w:val="20"/>
                <w:szCs w:val="20"/>
              </w:rPr>
              <w:t>.</w:t>
            </w:r>
          </w:p>
          <w:p w14:paraId="751300A9" w14:textId="77777777" w:rsidR="00A81C1B" w:rsidRDefault="00A81C1B" w:rsidP="00E96F6B">
            <w:pP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3. </w:t>
            </w:r>
            <w:proofErr w:type="spellStart"/>
            <w:r>
              <w:rPr>
                <w:rFonts w:ascii="Times New Roman" w:eastAsia="Times New Roman" w:hAnsi="Times New Roman" w:cs="Times New Roman"/>
                <w:sz w:val="20"/>
                <w:szCs w:val="20"/>
              </w:rPr>
              <w:t>Designing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the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User</w:t>
            </w:r>
            <w:proofErr w:type="spellEnd"/>
            <w:r>
              <w:rPr>
                <w:rFonts w:ascii="Times New Roman" w:eastAsia="Times New Roman" w:hAnsi="Times New Roman" w:cs="Times New Roman"/>
                <w:sz w:val="20"/>
                <w:szCs w:val="20"/>
              </w:rPr>
              <w:t xml:space="preserve"> Interface: </w:t>
            </w:r>
            <w:proofErr w:type="spellStart"/>
            <w:r>
              <w:rPr>
                <w:rFonts w:ascii="Times New Roman" w:eastAsia="Times New Roman" w:hAnsi="Times New Roman" w:cs="Times New Roman"/>
                <w:sz w:val="20"/>
                <w:szCs w:val="20"/>
              </w:rPr>
              <w:t>Strategies</w:t>
            </w:r>
            <w:proofErr w:type="spellEnd"/>
            <w:r>
              <w:rPr>
                <w:rFonts w:ascii="Times New Roman" w:eastAsia="Times New Roman" w:hAnsi="Times New Roman" w:cs="Times New Roman"/>
                <w:sz w:val="20"/>
                <w:szCs w:val="20"/>
              </w:rPr>
              <w:t xml:space="preserve"> for </w:t>
            </w:r>
            <w:proofErr w:type="spellStart"/>
            <w:r>
              <w:rPr>
                <w:rFonts w:ascii="Times New Roman" w:eastAsia="Times New Roman" w:hAnsi="Times New Roman" w:cs="Times New Roman"/>
                <w:sz w:val="20"/>
                <w:szCs w:val="20"/>
              </w:rPr>
              <w:t>Effective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Human</w:t>
            </w:r>
            <w:proofErr w:type="spellEnd"/>
            <w:r>
              <w:rPr>
                <w:rFonts w:ascii="Times New Roman" w:eastAsia="Times New Roman" w:hAnsi="Times New Roman" w:cs="Times New Roman"/>
                <w:sz w:val="20"/>
                <w:szCs w:val="20"/>
              </w:rPr>
              <w:t xml:space="preserve">- Computer </w:t>
            </w:r>
            <w:proofErr w:type="spellStart"/>
            <w:r>
              <w:rPr>
                <w:rFonts w:ascii="Times New Roman" w:eastAsia="Times New Roman" w:hAnsi="Times New Roman" w:cs="Times New Roman"/>
                <w:sz w:val="20"/>
                <w:szCs w:val="20"/>
              </w:rPr>
              <w:t>Interaction</w:t>
            </w:r>
            <w:proofErr w:type="spellEnd"/>
            <w:r>
              <w:rPr>
                <w:rFonts w:ascii="Times New Roman" w:eastAsia="Times New Roman" w:hAnsi="Times New Roman" w:cs="Times New Roman"/>
                <w:sz w:val="20"/>
                <w:szCs w:val="20"/>
              </w:rPr>
              <w:t xml:space="preserve">. Ben </w:t>
            </w:r>
            <w:proofErr w:type="spellStart"/>
            <w:r>
              <w:rPr>
                <w:rFonts w:ascii="Times New Roman" w:eastAsia="Times New Roman" w:hAnsi="Times New Roman" w:cs="Times New Roman"/>
                <w:sz w:val="20"/>
                <w:szCs w:val="20"/>
              </w:rPr>
              <w:t>Schneidermann</w:t>
            </w:r>
            <w:proofErr w:type="spellEnd"/>
            <w:r>
              <w:rPr>
                <w:rFonts w:ascii="Times New Roman" w:eastAsia="Times New Roman" w:hAnsi="Times New Roman" w:cs="Times New Roman"/>
                <w:sz w:val="20"/>
                <w:szCs w:val="20"/>
              </w:rPr>
              <w:t xml:space="preserve">. Addison-Wesley. </w:t>
            </w:r>
          </w:p>
        </w:tc>
      </w:tr>
      <w:tr w:rsidR="00A81C1B" w14:paraId="3A30A960" w14:textId="77777777" w:rsidTr="00E96F6B">
        <w:trPr>
          <w:trHeight w:val="1387"/>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85328A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COMPLEMENTAR:</w:t>
            </w:r>
          </w:p>
          <w:p w14:paraId="494C47CB"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w:t>
            </w:r>
            <w:proofErr w:type="spellStart"/>
            <w:r>
              <w:rPr>
                <w:rFonts w:ascii="Times New Roman" w:eastAsia="Times New Roman" w:hAnsi="Times New Roman" w:cs="Times New Roman"/>
                <w:sz w:val="20"/>
                <w:szCs w:val="20"/>
              </w:rPr>
              <w:t>Interaction</w:t>
            </w:r>
            <w:proofErr w:type="spellEnd"/>
            <w:r>
              <w:rPr>
                <w:rFonts w:ascii="Times New Roman" w:eastAsia="Times New Roman" w:hAnsi="Times New Roman" w:cs="Times New Roman"/>
                <w:sz w:val="20"/>
                <w:szCs w:val="20"/>
              </w:rPr>
              <w:t xml:space="preserve"> Design: </w:t>
            </w:r>
            <w:proofErr w:type="spellStart"/>
            <w:r>
              <w:rPr>
                <w:rFonts w:ascii="Times New Roman" w:eastAsia="Times New Roman" w:hAnsi="Times New Roman" w:cs="Times New Roman"/>
                <w:sz w:val="20"/>
                <w:szCs w:val="20"/>
              </w:rPr>
              <w:t>beyond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human-computer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interaction</w:t>
            </w:r>
            <w:proofErr w:type="spellEnd"/>
            <w:r>
              <w:rPr>
                <w:rFonts w:ascii="Times New Roman" w:eastAsia="Times New Roman" w:hAnsi="Times New Roman" w:cs="Times New Roman"/>
                <w:sz w:val="20"/>
                <w:szCs w:val="20"/>
              </w:rPr>
              <w:t xml:space="preserve">. Sharp, Rogers &amp; Preece. </w:t>
            </w:r>
            <w:proofErr w:type="spellStart"/>
            <w:r>
              <w:rPr>
                <w:rFonts w:ascii="Times New Roman" w:eastAsia="Times New Roman" w:hAnsi="Times New Roman" w:cs="Times New Roman"/>
                <w:sz w:val="20"/>
                <w:szCs w:val="20"/>
              </w:rPr>
              <w:t>Wiley</w:t>
            </w:r>
            <w:proofErr w:type="spellEnd"/>
            <w:r>
              <w:rPr>
                <w:rFonts w:ascii="Times New Roman" w:eastAsia="Times New Roman" w:hAnsi="Times New Roman" w:cs="Times New Roman"/>
                <w:sz w:val="20"/>
                <w:szCs w:val="20"/>
              </w:rPr>
              <w:t>.</w:t>
            </w:r>
          </w:p>
          <w:p w14:paraId="0E6B1383"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w:t>
            </w:r>
            <w:proofErr w:type="spellStart"/>
            <w:r>
              <w:rPr>
                <w:rFonts w:ascii="Times New Roman" w:eastAsia="Times New Roman" w:hAnsi="Times New Roman" w:cs="Times New Roman"/>
                <w:sz w:val="20"/>
                <w:szCs w:val="20"/>
              </w:rPr>
              <w:t>Human-computer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interaction</w:t>
            </w:r>
            <w:proofErr w:type="spellEnd"/>
            <w:r>
              <w:rPr>
                <w:rFonts w:ascii="Times New Roman" w:eastAsia="Times New Roman" w:hAnsi="Times New Roman" w:cs="Times New Roman"/>
                <w:sz w:val="20"/>
                <w:szCs w:val="20"/>
              </w:rPr>
              <w:t xml:space="preserve">. Alan </w:t>
            </w:r>
            <w:proofErr w:type="spellStart"/>
            <w:r>
              <w:rPr>
                <w:rFonts w:ascii="Times New Roman" w:eastAsia="Times New Roman" w:hAnsi="Times New Roman" w:cs="Times New Roman"/>
                <w:sz w:val="20"/>
                <w:szCs w:val="20"/>
              </w:rPr>
              <w:t>Dix</w:t>
            </w:r>
            <w:proofErr w:type="spellEnd"/>
            <w:r>
              <w:rPr>
                <w:rFonts w:ascii="Times New Roman" w:eastAsia="Times New Roman" w:hAnsi="Times New Roman" w:cs="Times New Roman"/>
                <w:sz w:val="20"/>
                <w:szCs w:val="20"/>
              </w:rPr>
              <w:t xml:space="preserve"> et al. 3rd </w:t>
            </w:r>
            <w:proofErr w:type="spellStart"/>
            <w:r>
              <w:rPr>
                <w:rFonts w:ascii="Times New Roman" w:eastAsia="Times New Roman" w:hAnsi="Times New Roman" w:cs="Times New Roman"/>
                <w:sz w:val="20"/>
                <w:szCs w:val="20"/>
              </w:rPr>
              <w:t>edition</w:t>
            </w:r>
            <w:proofErr w:type="spellEnd"/>
            <w:r>
              <w:rPr>
                <w:rFonts w:ascii="Times New Roman" w:eastAsia="Times New Roman" w:hAnsi="Times New Roman" w:cs="Times New Roman"/>
                <w:sz w:val="20"/>
                <w:szCs w:val="20"/>
              </w:rPr>
              <w:t>, Prentice-Hall.</w:t>
            </w:r>
          </w:p>
          <w:p w14:paraId="3CD8371F"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Design e Avaliação de interfaces humano-computador. Rocha, H.V. e </w:t>
            </w:r>
            <w:proofErr w:type="spellStart"/>
            <w:r>
              <w:rPr>
                <w:rFonts w:ascii="Times New Roman" w:eastAsia="Times New Roman" w:hAnsi="Times New Roman" w:cs="Times New Roman"/>
                <w:sz w:val="20"/>
                <w:szCs w:val="20"/>
              </w:rPr>
              <w:t>Baranauskas</w:t>
            </w:r>
            <w:proofErr w:type="spellEnd"/>
            <w:r>
              <w:rPr>
                <w:rFonts w:ascii="Times New Roman" w:eastAsia="Times New Roman" w:hAnsi="Times New Roman" w:cs="Times New Roman"/>
                <w:sz w:val="20"/>
                <w:szCs w:val="20"/>
              </w:rPr>
              <w:t>, M.C.C., Ed. NIED.</w:t>
            </w:r>
          </w:p>
          <w:p w14:paraId="4DC77262"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Não me faça pensar! Uma abordagem de bom senso à Usabilidade na Web. Steve Krug. Ed. </w:t>
            </w:r>
            <w:proofErr w:type="spellStart"/>
            <w:r>
              <w:rPr>
                <w:rFonts w:ascii="Times New Roman" w:eastAsia="Times New Roman" w:hAnsi="Times New Roman" w:cs="Times New Roman"/>
                <w:sz w:val="20"/>
                <w:szCs w:val="20"/>
              </w:rPr>
              <w:t>Starlin</w:t>
            </w:r>
            <w:proofErr w:type="spellEnd"/>
            <w:r>
              <w:rPr>
                <w:rFonts w:ascii="Times New Roman" w:eastAsia="Times New Roman" w:hAnsi="Times New Roman" w:cs="Times New Roman"/>
                <w:sz w:val="20"/>
                <w:szCs w:val="20"/>
              </w:rPr>
              <w:t xml:space="preserve"> Alta.</w:t>
            </w:r>
          </w:p>
          <w:p w14:paraId="777BF66F"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w:t>
            </w:r>
            <w:proofErr w:type="spellStart"/>
            <w:r>
              <w:rPr>
                <w:rFonts w:ascii="Times New Roman" w:eastAsia="Times New Roman" w:hAnsi="Times New Roman" w:cs="Times New Roman"/>
                <w:sz w:val="20"/>
                <w:szCs w:val="20"/>
              </w:rPr>
              <w:t>Designing</w:t>
            </w:r>
            <w:proofErr w:type="spellEnd"/>
            <w:r>
              <w:rPr>
                <w:rFonts w:ascii="Times New Roman" w:eastAsia="Times New Roman" w:hAnsi="Times New Roman" w:cs="Times New Roman"/>
                <w:sz w:val="20"/>
                <w:szCs w:val="20"/>
              </w:rPr>
              <w:t xml:space="preserve"> interfaces: </w:t>
            </w:r>
            <w:proofErr w:type="spellStart"/>
            <w:r>
              <w:rPr>
                <w:rFonts w:ascii="Times New Roman" w:eastAsia="Times New Roman" w:hAnsi="Times New Roman" w:cs="Times New Roman"/>
                <w:sz w:val="20"/>
                <w:szCs w:val="20"/>
              </w:rPr>
              <w:t>Patterns</w:t>
            </w:r>
            <w:proofErr w:type="spellEnd"/>
            <w:r>
              <w:rPr>
                <w:rFonts w:ascii="Times New Roman" w:eastAsia="Times New Roman" w:hAnsi="Times New Roman" w:cs="Times New Roman"/>
                <w:sz w:val="20"/>
                <w:szCs w:val="20"/>
              </w:rPr>
              <w:t xml:space="preserve"> for </w:t>
            </w:r>
            <w:proofErr w:type="spellStart"/>
            <w:r>
              <w:rPr>
                <w:rFonts w:ascii="Times New Roman" w:eastAsia="Times New Roman" w:hAnsi="Times New Roman" w:cs="Times New Roman"/>
                <w:sz w:val="20"/>
                <w:szCs w:val="20"/>
              </w:rPr>
              <w:t>Effective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Interaction</w:t>
            </w:r>
            <w:proofErr w:type="spellEnd"/>
            <w:r>
              <w:rPr>
                <w:rFonts w:ascii="Times New Roman" w:eastAsia="Times New Roman" w:hAnsi="Times New Roman" w:cs="Times New Roman"/>
                <w:sz w:val="20"/>
                <w:szCs w:val="20"/>
              </w:rPr>
              <w:t xml:space="preserve"> Design. Jenifer </w:t>
            </w:r>
            <w:proofErr w:type="spellStart"/>
            <w:r>
              <w:rPr>
                <w:rFonts w:ascii="Times New Roman" w:eastAsia="Times New Roman" w:hAnsi="Times New Roman" w:cs="Times New Roman"/>
                <w:sz w:val="20"/>
                <w:szCs w:val="20"/>
              </w:rPr>
              <w:t>Tidwell</w:t>
            </w:r>
            <w:proofErr w:type="spellEnd"/>
            <w:r>
              <w:rPr>
                <w:rFonts w:ascii="Times New Roman" w:eastAsia="Times New Roman" w:hAnsi="Times New Roman" w:cs="Times New Roman"/>
                <w:sz w:val="20"/>
                <w:szCs w:val="20"/>
              </w:rPr>
              <w:t>. O'Reilly.</w:t>
            </w:r>
          </w:p>
          <w:p w14:paraId="69AA028C" w14:textId="77777777" w:rsidR="00A81C1B" w:rsidRDefault="00A81C1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sz w:val="20"/>
                <w:szCs w:val="20"/>
              </w:rPr>
              <w:t xml:space="preserve"> </w:t>
            </w:r>
          </w:p>
        </w:tc>
      </w:tr>
    </w:tbl>
    <w:p w14:paraId="77DE8CA8" w14:textId="77777777" w:rsidR="00A81C1B" w:rsidRDefault="00A81C1B" w:rsidP="00A81C1B">
      <w:pPr>
        <w:spacing w:after="120" w:line="240" w:lineRule="auto"/>
      </w:pPr>
    </w:p>
    <w:p w14:paraId="7240F94D" w14:textId="49AFBB22" w:rsidR="00A81C1B" w:rsidRDefault="00A81C1B" w:rsidP="00A81C1B">
      <w:pPr>
        <w:keepNext/>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A81C1B" w14:paraId="0B0A5668"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41A8FD4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JOGOS DIGITAIS      </w:t>
            </w:r>
          </w:p>
        </w:tc>
      </w:tr>
      <w:tr w:rsidR="00A81C1B" w14:paraId="1E055E32"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A188A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14042</w:t>
            </w:r>
          </w:p>
        </w:tc>
      </w:tr>
      <w:tr w:rsidR="00A81C1B" w14:paraId="1B1063BF"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FB559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56979317"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CF459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50AD9C5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2F5320A0"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317795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0CD4F62D"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F2BCF0" w14:textId="77777777" w:rsidR="00A81C1B" w:rsidRDefault="00A81C1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47060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35BEEEE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78E0860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5881F65B" w14:textId="77777777" w:rsidR="00A81C1B" w:rsidRDefault="00A81C1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81C1B" w14:paraId="2A48C9AA"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F4CC26" w14:textId="77777777" w:rsidR="00A81C1B" w:rsidRDefault="00A81C1B" w:rsidP="00E96F6B">
            <w:pPr>
              <w:spacing w:line="240" w:lineRule="auto"/>
              <w:rPr>
                <w:rFonts w:ascii="Times New Roman" w:eastAsia="Times New Roman" w:hAnsi="Times New Roman" w:cs="Times New Roman"/>
                <w:highlight w:val="yellow"/>
              </w:rPr>
            </w:pPr>
            <w:r>
              <w:rPr>
                <w:rFonts w:ascii="Times New Roman" w:eastAsia="Times New Roman" w:hAnsi="Times New Roman" w:cs="Times New Roman"/>
              </w:rPr>
              <w:t>PRÉ-REQUISITO: (06214) E (14058) E (14117) E (14118)</w:t>
            </w:r>
          </w:p>
        </w:tc>
      </w:tr>
      <w:tr w:rsidR="00A81C1B" w14:paraId="0A9FC8CA"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56D3BE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617680ED" w14:textId="77777777" w:rsidTr="00E96F6B">
        <w:trPr>
          <w:trHeight w:val="40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E6A5E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1AEE8408"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3CFC4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30A73D7C"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Introdução aos jogos digitais: história, definição e conceitos básicos. Conceitos essenciais de projeto de jogo (Game Design). Técnicas e ferramentas para implementação de jogos digitais. Motores 2D/3D. Concepção, definição, implementação e testes de um jogo digital, utilizando tecnologias recentes e adequadas ao contexto da disciplina.</w:t>
            </w:r>
          </w:p>
        </w:tc>
      </w:tr>
      <w:tr w:rsidR="00A81C1B" w14:paraId="2D99854D"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B4BF36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p w14:paraId="3BC5C814" w14:textId="77777777" w:rsidR="00A81C1B" w:rsidRDefault="00A81C1B" w:rsidP="00E96F6B">
            <w:pPr>
              <w:spacing w:line="240" w:lineRule="auto"/>
              <w:jc w:val="both"/>
              <w:rPr>
                <w:rFonts w:ascii="Times New Roman" w:eastAsia="Times New Roman" w:hAnsi="Times New Roman" w:cs="Times New Roman"/>
                <w:sz w:val="20"/>
                <w:szCs w:val="20"/>
              </w:rPr>
            </w:pPr>
          </w:p>
        </w:tc>
      </w:tr>
      <w:tr w:rsidR="00A81C1B" w14:paraId="713803F3"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759BB33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288FC9E3" w14:textId="77777777" w:rsidTr="00E96F6B">
        <w:trPr>
          <w:trHeight w:val="99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0CFC6490"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Introdução aos jogos digitais</w:t>
            </w:r>
          </w:p>
          <w:p w14:paraId="49AA8F5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r>
              <w:rPr>
                <w:rFonts w:ascii="Times New Roman" w:eastAsia="Times New Roman" w:hAnsi="Times New Roman" w:cs="Times New Roman"/>
                <w:sz w:val="20"/>
                <w:szCs w:val="20"/>
              </w:rPr>
              <w:tab/>
              <w:t>Conceitos básicos</w:t>
            </w:r>
          </w:p>
          <w:p w14:paraId="2F4A3B8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r>
              <w:rPr>
                <w:rFonts w:ascii="Times New Roman" w:eastAsia="Times New Roman" w:hAnsi="Times New Roman" w:cs="Times New Roman"/>
                <w:sz w:val="20"/>
                <w:szCs w:val="20"/>
              </w:rPr>
              <w:tab/>
              <w:t>História dos jogos</w:t>
            </w:r>
          </w:p>
          <w:p w14:paraId="4DDA56A0"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r>
              <w:rPr>
                <w:rFonts w:ascii="Times New Roman" w:eastAsia="Times New Roman" w:hAnsi="Times New Roman" w:cs="Times New Roman"/>
                <w:sz w:val="20"/>
                <w:szCs w:val="20"/>
              </w:rPr>
              <w:tab/>
              <w:t>Gêneros e características de jogos</w:t>
            </w:r>
          </w:p>
          <w:p w14:paraId="4C3A14E3"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r>
              <w:rPr>
                <w:rFonts w:ascii="Times New Roman" w:eastAsia="Times New Roman" w:hAnsi="Times New Roman" w:cs="Times New Roman"/>
                <w:sz w:val="20"/>
                <w:szCs w:val="20"/>
              </w:rPr>
              <w:tab/>
              <w:t>Mercado de jogos eletrônicos</w:t>
            </w:r>
          </w:p>
          <w:p w14:paraId="6B401D5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Desenvolvimento de jogos</w:t>
            </w:r>
          </w:p>
          <w:p w14:paraId="15B3248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w:t>
            </w:r>
            <w:r>
              <w:rPr>
                <w:rFonts w:ascii="Times New Roman" w:eastAsia="Times New Roman" w:hAnsi="Times New Roman" w:cs="Times New Roman"/>
                <w:sz w:val="20"/>
                <w:szCs w:val="20"/>
              </w:rPr>
              <w:tab/>
              <w:t>Fases do desenvolvimento</w:t>
            </w:r>
          </w:p>
          <w:p w14:paraId="148DC55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2.2.</w:t>
            </w:r>
            <w:r>
              <w:rPr>
                <w:rFonts w:ascii="Times New Roman" w:eastAsia="Times New Roman" w:hAnsi="Times New Roman" w:cs="Times New Roman"/>
                <w:sz w:val="20"/>
                <w:szCs w:val="20"/>
              </w:rPr>
              <w:tab/>
              <w:t>A equipe de desenvolvimento</w:t>
            </w:r>
          </w:p>
          <w:p w14:paraId="1DD829BE"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2.3.</w:t>
            </w:r>
            <w:r>
              <w:rPr>
                <w:rFonts w:ascii="Times New Roman" w:eastAsia="Times New Roman" w:hAnsi="Times New Roman" w:cs="Times New Roman"/>
                <w:sz w:val="20"/>
                <w:szCs w:val="20"/>
              </w:rPr>
              <w:tab/>
              <w:t>Componentes básicos de um jogo</w:t>
            </w:r>
          </w:p>
          <w:p w14:paraId="08C62C0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2.4.</w:t>
            </w:r>
            <w:r>
              <w:rPr>
                <w:rFonts w:ascii="Times New Roman" w:eastAsia="Times New Roman" w:hAnsi="Times New Roman" w:cs="Times New Roman"/>
                <w:sz w:val="20"/>
                <w:szCs w:val="20"/>
              </w:rPr>
              <w:tab/>
              <w:t>Ferramentas e motores 2D/3D</w:t>
            </w:r>
          </w:p>
          <w:p w14:paraId="3593BF64"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Projeto de jogo (Game Design)</w:t>
            </w:r>
          </w:p>
          <w:p w14:paraId="002237A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w:t>
            </w:r>
            <w:r>
              <w:rPr>
                <w:rFonts w:ascii="Times New Roman" w:eastAsia="Times New Roman" w:hAnsi="Times New Roman" w:cs="Times New Roman"/>
                <w:sz w:val="20"/>
                <w:szCs w:val="20"/>
              </w:rPr>
              <w:tab/>
              <w:t>Elementos básicos: mecânica, estória, tecnologia e estética</w:t>
            </w:r>
          </w:p>
          <w:p w14:paraId="3BBE7AE1"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r>
              <w:rPr>
                <w:rFonts w:ascii="Times New Roman" w:eastAsia="Times New Roman" w:hAnsi="Times New Roman" w:cs="Times New Roman"/>
                <w:sz w:val="20"/>
                <w:szCs w:val="20"/>
              </w:rPr>
              <w:tab/>
              <w:t>O papel de Projetista de jogos (Game Designer)</w:t>
            </w:r>
          </w:p>
          <w:p w14:paraId="157CE8D4"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3.3.</w:t>
            </w:r>
            <w:r>
              <w:rPr>
                <w:rFonts w:ascii="Times New Roman" w:eastAsia="Times New Roman" w:hAnsi="Times New Roman" w:cs="Times New Roman"/>
                <w:sz w:val="20"/>
                <w:szCs w:val="20"/>
              </w:rPr>
              <w:tab/>
              <w:t>Elementos da experiência do jogador</w:t>
            </w:r>
          </w:p>
          <w:p w14:paraId="73FCBBC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3.4.</w:t>
            </w:r>
            <w:r>
              <w:rPr>
                <w:rFonts w:ascii="Times New Roman" w:eastAsia="Times New Roman" w:hAnsi="Times New Roman" w:cs="Times New Roman"/>
                <w:sz w:val="20"/>
                <w:szCs w:val="20"/>
              </w:rPr>
              <w:tab/>
              <w:t>Definindo um tema de jogo</w:t>
            </w:r>
          </w:p>
          <w:p w14:paraId="41BC5B98"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r>
              <w:rPr>
                <w:rFonts w:ascii="Times New Roman" w:eastAsia="Times New Roman" w:hAnsi="Times New Roman" w:cs="Times New Roman"/>
                <w:sz w:val="20"/>
                <w:szCs w:val="20"/>
              </w:rPr>
              <w:tab/>
              <w:t>Criando e analisando ideias de jogos</w:t>
            </w:r>
          </w:p>
          <w:p w14:paraId="7212A6C4"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3.6.</w:t>
            </w:r>
            <w:r>
              <w:rPr>
                <w:rFonts w:ascii="Times New Roman" w:eastAsia="Times New Roman" w:hAnsi="Times New Roman" w:cs="Times New Roman"/>
                <w:sz w:val="20"/>
                <w:szCs w:val="20"/>
              </w:rPr>
              <w:tab/>
              <w:t>Análise de riscos das ideias selecionadas</w:t>
            </w:r>
          </w:p>
          <w:p w14:paraId="50949128"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3.7.</w:t>
            </w:r>
            <w:r>
              <w:rPr>
                <w:rFonts w:ascii="Times New Roman" w:eastAsia="Times New Roman" w:hAnsi="Times New Roman" w:cs="Times New Roman"/>
                <w:sz w:val="20"/>
                <w:szCs w:val="20"/>
              </w:rPr>
              <w:tab/>
              <w:t>Prototipagem</w:t>
            </w:r>
          </w:p>
          <w:p w14:paraId="6E91915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3.8.</w:t>
            </w:r>
            <w:r>
              <w:rPr>
                <w:rFonts w:ascii="Times New Roman" w:eastAsia="Times New Roman" w:hAnsi="Times New Roman" w:cs="Times New Roman"/>
                <w:sz w:val="20"/>
                <w:szCs w:val="20"/>
              </w:rPr>
              <w:tab/>
              <w:t>Mecânica de jogos</w:t>
            </w:r>
          </w:p>
          <w:p w14:paraId="61824A7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3.8.1.</w:t>
            </w:r>
            <w:r>
              <w:rPr>
                <w:rFonts w:ascii="Times New Roman" w:eastAsia="Times New Roman" w:hAnsi="Times New Roman" w:cs="Times New Roman"/>
                <w:sz w:val="20"/>
                <w:szCs w:val="20"/>
              </w:rPr>
              <w:tab/>
              <w:t>Elementos da mecânica: espaço; objetos, atributos e estados; ações; regras, habilidade; chance de vitória/derrota</w:t>
            </w:r>
          </w:p>
          <w:p w14:paraId="5E70961E"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3.9.</w:t>
            </w:r>
            <w:r>
              <w:rPr>
                <w:rFonts w:ascii="Times New Roman" w:eastAsia="Times New Roman" w:hAnsi="Times New Roman" w:cs="Times New Roman"/>
                <w:sz w:val="20"/>
                <w:szCs w:val="20"/>
              </w:rPr>
              <w:tab/>
              <w:t>Balanceamento de jogos e sistema de recompensa</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203BEEA4"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3.10.</w:t>
            </w:r>
            <w:r>
              <w:rPr>
                <w:rFonts w:ascii="Times New Roman" w:eastAsia="Times New Roman" w:hAnsi="Times New Roman" w:cs="Times New Roman"/>
                <w:sz w:val="20"/>
                <w:szCs w:val="20"/>
              </w:rPr>
              <w:tab/>
              <w:t>Definição e protótipo em papel do projeto de jogo</w:t>
            </w:r>
          </w:p>
          <w:p w14:paraId="363ED914"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Implementação de jogos 2D</w:t>
            </w:r>
          </w:p>
          <w:p w14:paraId="241AA364"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4.1.</w:t>
            </w:r>
            <w:r>
              <w:rPr>
                <w:rFonts w:ascii="Times New Roman" w:eastAsia="Times New Roman" w:hAnsi="Times New Roman" w:cs="Times New Roman"/>
                <w:sz w:val="20"/>
                <w:szCs w:val="20"/>
              </w:rPr>
              <w:tab/>
              <w:t>Arquitetura básica de um jogo</w:t>
            </w:r>
          </w:p>
          <w:p w14:paraId="2CFB05F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4.2.</w:t>
            </w:r>
            <w:r>
              <w:rPr>
                <w:rFonts w:ascii="Times New Roman" w:eastAsia="Times New Roman" w:hAnsi="Times New Roman" w:cs="Times New Roman"/>
                <w:sz w:val="20"/>
                <w:szCs w:val="20"/>
              </w:rPr>
              <w:tab/>
              <w:t>Loop de jogo</w:t>
            </w:r>
          </w:p>
          <w:p w14:paraId="352108B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4.3.</w:t>
            </w:r>
            <w:r>
              <w:rPr>
                <w:rFonts w:ascii="Times New Roman" w:eastAsia="Times New Roman" w:hAnsi="Times New Roman" w:cs="Times New Roman"/>
                <w:sz w:val="20"/>
                <w:szCs w:val="20"/>
              </w:rPr>
              <w:tab/>
              <w:t>Um framework para desenvolvimento de jogos 2D</w:t>
            </w:r>
          </w:p>
          <w:p w14:paraId="4F57ED22"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4.4.</w:t>
            </w:r>
            <w:r>
              <w:rPr>
                <w:rFonts w:ascii="Times New Roman" w:eastAsia="Times New Roman" w:hAnsi="Times New Roman" w:cs="Times New Roman"/>
                <w:sz w:val="20"/>
                <w:szCs w:val="20"/>
              </w:rPr>
              <w:tab/>
              <w:t xml:space="preserve">Renderização em jogos </w:t>
            </w:r>
          </w:p>
          <w:p w14:paraId="7B3101F9"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4.5.</w:t>
            </w:r>
            <w:r>
              <w:rPr>
                <w:rFonts w:ascii="Times New Roman" w:eastAsia="Times New Roman" w:hAnsi="Times New Roman" w:cs="Times New Roman"/>
                <w:sz w:val="20"/>
                <w:szCs w:val="20"/>
              </w:rPr>
              <w:tab/>
              <w:t>Conceitos de animações em jogos</w:t>
            </w:r>
          </w:p>
          <w:p w14:paraId="22259862"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4.6.</w:t>
            </w:r>
            <w:r>
              <w:rPr>
                <w:rFonts w:ascii="Times New Roman" w:eastAsia="Times New Roman" w:hAnsi="Times New Roman" w:cs="Times New Roman"/>
                <w:sz w:val="20"/>
                <w:szCs w:val="20"/>
              </w:rPr>
              <w:tab/>
              <w:t>Física para jogos</w:t>
            </w:r>
          </w:p>
          <w:p w14:paraId="1753A2D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4.6.1.</w:t>
            </w:r>
            <w:r>
              <w:rPr>
                <w:rFonts w:ascii="Times New Roman" w:eastAsia="Times New Roman" w:hAnsi="Times New Roman" w:cs="Times New Roman"/>
                <w:sz w:val="20"/>
                <w:szCs w:val="20"/>
              </w:rPr>
              <w:tab/>
              <w:t>Colisões</w:t>
            </w:r>
          </w:p>
          <w:p w14:paraId="7E9C127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4.6.2.</w:t>
            </w:r>
            <w:r>
              <w:rPr>
                <w:rFonts w:ascii="Times New Roman" w:eastAsia="Times New Roman" w:hAnsi="Times New Roman" w:cs="Times New Roman"/>
                <w:sz w:val="20"/>
                <w:szCs w:val="20"/>
              </w:rPr>
              <w:tab/>
              <w:t>Efeitos de partículas</w:t>
            </w:r>
          </w:p>
          <w:p w14:paraId="447E183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4.6.3.</w:t>
            </w:r>
            <w:r>
              <w:rPr>
                <w:rFonts w:ascii="Times New Roman" w:eastAsia="Times New Roman" w:hAnsi="Times New Roman" w:cs="Times New Roman"/>
                <w:sz w:val="20"/>
                <w:szCs w:val="20"/>
              </w:rPr>
              <w:tab/>
              <w:t>Iluminação</w:t>
            </w:r>
          </w:p>
          <w:p w14:paraId="34737828"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4.7.</w:t>
            </w:r>
            <w:r>
              <w:rPr>
                <w:rFonts w:ascii="Times New Roman" w:eastAsia="Times New Roman" w:hAnsi="Times New Roman" w:cs="Times New Roman"/>
                <w:sz w:val="20"/>
                <w:szCs w:val="20"/>
              </w:rPr>
              <w:tab/>
              <w:t>Sons</w:t>
            </w:r>
          </w:p>
          <w:p w14:paraId="4CD5544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4.8.</w:t>
            </w:r>
            <w:r>
              <w:rPr>
                <w:rFonts w:ascii="Times New Roman" w:eastAsia="Times New Roman" w:hAnsi="Times New Roman" w:cs="Times New Roman"/>
                <w:sz w:val="20"/>
                <w:szCs w:val="20"/>
              </w:rPr>
              <w:tab/>
              <w:t>Apresentação e demonstração de código em jogos reais</w:t>
            </w:r>
          </w:p>
          <w:p w14:paraId="2F0ECEA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 xml:space="preserve">Atividades práticas </w:t>
            </w:r>
          </w:p>
          <w:p w14:paraId="661BCD7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5.1.</w:t>
            </w:r>
            <w:r>
              <w:rPr>
                <w:rFonts w:ascii="Times New Roman" w:eastAsia="Times New Roman" w:hAnsi="Times New Roman" w:cs="Times New Roman"/>
                <w:sz w:val="20"/>
                <w:szCs w:val="20"/>
              </w:rPr>
              <w:tab/>
              <w:t>Serão realizadas atividades práticas com a intenção de estimular e fixar os conceitos apresentados durante toda disciplina</w:t>
            </w:r>
          </w:p>
          <w:p w14:paraId="53A6296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5.2.</w:t>
            </w:r>
            <w:r>
              <w:rPr>
                <w:rFonts w:ascii="Times New Roman" w:eastAsia="Times New Roman" w:hAnsi="Times New Roman" w:cs="Times New Roman"/>
                <w:sz w:val="20"/>
                <w:szCs w:val="20"/>
              </w:rPr>
              <w:tab/>
              <w:t>Projeto entregue em iterações bem definidas no plano de ensino, incluindo projeto de jogo (game design), protótipos, implementação, testes de jogabilidade e balanceamento</w:t>
            </w:r>
          </w:p>
        </w:tc>
      </w:tr>
      <w:tr w:rsidR="00A81C1B" w14:paraId="0E23501C"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40BF0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BIBLIOGRAFIA BÁSICA:</w:t>
            </w:r>
          </w:p>
          <w:p w14:paraId="61EDB79A" w14:textId="77777777" w:rsidR="00A81C1B" w:rsidRDefault="00A81C1B" w:rsidP="00E96F6B">
            <w:pPr>
              <w:spacing w:line="240" w:lineRule="auto"/>
              <w:rPr>
                <w:rFonts w:ascii="Times New Roman" w:eastAsia="Times New Roman" w:hAnsi="Times New Roman" w:cs="Times New Roman"/>
              </w:rPr>
            </w:pPr>
          </w:p>
          <w:p w14:paraId="77A96808"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1.</w:t>
            </w:r>
            <w:r>
              <w:rPr>
                <w:rFonts w:ascii="Times New Roman" w:eastAsia="Times New Roman" w:hAnsi="Times New Roman" w:cs="Times New Roman"/>
                <w:sz w:val="20"/>
                <w:szCs w:val="20"/>
              </w:rPr>
              <w:tab/>
              <w:t xml:space="preserve">[SCHELL, 2008] SCHELL, Jesse. The </w:t>
            </w:r>
            <w:proofErr w:type="spellStart"/>
            <w:r>
              <w:rPr>
                <w:rFonts w:ascii="Times New Roman" w:eastAsia="Times New Roman" w:hAnsi="Times New Roman" w:cs="Times New Roman"/>
                <w:sz w:val="20"/>
                <w:szCs w:val="20"/>
              </w:rPr>
              <w:t>Art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Game Design: A Book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Lenses</w:t>
            </w:r>
            <w:proofErr w:type="spellEnd"/>
            <w:r>
              <w:rPr>
                <w:rFonts w:ascii="Times New Roman" w:eastAsia="Times New Roman" w:hAnsi="Times New Roman" w:cs="Times New Roman"/>
                <w:sz w:val="20"/>
                <w:szCs w:val="20"/>
              </w:rPr>
              <w:t xml:space="preserve">. Morgan Kaufmann, 1st. </w:t>
            </w:r>
            <w:proofErr w:type="spellStart"/>
            <w:r>
              <w:rPr>
                <w:rFonts w:ascii="Times New Roman" w:eastAsia="Times New Roman" w:hAnsi="Times New Roman" w:cs="Times New Roman"/>
                <w:sz w:val="20"/>
                <w:szCs w:val="20"/>
              </w:rPr>
              <w:t>edition</w:t>
            </w:r>
            <w:proofErr w:type="spellEnd"/>
            <w:r>
              <w:rPr>
                <w:rFonts w:ascii="Times New Roman" w:eastAsia="Times New Roman" w:hAnsi="Times New Roman" w:cs="Times New Roman"/>
                <w:sz w:val="20"/>
                <w:szCs w:val="20"/>
              </w:rPr>
              <w:t>.  2008.</w:t>
            </w:r>
          </w:p>
          <w:p w14:paraId="3908F9FC"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 xml:space="preserve">[PERRY, 2009] PERRY, David. David Perry </w:t>
            </w:r>
            <w:proofErr w:type="spellStart"/>
            <w:r>
              <w:rPr>
                <w:rFonts w:ascii="Times New Roman" w:eastAsia="Times New Roman" w:hAnsi="Times New Roman" w:cs="Times New Roman"/>
                <w:sz w:val="20"/>
                <w:szCs w:val="20"/>
              </w:rPr>
              <w:t>on</w:t>
            </w:r>
            <w:proofErr w:type="spellEnd"/>
            <w:r>
              <w:rPr>
                <w:rFonts w:ascii="Times New Roman" w:eastAsia="Times New Roman" w:hAnsi="Times New Roman" w:cs="Times New Roman"/>
                <w:sz w:val="20"/>
                <w:szCs w:val="20"/>
              </w:rPr>
              <w:t xml:space="preserve"> Game Design: A Brainstorming </w:t>
            </w:r>
            <w:proofErr w:type="spellStart"/>
            <w:r>
              <w:rPr>
                <w:rFonts w:ascii="Times New Roman" w:eastAsia="Times New Roman" w:hAnsi="Times New Roman" w:cs="Times New Roman"/>
                <w:sz w:val="20"/>
                <w:szCs w:val="20"/>
              </w:rPr>
              <w:t>ToolBox</w:t>
            </w:r>
            <w:proofErr w:type="spellEnd"/>
            <w:r>
              <w:rPr>
                <w:rFonts w:ascii="Times New Roman" w:eastAsia="Times New Roman" w:hAnsi="Times New Roman" w:cs="Times New Roman"/>
                <w:sz w:val="20"/>
                <w:szCs w:val="20"/>
              </w:rPr>
              <w:t xml:space="preserve">. Charles River Media, 1st. </w:t>
            </w:r>
            <w:proofErr w:type="spellStart"/>
            <w:r>
              <w:rPr>
                <w:rFonts w:ascii="Times New Roman" w:eastAsia="Times New Roman" w:hAnsi="Times New Roman" w:cs="Times New Roman"/>
                <w:sz w:val="20"/>
                <w:szCs w:val="20"/>
              </w:rPr>
              <w:t>edition</w:t>
            </w:r>
            <w:proofErr w:type="spellEnd"/>
            <w:r>
              <w:rPr>
                <w:rFonts w:ascii="Times New Roman" w:eastAsia="Times New Roman" w:hAnsi="Times New Roman" w:cs="Times New Roman"/>
                <w:sz w:val="20"/>
                <w:szCs w:val="20"/>
              </w:rPr>
              <w:t>, 2009.</w:t>
            </w:r>
          </w:p>
          <w:p w14:paraId="286B14C9"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w:t>
            </w:r>
            <w:proofErr w:type="spellStart"/>
            <w:r>
              <w:rPr>
                <w:rFonts w:ascii="Times New Roman" w:eastAsia="Times New Roman" w:hAnsi="Times New Roman" w:cs="Times New Roman"/>
                <w:sz w:val="20"/>
                <w:szCs w:val="20"/>
              </w:rPr>
              <w:t>Zechner</w:t>
            </w:r>
            <w:proofErr w:type="spellEnd"/>
            <w:r>
              <w:rPr>
                <w:rFonts w:ascii="Times New Roman" w:eastAsia="Times New Roman" w:hAnsi="Times New Roman" w:cs="Times New Roman"/>
                <w:sz w:val="20"/>
                <w:szCs w:val="20"/>
              </w:rPr>
              <w:t xml:space="preserve"> &amp; Green, 2012] Mario </w:t>
            </w:r>
            <w:proofErr w:type="spellStart"/>
            <w:r>
              <w:rPr>
                <w:rFonts w:ascii="Times New Roman" w:eastAsia="Times New Roman" w:hAnsi="Times New Roman" w:cs="Times New Roman"/>
                <w:sz w:val="20"/>
                <w:szCs w:val="20"/>
              </w:rPr>
              <w:t>Zechner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Robert Green. </w:t>
            </w:r>
            <w:proofErr w:type="spellStart"/>
            <w:r>
              <w:rPr>
                <w:rFonts w:ascii="Times New Roman" w:eastAsia="Times New Roman" w:hAnsi="Times New Roman" w:cs="Times New Roman"/>
                <w:sz w:val="20"/>
                <w:szCs w:val="20"/>
              </w:rPr>
              <w:t>Beginning</w:t>
            </w:r>
            <w:proofErr w:type="spellEnd"/>
            <w:r>
              <w:rPr>
                <w:rFonts w:ascii="Times New Roman" w:eastAsia="Times New Roman" w:hAnsi="Times New Roman" w:cs="Times New Roman"/>
                <w:sz w:val="20"/>
                <w:szCs w:val="20"/>
              </w:rPr>
              <w:t xml:space="preserve"> Android Games, </w:t>
            </w:r>
            <w:proofErr w:type="spellStart"/>
            <w:r>
              <w:rPr>
                <w:rFonts w:ascii="Times New Roman" w:eastAsia="Times New Roman" w:hAnsi="Times New Roman" w:cs="Times New Roman"/>
                <w:sz w:val="20"/>
                <w:szCs w:val="20"/>
              </w:rPr>
              <w:t>Apress</w:t>
            </w:r>
            <w:proofErr w:type="spellEnd"/>
            <w:r>
              <w:rPr>
                <w:rFonts w:ascii="Times New Roman" w:eastAsia="Times New Roman" w:hAnsi="Times New Roman" w:cs="Times New Roman"/>
                <w:sz w:val="20"/>
                <w:szCs w:val="20"/>
              </w:rPr>
              <w:t>, 2012.</w:t>
            </w:r>
          </w:p>
          <w:p w14:paraId="2F092D80" w14:textId="77777777" w:rsidR="00A81C1B" w:rsidRDefault="00A81C1B" w:rsidP="00E96F6B">
            <w:pP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 xml:space="preserve">[Cho, 2012] Cho, James S. The </w:t>
            </w:r>
            <w:proofErr w:type="spellStart"/>
            <w:r>
              <w:rPr>
                <w:rFonts w:ascii="Times New Roman" w:eastAsia="Times New Roman" w:hAnsi="Times New Roman" w:cs="Times New Roman"/>
                <w:sz w:val="20"/>
                <w:szCs w:val="20"/>
              </w:rPr>
              <w:t>Beginner's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Guide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 xml:space="preserve"> Android Game </w:t>
            </w:r>
            <w:proofErr w:type="spellStart"/>
            <w:r>
              <w:rPr>
                <w:rFonts w:ascii="Times New Roman" w:eastAsia="Times New Roman" w:hAnsi="Times New Roman" w:cs="Times New Roman"/>
                <w:sz w:val="20"/>
                <w:szCs w:val="20"/>
              </w:rPr>
              <w:t>Development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Glasnevin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Publishing</w:t>
            </w:r>
            <w:proofErr w:type="spellEnd"/>
            <w:r>
              <w:rPr>
                <w:rFonts w:ascii="Times New Roman" w:eastAsia="Times New Roman" w:hAnsi="Times New Roman" w:cs="Times New Roman"/>
                <w:sz w:val="20"/>
                <w:szCs w:val="20"/>
              </w:rPr>
              <w:t>, 2014</w:t>
            </w:r>
          </w:p>
        </w:tc>
      </w:tr>
      <w:tr w:rsidR="00A81C1B" w14:paraId="6D14DF2B" w14:textId="77777777" w:rsidTr="00E96F6B">
        <w:trPr>
          <w:trHeight w:val="1387"/>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C4F60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COMPLEMENTAR:</w:t>
            </w:r>
          </w:p>
          <w:p w14:paraId="4E1F1254" w14:textId="77777777" w:rsidR="00A81C1B" w:rsidRDefault="00A81C1B" w:rsidP="00E96F6B">
            <w:pPr>
              <w:spacing w:line="240" w:lineRule="auto"/>
              <w:rPr>
                <w:rFonts w:ascii="Times New Roman" w:eastAsia="Times New Roman" w:hAnsi="Times New Roman" w:cs="Times New Roman"/>
              </w:rPr>
            </w:pPr>
          </w:p>
          <w:p w14:paraId="190F0BBE" w14:textId="77777777" w:rsidR="00A81C1B" w:rsidRDefault="00A81C1B" w:rsidP="00A81C1B">
            <w:pPr>
              <w:numPr>
                <w:ilvl w:val="0"/>
                <w:numId w:val="53"/>
              </w:numPr>
              <w:spacing w:line="240" w:lineRule="auto"/>
              <w:rPr>
                <w:rFonts w:ascii="Times New Roman" w:eastAsia="Times New Roman" w:hAnsi="Times New Roman" w:cs="Times New Roman"/>
              </w:rPr>
            </w:pPr>
            <w:r>
              <w:rPr>
                <w:rFonts w:ascii="Times New Roman" w:eastAsia="Times New Roman" w:hAnsi="Times New Roman" w:cs="Times New Roman"/>
              </w:rPr>
              <w:t xml:space="preserve">[DUGGAN, 2009] DUGGAN, Michael. 2D Game Building for </w:t>
            </w:r>
            <w:proofErr w:type="spellStart"/>
            <w:r>
              <w:rPr>
                <w:rFonts w:ascii="Times New Roman" w:eastAsia="Times New Roman" w:hAnsi="Times New Roman" w:cs="Times New Roman"/>
              </w:rPr>
              <w:t>Teens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Course</w:t>
            </w:r>
            <w:proofErr w:type="spellEnd"/>
            <w:r>
              <w:rPr>
                <w:rFonts w:ascii="Times New Roman" w:eastAsia="Times New Roman" w:hAnsi="Times New Roman" w:cs="Times New Roman"/>
              </w:rPr>
              <w:t xml:space="preserve"> Technology PTR; 1st. </w:t>
            </w:r>
            <w:proofErr w:type="spellStart"/>
            <w:r>
              <w:rPr>
                <w:rFonts w:ascii="Times New Roman" w:eastAsia="Times New Roman" w:hAnsi="Times New Roman" w:cs="Times New Roman"/>
              </w:rPr>
              <w:t>edition</w:t>
            </w:r>
            <w:proofErr w:type="spellEnd"/>
            <w:r>
              <w:rPr>
                <w:rFonts w:ascii="Times New Roman" w:eastAsia="Times New Roman" w:hAnsi="Times New Roman" w:cs="Times New Roman"/>
              </w:rPr>
              <w:t>, 2009.</w:t>
            </w:r>
          </w:p>
          <w:p w14:paraId="714228B9" w14:textId="77777777" w:rsidR="00A81C1B" w:rsidRDefault="00A81C1B" w:rsidP="00A81C1B">
            <w:pPr>
              <w:numPr>
                <w:ilvl w:val="0"/>
                <w:numId w:val="53"/>
              </w:numPr>
              <w:spacing w:line="240" w:lineRule="auto"/>
              <w:rPr>
                <w:rFonts w:ascii="Times New Roman" w:eastAsia="Times New Roman" w:hAnsi="Times New Roman" w:cs="Times New Roman"/>
              </w:rPr>
            </w:pPr>
            <w:r>
              <w:rPr>
                <w:rFonts w:ascii="Times New Roman" w:eastAsia="Times New Roman" w:hAnsi="Times New Roman" w:cs="Times New Roman"/>
              </w:rPr>
              <w:t xml:space="preserve">[KENT, 2001] KENT, Steven L. The </w:t>
            </w:r>
            <w:proofErr w:type="spellStart"/>
            <w:r>
              <w:rPr>
                <w:rFonts w:ascii="Times New Roman" w:eastAsia="Times New Roman" w:hAnsi="Times New Roman" w:cs="Times New Roman"/>
              </w:rPr>
              <w:t>Ultimate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History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Video</w:t>
            </w:r>
            <w:proofErr w:type="spellEnd"/>
            <w:r>
              <w:rPr>
                <w:rFonts w:ascii="Times New Roman" w:eastAsia="Times New Roman" w:hAnsi="Times New Roman" w:cs="Times New Roman"/>
              </w:rPr>
              <w:t xml:space="preserve"> Games: </w:t>
            </w:r>
            <w:proofErr w:type="spellStart"/>
            <w:r>
              <w:rPr>
                <w:rFonts w:ascii="Times New Roman" w:eastAsia="Times New Roman" w:hAnsi="Times New Roman" w:cs="Times New Roman"/>
              </w:rPr>
              <w:t>From</w:t>
            </w:r>
            <w:proofErr w:type="spellEnd"/>
            <w:r>
              <w:rPr>
                <w:rFonts w:ascii="Times New Roman" w:eastAsia="Times New Roman" w:hAnsi="Times New Roman" w:cs="Times New Roman"/>
              </w:rPr>
              <w:t xml:space="preserve"> Pong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Pokemon</w:t>
            </w:r>
            <w:proofErr w:type="spellEnd"/>
            <w:r>
              <w:rPr>
                <w:rFonts w:ascii="Times New Roman" w:eastAsia="Times New Roman" w:hAnsi="Times New Roman" w:cs="Times New Roman"/>
              </w:rPr>
              <w:t xml:space="preserve">—The Story </w:t>
            </w:r>
            <w:proofErr w:type="spellStart"/>
            <w:r>
              <w:rPr>
                <w:rFonts w:ascii="Times New Roman" w:eastAsia="Times New Roman" w:hAnsi="Times New Roman" w:cs="Times New Roman"/>
              </w:rPr>
              <w:t>Behind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Craze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Touched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Our</w:t>
            </w:r>
            <w:proofErr w:type="spellEnd"/>
            <w:r>
              <w:rPr>
                <w:rFonts w:ascii="Times New Roman" w:eastAsia="Times New Roman" w:hAnsi="Times New Roman" w:cs="Times New Roman"/>
              </w:rPr>
              <w:t xml:space="preserve"> Lives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Changed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World. </w:t>
            </w:r>
            <w:proofErr w:type="spellStart"/>
            <w:r>
              <w:rPr>
                <w:rFonts w:ascii="Times New Roman" w:eastAsia="Times New Roman" w:hAnsi="Times New Roman" w:cs="Times New Roman"/>
              </w:rPr>
              <w:t>Three</w:t>
            </w:r>
            <w:proofErr w:type="spellEnd"/>
            <w:r>
              <w:rPr>
                <w:rFonts w:ascii="Times New Roman" w:eastAsia="Times New Roman" w:hAnsi="Times New Roman" w:cs="Times New Roman"/>
              </w:rPr>
              <w:t xml:space="preserve"> Rivers Press, 1ª Edição, 2001.</w:t>
            </w:r>
          </w:p>
          <w:p w14:paraId="122143F6" w14:textId="77777777" w:rsidR="00A81C1B" w:rsidRDefault="00A81C1B" w:rsidP="00A81C1B">
            <w:pPr>
              <w:numPr>
                <w:ilvl w:val="0"/>
                <w:numId w:val="53"/>
              </w:numPr>
              <w:spacing w:line="240" w:lineRule="auto"/>
              <w:rPr>
                <w:rFonts w:ascii="Times New Roman" w:eastAsia="Times New Roman" w:hAnsi="Times New Roman" w:cs="Times New Roman"/>
              </w:rPr>
            </w:pPr>
            <w:r>
              <w:rPr>
                <w:rFonts w:ascii="Times New Roman" w:eastAsia="Times New Roman" w:hAnsi="Times New Roman" w:cs="Times New Roman"/>
              </w:rPr>
              <w:t xml:space="preserve">[JACKSON, 2014] JACKSON, Wallace. </w:t>
            </w:r>
            <w:proofErr w:type="spellStart"/>
            <w:r>
              <w:rPr>
                <w:rFonts w:ascii="Times New Roman" w:eastAsia="Times New Roman" w:hAnsi="Times New Roman" w:cs="Times New Roman"/>
              </w:rPr>
              <w:t>Beginning</w:t>
            </w:r>
            <w:proofErr w:type="spellEnd"/>
            <w:r>
              <w:rPr>
                <w:rFonts w:ascii="Times New Roman" w:eastAsia="Times New Roman" w:hAnsi="Times New Roman" w:cs="Times New Roman"/>
              </w:rPr>
              <w:t xml:space="preserve"> Java 8 Games </w:t>
            </w:r>
            <w:proofErr w:type="spellStart"/>
            <w:r>
              <w:rPr>
                <w:rFonts w:ascii="Times New Roman" w:eastAsia="Times New Roman" w:hAnsi="Times New Roman" w:cs="Times New Roman"/>
              </w:rPr>
              <w:t>Development</w:t>
            </w:r>
            <w:proofErr w:type="spellEnd"/>
            <w:r>
              <w:rPr>
                <w:rFonts w:ascii="Times New Roman" w:eastAsia="Times New Roman" w:hAnsi="Times New Roman" w:cs="Times New Roman"/>
              </w:rPr>
              <w:t>. APRESS, 2014.</w:t>
            </w:r>
          </w:p>
          <w:p w14:paraId="2138E67F" w14:textId="77777777" w:rsidR="00A81C1B" w:rsidRDefault="00A81C1B" w:rsidP="00A81C1B">
            <w:pPr>
              <w:numPr>
                <w:ilvl w:val="0"/>
                <w:numId w:val="53"/>
              </w:numPr>
              <w:spacing w:line="240" w:lineRule="auto"/>
              <w:rPr>
                <w:rFonts w:ascii="Times New Roman" w:eastAsia="Times New Roman" w:hAnsi="Times New Roman" w:cs="Times New Roman"/>
              </w:rPr>
            </w:pPr>
            <w:r>
              <w:rPr>
                <w:rFonts w:ascii="Times New Roman" w:eastAsia="Times New Roman" w:hAnsi="Times New Roman" w:cs="Times New Roman"/>
              </w:rPr>
              <w:t xml:space="preserve">[KEITH, 2010] KEITH, Clinton. </w:t>
            </w:r>
            <w:proofErr w:type="spellStart"/>
            <w:r>
              <w:rPr>
                <w:rFonts w:ascii="Times New Roman" w:eastAsia="Times New Roman" w:hAnsi="Times New Roman" w:cs="Times New Roman"/>
              </w:rPr>
              <w:t>Agile</w:t>
            </w:r>
            <w:proofErr w:type="spellEnd"/>
            <w:r>
              <w:rPr>
                <w:rFonts w:ascii="Times New Roman" w:eastAsia="Times New Roman" w:hAnsi="Times New Roman" w:cs="Times New Roman"/>
              </w:rPr>
              <w:t xml:space="preserve"> Game </w:t>
            </w:r>
            <w:proofErr w:type="spellStart"/>
            <w:r>
              <w:rPr>
                <w:rFonts w:ascii="Times New Roman" w:eastAsia="Times New Roman" w:hAnsi="Times New Roman" w:cs="Times New Roman"/>
              </w:rPr>
              <w:t>Development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with</w:t>
            </w:r>
            <w:proofErr w:type="spellEnd"/>
            <w:r>
              <w:rPr>
                <w:rFonts w:ascii="Times New Roman" w:eastAsia="Times New Roman" w:hAnsi="Times New Roman" w:cs="Times New Roman"/>
              </w:rPr>
              <w:t xml:space="preserve"> Scrum. Addison Wesley, 2010.</w:t>
            </w:r>
          </w:p>
          <w:p w14:paraId="1EEF5D79" w14:textId="77777777" w:rsidR="00A81C1B" w:rsidRDefault="00A81C1B" w:rsidP="00A81C1B">
            <w:pPr>
              <w:numPr>
                <w:ilvl w:val="0"/>
                <w:numId w:val="53"/>
              </w:numPr>
              <w:spacing w:line="240" w:lineRule="auto"/>
              <w:rPr>
                <w:rFonts w:ascii="Times New Roman" w:eastAsia="Times New Roman" w:hAnsi="Times New Roman" w:cs="Times New Roman"/>
              </w:rPr>
            </w:pPr>
            <w:r>
              <w:rPr>
                <w:rFonts w:ascii="Times New Roman" w:eastAsia="Times New Roman" w:hAnsi="Times New Roman" w:cs="Times New Roman"/>
              </w:rPr>
              <w:t xml:space="preserve">[JORDAN, 2009] JORDAN, Lucas. </w:t>
            </w:r>
            <w:proofErr w:type="spellStart"/>
            <w:r>
              <w:rPr>
                <w:rFonts w:ascii="Times New Roman" w:eastAsia="Times New Roman" w:hAnsi="Times New Roman" w:cs="Times New Roman"/>
              </w:rPr>
              <w:t>JavaFX</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Special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Effects</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Taking</w:t>
            </w:r>
            <w:proofErr w:type="spellEnd"/>
            <w:r>
              <w:rPr>
                <w:rFonts w:ascii="Times New Roman" w:eastAsia="Times New Roman" w:hAnsi="Times New Roman" w:cs="Times New Roman"/>
              </w:rPr>
              <w:t xml:space="preserve"> Java RIA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the</w:t>
            </w:r>
            <w:proofErr w:type="spellEnd"/>
            <w:r>
              <w:rPr>
                <w:rFonts w:ascii="Times New Roman" w:eastAsia="Times New Roman" w:hAnsi="Times New Roman" w:cs="Times New Roman"/>
              </w:rPr>
              <w:t xml:space="preserve"> Extreme </w:t>
            </w:r>
            <w:proofErr w:type="spellStart"/>
            <w:r>
              <w:rPr>
                <w:rFonts w:ascii="Times New Roman" w:eastAsia="Times New Roman" w:hAnsi="Times New Roman" w:cs="Times New Roman"/>
              </w:rPr>
              <w:t>with</w:t>
            </w:r>
            <w:proofErr w:type="spellEnd"/>
            <w:r>
              <w:rPr>
                <w:rFonts w:ascii="Times New Roman" w:eastAsia="Times New Roman" w:hAnsi="Times New Roman" w:cs="Times New Roman"/>
              </w:rPr>
              <w:t xml:space="preserve"> Animation, </w:t>
            </w:r>
            <w:proofErr w:type="spellStart"/>
            <w:r>
              <w:rPr>
                <w:rFonts w:ascii="Times New Roman" w:eastAsia="Times New Roman" w:hAnsi="Times New Roman" w:cs="Times New Roman"/>
              </w:rPr>
              <w:t>Multimedia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Game </w:t>
            </w:r>
            <w:proofErr w:type="spellStart"/>
            <w:r>
              <w:rPr>
                <w:rFonts w:ascii="Times New Roman" w:eastAsia="Times New Roman" w:hAnsi="Times New Roman" w:cs="Times New Roman"/>
              </w:rPr>
              <w:t>Elements</w:t>
            </w:r>
            <w:proofErr w:type="spellEnd"/>
            <w:r>
              <w:rPr>
                <w:rFonts w:ascii="Times New Roman" w:eastAsia="Times New Roman" w:hAnsi="Times New Roman" w:cs="Times New Roman"/>
              </w:rPr>
              <w:t>. APRESS, 2009.</w:t>
            </w:r>
          </w:p>
          <w:p w14:paraId="5FE19B6F" w14:textId="77777777" w:rsidR="00A81C1B" w:rsidRDefault="00A81C1B" w:rsidP="00E96F6B">
            <w:pPr>
              <w:spacing w:line="240" w:lineRule="auto"/>
              <w:jc w:val="both"/>
              <w:rPr>
                <w:rFonts w:ascii="Times New Roman" w:eastAsia="Times New Roman" w:hAnsi="Times New Roman" w:cs="Times New Roman"/>
              </w:rPr>
            </w:pPr>
          </w:p>
        </w:tc>
      </w:tr>
    </w:tbl>
    <w:p w14:paraId="54C25966" w14:textId="77777777" w:rsidR="00A81C1B" w:rsidRDefault="00A81C1B" w:rsidP="00A81C1B">
      <w:pPr>
        <w:spacing w:after="120" w:line="240" w:lineRule="auto"/>
      </w:pPr>
    </w:p>
    <w:p w14:paraId="3EEC83BC" w14:textId="77777777" w:rsidR="00A81C1B" w:rsidRDefault="00A81C1B" w:rsidP="00A81C1B">
      <w:pPr>
        <w:spacing w:after="120" w:line="240" w:lineRule="auto"/>
      </w:pPr>
    </w:p>
    <w:p w14:paraId="1286896F" w14:textId="77777777" w:rsidR="00A81C1B" w:rsidRDefault="00A81C1B" w:rsidP="00A81C1B">
      <w:pPr>
        <w:spacing w:after="120" w:line="240" w:lineRule="auto"/>
      </w:pPr>
    </w:p>
    <w:p w14:paraId="4E531B66" w14:textId="77777777" w:rsidR="00A81C1B" w:rsidRDefault="00A81C1B" w:rsidP="00A81C1B">
      <w:pPr>
        <w:spacing w:after="120" w:line="240" w:lineRule="auto"/>
      </w:pPr>
    </w:p>
    <w:p w14:paraId="654EFB1C" w14:textId="77777777" w:rsidR="00A81C1B" w:rsidRDefault="00A81C1B" w:rsidP="00A81C1B">
      <w:pPr>
        <w:spacing w:after="120" w:line="240" w:lineRule="auto"/>
      </w:pPr>
    </w:p>
    <w:p w14:paraId="22043FF5" w14:textId="77777777" w:rsidR="00A81C1B" w:rsidRDefault="00A81C1B" w:rsidP="00A81C1B">
      <w:pPr>
        <w:spacing w:after="120" w:line="240" w:lineRule="auto"/>
      </w:pPr>
    </w:p>
    <w:p w14:paraId="18166B3B" w14:textId="77777777" w:rsidR="00A81C1B" w:rsidRDefault="00A81C1B" w:rsidP="00A81C1B">
      <w:pPr>
        <w:spacing w:after="120" w:line="240" w:lineRule="auto"/>
      </w:pPr>
    </w:p>
    <w:p w14:paraId="2F1C6604" w14:textId="77777777" w:rsidR="00A81C1B" w:rsidRDefault="00A81C1B" w:rsidP="00A81C1B">
      <w:pPr>
        <w:spacing w:after="120" w:line="240" w:lineRule="auto"/>
      </w:pPr>
    </w:p>
    <w:p w14:paraId="6F82680A" w14:textId="77777777" w:rsidR="00A81C1B" w:rsidRDefault="00A81C1B" w:rsidP="00A81C1B">
      <w:pPr>
        <w:spacing w:after="120" w:line="240" w:lineRule="auto"/>
      </w:pPr>
    </w:p>
    <w:p w14:paraId="78DE377F" w14:textId="77777777" w:rsidR="00A81C1B" w:rsidRDefault="00A81C1B" w:rsidP="00A81C1B">
      <w:pPr>
        <w:spacing w:after="120" w:line="240" w:lineRule="auto"/>
      </w:pPr>
    </w:p>
    <w:p w14:paraId="00040AB0" w14:textId="77777777" w:rsidR="00A81C1B" w:rsidRDefault="00A81C1B" w:rsidP="00A81C1B">
      <w:pPr>
        <w:spacing w:after="120" w:line="240" w:lineRule="auto"/>
      </w:pPr>
    </w:p>
    <w:p w14:paraId="361AA5AE" w14:textId="77777777" w:rsidR="00A81C1B" w:rsidRDefault="00A81C1B" w:rsidP="00A81C1B">
      <w:pPr>
        <w:spacing w:after="120" w:line="240" w:lineRule="auto"/>
      </w:pPr>
    </w:p>
    <w:p w14:paraId="3752D057" w14:textId="77777777" w:rsidR="00A81C1B" w:rsidRDefault="00A81C1B" w:rsidP="00A81C1B">
      <w:pPr>
        <w:spacing w:after="120" w:line="240" w:lineRule="auto"/>
      </w:pPr>
    </w:p>
    <w:p w14:paraId="7F0F6FEB" w14:textId="77777777" w:rsidR="00A81C1B" w:rsidRDefault="00A81C1B" w:rsidP="00A81C1B">
      <w:pPr>
        <w:spacing w:after="120" w:line="240" w:lineRule="auto"/>
      </w:pPr>
    </w:p>
    <w:p w14:paraId="0E45942B" w14:textId="77777777" w:rsidR="00A81C1B" w:rsidRDefault="00A81C1B" w:rsidP="00A81C1B">
      <w:pPr>
        <w:spacing w:after="120" w:line="240" w:lineRule="auto"/>
      </w:pPr>
    </w:p>
    <w:p w14:paraId="1E51EA99" w14:textId="77777777" w:rsidR="00A81C1B" w:rsidRDefault="00A81C1B" w:rsidP="00A81C1B">
      <w:pPr>
        <w:spacing w:after="120" w:line="240" w:lineRule="auto"/>
      </w:pPr>
    </w:p>
    <w:p w14:paraId="47A1B32B" w14:textId="77777777" w:rsidR="00A81C1B" w:rsidRDefault="00A81C1B" w:rsidP="00A81C1B">
      <w:pPr>
        <w:spacing w:after="120" w:line="240" w:lineRule="auto"/>
      </w:pPr>
    </w:p>
    <w:p w14:paraId="21634C51" w14:textId="77777777" w:rsidR="00A81C1B" w:rsidRDefault="00A81C1B" w:rsidP="00A81C1B">
      <w:pPr>
        <w:spacing w:after="120" w:line="240" w:lineRule="auto"/>
      </w:pPr>
    </w:p>
    <w:p w14:paraId="79739524" w14:textId="77777777" w:rsidR="00A81C1B" w:rsidRDefault="00A81C1B" w:rsidP="00A81C1B">
      <w:pPr>
        <w:spacing w:after="120" w:line="240" w:lineRule="auto"/>
      </w:pPr>
    </w:p>
    <w:p w14:paraId="622D7E7C" w14:textId="77777777" w:rsidR="00A81C1B" w:rsidRDefault="00A81C1B" w:rsidP="00A81C1B">
      <w:pPr>
        <w:spacing w:after="120" w:line="240" w:lineRule="auto"/>
      </w:pPr>
    </w:p>
    <w:p w14:paraId="065A575B" w14:textId="77777777" w:rsidR="00A81C1B" w:rsidRDefault="00A81C1B" w:rsidP="00A81C1B">
      <w:pPr>
        <w:spacing w:after="120" w:line="240" w:lineRule="auto"/>
      </w:pPr>
    </w:p>
    <w:p w14:paraId="52D5FEA5" w14:textId="77777777" w:rsidR="00A81C1B" w:rsidRDefault="00A81C1B" w:rsidP="00A81C1B">
      <w:pPr>
        <w:spacing w:after="120" w:line="240" w:lineRule="auto"/>
      </w:pPr>
    </w:p>
    <w:p w14:paraId="7696EFCE" w14:textId="77777777" w:rsidR="00A81C1B" w:rsidRDefault="00A81C1B" w:rsidP="00A81C1B">
      <w:pPr>
        <w:spacing w:after="120" w:line="240" w:lineRule="auto"/>
      </w:pPr>
    </w:p>
    <w:p w14:paraId="177AB94F" w14:textId="77777777" w:rsidR="00A81C1B" w:rsidRDefault="00A81C1B" w:rsidP="00A81C1B">
      <w:pPr>
        <w:spacing w:after="120" w:line="240" w:lineRule="auto"/>
      </w:pPr>
    </w:p>
    <w:p w14:paraId="303D7A30" w14:textId="75AAEA07" w:rsidR="00A81C1B" w:rsidRDefault="00A81C1B" w:rsidP="00A81C1B">
      <w:pPr>
        <w:keepNext/>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A81C1B" w14:paraId="33E263C5"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41855A34" w14:textId="77777777" w:rsidR="00A81C1B" w:rsidRDefault="00A81C1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b/>
                <w:bCs/>
                <w:sz w:val="20"/>
                <w:szCs w:val="20"/>
              </w:rPr>
              <w:t xml:space="preserve">COMPONENTE CURRICULAR: </w:t>
            </w:r>
            <w:r>
              <w:rPr>
                <w:rFonts w:ascii="Times New Roman" w:eastAsia="Times New Roman" w:hAnsi="Times New Roman" w:cs="Times New Roman"/>
                <w:b/>
                <w:bCs/>
                <w:color w:val="FFFFFF"/>
                <w:sz w:val="20"/>
                <w:szCs w:val="20"/>
              </w:rPr>
              <w:t xml:space="preserve">METODOLOGIAS ÁGEIS DE DESENVOLVIMENTO DE          SOFTWARE       </w:t>
            </w:r>
            <w:r>
              <w:rPr>
                <w:rFonts w:ascii="Times New Roman" w:eastAsia="Times New Roman" w:hAnsi="Times New Roman" w:cs="Times New Roman"/>
                <w:b/>
                <w:bCs/>
                <w:color w:val="FFFFFF"/>
              </w:rPr>
              <w:t xml:space="preserve">  </w:t>
            </w:r>
          </w:p>
        </w:tc>
      </w:tr>
      <w:tr w:rsidR="00A81C1B" w14:paraId="7CF3ADAC"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1A3F1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14319</w:t>
            </w:r>
          </w:p>
        </w:tc>
      </w:tr>
      <w:tr w:rsidR="00A81C1B" w14:paraId="4B34BCB8"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B5A888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409C3685"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38CD9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3B33DF2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500528C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F9F79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7EDFAE23"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E45E10" w14:textId="77777777" w:rsidR="00A81C1B" w:rsidRDefault="00A81C1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F96C2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3DB79E1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4838A47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400AF181" w14:textId="77777777" w:rsidR="00A81C1B" w:rsidRDefault="00A81C1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81C1B" w14:paraId="3895F311"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28717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PRÉ-REQUISITO:(06226) E (14117) E (14118)</w:t>
            </w:r>
          </w:p>
        </w:tc>
      </w:tr>
      <w:tr w:rsidR="00A81C1B" w14:paraId="28901CC1"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9AB14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4DAA781B" w14:textId="77777777" w:rsidTr="00E96F6B">
        <w:trPr>
          <w:trHeight w:val="40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ABECD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5BD4CDCF"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CE88E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51664794"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Contextualização das Metodologias Ágeis de Desenvolvimento de Software. Comparação entre Metodologias Tradicionais e Ágeis. </w:t>
            </w:r>
            <w:proofErr w:type="spellStart"/>
            <w:r>
              <w:rPr>
                <w:rFonts w:ascii="Times New Roman" w:eastAsia="Times New Roman" w:hAnsi="Times New Roman" w:cs="Times New Roman"/>
                <w:sz w:val="20"/>
                <w:szCs w:val="20"/>
              </w:rPr>
              <w:t>eXtreme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Programming</w:t>
            </w:r>
            <w:proofErr w:type="spellEnd"/>
            <w:r>
              <w:rPr>
                <w:rFonts w:ascii="Times New Roman" w:eastAsia="Times New Roman" w:hAnsi="Times New Roman" w:cs="Times New Roman"/>
                <w:sz w:val="20"/>
                <w:szCs w:val="20"/>
              </w:rPr>
              <w:t xml:space="preserve"> (XP). Lean e </w:t>
            </w:r>
            <w:proofErr w:type="spellStart"/>
            <w:r>
              <w:rPr>
                <w:rFonts w:ascii="Times New Roman" w:eastAsia="Times New Roman" w:hAnsi="Times New Roman" w:cs="Times New Roman"/>
                <w:sz w:val="20"/>
                <w:szCs w:val="20"/>
              </w:rPr>
              <w:t>Kanban</w:t>
            </w:r>
            <w:proofErr w:type="spellEnd"/>
            <w:r>
              <w:rPr>
                <w:rFonts w:ascii="Times New Roman" w:eastAsia="Times New Roman" w:hAnsi="Times New Roman" w:cs="Times New Roman"/>
                <w:sz w:val="20"/>
                <w:szCs w:val="20"/>
              </w:rPr>
              <w:t>. Gerenciando Projetos de Software com SCRUM. Estimativa Ágil. Desenvolvimento com XP e SCRUM. Escalando métodos ágeis. Novas metodologias ágeis para desenvolvimento de software.</w:t>
            </w:r>
          </w:p>
        </w:tc>
      </w:tr>
      <w:tr w:rsidR="00A81C1B" w14:paraId="6C8B63A6"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E85E4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p w14:paraId="2674DE93" w14:textId="77777777" w:rsidR="00A81C1B" w:rsidRDefault="00A81C1B" w:rsidP="00E96F6B">
            <w:pPr>
              <w:spacing w:line="240" w:lineRule="auto"/>
              <w:jc w:val="both"/>
              <w:rPr>
                <w:rFonts w:ascii="Times New Roman" w:eastAsia="Times New Roman" w:hAnsi="Times New Roman" w:cs="Times New Roman"/>
                <w:sz w:val="20"/>
                <w:szCs w:val="20"/>
              </w:rPr>
            </w:pPr>
          </w:p>
        </w:tc>
      </w:tr>
      <w:tr w:rsidR="00A81C1B" w14:paraId="12D60891"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3A7AC4A0"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354273F3" w14:textId="77777777" w:rsidTr="00E96F6B">
        <w:trPr>
          <w:trHeight w:val="99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38135F5E"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Motivação quanto a agilidade no desenvolvimento de software.</w:t>
            </w:r>
          </w:p>
          <w:p w14:paraId="5A3E77EE"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 xml:space="preserve">Conceitos Básicos Agilidade, Cultura Organizacional Ágil </w:t>
            </w:r>
          </w:p>
          <w:p w14:paraId="298BDD0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Manifesto Ágil; Conceitos, Valores e Princípios.</w:t>
            </w:r>
          </w:p>
          <w:p w14:paraId="75ABEB4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Metodologias ágeis X tradicionais.</w:t>
            </w:r>
          </w:p>
          <w:p w14:paraId="5F6ECFE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Processos Ágeis; Processo Empírico X Processo Definido.</w:t>
            </w:r>
          </w:p>
          <w:p w14:paraId="392B80C1"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 xml:space="preserve">Lean e </w:t>
            </w:r>
            <w:proofErr w:type="spellStart"/>
            <w:r>
              <w:rPr>
                <w:rFonts w:ascii="Times New Roman" w:eastAsia="Times New Roman" w:hAnsi="Times New Roman" w:cs="Times New Roman"/>
                <w:sz w:val="20"/>
                <w:szCs w:val="20"/>
              </w:rPr>
              <w:t>Kanban</w:t>
            </w:r>
            <w:proofErr w:type="spellEnd"/>
          </w:p>
          <w:p w14:paraId="54F734C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r>
              <w:rPr>
                <w:rFonts w:ascii="Times New Roman" w:eastAsia="Times New Roman" w:hAnsi="Times New Roman" w:cs="Times New Roman"/>
                <w:sz w:val="20"/>
                <w:szCs w:val="20"/>
              </w:rPr>
              <w:tab/>
              <w:t>Scrum e seus artefatos</w:t>
            </w:r>
          </w:p>
          <w:p w14:paraId="2AB130EE" w14:textId="77777777" w:rsidR="00A81C1B" w:rsidRDefault="00A81C1B" w:rsidP="00E96F6B">
            <w:pPr>
              <w:spacing w:line="240" w:lineRule="auto"/>
              <w:rPr>
                <w:rFonts w:ascii="Times New Roman" w:eastAsia="Times New Roman" w:hAnsi="Times New Roman" w:cs="Times New Roman"/>
                <w:sz w:val="20"/>
                <w:szCs w:val="20"/>
              </w:rPr>
            </w:pP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6AAEE47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r>
              <w:rPr>
                <w:rFonts w:ascii="Times New Roman" w:eastAsia="Times New Roman" w:hAnsi="Times New Roman" w:cs="Times New Roman"/>
                <w:sz w:val="20"/>
                <w:szCs w:val="20"/>
              </w:rPr>
              <w:tab/>
              <w:t>Idealização do Backlog</w:t>
            </w:r>
          </w:p>
          <w:p w14:paraId="52807AEE"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w:t>
            </w:r>
            <w:r>
              <w:rPr>
                <w:rFonts w:ascii="Times New Roman" w:eastAsia="Times New Roman" w:hAnsi="Times New Roman" w:cs="Times New Roman"/>
                <w:sz w:val="20"/>
                <w:szCs w:val="20"/>
              </w:rPr>
              <w:tab/>
              <w:t>Estimativa Ágil - Gestão Ágil de Projetos.</w:t>
            </w:r>
          </w:p>
          <w:p w14:paraId="25F8EF6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w:t>
            </w:r>
            <w:r>
              <w:rPr>
                <w:rFonts w:ascii="Times New Roman" w:eastAsia="Times New Roman" w:hAnsi="Times New Roman" w:cs="Times New Roman"/>
                <w:sz w:val="20"/>
                <w:szCs w:val="20"/>
              </w:rPr>
              <w:tab/>
              <w:t>Escrita das estórias.</w:t>
            </w:r>
          </w:p>
          <w:p w14:paraId="5A050E52"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r>
              <w:rPr>
                <w:rFonts w:ascii="Times New Roman" w:eastAsia="Times New Roman" w:hAnsi="Times New Roman" w:cs="Times New Roman"/>
                <w:sz w:val="20"/>
                <w:szCs w:val="20"/>
              </w:rPr>
              <w:tab/>
              <w:t>Ferramentas de gestão ágil de projetos</w:t>
            </w:r>
          </w:p>
          <w:p w14:paraId="0F0339B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r>
              <w:rPr>
                <w:rFonts w:ascii="Times New Roman" w:eastAsia="Times New Roman" w:hAnsi="Times New Roman" w:cs="Times New Roman"/>
                <w:sz w:val="20"/>
                <w:szCs w:val="20"/>
              </w:rPr>
              <w:tab/>
              <w:t xml:space="preserve">XP (Extreme </w:t>
            </w:r>
            <w:proofErr w:type="spellStart"/>
            <w:r>
              <w:rPr>
                <w:rFonts w:ascii="Times New Roman" w:eastAsia="Times New Roman" w:hAnsi="Times New Roman" w:cs="Times New Roman"/>
                <w:sz w:val="20"/>
                <w:szCs w:val="20"/>
              </w:rPr>
              <w:t>Programming</w:t>
            </w:r>
            <w:proofErr w:type="spellEnd"/>
            <w:r>
              <w:rPr>
                <w:rFonts w:ascii="Times New Roman" w:eastAsia="Times New Roman" w:hAnsi="Times New Roman" w:cs="Times New Roman"/>
                <w:sz w:val="20"/>
                <w:szCs w:val="20"/>
              </w:rPr>
              <w:t>)</w:t>
            </w:r>
          </w:p>
          <w:p w14:paraId="09C98709"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r>
              <w:rPr>
                <w:rFonts w:ascii="Times New Roman" w:eastAsia="Times New Roman" w:hAnsi="Times New Roman" w:cs="Times New Roman"/>
                <w:sz w:val="20"/>
                <w:szCs w:val="20"/>
              </w:rPr>
              <w:tab/>
              <w:t>Escalando métodos Ágeis</w:t>
            </w:r>
          </w:p>
          <w:p w14:paraId="134E132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r>
              <w:rPr>
                <w:rFonts w:ascii="Times New Roman" w:eastAsia="Times New Roman" w:hAnsi="Times New Roman" w:cs="Times New Roman"/>
                <w:sz w:val="20"/>
                <w:szCs w:val="20"/>
              </w:rPr>
              <w:tab/>
              <w:t>Novas metodologias ágeis de desenvolvimento de software</w:t>
            </w:r>
          </w:p>
        </w:tc>
      </w:tr>
      <w:tr w:rsidR="00A81C1B" w14:paraId="78FF907D"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66F98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767ECDF5"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 xml:space="preserve">CRUZ, Fábio. Scrum e </w:t>
            </w:r>
            <w:proofErr w:type="spellStart"/>
            <w:r>
              <w:rPr>
                <w:rFonts w:ascii="Times New Roman" w:eastAsia="Times New Roman" w:hAnsi="Times New Roman" w:cs="Times New Roman"/>
                <w:sz w:val="20"/>
                <w:szCs w:val="20"/>
              </w:rPr>
              <w:t>Agile</w:t>
            </w:r>
            <w:proofErr w:type="spellEnd"/>
            <w:r>
              <w:rPr>
                <w:rFonts w:ascii="Times New Roman" w:eastAsia="Times New Roman" w:hAnsi="Times New Roman" w:cs="Times New Roman"/>
                <w:sz w:val="20"/>
                <w:szCs w:val="20"/>
              </w:rPr>
              <w:t xml:space="preserve"> em projetos: guia completo : conquiste sua certificação e aprenda a usar métodos ágeis no seu dia a dia. 2. ed. Rio de Janeiro: </w:t>
            </w:r>
            <w:proofErr w:type="spellStart"/>
            <w:r>
              <w:rPr>
                <w:rFonts w:ascii="Times New Roman" w:eastAsia="Times New Roman" w:hAnsi="Times New Roman" w:cs="Times New Roman"/>
                <w:sz w:val="20"/>
                <w:szCs w:val="20"/>
              </w:rPr>
              <w:t>Brasport</w:t>
            </w:r>
            <w:proofErr w:type="spellEnd"/>
            <w:r>
              <w:rPr>
                <w:rFonts w:ascii="Times New Roman" w:eastAsia="Times New Roman" w:hAnsi="Times New Roman" w:cs="Times New Roman"/>
                <w:sz w:val="20"/>
                <w:szCs w:val="20"/>
              </w:rPr>
              <w:t xml:space="preserve">, 2018. </w:t>
            </w:r>
            <w:proofErr w:type="spellStart"/>
            <w:r>
              <w:rPr>
                <w:rFonts w:ascii="Times New Roman" w:eastAsia="Times New Roman" w:hAnsi="Times New Roman" w:cs="Times New Roman"/>
                <w:sz w:val="20"/>
                <w:szCs w:val="20"/>
              </w:rPr>
              <w:t>xxxii</w:t>
            </w:r>
            <w:proofErr w:type="spellEnd"/>
            <w:r>
              <w:rPr>
                <w:rFonts w:ascii="Times New Roman" w:eastAsia="Times New Roman" w:hAnsi="Times New Roman" w:cs="Times New Roman"/>
                <w:sz w:val="20"/>
                <w:szCs w:val="20"/>
              </w:rPr>
              <w:t>, 406 p. ISBN 9788574528786</w:t>
            </w:r>
          </w:p>
          <w:p w14:paraId="79B0391F"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 xml:space="preserve">LEFFINGWELL, Dean. </w:t>
            </w:r>
            <w:proofErr w:type="spellStart"/>
            <w:r>
              <w:rPr>
                <w:rFonts w:ascii="Times New Roman" w:eastAsia="Times New Roman" w:hAnsi="Times New Roman" w:cs="Times New Roman"/>
                <w:sz w:val="20"/>
                <w:szCs w:val="20"/>
              </w:rPr>
              <w:t>Agile</w:t>
            </w:r>
            <w:proofErr w:type="spellEnd"/>
            <w:r>
              <w:rPr>
                <w:rFonts w:ascii="Times New Roman" w:eastAsia="Times New Roman" w:hAnsi="Times New Roman" w:cs="Times New Roman"/>
                <w:sz w:val="20"/>
                <w:szCs w:val="20"/>
              </w:rPr>
              <w:t xml:space="preserve"> software </w:t>
            </w:r>
            <w:proofErr w:type="spellStart"/>
            <w:r>
              <w:rPr>
                <w:rFonts w:ascii="Times New Roman" w:eastAsia="Times New Roman" w:hAnsi="Times New Roman" w:cs="Times New Roman"/>
                <w:sz w:val="20"/>
                <w:szCs w:val="20"/>
              </w:rPr>
              <w:t>requirements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lean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requirements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practices</w:t>
            </w:r>
            <w:proofErr w:type="spellEnd"/>
            <w:r>
              <w:rPr>
                <w:rFonts w:ascii="Times New Roman" w:eastAsia="Times New Roman" w:hAnsi="Times New Roman" w:cs="Times New Roman"/>
                <w:sz w:val="20"/>
                <w:szCs w:val="20"/>
              </w:rPr>
              <w:t xml:space="preserve"> for </w:t>
            </w:r>
            <w:proofErr w:type="spellStart"/>
            <w:r>
              <w:rPr>
                <w:rFonts w:ascii="Times New Roman" w:eastAsia="Times New Roman" w:hAnsi="Times New Roman" w:cs="Times New Roman"/>
                <w:sz w:val="20"/>
                <w:szCs w:val="20"/>
              </w:rPr>
              <w:t>teams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programs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the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enterprise</w:t>
            </w:r>
            <w:proofErr w:type="spellEnd"/>
            <w:r>
              <w:rPr>
                <w:rFonts w:ascii="Times New Roman" w:eastAsia="Times New Roman" w:hAnsi="Times New Roman" w:cs="Times New Roman"/>
                <w:sz w:val="20"/>
                <w:szCs w:val="20"/>
              </w:rPr>
              <w:t xml:space="preserve">. Upper </w:t>
            </w:r>
            <w:proofErr w:type="spellStart"/>
            <w:r>
              <w:rPr>
                <w:rFonts w:ascii="Times New Roman" w:eastAsia="Times New Roman" w:hAnsi="Times New Roman" w:cs="Times New Roman"/>
                <w:sz w:val="20"/>
                <w:szCs w:val="20"/>
              </w:rPr>
              <w:t>Saddle</w:t>
            </w:r>
            <w:proofErr w:type="spellEnd"/>
            <w:r>
              <w:rPr>
                <w:rFonts w:ascii="Times New Roman" w:eastAsia="Times New Roman" w:hAnsi="Times New Roman" w:cs="Times New Roman"/>
                <w:sz w:val="20"/>
                <w:szCs w:val="20"/>
              </w:rPr>
              <w:t xml:space="preserve"> River, NJ: Addison-Wesley, c 2011. </w:t>
            </w:r>
            <w:proofErr w:type="spellStart"/>
            <w:r>
              <w:rPr>
                <w:rFonts w:ascii="Times New Roman" w:eastAsia="Times New Roman" w:hAnsi="Times New Roman" w:cs="Times New Roman"/>
                <w:sz w:val="20"/>
                <w:szCs w:val="20"/>
              </w:rPr>
              <w:t>xxxv</w:t>
            </w:r>
            <w:proofErr w:type="spellEnd"/>
            <w:r>
              <w:rPr>
                <w:rFonts w:ascii="Times New Roman" w:eastAsia="Times New Roman" w:hAnsi="Times New Roman" w:cs="Times New Roman"/>
                <w:sz w:val="20"/>
                <w:szCs w:val="20"/>
              </w:rPr>
              <w:t>, 518 p. (</w:t>
            </w:r>
            <w:proofErr w:type="spellStart"/>
            <w:r>
              <w:rPr>
                <w:rFonts w:ascii="Times New Roman" w:eastAsia="Times New Roman" w:hAnsi="Times New Roman" w:cs="Times New Roman"/>
                <w:sz w:val="20"/>
                <w:szCs w:val="20"/>
              </w:rPr>
              <w:t>Agile</w:t>
            </w:r>
            <w:proofErr w:type="spellEnd"/>
            <w:r>
              <w:rPr>
                <w:rFonts w:ascii="Times New Roman" w:eastAsia="Times New Roman" w:hAnsi="Times New Roman" w:cs="Times New Roman"/>
                <w:sz w:val="20"/>
                <w:szCs w:val="20"/>
              </w:rPr>
              <w:t xml:space="preserve"> Software </w:t>
            </w:r>
            <w:proofErr w:type="spellStart"/>
            <w:r>
              <w:rPr>
                <w:rFonts w:ascii="Times New Roman" w:eastAsia="Times New Roman" w:hAnsi="Times New Roman" w:cs="Times New Roman"/>
                <w:sz w:val="20"/>
                <w:szCs w:val="20"/>
              </w:rPr>
              <w:t>Development</w:t>
            </w:r>
            <w:proofErr w:type="spellEnd"/>
            <w:r>
              <w:rPr>
                <w:rFonts w:ascii="Times New Roman" w:eastAsia="Times New Roman" w:hAnsi="Times New Roman" w:cs="Times New Roman"/>
                <w:sz w:val="20"/>
                <w:szCs w:val="20"/>
              </w:rPr>
              <w:t xml:space="preserve"> Series). ISBN 9780321635846: 13.</w:t>
            </w:r>
          </w:p>
          <w:p w14:paraId="788C43AF"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 xml:space="preserve">KNIBERG, H. SCRUM E XP DIRETO DAS TRINCHEIRAS: COMO NÓS FAZEMOS SCRUM. </w:t>
            </w:r>
            <w:proofErr w:type="spellStart"/>
            <w:r>
              <w:rPr>
                <w:rFonts w:ascii="Times New Roman" w:eastAsia="Times New Roman" w:hAnsi="Times New Roman" w:cs="Times New Roman"/>
                <w:sz w:val="20"/>
                <w:szCs w:val="20"/>
              </w:rPr>
              <w:t>InfoQ</w:t>
            </w:r>
            <w:proofErr w:type="spellEnd"/>
            <w:r>
              <w:rPr>
                <w:rFonts w:ascii="Times New Roman" w:eastAsia="Times New Roman" w:hAnsi="Times New Roman" w:cs="Times New Roman"/>
                <w:sz w:val="20"/>
                <w:szCs w:val="20"/>
              </w:rPr>
              <w:t xml:space="preserve"> – Série Desenvolvimento de Software Corporativo. 2007. (Online)</w:t>
            </w:r>
          </w:p>
          <w:p w14:paraId="380D804B" w14:textId="77777777" w:rsidR="00A81C1B" w:rsidRDefault="00A81C1B" w:rsidP="00E96F6B">
            <w:pP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 xml:space="preserve">BECK, Kent. TDD – DESENVOLVIMENTO GUIADO POR TESTES. 1ª Edição. </w:t>
            </w:r>
            <w:proofErr w:type="spellStart"/>
            <w:r>
              <w:rPr>
                <w:rFonts w:ascii="Times New Roman" w:eastAsia="Times New Roman" w:hAnsi="Times New Roman" w:cs="Times New Roman"/>
                <w:sz w:val="20"/>
                <w:szCs w:val="20"/>
              </w:rPr>
              <w:t>Bookmam</w:t>
            </w:r>
            <w:proofErr w:type="spellEnd"/>
            <w:r>
              <w:rPr>
                <w:rFonts w:ascii="Times New Roman" w:eastAsia="Times New Roman" w:hAnsi="Times New Roman" w:cs="Times New Roman"/>
                <w:sz w:val="20"/>
                <w:szCs w:val="20"/>
              </w:rPr>
              <w:t>. 2010.</w:t>
            </w:r>
          </w:p>
        </w:tc>
      </w:tr>
      <w:tr w:rsidR="00A81C1B" w14:paraId="76BADA74" w14:textId="77777777" w:rsidTr="00A81C1B">
        <w:trPr>
          <w:trHeight w:val="89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57040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COMPLEMENTAR:</w:t>
            </w:r>
          </w:p>
          <w:p w14:paraId="484304EB" w14:textId="77777777" w:rsidR="00A81C1B" w:rsidRDefault="00A81C1B" w:rsidP="00A81C1B">
            <w:pPr>
              <w:numPr>
                <w:ilvl w:val="0"/>
                <w:numId w:val="51"/>
              </w:numPr>
              <w:spacing w:line="240" w:lineRule="auto"/>
              <w:jc w:val="both"/>
              <w:rPr>
                <w:rFonts w:ascii="Times New Roman" w:eastAsia="Times New Roman" w:hAnsi="Times New Roman" w:cs="Times New Roman"/>
              </w:rPr>
            </w:pPr>
            <w:r>
              <w:rPr>
                <w:rFonts w:ascii="Times New Roman" w:eastAsia="Times New Roman" w:hAnsi="Times New Roman" w:cs="Times New Roman"/>
                <w:sz w:val="20"/>
                <w:szCs w:val="20"/>
              </w:rPr>
              <w:t xml:space="preserve">MAGALHÃES, Rafael; CEZAR, Rodrigo. Jornada </w:t>
            </w:r>
            <w:proofErr w:type="spellStart"/>
            <w:r>
              <w:rPr>
                <w:rFonts w:ascii="Times New Roman" w:eastAsia="Times New Roman" w:hAnsi="Times New Roman" w:cs="Times New Roman"/>
                <w:sz w:val="20"/>
                <w:szCs w:val="20"/>
              </w:rPr>
              <w:t>Kanban</w:t>
            </w:r>
            <w:proofErr w:type="spellEnd"/>
            <w:r>
              <w:rPr>
                <w:rFonts w:ascii="Times New Roman" w:eastAsia="Times New Roman" w:hAnsi="Times New Roman" w:cs="Times New Roman"/>
                <w:sz w:val="20"/>
                <w:szCs w:val="20"/>
              </w:rPr>
              <w:t xml:space="preserve"> na Prática. Rio de Janeiro: </w:t>
            </w:r>
            <w:proofErr w:type="spellStart"/>
            <w:r>
              <w:rPr>
                <w:rFonts w:ascii="Times New Roman" w:eastAsia="Times New Roman" w:hAnsi="Times New Roman" w:cs="Times New Roman"/>
                <w:sz w:val="20"/>
                <w:szCs w:val="20"/>
              </w:rPr>
              <w:t>Brasport</w:t>
            </w:r>
            <w:proofErr w:type="spellEnd"/>
            <w:r>
              <w:rPr>
                <w:rFonts w:ascii="Times New Roman" w:eastAsia="Times New Roman" w:hAnsi="Times New Roman" w:cs="Times New Roman"/>
                <w:sz w:val="20"/>
                <w:szCs w:val="20"/>
              </w:rPr>
              <w:t>, 2021.</w:t>
            </w:r>
          </w:p>
          <w:p w14:paraId="4E208D01" w14:textId="77777777" w:rsidR="00A81C1B" w:rsidRDefault="00A81C1B" w:rsidP="00A81C1B">
            <w:pPr>
              <w:numPr>
                <w:ilvl w:val="0"/>
                <w:numId w:val="51"/>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DOERR, John. Avalie o que importa (</w:t>
            </w:r>
            <w:proofErr w:type="spellStart"/>
            <w:r>
              <w:rPr>
                <w:rFonts w:ascii="Times New Roman" w:eastAsia="Times New Roman" w:hAnsi="Times New Roman" w:cs="Times New Roman"/>
                <w:sz w:val="20"/>
                <w:szCs w:val="20"/>
              </w:rPr>
              <w:t>OKRs</w:t>
            </w:r>
            <w:proofErr w:type="spellEnd"/>
            <w:r>
              <w:rPr>
                <w:rFonts w:ascii="Times New Roman" w:eastAsia="Times New Roman" w:hAnsi="Times New Roman" w:cs="Times New Roman"/>
                <w:sz w:val="20"/>
                <w:szCs w:val="20"/>
              </w:rPr>
              <w:t>). Rio de Janeiro: Alta Books, 2019.</w:t>
            </w:r>
          </w:p>
          <w:p w14:paraId="51CE2CD7" w14:textId="77777777" w:rsidR="00A81C1B" w:rsidRDefault="00A81C1B" w:rsidP="00A81C1B">
            <w:pPr>
              <w:numPr>
                <w:ilvl w:val="0"/>
                <w:numId w:val="51"/>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SANTOS, Klaus. Scrum e Métodos Ágeis sob a ótica da Gestão de Projetos. Rio de Janeiro: Alta Books, 2022.</w:t>
            </w:r>
          </w:p>
          <w:p w14:paraId="3D8A1E58" w14:textId="7EDFB74E" w:rsidR="00A81C1B" w:rsidRPr="00A81C1B" w:rsidRDefault="00A81C1B" w:rsidP="00A81C1B">
            <w:pPr>
              <w:numPr>
                <w:ilvl w:val="0"/>
                <w:numId w:val="51"/>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SUTHERLAND, Jeff. Scrum: A arte de fazer o dobro do trabalho na metade do tempo. Rio de Janeiro: Sextante, 2019.</w:t>
            </w:r>
          </w:p>
        </w:tc>
      </w:tr>
    </w:tbl>
    <w:p w14:paraId="4AF061F1" w14:textId="67882757" w:rsidR="00A81C1B" w:rsidRDefault="00A81C1B" w:rsidP="00A81C1B">
      <w:pPr>
        <w:keepNext/>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A81C1B" w14:paraId="6F61410E"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02EA3E3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MÉTODOS FORMAIS        </w:t>
            </w:r>
          </w:p>
        </w:tc>
      </w:tr>
      <w:tr w:rsidR="00A81C1B" w14:paraId="6C278331"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109B31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14079</w:t>
            </w:r>
          </w:p>
        </w:tc>
      </w:tr>
      <w:tr w:rsidR="00A81C1B" w14:paraId="47AB9431"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E0DDD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61748B90"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60E4C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4C35A35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40C86D3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13AA2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2AD17CCC"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1AFFE2" w14:textId="77777777" w:rsidR="00A81C1B" w:rsidRDefault="00A81C1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D7628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36EAF42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6EA5A80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642CEEC9" w14:textId="77777777" w:rsidR="00A81C1B" w:rsidRDefault="00A81C1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81C1B" w14:paraId="3469F346"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AD678A" w14:textId="77777777" w:rsidR="00A81C1B" w:rsidRDefault="00A81C1B" w:rsidP="00E96F6B">
            <w:pPr>
              <w:spacing w:line="240" w:lineRule="auto"/>
              <w:rPr>
                <w:rFonts w:ascii="Times New Roman" w:eastAsia="Times New Roman" w:hAnsi="Times New Roman" w:cs="Times New Roman"/>
                <w:highlight w:val="yellow"/>
              </w:rPr>
            </w:pPr>
            <w:r>
              <w:rPr>
                <w:rFonts w:ascii="Times New Roman" w:eastAsia="Times New Roman" w:hAnsi="Times New Roman" w:cs="Times New Roman"/>
              </w:rPr>
              <w:t>PRÉ-REQUISITO: (06226) E (14117) E (14118)</w:t>
            </w:r>
          </w:p>
        </w:tc>
      </w:tr>
      <w:tr w:rsidR="00A81C1B" w14:paraId="1346CEF2"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A68B9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59B93875" w14:textId="77777777" w:rsidTr="00E96F6B">
        <w:trPr>
          <w:trHeight w:val="40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7DC34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625AA686"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B7CD2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7346132D"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Processo de desenvolvimento formal. Classificação dos métodos formais. Notação formal para especificação de sistemas. Notação formal para especificação de propriedades do sistema. Noções de leis e cálculo usados para refinamento. Ferramenta para animação de especificação formal. Ferramenta para verificação automática de propriedades de modelos. Ferramenta para verificação automática de refinamento entre modelos.</w:t>
            </w:r>
          </w:p>
        </w:tc>
      </w:tr>
      <w:tr w:rsidR="00A81C1B" w14:paraId="4D5FB1FD"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B3423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p w14:paraId="5A000229" w14:textId="77777777" w:rsidR="00A81C1B" w:rsidRDefault="00A81C1B" w:rsidP="00E96F6B">
            <w:pPr>
              <w:spacing w:line="240" w:lineRule="auto"/>
              <w:jc w:val="both"/>
              <w:rPr>
                <w:rFonts w:ascii="Times New Roman" w:eastAsia="Times New Roman" w:hAnsi="Times New Roman" w:cs="Times New Roman"/>
                <w:sz w:val="20"/>
                <w:szCs w:val="20"/>
              </w:rPr>
            </w:pPr>
          </w:p>
        </w:tc>
      </w:tr>
      <w:tr w:rsidR="00A81C1B" w14:paraId="7CE22A52"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6B3C219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3B528720" w14:textId="77777777" w:rsidTr="00E96F6B">
        <w:trPr>
          <w:trHeight w:val="99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0B7E851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Introdução aos métodos formais</w:t>
            </w:r>
          </w:p>
          <w:p w14:paraId="0FC4ECE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w:t>
            </w:r>
            <w:r>
              <w:rPr>
                <w:rFonts w:ascii="Times New Roman" w:eastAsia="Times New Roman" w:hAnsi="Times New Roman" w:cs="Times New Roman"/>
                <w:sz w:val="20"/>
                <w:szCs w:val="20"/>
              </w:rPr>
              <w:tab/>
              <w:t>Desenvolvimento formal de software</w:t>
            </w:r>
          </w:p>
          <w:p w14:paraId="10C1CF3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w:t>
            </w:r>
            <w:r>
              <w:rPr>
                <w:rFonts w:ascii="Times New Roman" w:eastAsia="Times New Roman" w:hAnsi="Times New Roman" w:cs="Times New Roman"/>
                <w:sz w:val="20"/>
                <w:szCs w:val="20"/>
              </w:rPr>
              <w:tab/>
              <w:t>Tipos de métodos formais</w:t>
            </w:r>
          </w:p>
          <w:p w14:paraId="7637FEC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w:t>
            </w:r>
            <w:r>
              <w:rPr>
                <w:rFonts w:ascii="Times New Roman" w:eastAsia="Times New Roman" w:hAnsi="Times New Roman" w:cs="Times New Roman"/>
                <w:sz w:val="20"/>
                <w:szCs w:val="20"/>
              </w:rPr>
              <w:tab/>
              <w:t>Diferentes tipos de ferramentas de apoio ao desenvolvimento (</w:t>
            </w:r>
            <w:proofErr w:type="spellStart"/>
            <w:r>
              <w:rPr>
                <w:rFonts w:ascii="Times New Roman" w:eastAsia="Times New Roman" w:hAnsi="Times New Roman" w:cs="Times New Roman"/>
                <w:sz w:val="20"/>
                <w:szCs w:val="20"/>
              </w:rPr>
              <w:t>semi</w:t>
            </w:r>
            <w:proofErr w:type="spellEnd"/>
            <w:r>
              <w:rPr>
                <w:rFonts w:ascii="Times New Roman" w:eastAsia="Times New Roman" w:hAnsi="Times New Roman" w:cs="Times New Roman"/>
                <w:sz w:val="20"/>
                <w:szCs w:val="20"/>
              </w:rPr>
              <w:t>) formal</w:t>
            </w:r>
          </w:p>
          <w:p w14:paraId="5D36B552"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w:t>
            </w:r>
            <w:r>
              <w:rPr>
                <w:rFonts w:ascii="Times New Roman" w:eastAsia="Times New Roman" w:hAnsi="Times New Roman" w:cs="Times New Roman"/>
                <w:sz w:val="20"/>
                <w:szCs w:val="20"/>
              </w:rPr>
              <w:tab/>
              <w:t>Aplicações</w:t>
            </w:r>
          </w:p>
          <w:p w14:paraId="16D6E322"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Detalhamento de ao menos um método formal que deve ser uma álgebra de processos, ou, um método formal baseado em modelos</w:t>
            </w:r>
          </w:p>
          <w:p w14:paraId="4CD448B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w:t>
            </w:r>
            <w:r>
              <w:rPr>
                <w:rFonts w:ascii="Times New Roman" w:eastAsia="Times New Roman" w:hAnsi="Times New Roman" w:cs="Times New Roman"/>
                <w:sz w:val="20"/>
                <w:szCs w:val="20"/>
              </w:rPr>
              <w:tab/>
              <w:t>Se escolhida uma álgebra de processos como CSP, LOTOS ou FSP</w:t>
            </w:r>
          </w:p>
          <w:p w14:paraId="06F7A679"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w:t>
            </w:r>
            <w:r>
              <w:rPr>
                <w:rFonts w:ascii="Times New Roman" w:eastAsia="Times New Roman" w:hAnsi="Times New Roman" w:cs="Times New Roman"/>
                <w:sz w:val="20"/>
                <w:szCs w:val="20"/>
              </w:rPr>
              <w:tab/>
              <w:t>Processo, alfabeto e comunicação</w:t>
            </w:r>
          </w:p>
          <w:p w14:paraId="65BA36B0" w14:textId="77777777" w:rsidR="00A81C1B" w:rsidRDefault="00A81C1B" w:rsidP="00E96F6B">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ii</w:t>
            </w:r>
            <w:proofErr w:type="spellEnd"/>
            <w:r>
              <w:rPr>
                <w:rFonts w:ascii="Times New Roman" w:eastAsia="Times New Roman" w:hAnsi="Times New Roman" w:cs="Times New Roman"/>
                <w:sz w:val="20"/>
                <w:szCs w:val="20"/>
              </w:rPr>
              <w:t>.</w:t>
            </w:r>
            <w:r>
              <w:rPr>
                <w:rFonts w:ascii="Times New Roman" w:eastAsia="Times New Roman" w:hAnsi="Times New Roman" w:cs="Times New Roman"/>
                <w:sz w:val="20"/>
                <w:szCs w:val="20"/>
              </w:rPr>
              <w:tab/>
              <w:t>Operadores para composição de processos</w:t>
            </w:r>
          </w:p>
          <w:p w14:paraId="33D0E9C3" w14:textId="77777777" w:rsidR="00A81C1B" w:rsidRDefault="00A81C1B" w:rsidP="00E96F6B">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iii</w:t>
            </w:r>
            <w:proofErr w:type="spellEnd"/>
            <w:r>
              <w:rPr>
                <w:rFonts w:ascii="Times New Roman" w:eastAsia="Times New Roman" w:hAnsi="Times New Roman" w:cs="Times New Roman"/>
                <w:sz w:val="20"/>
                <w:szCs w:val="20"/>
              </w:rPr>
              <w:t>.</w:t>
            </w:r>
            <w:r>
              <w:rPr>
                <w:rFonts w:ascii="Times New Roman" w:eastAsia="Times New Roman" w:hAnsi="Times New Roman" w:cs="Times New Roman"/>
                <w:sz w:val="20"/>
                <w:szCs w:val="20"/>
              </w:rPr>
              <w:tab/>
              <w:t xml:space="preserve">Modelo operacional </w:t>
            </w:r>
          </w:p>
          <w:p w14:paraId="70A49FED" w14:textId="77777777" w:rsidR="00A81C1B" w:rsidRDefault="00A81C1B" w:rsidP="00E96F6B">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iv</w:t>
            </w:r>
            <w:proofErr w:type="spellEnd"/>
            <w:r>
              <w:rPr>
                <w:rFonts w:ascii="Times New Roman" w:eastAsia="Times New Roman" w:hAnsi="Times New Roman" w:cs="Times New Roman"/>
                <w:sz w:val="20"/>
                <w:szCs w:val="20"/>
              </w:rPr>
              <w:t>.</w:t>
            </w:r>
            <w:r>
              <w:rPr>
                <w:rFonts w:ascii="Times New Roman" w:eastAsia="Times New Roman" w:hAnsi="Times New Roman" w:cs="Times New Roman"/>
                <w:sz w:val="20"/>
                <w:szCs w:val="20"/>
              </w:rPr>
              <w:tab/>
              <w:t>Modelos denotacionais e refinamentos</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769828E0"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w:t>
            </w:r>
            <w:r>
              <w:rPr>
                <w:rFonts w:ascii="Times New Roman" w:eastAsia="Times New Roman" w:hAnsi="Times New Roman" w:cs="Times New Roman"/>
                <w:sz w:val="20"/>
                <w:szCs w:val="20"/>
              </w:rPr>
              <w:tab/>
              <w:t xml:space="preserve">Propriedades clássicas: </w:t>
            </w:r>
            <w:proofErr w:type="spellStart"/>
            <w:r>
              <w:rPr>
                <w:rFonts w:ascii="Times New Roman" w:eastAsia="Times New Roman" w:hAnsi="Times New Roman" w:cs="Times New Roman"/>
                <w:sz w:val="20"/>
                <w:szCs w:val="20"/>
              </w:rPr>
              <w:t>livelock</w:t>
            </w:r>
            <w:proofErr w:type="spellEnd"/>
            <w:r>
              <w:rPr>
                <w:rFonts w:ascii="Times New Roman" w:eastAsia="Times New Roman" w:hAnsi="Times New Roman" w:cs="Times New Roman"/>
                <w:sz w:val="20"/>
                <w:szCs w:val="20"/>
              </w:rPr>
              <w:t>, deadlock e não determinismo</w:t>
            </w:r>
          </w:p>
          <w:p w14:paraId="46651B3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w:t>
            </w:r>
            <w:r>
              <w:rPr>
                <w:rFonts w:ascii="Times New Roman" w:eastAsia="Times New Roman" w:hAnsi="Times New Roman" w:cs="Times New Roman"/>
                <w:sz w:val="20"/>
                <w:szCs w:val="20"/>
              </w:rPr>
              <w:tab/>
              <w:t>Ferramentas para verificação automática de refinamentos</w:t>
            </w:r>
          </w:p>
          <w:p w14:paraId="2FD251A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w:t>
            </w:r>
            <w:r>
              <w:rPr>
                <w:rFonts w:ascii="Times New Roman" w:eastAsia="Times New Roman" w:hAnsi="Times New Roman" w:cs="Times New Roman"/>
                <w:sz w:val="20"/>
                <w:szCs w:val="20"/>
              </w:rPr>
              <w:tab/>
              <w:t>Se escolhido um método formal baseado em modelos como B, Z ou VDM</w:t>
            </w:r>
          </w:p>
          <w:p w14:paraId="3293DF8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w:t>
            </w:r>
            <w:r>
              <w:rPr>
                <w:rFonts w:ascii="Times New Roman" w:eastAsia="Times New Roman" w:hAnsi="Times New Roman" w:cs="Times New Roman"/>
                <w:sz w:val="20"/>
                <w:szCs w:val="20"/>
              </w:rPr>
              <w:tab/>
              <w:t>Tipos, variáveis, operações e invariantes</w:t>
            </w:r>
          </w:p>
          <w:p w14:paraId="6DF3A9D7" w14:textId="77777777" w:rsidR="00A81C1B" w:rsidRDefault="00A81C1B" w:rsidP="00E96F6B">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ii</w:t>
            </w:r>
            <w:proofErr w:type="spellEnd"/>
            <w:r>
              <w:rPr>
                <w:rFonts w:ascii="Times New Roman" w:eastAsia="Times New Roman" w:hAnsi="Times New Roman" w:cs="Times New Roman"/>
                <w:sz w:val="20"/>
                <w:szCs w:val="20"/>
              </w:rPr>
              <w:t>.</w:t>
            </w:r>
            <w:r>
              <w:rPr>
                <w:rFonts w:ascii="Times New Roman" w:eastAsia="Times New Roman" w:hAnsi="Times New Roman" w:cs="Times New Roman"/>
                <w:sz w:val="20"/>
                <w:szCs w:val="20"/>
              </w:rPr>
              <w:tab/>
              <w:t>Consistência vs. refinamento</w:t>
            </w:r>
          </w:p>
          <w:p w14:paraId="37C78ED9" w14:textId="77777777" w:rsidR="00A81C1B" w:rsidRDefault="00A81C1B" w:rsidP="00E96F6B">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iii</w:t>
            </w:r>
            <w:proofErr w:type="spellEnd"/>
            <w:r>
              <w:rPr>
                <w:rFonts w:ascii="Times New Roman" w:eastAsia="Times New Roman" w:hAnsi="Times New Roman" w:cs="Times New Roman"/>
                <w:sz w:val="20"/>
                <w:szCs w:val="20"/>
              </w:rPr>
              <w:t>.</w:t>
            </w:r>
            <w:r>
              <w:rPr>
                <w:rFonts w:ascii="Times New Roman" w:eastAsia="Times New Roman" w:hAnsi="Times New Roman" w:cs="Times New Roman"/>
                <w:sz w:val="20"/>
                <w:szCs w:val="20"/>
              </w:rPr>
              <w:tab/>
              <w:t>Refinamento de máquinas, operações e dados</w:t>
            </w:r>
          </w:p>
          <w:p w14:paraId="7DBFEA7A" w14:textId="77777777" w:rsidR="00A81C1B" w:rsidRDefault="00A81C1B" w:rsidP="00E96F6B">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iv</w:t>
            </w:r>
            <w:proofErr w:type="spellEnd"/>
            <w:r>
              <w:rPr>
                <w:rFonts w:ascii="Times New Roman" w:eastAsia="Times New Roman" w:hAnsi="Times New Roman" w:cs="Times New Roman"/>
                <w:sz w:val="20"/>
                <w:szCs w:val="20"/>
              </w:rPr>
              <w:t>.</w:t>
            </w:r>
            <w:r>
              <w:rPr>
                <w:rFonts w:ascii="Times New Roman" w:eastAsia="Times New Roman" w:hAnsi="Times New Roman" w:cs="Times New Roman"/>
                <w:sz w:val="20"/>
                <w:szCs w:val="20"/>
              </w:rPr>
              <w:tab/>
              <w:t>Lógica temporal</w:t>
            </w:r>
          </w:p>
          <w:p w14:paraId="46934DB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w:t>
            </w:r>
            <w:r>
              <w:rPr>
                <w:rFonts w:ascii="Times New Roman" w:eastAsia="Times New Roman" w:hAnsi="Times New Roman" w:cs="Times New Roman"/>
                <w:sz w:val="20"/>
                <w:szCs w:val="20"/>
              </w:rPr>
              <w:tab/>
              <w:t>Ferramenta para verificação automática de invariantes e refinamentos</w:t>
            </w:r>
          </w:p>
          <w:p w14:paraId="1C1A62F1" w14:textId="77777777" w:rsidR="00A81C1B" w:rsidRDefault="00A81C1B" w:rsidP="00E96F6B">
            <w:pPr>
              <w:spacing w:line="240" w:lineRule="auto"/>
              <w:rPr>
                <w:rFonts w:ascii="Times New Roman" w:eastAsia="Times New Roman" w:hAnsi="Times New Roman" w:cs="Times New Roman"/>
                <w:sz w:val="20"/>
                <w:szCs w:val="20"/>
              </w:rPr>
            </w:pPr>
          </w:p>
        </w:tc>
      </w:tr>
      <w:tr w:rsidR="00A81C1B" w14:paraId="62D03066"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16ACB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48ECDD5E"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HUTH, R. A; RYAN, M. D. </w:t>
            </w:r>
            <w:proofErr w:type="spellStart"/>
            <w:r>
              <w:rPr>
                <w:rFonts w:ascii="Times New Roman" w:eastAsia="Times New Roman" w:hAnsi="Times New Roman" w:cs="Times New Roman"/>
                <w:sz w:val="20"/>
                <w:szCs w:val="20"/>
              </w:rPr>
              <w:t>Logic</w:t>
            </w:r>
            <w:proofErr w:type="spellEnd"/>
            <w:r>
              <w:rPr>
                <w:rFonts w:ascii="Times New Roman" w:eastAsia="Times New Roman" w:hAnsi="Times New Roman" w:cs="Times New Roman"/>
                <w:sz w:val="20"/>
                <w:szCs w:val="20"/>
              </w:rPr>
              <w:t xml:space="preserve"> in Computer Science: </w:t>
            </w:r>
            <w:proofErr w:type="spellStart"/>
            <w:r>
              <w:rPr>
                <w:rFonts w:ascii="Times New Roman" w:eastAsia="Times New Roman" w:hAnsi="Times New Roman" w:cs="Times New Roman"/>
                <w:sz w:val="20"/>
                <w:szCs w:val="20"/>
              </w:rPr>
              <w:t>Modelling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Reasoning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about</w:t>
            </w:r>
            <w:proofErr w:type="spellEnd"/>
            <w:r>
              <w:rPr>
                <w:rFonts w:ascii="Times New Roman" w:eastAsia="Times New Roman" w:hAnsi="Times New Roman" w:cs="Times New Roman"/>
                <w:sz w:val="20"/>
                <w:szCs w:val="20"/>
              </w:rPr>
              <w:t xml:space="preserve"> Systems. Cambridge </w:t>
            </w:r>
            <w:proofErr w:type="spellStart"/>
            <w:r>
              <w:rPr>
                <w:rFonts w:ascii="Times New Roman" w:eastAsia="Times New Roman" w:hAnsi="Times New Roman" w:cs="Times New Roman"/>
                <w:sz w:val="20"/>
                <w:szCs w:val="20"/>
              </w:rPr>
              <w:t>University</w:t>
            </w:r>
            <w:proofErr w:type="spellEnd"/>
            <w:r>
              <w:rPr>
                <w:rFonts w:ascii="Times New Roman" w:eastAsia="Times New Roman" w:hAnsi="Times New Roman" w:cs="Times New Roman"/>
                <w:sz w:val="20"/>
                <w:szCs w:val="20"/>
              </w:rPr>
              <w:t xml:space="preserve"> Press, </w:t>
            </w:r>
            <w:proofErr w:type="spellStart"/>
            <w:r>
              <w:rPr>
                <w:rFonts w:ascii="Times New Roman" w:eastAsia="Times New Roman" w:hAnsi="Times New Roman" w:cs="Times New Roman"/>
                <w:sz w:val="20"/>
                <w:szCs w:val="20"/>
              </w:rPr>
              <w:t>Second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Edition</w:t>
            </w:r>
            <w:proofErr w:type="spellEnd"/>
            <w:r>
              <w:rPr>
                <w:rFonts w:ascii="Times New Roman" w:eastAsia="Times New Roman" w:hAnsi="Times New Roman" w:cs="Times New Roman"/>
                <w:sz w:val="20"/>
                <w:szCs w:val="20"/>
              </w:rPr>
              <w:t>, 2004.</w:t>
            </w:r>
          </w:p>
          <w:p w14:paraId="41F546C6"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w:t>
            </w:r>
            <w:proofErr w:type="spellStart"/>
            <w:r>
              <w:rPr>
                <w:rFonts w:ascii="Times New Roman" w:eastAsia="Times New Roman" w:hAnsi="Times New Roman" w:cs="Times New Roman"/>
                <w:sz w:val="20"/>
                <w:szCs w:val="20"/>
              </w:rPr>
              <w:t>Roscoe</w:t>
            </w:r>
            <w:proofErr w:type="spellEnd"/>
            <w:r>
              <w:rPr>
                <w:rFonts w:ascii="Times New Roman" w:eastAsia="Times New Roman" w:hAnsi="Times New Roman" w:cs="Times New Roman"/>
                <w:sz w:val="20"/>
                <w:szCs w:val="20"/>
              </w:rPr>
              <w:t xml:space="preserve">, A. W. The </w:t>
            </w:r>
            <w:proofErr w:type="spellStart"/>
            <w:r>
              <w:rPr>
                <w:rFonts w:ascii="Times New Roman" w:eastAsia="Times New Roman" w:hAnsi="Times New Roman" w:cs="Times New Roman"/>
                <w:sz w:val="20"/>
                <w:szCs w:val="20"/>
              </w:rPr>
              <w:t>Theory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Practice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Concurrency</w:t>
            </w:r>
            <w:proofErr w:type="spellEnd"/>
            <w:r>
              <w:rPr>
                <w:rFonts w:ascii="Times New Roman" w:eastAsia="Times New Roman" w:hAnsi="Times New Roman" w:cs="Times New Roman"/>
                <w:sz w:val="20"/>
                <w:szCs w:val="20"/>
              </w:rPr>
              <w:t>, Prentice Hall, 2005.</w:t>
            </w:r>
          </w:p>
          <w:p w14:paraId="79A8FBC8" w14:textId="77777777" w:rsidR="00A81C1B" w:rsidRDefault="00A81C1B" w:rsidP="00E96F6B">
            <w:pP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3) J. R. </w:t>
            </w:r>
            <w:proofErr w:type="spellStart"/>
            <w:r>
              <w:rPr>
                <w:rFonts w:ascii="Times New Roman" w:eastAsia="Times New Roman" w:hAnsi="Times New Roman" w:cs="Times New Roman"/>
                <w:sz w:val="20"/>
                <w:szCs w:val="20"/>
              </w:rPr>
              <w:t>Abrial</w:t>
            </w:r>
            <w:proofErr w:type="spellEnd"/>
            <w:r>
              <w:rPr>
                <w:rFonts w:ascii="Times New Roman" w:eastAsia="Times New Roman" w:hAnsi="Times New Roman" w:cs="Times New Roman"/>
                <w:sz w:val="20"/>
                <w:szCs w:val="20"/>
              </w:rPr>
              <w:t xml:space="preserve">, The B-Book: </w:t>
            </w:r>
            <w:proofErr w:type="spellStart"/>
            <w:r>
              <w:rPr>
                <w:rFonts w:ascii="Times New Roman" w:eastAsia="Times New Roman" w:hAnsi="Times New Roman" w:cs="Times New Roman"/>
                <w:sz w:val="20"/>
                <w:szCs w:val="20"/>
              </w:rPr>
              <w:t>assigning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programs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meanings</w:t>
            </w:r>
            <w:proofErr w:type="spellEnd"/>
            <w:r>
              <w:rPr>
                <w:rFonts w:ascii="Times New Roman" w:eastAsia="Times New Roman" w:hAnsi="Times New Roman" w:cs="Times New Roman"/>
                <w:sz w:val="20"/>
                <w:szCs w:val="20"/>
              </w:rPr>
              <w:t xml:space="preserve">, Cambridge </w:t>
            </w:r>
            <w:proofErr w:type="spellStart"/>
            <w:r>
              <w:rPr>
                <w:rFonts w:ascii="Times New Roman" w:eastAsia="Times New Roman" w:hAnsi="Times New Roman" w:cs="Times New Roman"/>
                <w:sz w:val="20"/>
                <w:szCs w:val="20"/>
              </w:rPr>
              <w:t>University</w:t>
            </w:r>
            <w:proofErr w:type="spellEnd"/>
            <w:r>
              <w:rPr>
                <w:rFonts w:ascii="Times New Roman" w:eastAsia="Times New Roman" w:hAnsi="Times New Roman" w:cs="Times New Roman"/>
                <w:sz w:val="20"/>
                <w:szCs w:val="20"/>
              </w:rPr>
              <w:t xml:space="preserve"> Press New York, NY, USA 1996</w:t>
            </w:r>
          </w:p>
        </w:tc>
      </w:tr>
      <w:tr w:rsidR="00A81C1B" w14:paraId="1FECEBC6" w14:textId="77777777" w:rsidTr="00E96F6B">
        <w:trPr>
          <w:trHeight w:val="1387"/>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DDA5E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COMPLEMENTAR:</w:t>
            </w:r>
          </w:p>
          <w:p w14:paraId="3D334C04" w14:textId="77777777" w:rsidR="00A81C1B" w:rsidRDefault="00A81C1B" w:rsidP="00A81C1B">
            <w:pPr>
              <w:numPr>
                <w:ilvl w:val="0"/>
                <w:numId w:val="30"/>
              </w:numPr>
              <w:spacing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Woodcock</w:t>
            </w:r>
            <w:proofErr w:type="spellEnd"/>
            <w:r>
              <w:rPr>
                <w:rFonts w:ascii="Times New Roman" w:eastAsia="Times New Roman" w:hAnsi="Times New Roman" w:cs="Times New Roman"/>
                <w:sz w:val="20"/>
                <w:szCs w:val="20"/>
              </w:rPr>
              <w:t xml:space="preserve">, J.; Davies J. </w:t>
            </w:r>
            <w:proofErr w:type="spellStart"/>
            <w:r>
              <w:rPr>
                <w:rFonts w:ascii="Times New Roman" w:eastAsia="Times New Roman" w:hAnsi="Times New Roman" w:cs="Times New Roman"/>
                <w:sz w:val="20"/>
                <w:szCs w:val="20"/>
              </w:rPr>
              <w:t>Using</w:t>
            </w:r>
            <w:proofErr w:type="spellEnd"/>
            <w:r>
              <w:rPr>
                <w:rFonts w:ascii="Times New Roman" w:eastAsia="Times New Roman" w:hAnsi="Times New Roman" w:cs="Times New Roman"/>
                <w:sz w:val="20"/>
                <w:szCs w:val="20"/>
              </w:rPr>
              <w:t xml:space="preserve"> Z - </w:t>
            </w:r>
            <w:proofErr w:type="spellStart"/>
            <w:r>
              <w:rPr>
                <w:rFonts w:ascii="Times New Roman" w:eastAsia="Times New Roman" w:hAnsi="Times New Roman" w:cs="Times New Roman"/>
                <w:sz w:val="20"/>
                <w:szCs w:val="20"/>
              </w:rPr>
              <w:t>Specification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Refinement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Proof</w:t>
            </w:r>
            <w:proofErr w:type="spellEnd"/>
            <w:r>
              <w:rPr>
                <w:rFonts w:ascii="Times New Roman" w:eastAsia="Times New Roman" w:hAnsi="Times New Roman" w:cs="Times New Roman"/>
                <w:sz w:val="20"/>
                <w:szCs w:val="20"/>
              </w:rPr>
              <w:t>. Prentice-Hall, 1996</w:t>
            </w:r>
          </w:p>
          <w:p w14:paraId="73F803E6" w14:textId="77777777" w:rsidR="00A81C1B" w:rsidRDefault="00A81C1B" w:rsidP="00A81C1B">
            <w:pPr>
              <w:numPr>
                <w:ilvl w:val="0"/>
                <w:numId w:val="30"/>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Roscoe</w:t>
            </w:r>
            <w:proofErr w:type="spellEnd"/>
            <w:r>
              <w:rPr>
                <w:rFonts w:ascii="Times New Roman" w:eastAsia="Times New Roman" w:hAnsi="Times New Roman" w:cs="Times New Roman"/>
                <w:sz w:val="20"/>
                <w:szCs w:val="20"/>
              </w:rPr>
              <w:t xml:space="preserve">, A. W. </w:t>
            </w:r>
            <w:proofErr w:type="spellStart"/>
            <w:r>
              <w:rPr>
                <w:rFonts w:ascii="Times New Roman" w:eastAsia="Times New Roman" w:hAnsi="Times New Roman" w:cs="Times New Roman"/>
                <w:sz w:val="20"/>
                <w:szCs w:val="20"/>
              </w:rPr>
              <w:t>Understanding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Concurrency</w:t>
            </w:r>
            <w:proofErr w:type="spellEnd"/>
            <w:r>
              <w:rPr>
                <w:rFonts w:ascii="Times New Roman" w:eastAsia="Times New Roman" w:hAnsi="Times New Roman" w:cs="Times New Roman"/>
                <w:sz w:val="20"/>
                <w:szCs w:val="20"/>
              </w:rPr>
              <w:t>, Springer, 2010.</w:t>
            </w:r>
          </w:p>
          <w:p w14:paraId="0CBA9594" w14:textId="77777777" w:rsidR="00A81C1B" w:rsidRDefault="00A81C1B" w:rsidP="00A81C1B">
            <w:pPr>
              <w:numPr>
                <w:ilvl w:val="0"/>
                <w:numId w:val="30"/>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Jones, C.B. </w:t>
            </w:r>
            <w:proofErr w:type="spellStart"/>
            <w:r>
              <w:rPr>
                <w:rFonts w:ascii="Times New Roman" w:eastAsia="Times New Roman" w:hAnsi="Times New Roman" w:cs="Times New Roman"/>
                <w:sz w:val="20"/>
                <w:szCs w:val="20"/>
              </w:rPr>
              <w:t>Systematic</w:t>
            </w:r>
            <w:proofErr w:type="spellEnd"/>
            <w:r>
              <w:rPr>
                <w:rFonts w:ascii="Times New Roman" w:eastAsia="Times New Roman" w:hAnsi="Times New Roman" w:cs="Times New Roman"/>
                <w:sz w:val="20"/>
                <w:szCs w:val="20"/>
              </w:rPr>
              <w:t xml:space="preserve"> Software </w:t>
            </w:r>
            <w:proofErr w:type="spellStart"/>
            <w:r>
              <w:rPr>
                <w:rFonts w:ascii="Times New Roman" w:eastAsia="Times New Roman" w:hAnsi="Times New Roman" w:cs="Times New Roman"/>
                <w:sz w:val="20"/>
                <w:szCs w:val="20"/>
              </w:rPr>
              <w:t>Development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using</w:t>
            </w:r>
            <w:proofErr w:type="spellEnd"/>
            <w:r>
              <w:rPr>
                <w:rFonts w:ascii="Times New Roman" w:eastAsia="Times New Roman" w:hAnsi="Times New Roman" w:cs="Times New Roman"/>
                <w:sz w:val="20"/>
                <w:szCs w:val="20"/>
              </w:rPr>
              <w:t xml:space="preserve"> VDM, Prentice Hall 1990.</w:t>
            </w:r>
          </w:p>
          <w:p w14:paraId="6D090E87" w14:textId="77777777" w:rsidR="00A81C1B" w:rsidRDefault="00A81C1B" w:rsidP="00A81C1B">
            <w:pPr>
              <w:numPr>
                <w:ilvl w:val="0"/>
                <w:numId w:val="30"/>
              </w:numPr>
              <w:spacing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Magee</w:t>
            </w:r>
            <w:proofErr w:type="spellEnd"/>
            <w:r>
              <w:rPr>
                <w:rFonts w:ascii="Times New Roman" w:eastAsia="Times New Roman" w:hAnsi="Times New Roman" w:cs="Times New Roman"/>
                <w:sz w:val="20"/>
                <w:szCs w:val="20"/>
              </w:rPr>
              <w:t xml:space="preserve">, J.; Kramer, J. </w:t>
            </w:r>
            <w:proofErr w:type="spellStart"/>
            <w:r>
              <w:rPr>
                <w:rFonts w:ascii="Times New Roman" w:eastAsia="Times New Roman" w:hAnsi="Times New Roman" w:cs="Times New Roman"/>
                <w:sz w:val="20"/>
                <w:szCs w:val="20"/>
              </w:rPr>
              <w:t>Concurrency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State</w:t>
            </w:r>
            <w:proofErr w:type="spellEnd"/>
            <w:r>
              <w:rPr>
                <w:rFonts w:ascii="Times New Roman" w:eastAsia="Times New Roman" w:hAnsi="Times New Roman" w:cs="Times New Roman"/>
                <w:sz w:val="20"/>
                <w:szCs w:val="20"/>
              </w:rPr>
              <w:t xml:space="preserve"> Models &amp; Java </w:t>
            </w:r>
            <w:proofErr w:type="spellStart"/>
            <w:r>
              <w:rPr>
                <w:rFonts w:ascii="Times New Roman" w:eastAsia="Times New Roman" w:hAnsi="Times New Roman" w:cs="Times New Roman"/>
                <w:sz w:val="20"/>
                <w:szCs w:val="20"/>
              </w:rPr>
              <w:t>Programs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Second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Edition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Wiley</w:t>
            </w:r>
            <w:proofErr w:type="spellEnd"/>
            <w:r>
              <w:rPr>
                <w:rFonts w:ascii="Times New Roman" w:eastAsia="Times New Roman" w:hAnsi="Times New Roman" w:cs="Times New Roman"/>
                <w:sz w:val="20"/>
                <w:szCs w:val="20"/>
              </w:rPr>
              <w:t xml:space="preserve"> 2006.</w:t>
            </w:r>
          </w:p>
          <w:p w14:paraId="0F7F40FD" w14:textId="77777777" w:rsidR="00A81C1B" w:rsidRDefault="00A81C1B" w:rsidP="00A81C1B">
            <w:pPr>
              <w:numPr>
                <w:ilvl w:val="0"/>
                <w:numId w:val="30"/>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Morgan, C. </w:t>
            </w:r>
            <w:proofErr w:type="spellStart"/>
            <w:r>
              <w:rPr>
                <w:rFonts w:ascii="Times New Roman" w:eastAsia="Times New Roman" w:hAnsi="Times New Roman" w:cs="Times New Roman"/>
                <w:sz w:val="20"/>
                <w:szCs w:val="20"/>
              </w:rPr>
              <w:t>Programming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from</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Specifications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Second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edition</w:t>
            </w:r>
            <w:proofErr w:type="spellEnd"/>
            <w:r>
              <w:rPr>
                <w:rFonts w:ascii="Times New Roman" w:eastAsia="Times New Roman" w:hAnsi="Times New Roman" w:cs="Times New Roman"/>
                <w:sz w:val="20"/>
                <w:szCs w:val="20"/>
              </w:rPr>
              <w:t>. Caroll Morgan 1998.</w:t>
            </w:r>
          </w:p>
        </w:tc>
      </w:tr>
    </w:tbl>
    <w:p w14:paraId="4735CBB2" w14:textId="6D5A261F" w:rsidR="00A81C1B" w:rsidRDefault="00A81C1B" w:rsidP="00A81C1B">
      <w:pPr>
        <w:keepNext/>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A81C1B" w14:paraId="68F194C3"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75D4349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PROJETOS DE SISTEMAS EDUCACIONAIS         </w:t>
            </w:r>
          </w:p>
        </w:tc>
      </w:tr>
      <w:tr w:rsidR="00A81C1B" w14:paraId="6593914B"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6E4E0D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14002</w:t>
            </w:r>
          </w:p>
        </w:tc>
      </w:tr>
      <w:tr w:rsidR="00A81C1B" w14:paraId="6A51F893"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39D29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0EF0AC5D"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B9FEE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2B76075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6A05743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49593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57F50EA3"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11185E" w14:textId="77777777" w:rsidR="00A81C1B" w:rsidRDefault="00A81C1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E0AAE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5A09818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39BB5D4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63F56373" w14:textId="77777777" w:rsidR="00A81C1B" w:rsidRDefault="00A81C1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81C1B" w14:paraId="70DB45F9"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3F779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(14117)</w:t>
            </w:r>
          </w:p>
        </w:tc>
      </w:tr>
      <w:tr w:rsidR="00A81C1B" w14:paraId="6D2DE4BA"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18602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3C8E51E3" w14:textId="77777777" w:rsidTr="00E96F6B">
        <w:trPr>
          <w:trHeight w:val="40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AC99A0"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66BAC1F8"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E8453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7BB4EB7B"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Oferecer subsídios teóricos e práticos para os estudantes a fim de refletir, conceber e avaliar software com fins educativos; Discutir aspectos teóricos da concepção de software educativo; Desenvolver um sistema educacional com foco em ideação, </w:t>
            </w:r>
            <w:proofErr w:type="spellStart"/>
            <w:r>
              <w:rPr>
                <w:rFonts w:ascii="Times New Roman" w:eastAsia="Times New Roman" w:hAnsi="Times New Roman" w:cs="Times New Roman"/>
                <w:sz w:val="20"/>
                <w:szCs w:val="20"/>
              </w:rPr>
              <w:t>prototipação,e</w:t>
            </w:r>
            <w:proofErr w:type="spellEnd"/>
            <w:r>
              <w:rPr>
                <w:rFonts w:ascii="Times New Roman" w:eastAsia="Times New Roman" w:hAnsi="Times New Roman" w:cs="Times New Roman"/>
                <w:sz w:val="20"/>
                <w:szCs w:val="20"/>
              </w:rPr>
              <w:t xml:space="preserve"> avaliação.</w:t>
            </w:r>
          </w:p>
        </w:tc>
      </w:tr>
      <w:tr w:rsidR="00A81C1B" w14:paraId="125FC8CC"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B043B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p w14:paraId="7622067C" w14:textId="77777777" w:rsidR="00A81C1B" w:rsidRDefault="00A81C1B" w:rsidP="00E96F6B">
            <w:pPr>
              <w:spacing w:line="240" w:lineRule="auto"/>
              <w:jc w:val="both"/>
              <w:rPr>
                <w:rFonts w:ascii="Times New Roman" w:eastAsia="Times New Roman" w:hAnsi="Times New Roman" w:cs="Times New Roman"/>
                <w:sz w:val="20"/>
                <w:szCs w:val="20"/>
              </w:rPr>
            </w:pPr>
          </w:p>
        </w:tc>
      </w:tr>
      <w:tr w:rsidR="00A81C1B" w14:paraId="434895E7"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7FA6F66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7FDB1799" w14:textId="77777777" w:rsidTr="00E96F6B">
        <w:trPr>
          <w:trHeight w:val="99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52ABA4B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1.Esttudo e identificação de problemas e </w:t>
            </w:r>
            <w:proofErr w:type="spellStart"/>
            <w:r>
              <w:rPr>
                <w:rFonts w:ascii="Times New Roman" w:eastAsia="Times New Roman" w:hAnsi="Times New Roman" w:cs="Times New Roman"/>
                <w:sz w:val="20"/>
                <w:szCs w:val="20"/>
              </w:rPr>
              <w:t>oortunidades</w:t>
            </w:r>
            <w:proofErr w:type="spellEnd"/>
            <w:r>
              <w:rPr>
                <w:rFonts w:ascii="Times New Roman" w:eastAsia="Times New Roman" w:hAnsi="Times New Roman" w:cs="Times New Roman"/>
                <w:sz w:val="20"/>
                <w:szCs w:val="20"/>
              </w:rPr>
              <w:t xml:space="preserve"> em ambientes (escolas, cursos, universidades ) educacionais:</w:t>
            </w:r>
          </w:p>
          <w:p w14:paraId="1DDC077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 Técnicas de pesquisa de campo;</w:t>
            </w:r>
          </w:p>
          <w:p w14:paraId="1D16E5B4"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1.2 Formas de </w:t>
            </w:r>
            <w:proofErr w:type="spellStart"/>
            <w:r>
              <w:rPr>
                <w:rFonts w:ascii="Times New Roman" w:eastAsia="Times New Roman" w:hAnsi="Times New Roman" w:cs="Times New Roman"/>
                <w:sz w:val="20"/>
                <w:szCs w:val="20"/>
              </w:rPr>
              <w:t>representacão</w:t>
            </w:r>
            <w:proofErr w:type="spellEnd"/>
            <w:r>
              <w:rPr>
                <w:rFonts w:ascii="Times New Roman" w:eastAsia="Times New Roman" w:hAnsi="Times New Roman" w:cs="Times New Roman"/>
                <w:sz w:val="20"/>
                <w:szCs w:val="20"/>
              </w:rPr>
              <w:t xml:space="preserve"> da inserção da solução no contexto educacional;</w:t>
            </w:r>
          </w:p>
          <w:p w14:paraId="1276E7D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1.3 Oportunidades de personalização do ensino e </w:t>
            </w:r>
            <w:proofErr w:type="spellStart"/>
            <w:r>
              <w:rPr>
                <w:rFonts w:ascii="Times New Roman" w:eastAsia="Times New Roman" w:hAnsi="Times New Roman" w:cs="Times New Roman"/>
                <w:sz w:val="20"/>
                <w:szCs w:val="20"/>
              </w:rPr>
              <w:t>aprendzagem</w:t>
            </w:r>
            <w:proofErr w:type="spellEnd"/>
          </w:p>
          <w:p w14:paraId="76A8AE1E"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Prototipação de um sistema </w:t>
            </w:r>
            <w:proofErr w:type="spellStart"/>
            <w:r>
              <w:rPr>
                <w:rFonts w:ascii="Times New Roman" w:eastAsia="Times New Roman" w:hAnsi="Times New Roman" w:cs="Times New Roman"/>
                <w:sz w:val="20"/>
                <w:szCs w:val="20"/>
              </w:rPr>
              <w:t>educuaional</w:t>
            </w:r>
            <w:proofErr w:type="spellEnd"/>
            <w:r>
              <w:rPr>
                <w:rFonts w:ascii="Times New Roman" w:eastAsia="Times New Roman" w:hAnsi="Times New Roman" w:cs="Times New Roman"/>
                <w:sz w:val="20"/>
                <w:szCs w:val="20"/>
              </w:rPr>
              <w:t xml:space="preserve"> que atenda a um problema identificado</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402CA9A3"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 Metodologias, técnicas e ferramentas para desenvolvimento de sistemas educacionais</w:t>
            </w:r>
          </w:p>
          <w:p w14:paraId="0C74AC0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Avaliação da relevância educacional da solução:</w:t>
            </w:r>
          </w:p>
          <w:p w14:paraId="72F966C1"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 Métodos de avaliação</w:t>
            </w:r>
          </w:p>
          <w:p w14:paraId="64E7F9D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3.2 Aceitação da solução em ambientes educacionais;</w:t>
            </w:r>
          </w:p>
          <w:p w14:paraId="326987F3"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3.3 Utilidade da solução para o ensino e aprendizagem;</w:t>
            </w:r>
          </w:p>
          <w:p w14:paraId="15914800"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3.4 Inovação e criatividade da solução;</w:t>
            </w:r>
          </w:p>
          <w:p w14:paraId="0183EFD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3.5 Viabilidade da solução.</w:t>
            </w:r>
          </w:p>
          <w:p w14:paraId="3D9585D1"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Implementação de um sistema educacional.</w:t>
            </w:r>
          </w:p>
          <w:p w14:paraId="2C3B73ED" w14:textId="77777777" w:rsidR="00A81C1B" w:rsidRDefault="00A81C1B" w:rsidP="00E96F6B">
            <w:pPr>
              <w:spacing w:line="240" w:lineRule="auto"/>
              <w:rPr>
                <w:rFonts w:ascii="Times New Roman" w:eastAsia="Times New Roman" w:hAnsi="Times New Roman" w:cs="Times New Roman"/>
                <w:sz w:val="20"/>
                <w:szCs w:val="20"/>
              </w:rPr>
            </w:pPr>
          </w:p>
        </w:tc>
      </w:tr>
      <w:tr w:rsidR="00A81C1B" w14:paraId="5E62E1EB" w14:textId="77777777" w:rsidTr="00E96F6B">
        <w:trPr>
          <w:trHeight w:val="1200"/>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2533E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15441CC7"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w:t>
            </w:r>
            <w:proofErr w:type="spellStart"/>
            <w:r>
              <w:rPr>
                <w:rFonts w:ascii="Times New Roman" w:eastAsia="Times New Roman" w:hAnsi="Times New Roman" w:cs="Times New Roman"/>
                <w:sz w:val="20"/>
                <w:szCs w:val="20"/>
              </w:rPr>
              <w:t>Tori</w:t>
            </w:r>
            <w:proofErr w:type="spellEnd"/>
            <w:r>
              <w:rPr>
                <w:rFonts w:ascii="Times New Roman" w:eastAsia="Times New Roman" w:hAnsi="Times New Roman" w:cs="Times New Roman"/>
                <w:sz w:val="20"/>
                <w:szCs w:val="20"/>
              </w:rPr>
              <w:t>, R. Educação sem distância. Senac, 2010.</w:t>
            </w:r>
          </w:p>
          <w:p w14:paraId="7110B031"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 Portugal, C. Design, educação e tecnologia. Rio Books, 2013</w:t>
            </w:r>
          </w:p>
          <w:p w14:paraId="284446F5" w14:textId="77777777" w:rsidR="00A81C1B" w:rsidRDefault="00A81C1B" w:rsidP="00E96F6B">
            <w:pP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3. Gonsales, P. Design </w:t>
            </w:r>
            <w:proofErr w:type="spellStart"/>
            <w:r>
              <w:rPr>
                <w:rFonts w:ascii="Times New Roman" w:eastAsia="Times New Roman" w:hAnsi="Times New Roman" w:cs="Times New Roman"/>
                <w:sz w:val="20"/>
                <w:szCs w:val="20"/>
              </w:rPr>
              <w:t>Thinking</w:t>
            </w:r>
            <w:proofErr w:type="spellEnd"/>
            <w:r>
              <w:rPr>
                <w:rFonts w:ascii="Times New Roman" w:eastAsia="Times New Roman" w:hAnsi="Times New Roman" w:cs="Times New Roman"/>
                <w:sz w:val="20"/>
                <w:szCs w:val="20"/>
              </w:rPr>
              <w:t xml:space="preserve"> para Educadores. Trad. Instituto </w:t>
            </w:r>
            <w:proofErr w:type="spellStart"/>
            <w:r>
              <w:rPr>
                <w:rFonts w:ascii="Times New Roman" w:eastAsia="Times New Roman" w:hAnsi="Times New Roman" w:cs="Times New Roman"/>
                <w:sz w:val="20"/>
                <w:szCs w:val="20"/>
              </w:rPr>
              <w:t>Educadigital</w:t>
            </w:r>
            <w:proofErr w:type="spellEnd"/>
            <w:r>
              <w:rPr>
                <w:rFonts w:ascii="Times New Roman" w:eastAsia="Times New Roman" w:hAnsi="Times New Roman" w:cs="Times New Roman"/>
                <w:sz w:val="20"/>
                <w:szCs w:val="20"/>
              </w:rPr>
              <w:t>. IDEO,2014</w:t>
            </w:r>
          </w:p>
        </w:tc>
      </w:tr>
      <w:tr w:rsidR="00A81C1B" w14:paraId="0C2A889D" w14:textId="77777777" w:rsidTr="00E96F6B">
        <w:trPr>
          <w:trHeight w:val="1387"/>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81E810"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COMPLEMENTAR:</w:t>
            </w:r>
          </w:p>
          <w:p w14:paraId="1CB072AD"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Borba, M. D. C., &amp; Penteado, M. G. Informática na Educação. Belo Horizonte: Autêntica, 2001. 2. </w:t>
            </w:r>
            <w:proofErr w:type="spellStart"/>
            <w:r>
              <w:rPr>
                <w:rFonts w:ascii="Times New Roman" w:eastAsia="Times New Roman" w:hAnsi="Times New Roman" w:cs="Times New Roman"/>
                <w:sz w:val="20"/>
                <w:szCs w:val="20"/>
              </w:rPr>
              <w:t>Kenski</w:t>
            </w:r>
            <w:proofErr w:type="spellEnd"/>
            <w:r>
              <w:rPr>
                <w:rFonts w:ascii="Times New Roman" w:eastAsia="Times New Roman" w:hAnsi="Times New Roman" w:cs="Times New Roman"/>
                <w:sz w:val="20"/>
                <w:szCs w:val="20"/>
              </w:rPr>
              <w:t>, V. M. Tecnologias e ensino presencial e a distância. Papirus Editora, 2003 3. Gatti, B. A. Avaliação de sistemas educacionais no Brasil. SISIFO: Revista de Ciências da Educação, (9), 7-18. 2009</w:t>
            </w:r>
          </w:p>
          <w:p w14:paraId="382C078D" w14:textId="77777777" w:rsidR="00A81C1B" w:rsidRDefault="00A81C1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sz w:val="20"/>
                <w:szCs w:val="20"/>
              </w:rPr>
              <w:t xml:space="preserve">4. Tajra, S. F., Informática na Educação: novas ferramentas pedagógicas para o professor na atualidade. Érica, 2009. </w:t>
            </w:r>
          </w:p>
        </w:tc>
      </w:tr>
    </w:tbl>
    <w:p w14:paraId="56C7A116" w14:textId="77777777" w:rsidR="00A81C1B" w:rsidRDefault="00A81C1B" w:rsidP="00A81C1B">
      <w:pPr>
        <w:spacing w:after="120" w:line="240" w:lineRule="auto"/>
      </w:pPr>
    </w:p>
    <w:p w14:paraId="437BAFB8" w14:textId="77777777" w:rsidR="00A81C1B" w:rsidRDefault="00A81C1B" w:rsidP="00A81C1B">
      <w:pPr>
        <w:spacing w:after="120" w:line="240" w:lineRule="auto"/>
      </w:pPr>
    </w:p>
    <w:p w14:paraId="7B1100CE" w14:textId="77777777" w:rsidR="00A81C1B" w:rsidRDefault="00A81C1B" w:rsidP="00A81C1B">
      <w:pPr>
        <w:spacing w:after="120" w:line="240" w:lineRule="auto"/>
      </w:pPr>
    </w:p>
    <w:p w14:paraId="77277DFE" w14:textId="36755438" w:rsidR="00A81C1B" w:rsidRDefault="00A81C1B" w:rsidP="00A81C1B">
      <w:pPr>
        <w:keepNext/>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A81C1B" w14:paraId="06FD4A2D"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411969D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QUALIDADE DE SOFTWARE    </w:t>
            </w:r>
          </w:p>
        </w:tc>
      </w:tr>
      <w:tr w:rsidR="00A81C1B" w14:paraId="05614464"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134C4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14080</w:t>
            </w:r>
          </w:p>
        </w:tc>
      </w:tr>
      <w:tr w:rsidR="00A81C1B" w14:paraId="53D8123E"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895D9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6241C8FD"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340AAC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02E3FDA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7F87422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0141B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5664456E"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C879C4" w14:textId="77777777" w:rsidR="00A81C1B" w:rsidRDefault="00A81C1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F4153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45h</w:t>
            </w:r>
          </w:p>
          <w:p w14:paraId="2FDFB87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Prática:15h</w:t>
            </w:r>
          </w:p>
          <w:p w14:paraId="34B4E8C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1B52E693" w14:textId="77777777" w:rsidR="00A81C1B" w:rsidRDefault="00A81C1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81C1B" w14:paraId="2897DB91"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C8775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(06226) E (14117) E (14118)</w:t>
            </w:r>
          </w:p>
        </w:tc>
      </w:tr>
      <w:tr w:rsidR="00A81C1B" w14:paraId="753FA26A"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CF06A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21FF6F1E" w14:textId="77777777" w:rsidTr="00E96F6B">
        <w:trPr>
          <w:trHeight w:val="40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46A39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5A47C4AB"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56846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1522273B"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Introdução à Qualidade de Software. Normas ISO referentes à qualidade de software. Modelos de qualidade: </w:t>
            </w:r>
            <w:proofErr w:type="spellStart"/>
            <w:r>
              <w:rPr>
                <w:rFonts w:ascii="Times New Roman" w:eastAsia="Times New Roman" w:hAnsi="Times New Roman" w:cs="Times New Roman"/>
                <w:sz w:val="20"/>
                <w:szCs w:val="20"/>
              </w:rPr>
              <w:t>Capability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Maturity</w:t>
            </w:r>
            <w:proofErr w:type="spellEnd"/>
            <w:r>
              <w:rPr>
                <w:rFonts w:ascii="Times New Roman" w:eastAsia="Times New Roman" w:hAnsi="Times New Roman" w:cs="Times New Roman"/>
                <w:sz w:val="20"/>
                <w:szCs w:val="20"/>
              </w:rPr>
              <w:t xml:space="preserve"> Model </w:t>
            </w:r>
            <w:proofErr w:type="spellStart"/>
            <w:r>
              <w:rPr>
                <w:rFonts w:ascii="Times New Roman" w:eastAsia="Times New Roman" w:hAnsi="Times New Roman" w:cs="Times New Roman"/>
                <w:sz w:val="20"/>
                <w:szCs w:val="20"/>
              </w:rPr>
              <w:t>Integration</w:t>
            </w:r>
            <w:proofErr w:type="spellEnd"/>
            <w:r>
              <w:rPr>
                <w:rFonts w:ascii="Times New Roman" w:eastAsia="Times New Roman" w:hAnsi="Times New Roman" w:cs="Times New Roman"/>
                <w:sz w:val="20"/>
                <w:szCs w:val="20"/>
              </w:rPr>
              <w:t xml:space="preserve"> (CMMI) e Melhoria de Processo de Software Brasileiro (MSP Br). Métricas e ferramentas de qualidade de produto. Qualidade de Processo no Mundo Moderno</w:t>
            </w:r>
          </w:p>
        </w:tc>
      </w:tr>
      <w:tr w:rsidR="00A81C1B" w14:paraId="0476891A"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E50C3D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p w14:paraId="4B75E247" w14:textId="77777777" w:rsidR="00A81C1B" w:rsidRDefault="00A81C1B" w:rsidP="00E96F6B">
            <w:pPr>
              <w:spacing w:line="240" w:lineRule="auto"/>
              <w:jc w:val="both"/>
              <w:rPr>
                <w:rFonts w:ascii="Times New Roman" w:eastAsia="Times New Roman" w:hAnsi="Times New Roman" w:cs="Times New Roman"/>
                <w:sz w:val="20"/>
                <w:szCs w:val="20"/>
              </w:rPr>
            </w:pPr>
          </w:p>
        </w:tc>
      </w:tr>
      <w:tr w:rsidR="00A81C1B" w14:paraId="1F65F648"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52764C9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3962BD80" w14:textId="77777777" w:rsidTr="00E96F6B">
        <w:trPr>
          <w:trHeight w:val="99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25A5FA6E"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Conceitos Básicos sobre Qualidade, Aspectos históricos da qualidade e TQM.</w:t>
            </w:r>
          </w:p>
          <w:p w14:paraId="6B85125E"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Garantia da Qualidade (SQA) vs. Controle de Qualidade (SQC).</w:t>
            </w:r>
          </w:p>
          <w:p w14:paraId="6B1E9A21"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Normas, Padrões e Modelos de Qualidade de Software.</w:t>
            </w:r>
          </w:p>
          <w:p w14:paraId="100BD91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Qualidade do Produto, ISO/IEC 25010 (</w:t>
            </w:r>
            <w:proofErr w:type="spellStart"/>
            <w:r>
              <w:rPr>
                <w:rFonts w:ascii="Times New Roman" w:eastAsia="Times New Roman" w:hAnsi="Times New Roman" w:cs="Times New Roman"/>
                <w:sz w:val="20"/>
                <w:szCs w:val="20"/>
              </w:rPr>
              <w:t>SQuaRE</w:t>
            </w:r>
            <w:proofErr w:type="spellEnd"/>
            <w:r>
              <w:rPr>
                <w:rFonts w:ascii="Times New Roman" w:eastAsia="Times New Roman" w:hAnsi="Times New Roman" w:cs="Times New Roman"/>
                <w:sz w:val="20"/>
                <w:szCs w:val="20"/>
              </w:rPr>
              <w:t>) e ferramentas.</w:t>
            </w:r>
          </w:p>
          <w:p w14:paraId="319490B0"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Métricas e ferramentas de qualidade de produto.</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2B7F8C6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r>
              <w:rPr>
                <w:rFonts w:ascii="Times New Roman" w:eastAsia="Times New Roman" w:hAnsi="Times New Roman" w:cs="Times New Roman"/>
                <w:sz w:val="20"/>
                <w:szCs w:val="20"/>
              </w:rPr>
              <w:tab/>
              <w:t>Melhoria de Processo de Software.</w:t>
            </w:r>
          </w:p>
          <w:p w14:paraId="573A0470"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r>
              <w:rPr>
                <w:rFonts w:ascii="Times New Roman" w:eastAsia="Times New Roman" w:hAnsi="Times New Roman" w:cs="Times New Roman"/>
                <w:sz w:val="20"/>
                <w:szCs w:val="20"/>
              </w:rPr>
              <w:tab/>
              <w:t>Normas ISO 9000 para Software: qualidade e auditoria.</w:t>
            </w:r>
          </w:p>
          <w:p w14:paraId="67C91F4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w:t>
            </w:r>
            <w:r>
              <w:rPr>
                <w:rFonts w:ascii="Times New Roman" w:eastAsia="Times New Roman" w:hAnsi="Times New Roman" w:cs="Times New Roman"/>
                <w:sz w:val="20"/>
                <w:szCs w:val="20"/>
              </w:rPr>
              <w:tab/>
              <w:t>Modelos de Maturidade CMMI, MPS.Br.</w:t>
            </w:r>
          </w:p>
          <w:p w14:paraId="29C25B9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w:t>
            </w:r>
            <w:r>
              <w:rPr>
                <w:rFonts w:ascii="Times New Roman" w:eastAsia="Times New Roman" w:hAnsi="Times New Roman" w:cs="Times New Roman"/>
                <w:sz w:val="20"/>
                <w:szCs w:val="20"/>
              </w:rPr>
              <w:tab/>
              <w:t>Verificação e Validação de Software.</w:t>
            </w:r>
          </w:p>
          <w:p w14:paraId="20404D14"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r>
              <w:rPr>
                <w:rFonts w:ascii="Times New Roman" w:eastAsia="Times New Roman" w:hAnsi="Times New Roman" w:cs="Times New Roman"/>
                <w:sz w:val="20"/>
                <w:szCs w:val="20"/>
              </w:rPr>
              <w:tab/>
              <w:t xml:space="preserve">Auditoria de Software. </w:t>
            </w:r>
          </w:p>
          <w:p w14:paraId="5DD9CBF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r>
              <w:rPr>
                <w:rFonts w:ascii="Times New Roman" w:eastAsia="Times New Roman" w:hAnsi="Times New Roman" w:cs="Times New Roman"/>
                <w:sz w:val="20"/>
                <w:szCs w:val="20"/>
              </w:rPr>
              <w:tab/>
              <w:t>Gerência da Qualidade de Software.</w:t>
            </w:r>
          </w:p>
          <w:p w14:paraId="0772721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r>
              <w:rPr>
                <w:rFonts w:ascii="Times New Roman" w:eastAsia="Times New Roman" w:hAnsi="Times New Roman" w:cs="Times New Roman"/>
                <w:sz w:val="20"/>
                <w:szCs w:val="20"/>
              </w:rPr>
              <w:tab/>
              <w:t>Projeto de qualidade de software.</w:t>
            </w:r>
          </w:p>
          <w:p w14:paraId="4C8F880A" w14:textId="77777777" w:rsidR="00A81C1B" w:rsidRDefault="00A81C1B" w:rsidP="00E96F6B">
            <w:pPr>
              <w:spacing w:line="240" w:lineRule="auto"/>
              <w:rPr>
                <w:rFonts w:ascii="Times New Roman" w:eastAsia="Times New Roman" w:hAnsi="Times New Roman" w:cs="Times New Roman"/>
                <w:sz w:val="20"/>
                <w:szCs w:val="20"/>
              </w:rPr>
            </w:pPr>
          </w:p>
        </w:tc>
      </w:tr>
      <w:tr w:rsidR="00A81C1B" w14:paraId="3FF013FC"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0CB77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2EE7DDAD" w14:textId="77777777" w:rsidR="00A81C1B" w:rsidRDefault="00A81C1B" w:rsidP="00E96F6B">
            <w:pPr>
              <w:pBdr>
                <w:left w:val="none" w:sz="0" w:space="11" w:color="auto"/>
              </w:pBdr>
              <w:spacing w:after="60" w:line="240" w:lineRule="auto"/>
              <w:ind w:left="840" w:hanging="4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KOSCIANSKI, André; SOARES, Michel dos Santos. Qualidade de software: aprenda as metodologias e técnicas mais modernas para o desenvolvimento de software. 2. ed. São Paulo: </w:t>
            </w:r>
            <w:proofErr w:type="spellStart"/>
            <w:r>
              <w:rPr>
                <w:rFonts w:ascii="Times New Roman" w:eastAsia="Times New Roman" w:hAnsi="Times New Roman" w:cs="Times New Roman"/>
                <w:sz w:val="20"/>
                <w:szCs w:val="20"/>
              </w:rPr>
              <w:t>Novatec</w:t>
            </w:r>
            <w:proofErr w:type="spellEnd"/>
            <w:r>
              <w:rPr>
                <w:rFonts w:ascii="Times New Roman" w:eastAsia="Times New Roman" w:hAnsi="Times New Roman" w:cs="Times New Roman"/>
                <w:sz w:val="20"/>
                <w:szCs w:val="20"/>
              </w:rPr>
              <w:t>, 2007. 395 p. ISBN 9788575221129 (</w:t>
            </w:r>
            <w:proofErr w:type="spellStart"/>
            <w:r>
              <w:rPr>
                <w:rFonts w:ascii="Times New Roman" w:eastAsia="Times New Roman" w:hAnsi="Times New Roman" w:cs="Times New Roman"/>
                <w:sz w:val="20"/>
                <w:szCs w:val="20"/>
              </w:rPr>
              <w:t>broch</w:t>
            </w:r>
            <w:proofErr w:type="spellEnd"/>
            <w:r>
              <w:rPr>
                <w:rFonts w:ascii="Times New Roman" w:eastAsia="Times New Roman" w:hAnsi="Times New Roman" w:cs="Times New Roman"/>
                <w:sz w:val="20"/>
                <w:szCs w:val="20"/>
              </w:rPr>
              <w:t>.).</w:t>
            </w:r>
          </w:p>
          <w:p w14:paraId="102FF038" w14:textId="77777777" w:rsidR="00A81C1B" w:rsidRDefault="00A81C1B" w:rsidP="00E96F6B">
            <w:pPr>
              <w:pBdr>
                <w:left w:val="none" w:sz="0" w:space="11" w:color="auto"/>
              </w:pBdr>
              <w:spacing w:after="60" w:line="240" w:lineRule="auto"/>
              <w:ind w:left="840" w:hanging="4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GUERRA, Ana </w:t>
            </w:r>
            <w:proofErr w:type="spellStart"/>
            <w:r>
              <w:rPr>
                <w:rFonts w:ascii="Times New Roman" w:eastAsia="Times New Roman" w:hAnsi="Times New Roman" w:cs="Times New Roman"/>
                <w:sz w:val="20"/>
                <w:szCs w:val="20"/>
              </w:rPr>
              <w:t>Cervigni</w:t>
            </w:r>
            <w:proofErr w:type="spellEnd"/>
            <w:r>
              <w:rPr>
                <w:rFonts w:ascii="Times New Roman" w:eastAsia="Times New Roman" w:hAnsi="Times New Roman" w:cs="Times New Roman"/>
                <w:sz w:val="20"/>
                <w:szCs w:val="20"/>
              </w:rPr>
              <w:t>. Tecnologia da informação: qualidade de produto de software. Brasília: PBQP Software, 2009. 429 p. ISBN 16791878 (</w:t>
            </w:r>
            <w:proofErr w:type="spellStart"/>
            <w:r>
              <w:rPr>
                <w:rFonts w:ascii="Times New Roman" w:eastAsia="Times New Roman" w:hAnsi="Times New Roman" w:cs="Times New Roman"/>
                <w:sz w:val="20"/>
                <w:szCs w:val="20"/>
              </w:rPr>
              <w:t>broch</w:t>
            </w:r>
            <w:proofErr w:type="spellEnd"/>
            <w:r>
              <w:rPr>
                <w:rFonts w:ascii="Times New Roman" w:eastAsia="Times New Roman" w:hAnsi="Times New Roman" w:cs="Times New Roman"/>
                <w:sz w:val="20"/>
                <w:szCs w:val="20"/>
              </w:rPr>
              <w:t>.).</w:t>
            </w:r>
          </w:p>
          <w:p w14:paraId="1A1F5AEE" w14:textId="77777777" w:rsidR="00A81C1B" w:rsidRDefault="00A81C1B" w:rsidP="00E96F6B">
            <w:pPr>
              <w:pBdr>
                <w:left w:val="none" w:sz="0" w:space="11" w:color="auto"/>
              </w:pBdr>
              <w:spacing w:after="60" w:line="240" w:lineRule="auto"/>
              <w:ind w:left="840" w:hanging="420"/>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3.      BORIA, J.L ; BUBINSTEIN, V.L. A história da </w:t>
            </w:r>
            <w:proofErr w:type="spellStart"/>
            <w:r>
              <w:rPr>
                <w:rFonts w:ascii="Times New Roman" w:eastAsia="Times New Roman" w:hAnsi="Times New Roman" w:cs="Times New Roman"/>
                <w:sz w:val="20"/>
                <w:szCs w:val="20"/>
              </w:rPr>
              <w:t>Tahini-Tahini</w:t>
            </w:r>
            <w:proofErr w:type="spellEnd"/>
            <w:r>
              <w:rPr>
                <w:rFonts w:ascii="Times New Roman" w:eastAsia="Times New Roman" w:hAnsi="Times New Roman" w:cs="Times New Roman"/>
                <w:sz w:val="20"/>
                <w:szCs w:val="20"/>
              </w:rPr>
              <w:t>. Melhoria de Processo de Software com métodos ágeis e modelo MPS. Ministério da Ciência e Tecnologia, PBQP Julho de 2013.</w:t>
            </w:r>
          </w:p>
        </w:tc>
      </w:tr>
      <w:tr w:rsidR="00A81C1B" w14:paraId="78946F39" w14:textId="77777777" w:rsidTr="00E96F6B">
        <w:trPr>
          <w:trHeight w:val="1387"/>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3B74D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COMPLEMENTAR:</w:t>
            </w:r>
          </w:p>
          <w:p w14:paraId="1BFF9669" w14:textId="77777777" w:rsidR="00A81C1B" w:rsidRDefault="00A81C1B" w:rsidP="00A81C1B">
            <w:pPr>
              <w:numPr>
                <w:ilvl w:val="0"/>
                <w:numId w:val="52"/>
              </w:numPr>
              <w:spacing w:line="240" w:lineRule="auto"/>
              <w:jc w:val="both"/>
              <w:rPr>
                <w:rFonts w:ascii="Times New Roman" w:eastAsia="Times New Roman" w:hAnsi="Times New Roman" w:cs="Times New Roman"/>
              </w:rPr>
            </w:pPr>
            <w:proofErr w:type="spellStart"/>
            <w:r>
              <w:rPr>
                <w:rFonts w:ascii="Times New Roman" w:eastAsia="Times New Roman" w:hAnsi="Times New Roman" w:cs="Times New Roman"/>
                <w:sz w:val="20"/>
                <w:szCs w:val="20"/>
              </w:rPr>
              <w:t>Sommerville</w:t>
            </w:r>
            <w:proofErr w:type="spellEnd"/>
            <w:r>
              <w:rPr>
                <w:rFonts w:ascii="Times New Roman" w:eastAsia="Times New Roman" w:hAnsi="Times New Roman" w:cs="Times New Roman"/>
                <w:sz w:val="20"/>
                <w:szCs w:val="20"/>
              </w:rPr>
              <w:t xml:space="preserve">, I. (2019). Engenharia de software (10ª ed.). Pearson </w:t>
            </w:r>
            <w:proofErr w:type="spellStart"/>
            <w:r>
              <w:rPr>
                <w:rFonts w:ascii="Times New Roman" w:eastAsia="Times New Roman" w:hAnsi="Times New Roman" w:cs="Times New Roman"/>
                <w:sz w:val="20"/>
                <w:szCs w:val="20"/>
              </w:rPr>
              <w:t>Education</w:t>
            </w:r>
            <w:proofErr w:type="spellEnd"/>
            <w:r>
              <w:rPr>
                <w:rFonts w:ascii="Times New Roman" w:eastAsia="Times New Roman" w:hAnsi="Times New Roman" w:cs="Times New Roman"/>
                <w:sz w:val="20"/>
                <w:szCs w:val="20"/>
              </w:rPr>
              <w:t>. (Nota: Usei a edição em português, que é a mais comum em bibliotecas brasileiras, mas você pode citar a original de 2015 se preferir o inglês).</w:t>
            </w:r>
          </w:p>
          <w:p w14:paraId="3739F650" w14:textId="77777777" w:rsidR="00A81C1B" w:rsidRDefault="00A81C1B" w:rsidP="00A81C1B">
            <w:pPr>
              <w:numPr>
                <w:ilvl w:val="0"/>
                <w:numId w:val="52"/>
              </w:numPr>
              <w:spacing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Forsgren</w:t>
            </w:r>
            <w:proofErr w:type="spellEnd"/>
            <w:r>
              <w:rPr>
                <w:rFonts w:ascii="Times New Roman" w:eastAsia="Times New Roman" w:hAnsi="Times New Roman" w:cs="Times New Roman"/>
                <w:sz w:val="20"/>
                <w:szCs w:val="20"/>
              </w:rPr>
              <w:t xml:space="preserve">, N., </w:t>
            </w:r>
            <w:proofErr w:type="spellStart"/>
            <w:r>
              <w:rPr>
                <w:rFonts w:ascii="Times New Roman" w:eastAsia="Times New Roman" w:hAnsi="Times New Roman" w:cs="Times New Roman"/>
                <w:sz w:val="20"/>
                <w:szCs w:val="20"/>
              </w:rPr>
              <w:t>Humble</w:t>
            </w:r>
            <w:proofErr w:type="spellEnd"/>
            <w:r>
              <w:rPr>
                <w:rFonts w:ascii="Times New Roman" w:eastAsia="Times New Roman" w:hAnsi="Times New Roman" w:cs="Times New Roman"/>
                <w:sz w:val="20"/>
                <w:szCs w:val="20"/>
              </w:rPr>
              <w:t xml:space="preserve">, J., &amp; Kim, G. (2018). </w:t>
            </w:r>
            <w:proofErr w:type="spellStart"/>
            <w:r>
              <w:rPr>
                <w:rFonts w:ascii="Times New Roman" w:eastAsia="Times New Roman" w:hAnsi="Times New Roman" w:cs="Times New Roman"/>
                <w:sz w:val="20"/>
                <w:szCs w:val="20"/>
              </w:rPr>
              <w:t>Accelerate</w:t>
            </w:r>
            <w:proofErr w:type="spellEnd"/>
            <w:r>
              <w:rPr>
                <w:rFonts w:ascii="Times New Roman" w:eastAsia="Times New Roman" w:hAnsi="Times New Roman" w:cs="Times New Roman"/>
                <w:sz w:val="20"/>
                <w:szCs w:val="20"/>
              </w:rPr>
              <w:t xml:space="preserve">: The </w:t>
            </w:r>
            <w:proofErr w:type="spellStart"/>
            <w:r>
              <w:rPr>
                <w:rFonts w:ascii="Times New Roman" w:eastAsia="Times New Roman" w:hAnsi="Times New Roman" w:cs="Times New Roman"/>
                <w:sz w:val="20"/>
                <w:szCs w:val="20"/>
              </w:rPr>
              <w:t>science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lean</w:t>
            </w:r>
            <w:proofErr w:type="spellEnd"/>
            <w:r>
              <w:rPr>
                <w:rFonts w:ascii="Times New Roman" w:eastAsia="Times New Roman" w:hAnsi="Times New Roman" w:cs="Times New Roman"/>
                <w:sz w:val="20"/>
                <w:szCs w:val="20"/>
              </w:rPr>
              <w:t xml:space="preserve"> software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DevOps</w:t>
            </w:r>
            <w:proofErr w:type="spellEnd"/>
            <w:r>
              <w:rPr>
                <w:rFonts w:ascii="Times New Roman" w:eastAsia="Times New Roman" w:hAnsi="Times New Roman" w:cs="Times New Roman"/>
                <w:sz w:val="20"/>
                <w:szCs w:val="20"/>
              </w:rPr>
              <w:t xml:space="preserve">: Building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scaling</w:t>
            </w:r>
            <w:proofErr w:type="spellEnd"/>
            <w:r>
              <w:rPr>
                <w:rFonts w:ascii="Times New Roman" w:eastAsia="Times New Roman" w:hAnsi="Times New Roman" w:cs="Times New Roman"/>
                <w:sz w:val="20"/>
                <w:szCs w:val="20"/>
              </w:rPr>
              <w:t xml:space="preserve"> high </w:t>
            </w:r>
            <w:proofErr w:type="spellStart"/>
            <w:r>
              <w:rPr>
                <w:rFonts w:ascii="Times New Roman" w:eastAsia="Times New Roman" w:hAnsi="Times New Roman" w:cs="Times New Roman"/>
                <w:sz w:val="20"/>
                <w:szCs w:val="20"/>
              </w:rPr>
              <w:t>performing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technology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organizations</w:t>
            </w:r>
            <w:proofErr w:type="spellEnd"/>
            <w:r>
              <w:rPr>
                <w:rFonts w:ascii="Times New Roman" w:eastAsia="Times New Roman" w:hAnsi="Times New Roman" w:cs="Times New Roman"/>
                <w:sz w:val="20"/>
                <w:szCs w:val="20"/>
              </w:rPr>
              <w:t>. IT Revolution Press.</w:t>
            </w:r>
          </w:p>
          <w:p w14:paraId="45AB2F6F" w14:textId="77777777" w:rsidR="00A81C1B" w:rsidRDefault="00A81C1B" w:rsidP="00A81C1B">
            <w:pPr>
              <w:numPr>
                <w:ilvl w:val="0"/>
                <w:numId w:val="52"/>
              </w:numPr>
              <w:spacing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Juran's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Quality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Handbook:The</w:t>
            </w:r>
            <w:proofErr w:type="spellEnd"/>
            <w:r>
              <w:rPr>
                <w:rFonts w:ascii="Times New Roman" w:eastAsia="Times New Roman" w:hAnsi="Times New Roman" w:cs="Times New Roman"/>
                <w:sz w:val="20"/>
                <w:szCs w:val="20"/>
              </w:rPr>
              <w:t xml:space="preserve"> Complete </w:t>
            </w:r>
            <w:proofErr w:type="spellStart"/>
            <w:r>
              <w:rPr>
                <w:rFonts w:ascii="Times New Roman" w:eastAsia="Times New Roman" w:hAnsi="Times New Roman" w:cs="Times New Roman"/>
                <w:sz w:val="20"/>
                <w:szCs w:val="20"/>
              </w:rPr>
              <w:t>Guide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 xml:space="preserve"> Performance </w:t>
            </w:r>
            <w:proofErr w:type="spellStart"/>
            <w:r>
              <w:rPr>
                <w:rFonts w:ascii="Times New Roman" w:eastAsia="Times New Roman" w:hAnsi="Times New Roman" w:cs="Times New Roman"/>
                <w:sz w:val="20"/>
                <w:szCs w:val="20"/>
              </w:rPr>
              <w:t>Excellence</w:t>
            </w:r>
            <w:proofErr w:type="spellEnd"/>
            <w:r>
              <w:rPr>
                <w:rFonts w:ascii="Times New Roman" w:eastAsia="Times New Roman" w:hAnsi="Times New Roman" w:cs="Times New Roman"/>
                <w:sz w:val="20"/>
                <w:szCs w:val="20"/>
              </w:rPr>
              <w:t xml:space="preserve">, Joseph </w:t>
            </w:r>
            <w:proofErr w:type="spellStart"/>
            <w:r>
              <w:rPr>
                <w:rFonts w:ascii="Times New Roman" w:eastAsia="Times New Roman" w:hAnsi="Times New Roman" w:cs="Times New Roman"/>
                <w:sz w:val="20"/>
                <w:szCs w:val="20"/>
              </w:rPr>
              <w:t>Defeo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J.M. </w:t>
            </w:r>
            <w:proofErr w:type="spellStart"/>
            <w:r>
              <w:rPr>
                <w:rFonts w:ascii="Times New Roman" w:eastAsia="Times New Roman" w:hAnsi="Times New Roman" w:cs="Times New Roman"/>
                <w:sz w:val="20"/>
                <w:szCs w:val="20"/>
              </w:rPr>
              <w:t>Juran</w:t>
            </w:r>
            <w:proofErr w:type="spellEnd"/>
            <w:r>
              <w:rPr>
                <w:rFonts w:ascii="Times New Roman" w:eastAsia="Times New Roman" w:hAnsi="Times New Roman" w:cs="Times New Roman"/>
                <w:sz w:val="20"/>
                <w:szCs w:val="20"/>
              </w:rPr>
              <w:t>, 2010.</w:t>
            </w:r>
          </w:p>
          <w:p w14:paraId="53477D08" w14:textId="77777777" w:rsidR="00A81C1B" w:rsidRDefault="00A81C1B" w:rsidP="00A81C1B">
            <w:pPr>
              <w:numPr>
                <w:ilvl w:val="0"/>
                <w:numId w:val="52"/>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Outros artigos indicados em sala</w:t>
            </w:r>
          </w:p>
        </w:tc>
      </w:tr>
    </w:tbl>
    <w:p w14:paraId="62E9380F" w14:textId="4E2CC3FB" w:rsidR="00A81C1B" w:rsidRDefault="00A81C1B" w:rsidP="00A81C1B">
      <w:pPr>
        <w:keepNext/>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A81C1B" w14:paraId="51A9FCE9" w14:textId="77777777" w:rsidTr="00E96F6B">
        <w:trPr>
          <w:trHeight w:val="375"/>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2818921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TESTE DE SOFTWARE      </w:t>
            </w:r>
          </w:p>
        </w:tc>
      </w:tr>
      <w:tr w:rsidR="00A81C1B" w14:paraId="33B87ADC" w14:textId="77777777" w:rsidTr="00E96F6B">
        <w:trPr>
          <w:trHeight w:val="31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1584E1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14321</w:t>
            </w:r>
          </w:p>
        </w:tc>
      </w:tr>
      <w:tr w:rsidR="00A81C1B" w14:paraId="1871B30A" w14:textId="77777777" w:rsidTr="00E96F6B">
        <w:trPr>
          <w:trHeight w:val="28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4E0DB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23FDFB56"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EE383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39F0391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4FCA819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DA691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4C1E032B"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9FC844" w14:textId="77777777" w:rsidR="00A81C1B" w:rsidRDefault="00A81C1B" w:rsidP="00E96F6B">
            <w:pPr>
              <w:widowControl w:val="0"/>
              <w:pBdr>
                <w:top w:val="nil"/>
                <w:left w:val="nil"/>
                <w:bottom w:val="nil"/>
                <w:right w:val="nil"/>
                <w:between w:val="nil"/>
              </w:pBdr>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D2B11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32E1B2A0"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178E7F1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50AE5C76" w14:textId="77777777" w:rsidR="00A81C1B" w:rsidRDefault="00A81C1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81C1B" w14:paraId="762424E2"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6C5C7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(06226) E (14117) E (14118)</w:t>
            </w:r>
          </w:p>
        </w:tc>
      </w:tr>
      <w:tr w:rsidR="00A81C1B" w14:paraId="3AA047C2"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3A7E24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088745A0" w14:textId="77777777" w:rsidTr="00E96F6B">
        <w:trPr>
          <w:trHeight w:val="40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EDBD6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4BACB3B7"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86C99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75F1789A"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rPr>
              <w:t>Garantia e controle de qualidade. Verificação e validação. Princípios do teste de software. Tipos e níveis de teste. Técnicas de teste estrutural e funcional. Análise, projeto e implementação de testes. Padrões para artefatos de teste. Ferramentas e tecnologias para teste. Planejamento e monitoramento de testes. Registro e severidade de defeitos. IA como suporte na criação, automação e correção de testes. Prática de projeto, implementação e execução de testes</w:t>
            </w:r>
          </w:p>
        </w:tc>
      </w:tr>
      <w:tr w:rsidR="00A81C1B" w14:paraId="21B59009"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77526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p w14:paraId="6BA18BAA"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20"/>
                <w:szCs w:val="20"/>
              </w:rPr>
              <w:tab/>
              <w:t>Compreender os principais fundamentos, princípios e conceitos de teste de software.</w:t>
            </w:r>
          </w:p>
          <w:p w14:paraId="2F77ECD3"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20"/>
                <w:szCs w:val="20"/>
              </w:rPr>
              <w:tab/>
              <w:t xml:space="preserve">Conhecer e aplicar as técnicas de teste estrutural e funcional de teste. </w:t>
            </w:r>
          </w:p>
          <w:p w14:paraId="26C51C11"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20"/>
                <w:szCs w:val="20"/>
              </w:rPr>
              <w:tab/>
              <w:t>Utilizar ferramentas para teste em exemplos práticos.</w:t>
            </w:r>
          </w:p>
          <w:p w14:paraId="72D2819A"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20"/>
                <w:szCs w:val="20"/>
              </w:rPr>
              <w:tab/>
              <w:t xml:space="preserve">Aplicar padrões para a elaboração de artefatos de teste. </w:t>
            </w:r>
          </w:p>
          <w:p w14:paraId="10C2F173"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20"/>
                <w:szCs w:val="20"/>
              </w:rPr>
              <w:tab/>
              <w:t>Desenvolver habilidades práticas de projeto, implementação e execução de testes.</w:t>
            </w:r>
          </w:p>
        </w:tc>
      </w:tr>
      <w:tr w:rsidR="00A81C1B" w14:paraId="7C2B4C0A" w14:textId="77777777" w:rsidTr="00E96F6B">
        <w:trPr>
          <w:trHeight w:val="387"/>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4D63792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33A7AFD6" w14:textId="77777777" w:rsidTr="00E96F6B">
        <w:trPr>
          <w:trHeight w:val="99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2411266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Fundamentos dos testes</w:t>
            </w:r>
          </w:p>
          <w:p w14:paraId="40FB002E"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1.1</w:t>
            </w:r>
            <w:r>
              <w:rPr>
                <w:rFonts w:ascii="Times New Roman" w:eastAsia="Times New Roman" w:hAnsi="Times New Roman" w:cs="Times New Roman"/>
                <w:sz w:val="20"/>
                <w:szCs w:val="20"/>
              </w:rPr>
              <w:tab/>
              <w:t>Diferença entre erros, defeitos e falhas</w:t>
            </w:r>
          </w:p>
          <w:p w14:paraId="7842B87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1.2</w:t>
            </w:r>
            <w:r>
              <w:rPr>
                <w:rFonts w:ascii="Times New Roman" w:eastAsia="Times New Roman" w:hAnsi="Times New Roman" w:cs="Times New Roman"/>
                <w:sz w:val="20"/>
                <w:szCs w:val="20"/>
              </w:rPr>
              <w:tab/>
              <w:t xml:space="preserve">Verificação </w:t>
            </w:r>
            <w:proofErr w:type="spellStart"/>
            <w:r>
              <w:rPr>
                <w:rFonts w:ascii="Times New Roman" w:eastAsia="Times New Roman" w:hAnsi="Times New Roman" w:cs="Times New Roman"/>
                <w:sz w:val="20"/>
                <w:szCs w:val="20"/>
              </w:rPr>
              <w:t>vs</w:t>
            </w:r>
            <w:proofErr w:type="spellEnd"/>
            <w:r>
              <w:rPr>
                <w:rFonts w:ascii="Times New Roman" w:eastAsia="Times New Roman" w:hAnsi="Times New Roman" w:cs="Times New Roman"/>
                <w:sz w:val="20"/>
                <w:szCs w:val="20"/>
              </w:rPr>
              <w:t xml:space="preserve"> validação</w:t>
            </w:r>
          </w:p>
          <w:p w14:paraId="32AC235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1.3</w:t>
            </w:r>
            <w:r>
              <w:rPr>
                <w:rFonts w:ascii="Times New Roman" w:eastAsia="Times New Roman" w:hAnsi="Times New Roman" w:cs="Times New Roman"/>
                <w:sz w:val="20"/>
                <w:szCs w:val="20"/>
              </w:rPr>
              <w:tab/>
              <w:t>Princípios básicos sobre testes</w:t>
            </w:r>
          </w:p>
          <w:p w14:paraId="10D5C184"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Teste no ciclo de vida do software</w:t>
            </w:r>
          </w:p>
          <w:p w14:paraId="736D9BC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2.1</w:t>
            </w:r>
            <w:r>
              <w:rPr>
                <w:rFonts w:ascii="Times New Roman" w:eastAsia="Times New Roman" w:hAnsi="Times New Roman" w:cs="Times New Roman"/>
                <w:sz w:val="20"/>
                <w:szCs w:val="20"/>
              </w:rPr>
              <w:tab/>
              <w:t>Níveis de teste: componente, integração, sistemas e aceitação</w:t>
            </w:r>
          </w:p>
          <w:p w14:paraId="4EFEDFD0"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2.2</w:t>
            </w:r>
            <w:r>
              <w:rPr>
                <w:rFonts w:ascii="Times New Roman" w:eastAsia="Times New Roman" w:hAnsi="Times New Roman" w:cs="Times New Roman"/>
                <w:sz w:val="20"/>
                <w:szCs w:val="20"/>
              </w:rPr>
              <w:tab/>
              <w:t>Modelo em V</w:t>
            </w:r>
          </w:p>
          <w:p w14:paraId="22DD0E6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2.3</w:t>
            </w:r>
            <w:r>
              <w:rPr>
                <w:rFonts w:ascii="Times New Roman" w:eastAsia="Times New Roman" w:hAnsi="Times New Roman" w:cs="Times New Roman"/>
                <w:sz w:val="20"/>
                <w:szCs w:val="20"/>
              </w:rPr>
              <w:tab/>
              <w:t>Tipos de teste</w:t>
            </w:r>
          </w:p>
          <w:p w14:paraId="157E1EB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2.4</w:t>
            </w:r>
            <w:r>
              <w:rPr>
                <w:rFonts w:ascii="Times New Roman" w:eastAsia="Times New Roman" w:hAnsi="Times New Roman" w:cs="Times New Roman"/>
                <w:sz w:val="20"/>
                <w:szCs w:val="20"/>
              </w:rPr>
              <w:tab/>
              <w:t>Processo de testes</w:t>
            </w:r>
          </w:p>
          <w:p w14:paraId="226E4800"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2.5</w:t>
            </w:r>
            <w:r>
              <w:rPr>
                <w:rFonts w:ascii="Times New Roman" w:eastAsia="Times New Roman" w:hAnsi="Times New Roman" w:cs="Times New Roman"/>
                <w:sz w:val="20"/>
                <w:szCs w:val="20"/>
              </w:rPr>
              <w:tab/>
              <w:t>Tipos de ferramentas de teste</w:t>
            </w:r>
          </w:p>
          <w:p w14:paraId="7BCCEDD4"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Projeto de testes</w:t>
            </w:r>
          </w:p>
          <w:p w14:paraId="7FCCE94E"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3.1</w:t>
            </w:r>
            <w:r>
              <w:rPr>
                <w:rFonts w:ascii="Times New Roman" w:eastAsia="Times New Roman" w:hAnsi="Times New Roman" w:cs="Times New Roman"/>
                <w:sz w:val="20"/>
                <w:szCs w:val="20"/>
              </w:rPr>
              <w:tab/>
              <w:t>Condições de teste</w:t>
            </w:r>
          </w:p>
          <w:p w14:paraId="731F48F3"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3.2</w:t>
            </w:r>
            <w:r>
              <w:rPr>
                <w:rFonts w:ascii="Times New Roman" w:eastAsia="Times New Roman" w:hAnsi="Times New Roman" w:cs="Times New Roman"/>
                <w:sz w:val="20"/>
                <w:szCs w:val="20"/>
              </w:rPr>
              <w:tab/>
              <w:t>Casos de teste</w:t>
            </w:r>
          </w:p>
          <w:p w14:paraId="123E769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3.3</w:t>
            </w:r>
            <w:r>
              <w:rPr>
                <w:rFonts w:ascii="Times New Roman" w:eastAsia="Times New Roman" w:hAnsi="Times New Roman" w:cs="Times New Roman"/>
                <w:sz w:val="20"/>
                <w:szCs w:val="20"/>
              </w:rPr>
              <w:tab/>
              <w:t>Procedimentos de teste</w:t>
            </w:r>
          </w:p>
          <w:p w14:paraId="0158FA8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3.4</w:t>
            </w:r>
            <w:r>
              <w:rPr>
                <w:rFonts w:ascii="Times New Roman" w:eastAsia="Times New Roman" w:hAnsi="Times New Roman" w:cs="Times New Roman"/>
                <w:sz w:val="20"/>
                <w:szCs w:val="20"/>
              </w:rPr>
              <w:tab/>
              <w:t>Rastreabilidade de requisitos e testes</w:t>
            </w:r>
          </w:p>
          <w:p w14:paraId="4D905EFE"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Teste estático:</w:t>
            </w:r>
          </w:p>
          <w:p w14:paraId="36990E7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4.1</w:t>
            </w:r>
            <w:r>
              <w:rPr>
                <w:rFonts w:ascii="Times New Roman" w:eastAsia="Times New Roman" w:hAnsi="Times New Roman" w:cs="Times New Roman"/>
                <w:sz w:val="20"/>
                <w:szCs w:val="20"/>
              </w:rPr>
              <w:tab/>
              <w:t xml:space="preserve">Teste estático </w:t>
            </w:r>
            <w:proofErr w:type="spellStart"/>
            <w:r>
              <w:rPr>
                <w:rFonts w:ascii="Times New Roman" w:eastAsia="Times New Roman" w:hAnsi="Times New Roman" w:cs="Times New Roman"/>
                <w:sz w:val="20"/>
                <w:szCs w:val="20"/>
              </w:rPr>
              <w:t>vs</w:t>
            </w:r>
            <w:proofErr w:type="spellEnd"/>
            <w:r>
              <w:rPr>
                <w:rFonts w:ascii="Times New Roman" w:eastAsia="Times New Roman" w:hAnsi="Times New Roman" w:cs="Times New Roman"/>
                <w:sz w:val="20"/>
                <w:szCs w:val="20"/>
              </w:rPr>
              <w:t xml:space="preserve"> dinâmico</w:t>
            </w:r>
          </w:p>
          <w:p w14:paraId="28CCC88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4.2</w:t>
            </w:r>
            <w:r>
              <w:rPr>
                <w:rFonts w:ascii="Times New Roman" w:eastAsia="Times New Roman" w:hAnsi="Times New Roman" w:cs="Times New Roman"/>
                <w:sz w:val="20"/>
                <w:szCs w:val="20"/>
              </w:rPr>
              <w:tab/>
              <w:t>Walkthrough,  revisões técnicas e inspeção</w:t>
            </w:r>
          </w:p>
          <w:p w14:paraId="53354F43"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4.3</w:t>
            </w:r>
            <w:r>
              <w:rPr>
                <w:rFonts w:ascii="Times New Roman" w:eastAsia="Times New Roman" w:hAnsi="Times New Roman" w:cs="Times New Roman"/>
                <w:sz w:val="20"/>
                <w:szCs w:val="20"/>
              </w:rPr>
              <w:tab/>
              <w:t>Tipos de ferramentas para teste estático</w:t>
            </w:r>
          </w:p>
          <w:p w14:paraId="3F2E98F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Técnicas de teste funcional</w:t>
            </w:r>
          </w:p>
          <w:p w14:paraId="79AF8E4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5.1</w:t>
            </w:r>
            <w:r>
              <w:rPr>
                <w:rFonts w:ascii="Times New Roman" w:eastAsia="Times New Roman" w:hAnsi="Times New Roman" w:cs="Times New Roman"/>
                <w:sz w:val="20"/>
                <w:szCs w:val="20"/>
              </w:rPr>
              <w:tab/>
              <w:t>Partição de Equivalência</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5EF2235E" w14:textId="77777777" w:rsidR="00A81C1B" w:rsidRDefault="00A81C1B" w:rsidP="00E96F6B">
            <w:pPr>
              <w:spacing w:line="240" w:lineRule="auto"/>
              <w:rPr>
                <w:rFonts w:ascii="Times New Roman" w:eastAsia="Times New Roman" w:hAnsi="Times New Roman" w:cs="Times New Roman"/>
                <w:sz w:val="20"/>
                <w:szCs w:val="20"/>
              </w:rPr>
            </w:pPr>
          </w:p>
          <w:p w14:paraId="0A43A472"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5.2</w:t>
            </w:r>
            <w:r>
              <w:rPr>
                <w:rFonts w:ascii="Times New Roman" w:eastAsia="Times New Roman" w:hAnsi="Times New Roman" w:cs="Times New Roman"/>
                <w:sz w:val="20"/>
                <w:szCs w:val="20"/>
              </w:rPr>
              <w:tab/>
              <w:t>Valores de Fronteira</w:t>
            </w:r>
          </w:p>
          <w:p w14:paraId="60084DF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5.3</w:t>
            </w:r>
            <w:r>
              <w:rPr>
                <w:rFonts w:ascii="Times New Roman" w:eastAsia="Times New Roman" w:hAnsi="Times New Roman" w:cs="Times New Roman"/>
                <w:sz w:val="20"/>
                <w:szCs w:val="20"/>
              </w:rPr>
              <w:tab/>
              <w:t>Pares ortogonais</w:t>
            </w:r>
          </w:p>
          <w:p w14:paraId="39A4623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5.4</w:t>
            </w:r>
            <w:r>
              <w:rPr>
                <w:rFonts w:ascii="Times New Roman" w:eastAsia="Times New Roman" w:hAnsi="Times New Roman" w:cs="Times New Roman"/>
                <w:sz w:val="20"/>
                <w:szCs w:val="20"/>
              </w:rPr>
              <w:tab/>
              <w:t>Tabela de Decisão</w:t>
            </w:r>
          </w:p>
          <w:p w14:paraId="72597FA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5.5</w:t>
            </w:r>
            <w:r>
              <w:rPr>
                <w:rFonts w:ascii="Times New Roman" w:eastAsia="Times New Roman" w:hAnsi="Times New Roman" w:cs="Times New Roman"/>
                <w:sz w:val="20"/>
                <w:szCs w:val="20"/>
              </w:rPr>
              <w:tab/>
              <w:t>Transição de Estados</w:t>
            </w:r>
          </w:p>
          <w:p w14:paraId="6E82D3B3"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5.6</w:t>
            </w:r>
            <w:r>
              <w:rPr>
                <w:rFonts w:ascii="Times New Roman" w:eastAsia="Times New Roman" w:hAnsi="Times New Roman" w:cs="Times New Roman"/>
                <w:sz w:val="20"/>
                <w:szCs w:val="20"/>
              </w:rPr>
              <w:tab/>
              <w:t>Casos de Uso</w:t>
            </w:r>
          </w:p>
          <w:p w14:paraId="2C00767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r>
              <w:rPr>
                <w:rFonts w:ascii="Times New Roman" w:eastAsia="Times New Roman" w:hAnsi="Times New Roman" w:cs="Times New Roman"/>
                <w:sz w:val="20"/>
                <w:szCs w:val="20"/>
              </w:rPr>
              <w:tab/>
              <w:t>Técnicas de teste estrutural</w:t>
            </w:r>
          </w:p>
          <w:p w14:paraId="28CE41A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6.1</w:t>
            </w:r>
            <w:r>
              <w:rPr>
                <w:rFonts w:ascii="Times New Roman" w:eastAsia="Times New Roman" w:hAnsi="Times New Roman" w:cs="Times New Roman"/>
                <w:sz w:val="20"/>
                <w:szCs w:val="20"/>
              </w:rPr>
              <w:tab/>
              <w:t>Cobertura de Comando</w:t>
            </w:r>
          </w:p>
          <w:p w14:paraId="0BB9458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6.2</w:t>
            </w:r>
            <w:r>
              <w:rPr>
                <w:rFonts w:ascii="Times New Roman" w:eastAsia="Times New Roman" w:hAnsi="Times New Roman" w:cs="Times New Roman"/>
                <w:sz w:val="20"/>
                <w:szCs w:val="20"/>
              </w:rPr>
              <w:tab/>
              <w:t>Cobertura de Decisão</w:t>
            </w:r>
          </w:p>
          <w:p w14:paraId="5DAD7681"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6.3</w:t>
            </w:r>
            <w:r>
              <w:rPr>
                <w:rFonts w:ascii="Times New Roman" w:eastAsia="Times New Roman" w:hAnsi="Times New Roman" w:cs="Times New Roman"/>
                <w:sz w:val="20"/>
                <w:szCs w:val="20"/>
              </w:rPr>
              <w:tab/>
              <w:t>Cobertura de Condição</w:t>
            </w:r>
          </w:p>
          <w:p w14:paraId="62A8159E"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6.4</w:t>
            </w:r>
            <w:r>
              <w:rPr>
                <w:rFonts w:ascii="Times New Roman" w:eastAsia="Times New Roman" w:hAnsi="Times New Roman" w:cs="Times New Roman"/>
                <w:sz w:val="20"/>
                <w:szCs w:val="20"/>
              </w:rPr>
              <w:tab/>
              <w:t>Cobertura de Caminho</w:t>
            </w:r>
          </w:p>
          <w:p w14:paraId="655237A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r>
              <w:rPr>
                <w:rFonts w:ascii="Times New Roman" w:eastAsia="Times New Roman" w:hAnsi="Times New Roman" w:cs="Times New Roman"/>
                <w:sz w:val="20"/>
                <w:szCs w:val="20"/>
              </w:rPr>
              <w:tab/>
              <w:t>Ferramenta para criação de scripts de teste</w:t>
            </w:r>
          </w:p>
          <w:p w14:paraId="1E2EA331"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w:t>
            </w:r>
            <w:r>
              <w:rPr>
                <w:rFonts w:ascii="Times New Roman" w:eastAsia="Times New Roman" w:hAnsi="Times New Roman" w:cs="Times New Roman"/>
                <w:sz w:val="20"/>
                <w:szCs w:val="20"/>
              </w:rPr>
              <w:tab/>
              <w:t>Desenvolvimento dirigido à testes (TDD)</w:t>
            </w:r>
          </w:p>
          <w:p w14:paraId="7E37633E" w14:textId="77777777" w:rsidR="00A81C1B" w:rsidRDefault="00A81C1B" w:rsidP="00E96F6B">
            <w:pPr>
              <w:spacing w:line="240" w:lineRule="auto"/>
              <w:rPr>
                <w:rFonts w:ascii="Times New Roman" w:eastAsia="Times New Roman" w:hAnsi="Times New Roman" w:cs="Times New Roman"/>
                <w:sz w:val="20"/>
                <w:szCs w:val="20"/>
              </w:rPr>
            </w:pPr>
          </w:p>
          <w:p w14:paraId="2DE73690"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w:t>
            </w:r>
            <w:r>
              <w:rPr>
                <w:rFonts w:ascii="Times New Roman" w:eastAsia="Times New Roman" w:hAnsi="Times New Roman" w:cs="Times New Roman"/>
                <w:sz w:val="20"/>
                <w:szCs w:val="20"/>
              </w:rPr>
              <w:tab/>
              <w:t>Gerência de testes</w:t>
            </w:r>
          </w:p>
          <w:p w14:paraId="1A2501A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9.1</w:t>
            </w:r>
            <w:r>
              <w:rPr>
                <w:rFonts w:ascii="Times New Roman" w:eastAsia="Times New Roman" w:hAnsi="Times New Roman" w:cs="Times New Roman"/>
                <w:sz w:val="20"/>
                <w:szCs w:val="20"/>
              </w:rPr>
              <w:tab/>
              <w:t>Organização do Teste</w:t>
            </w:r>
          </w:p>
          <w:p w14:paraId="18BD97F3"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9.2</w:t>
            </w:r>
            <w:r>
              <w:rPr>
                <w:rFonts w:ascii="Times New Roman" w:eastAsia="Times New Roman" w:hAnsi="Times New Roman" w:cs="Times New Roman"/>
                <w:sz w:val="20"/>
                <w:szCs w:val="20"/>
              </w:rPr>
              <w:tab/>
              <w:t>Plano de Teste, Estimativas e Estratégias</w:t>
            </w:r>
          </w:p>
          <w:p w14:paraId="3C7AF9C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9.3</w:t>
            </w:r>
            <w:r>
              <w:rPr>
                <w:rFonts w:ascii="Times New Roman" w:eastAsia="Times New Roman" w:hAnsi="Times New Roman" w:cs="Times New Roman"/>
                <w:sz w:val="20"/>
                <w:szCs w:val="20"/>
              </w:rPr>
              <w:tab/>
              <w:t>Monitoramento e Controle dos Testes</w:t>
            </w:r>
          </w:p>
          <w:p w14:paraId="54CE13F9"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9.4</w:t>
            </w:r>
            <w:r>
              <w:rPr>
                <w:rFonts w:ascii="Times New Roman" w:eastAsia="Times New Roman" w:hAnsi="Times New Roman" w:cs="Times New Roman"/>
                <w:sz w:val="20"/>
                <w:szCs w:val="20"/>
              </w:rPr>
              <w:tab/>
              <w:t>Riscos e Testes</w:t>
            </w:r>
          </w:p>
          <w:p w14:paraId="00E123E2"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9.5</w:t>
            </w:r>
            <w:r>
              <w:rPr>
                <w:rFonts w:ascii="Times New Roman" w:eastAsia="Times New Roman" w:hAnsi="Times New Roman" w:cs="Times New Roman"/>
                <w:sz w:val="20"/>
                <w:szCs w:val="20"/>
              </w:rPr>
              <w:tab/>
              <w:t>Gerência de Incidentes</w:t>
            </w:r>
          </w:p>
          <w:p w14:paraId="582A423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r>
              <w:rPr>
                <w:rFonts w:ascii="Times New Roman" w:eastAsia="Times New Roman" w:hAnsi="Times New Roman" w:cs="Times New Roman"/>
                <w:sz w:val="20"/>
                <w:szCs w:val="20"/>
              </w:rPr>
              <w:tab/>
              <w:t>Ferramenta para gerência de testes</w:t>
            </w:r>
          </w:p>
          <w:p w14:paraId="683AD26E"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r>
              <w:rPr>
                <w:rFonts w:ascii="Times New Roman" w:eastAsia="Times New Roman" w:hAnsi="Times New Roman" w:cs="Times New Roman"/>
                <w:sz w:val="20"/>
                <w:szCs w:val="20"/>
              </w:rPr>
              <w:tab/>
              <w:t>Ferramenta para registro e gerência de bugs</w:t>
            </w:r>
          </w:p>
        </w:tc>
      </w:tr>
      <w:tr w:rsidR="00A81C1B" w14:paraId="2DE1D452"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11717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BIBLIOGRAFIA BÁSICA:</w:t>
            </w:r>
          </w:p>
          <w:p w14:paraId="0F3AE270" w14:textId="77777777" w:rsidR="00A81C1B" w:rsidRDefault="00A81C1B" w:rsidP="00E96F6B">
            <w:pPr>
              <w:spacing w:line="240" w:lineRule="auto"/>
              <w:rPr>
                <w:rFonts w:ascii="Times New Roman" w:eastAsia="Times New Roman" w:hAnsi="Times New Roman" w:cs="Times New Roman"/>
              </w:rPr>
            </w:pPr>
          </w:p>
          <w:p w14:paraId="610D8DFF"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SOMMERVILLE, I. Engenharia de Software, 8 ª Edição. Pearson, 2008.</w:t>
            </w:r>
          </w:p>
          <w:p w14:paraId="600D4906"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 xml:space="preserve">Paul C. Jorgensen, Software </w:t>
            </w:r>
            <w:proofErr w:type="spellStart"/>
            <w:r>
              <w:rPr>
                <w:rFonts w:ascii="Times New Roman" w:eastAsia="Times New Roman" w:hAnsi="Times New Roman" w:cs="Times New Roman"/>
                <w:sz w:val="20"/>
                <w:szCs w:val="20"/>
              </w:rPr>
              <w:t>testing</w:t>
            </w:r>
            <w:proofErr w:type="spellEnd"/>
            <w:r>
              <w:rPr>
                <w:rFonts w:ascii="Times New Roman" w:eastAsia="Times New Roman" w:hAnsi="Times New Roman" w:cs="Times New Roman"/>
                <w:sz w:val="20"/>
                <w:szCs w:val="20"/>
              </w:rPr>
              <w:t xml:space="preserve"> :   a </w:t>
            </w:r>
            <w:proofErr w:type="spellStart"/>
            <w:r>
              <w:rPr>
                <w:rFonts w:ascii="Times New Roman" w:eastAsia="Times New Roman" w:hAnsi="Times New Roman" w:cs="Times New Roman"/>
                <w:sz w:val="20"/>
                <w:szCs w:val="20"/>
              </w:rPr>
              <w:t>craftsman's</w:t>
            </w:r>
            <w:proofErr w:type="spellEnd"/>
            <w:r>
              <w:rPr>
                <w:rFonts w:ascii="Times New Roman" w:eastAsia="Times New Roman" w:hAnsi="Times New Roman" w:cs="Times New Roman"/>
                <w:sz w:val="20"/>
                <w:szCs w:val="20"/>
              </w:rPr>
              <w:t xml:space="preserve"> approach . 4a Ed. 2014.</w:t>
            </w:r>
          </w:p>
          <w:p w14:paraId="78B75FC4" w14:textId="77777777" w:rsidR="00A81C1B" w:rsidRDefault="00A81C1B" w:rsidP="00E96F6B">
            <w:pP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MALDONADO, J. C., Introdução ao Teste de Software, Campus, 2007.</w:t>
            </w:r>
          </w:p>
        </w:tc>
      </w:tr>
      <w:tr w:rsidR="00A81C1B" w14:paraId="1520D2C4" w14:textId="77777777" w:rsidTr="00E96F6B">
        <w:trPr>
          <w:trHeight w:val="1387"/>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B9B19D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COMPLEMENTAR:</w:t>
            </w:r>
          </w:p>
          <w:p w14:paraId="183B34F5" w14:textId="77777777" w:rsidR="00A81C1B" w:rsidRDefault="00A81C1B" w:rsidP="00E96F6B">
            <w:pPr>
              <w:spacing w:line="240" w:lineRule="auto"/>
              <w:rPr>
                <w:rFonts w:ascii="Times New Roman" w:eastAsia="Times New Roman" w:hAnsi="Times New Roman" w:cs="Times New Roman"/>
              </w:rPr>
            </w:pPr>
          </w:p>
          <w:p w14:paraId="326B6B67"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PRESSMAN, R. S. Engenharia de Software. 7a ed. Makron Books, 2011.</w:t>
            </w:r>
          </w:p>
          <w:p w14:paraId="5E04246F"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PEZZÈ, Mauro; YOUNG, Michal. Teste e análise de software: processo, princípios e técnicas. Bookman, 2008</w:t>
            </w:r>
          </w:p>
          <w:p w14:paraId="5FF6A43E"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 xml:space="preserve">ISTQB. </w:t>
            </w:r>
            <w:proofErr w:type="spellStart"/>
            <w:r>
              <w:rPr>
                <w:rFonts w:ascii="Times New Roman" w:eastAsia="Times New Roman" w:hAnsi="Times New Roman" w:cs="Times New Roman"/>
                <w:sz w:val="20"/>
                <w:szCs w:val="20"/>
              </w:rPr>
              <w:t>Certified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Tester</w:t>
            </w:r>
            <w:proofErr w:type="spellEnd"/>
            <w:r>
              <w:rPr>
                <w:rFonts w:ascii="Times New Roman" w:eastAsia="Times New Roman" w:hAnsi="Times New Roman" w:cs="Times New Roman"/>
                <w:sz w:val="20"/>
                <w:szCs w:val="20"/>
              </w:rPr>
              <w:t xml:space="preserve"> Foundation </w:t>
            </w:r>
            <w:proofErr w:type="spellStart"/>
            <w:r>
              <w:rPr>
                <w:rFonts w:ascii="Times New Roman" w:eastAsia="Times New Roman" w:hAnsi="Times New Roman" w:cs="Times New Roman"/>
                <w:sz w:val="20"/>
                <w:szCs w:val="20"/>
              </w:rPr>
              <w:t>Level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Syllabus</w:t>
            </w:r>
            <w:proofErr w:type="spellEnd"/>
            <w:r>
              <w:rPr>
                <w:rFonts w:ascii="Times New Roman" w:eastAsia="Times New Roman" w:hAnsi="Times New Roman" w:cs="Times New Roman"/>
                <w:sz w:val="20"/>
                <w:szCs w:val="20"/>
              </w:rPr>
              <w:t>. 2011  (Online em http://www.istqb.org/downloads/)</w:t>
            </w:r>
          </w:p>
          <w:p w14:paraId="1407CA46"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 xml:space="preserve">MYERS G. J., SANDLER C., BADGETT T. The </w:t>
            </w:r>
            <w:proofErr w:type="spellStart"/>
            <w:r>
              <w:rPr>
                <w:rFonts w:ascii="Times New Roman" w:eastAsia="Times New Roman" w:hAnsi="Times New Roman" w:cs="Times New Roman"/>
                <w:sz w:val="20"/>
                <w:szCs w:val="20"/>
              </w:rPr>
              <w:t>Art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Software </w:t>
            </w:r>
            <w:proofErr w:type="spellStart"/>
            <w:r>
              <w:rPr>
                <w:rFonts w:ascii="Times New Roman" w:eastAsia="Times New Roman" w:hAnsi="Times New Roman" w:cs="Times New Roman"/>
                <w:sz w:val="20"/>
                <w:szCs w:val="20"/>
              </w:rPr>
              <w:t>Testing</w:t>
            </w:r>
            <w:proofErr w:type="spellEnd"/>
            <w:r>
              <w:rPr>
                <w:rFonts w:ascii="Times New Roman" w:eastAsia="Times New Roman" w:hAnsi="Times New Roman" w:cs="Times New Roman"/>
                <w:sz w:val="20"/>
                <w:szCs w:val="20"/>
              </w:rPr>
              <w:t xml:space="preserve">. Word </w:t>
            </w:r>
            <w:proofErr w:type="spellStart"/>
            <w:r>
              <w:rPr>
                <w:rFonts w:ascii="Times New Roman" w:eastAsia="Times New Roman" w:hAnsi="Times New Roman" w:cs="Times New Roman"/>
                <w:sz w:val="20"/>
                <w:szCs w:val="20"/>
              </w:rPr>
              <w:t>Association</w:t>
            </w:r>
            <w:proofErr w:type="spellEnd"/>
            <w:r>
              <w:rPr>
                <w:rFonts w:ascii="Times New Roman" w:eastAsia="Times New Roman" w:hAnsi="Times New Roman" w:cs="Times New Roman"/>
                <w:sz w:val="20"/>
                <w:szCs w:val="20"/>
              </w:rPr>
              <w:t xml:space="preserve">. 2004. (Online em </w:t>
            </w:r>
            <w:hyperlink r:id="rId11">
              <w:r>
                <w:rPr>
                  <w:rFonts w:ascii="Times New Roman" w:eastAsia="Times New Roman" w:hAnsi="Times New Roman" w:cs="Times New Roman"/>
                  <w:color w:val="1155CC"/>
                  <w:sz w:val="20"/>
                  <w:szCs w:val="20"/>
                  <w:u w:val="single"/>
                </w:rPr>
                <w:t>http://site.ebrary.com/lib/ufrpe/</w:t>
              </w:r>
            </w:hyperlink>
            <w:r>
              <w:rPr>
                <w:rFonts w:ascii="Times New Roman" w:eastAsia="Times New Roman" w:hAnsi="Times New Roman" w:cs="Times New Roman"/>
                <w:sz w:val="20"/>
                <w:szCs w:val="20"/>
              </w:rPr>
              <w:t>)</w:t>
            </w:r>
          </w:p>
          <w:p w14:paraId="09E79A8D" w14:textId="77777777" w:rsidR="00A81C1B" w:rsidRDefault="00A81C1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 xml:space="preserve">BECK, K, Test </w:t>
            </w:r>
            <w:proofErr w:type="spellStart"/>
            <w:r>
              <w:rPr>
                <w:rFonts w:ascii="Times New Roman" w:eastAsia="Times New Roman" w:hAnsi="Times New Roman" w:cs="Times New Roman"/>
                <w:sz w:val="20"/>
                <w:szCs w:val="20"/>
              </w:rPr>
              <w:t>Driven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Development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Example</w:t>
            </w:r>
            <w:proofErr w:type="spellEnd"/>
            <w:r>
              <w:rPr>
                <w:rFonts w:ascii="Times New Roman" w:eastAsia="Times New Roman" w:hAnsi="Times New Roman" w:cs="Times New Roman"/>
                <w:sz w:val="20"/>
                <w:szCs w:val="20"/>
              </w:rPr>
              <w:t>. Addison-Wesley Professional, 2003. (Online em http://site.ebrary.com/lib/ufrpe/)</w:t>
            </w:r>
          </w:p>
        </w:tc>
      </w:tr>
    </w:tbl>
    <w:p w14:paraId="2483B898" w14:textId="6500A426" w:rsidR="00A81C1B" w:rsidRPr="00A81C1B" w:rsidRDefault="00A81C1B" w:rsidP="00A81C1B">
      <w:pPr>
        <w:spacing w:after="120" w:line="240" w:lineRule="auto"/>
      </w:pPr>
      <w:r>
        <w:br w:type="page"/>
      </w:r>
    </w:p>
    <w:tbl>
      <w:tblPr>
        <w:tblpPr w:leftFromText="141" w:rightFromText="141" w:vertAnchor="text"/>
        <w:tblW w:w="9520" w:type="dxa"/>
        <w:tblLayout w:type="fixed"/>
        <w:tblLook w:val="0400" w:firstRow="0" w:lastRow="0" w:firstColumn="0" w:lastColumn="0" w:noHBand="0" w:noVBand="1"/>
      </w:tblPr>
      <w:tblGrid>
        <w:gridCol w:w="4760"/>
        <w:gridCol w:w="4760"/>
      </w:tblGrid>
      <w:tr w:rsidR="00A81C1B" w14:paraId="72F64872" w14:textId="77777777" w:rsidTr="00E96F6B">
        <w:trPr>
          <w:trHeight w:val="516"/>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6C4D77B5" w14:textId="77777777" w:rsidR="00A81C1B" w:rsidRDefault="00A81C1B" w:rsidP="00E96F6B">
            <w:pPr>
              <w:spacing w:line="24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rPr>
              <w:lastRenderedPageBreak/>
              <w:t>COMPONENTE CURRICULAR</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FFFFFF"/>
                <w:sz w:val="24"/>
                <w:szCs w:val="24"/>
              </w:rPr>
              <w:t xml:space="preserve">         COMPUTAÇÃO ÁEREA COM DRONES</w:t>
            </w:r>
          </w:p>
        </w:tc>
      </w:tr>
      <w:tr w:rsidR="00A81C1B" w14:paraId="3A43AD52" w14:textId="77777777" w:rsidTr="00E96F6B">
        <w:trPr>
          <w:trHeight w:val="371"/>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463A9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NOVA</w:t>
            </w:r>
          </w:p>
        </w:tc>
      </w:tr>
      <w:tr w:rsidR="00A81C1B" w14:paraId="7446A155" w14:textId="77777777" w:rsidTr="00E96F6B">
        <w:trPr>
          <w:trHeight w:val="39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5CE83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740FAA28"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A8420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55F9BBA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68A160A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05656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29FC8AF2"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7FFB1E7" w14:textId="77777777" w:rsidR="00A81C1B" w:rsidRDefault="00A81C1B" w:rsidP="00E96F6B">
            <w:pPr>
              <w:widowControl w:val="0"/>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5897A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10h</w:t>
            </w:r>
          </w:p>
          <w:p w14:paraId="2CBEA60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 30h</w:t>
            </w:r>
          </w:p>
          <w:p w14:paraId="28F3410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 20h</w:t>
            </w:r>
          </w:p>
          <w:p w14:paraId="17120954" w14:textId="77777777" w:rsidR="00A81C1B" w:rsidRDefault="00A81C1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81C1B" w14:paraId="255A0236"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86B3EED" w14:textId="77777777" w:rsidR="00A81C1B" w:rsidRDefault="00A81C1B" w:rsidP="00E96F6B">
            <w:pPr>
              <w:spacing w:line="240" w:lineRule="auto"/>
              <w:rPr>
                <w:rFonts w:ascii="Times New Roman" w:eastAsia="Times New Roman" w:hAnsi="Times New Roman" w:cs="Times New Roman"/>
                <w:b/>
                <w:bCs/>
              </w:rPr>
            </w:pPr>
            <w:r>
              <w:rPr>
                <w:rFonts w:ascii="Times New Roman" w:eastAsia="Times New Roman" w:hAnsi="Times New Roman" w:cs="Times New Roman"/>
              </w:rPr>
              <w:t xml:space="preserve">PRÉ-REQUISITO: </w:t>
            </w:r>
            <w:r>
              <w:rPr>
                <w:rFonts w:ascii="Times New Roman" w:eastAsia="Times New Roman" w:hAnsi="Times New Roman" w:cs="Times New Roman"/>
                <w:sz w:val="24"/>
                <w:szCs w:val="24"/>
              </w:rPr>
              <w:t xml:space="preserve"> </w:t>
            </w:r>
            <w:r>
              <w:rPr>
                <w:rFonts w:ascii="Times New Roman" w:eastAsia="Times New Roman" w:hAnsi="Times New Roman" w:cs="Times New Roman"/>
                <w:highlight w:val="white"/>
              </w:rPr>
              <w:t>Programação II, Algoritmos e Estruturas de Dados</w:t>
            </w:r>
            <w:r>
              <w:rPr>
                <w:rFonts w:ascii="Times New Roman" w:eastAsia="Times New Roman" w:hAnsi="Times New Roman" w:cs="Times New Roman"/>
                <w:sz w:val="24"/>
                <w:szCs w:val="24"/>
              </w:rPr>
              <w:t xml:space="preserve"> </w:t>
            </w:r>
          </w:p>
        </w:tc>
      </w:tr>
      <w:tr w:rsidR="00A81C1B" w14:paraId="4DDFD024"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138B9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3540D6B6"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40C13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04F044B0"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79D06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433C8915"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Introdução à programação de veículos aéreos não tripulados (drones), abrangendo fundamentos de hardware, software embarcado, algoritmos de controle e aplicações em robótica autônoma. Exploração de linguagens como Python e Scratch para missões programáveis, com ênfase em simulações e voos reais. A Atividade Curricular de Extensão (ACE) será integrada como módulo final, com desenvolvimento de projetos de drones aplicados à comunidade. Utilizando metodologias participativas (PBL), estudantes protagonizarão oficinas para ensino médio técnico, promovendo diálogo entre universidade e sociedade via extensão em educação tecnológica e sustentabilidade.</w:t>
            </w:r>
          </w:p>
          <w:p w14:paraId="0463D508" w14:textId="77777777" w:rsidR="00A81C1B" w:rsidRDefault="00A81C1B" w:rsidP="00E96F6B">
            <w:pPr>
              <w:spacing w:line="240" w:lineRule="auto"/>
              <w:rPr>
                <w:rFonts w:ascii="Times New Roman" w:eastAsia="Times New Roman" w:hAnsi="Times New Roman" w:cs="Times New Roman"/>
              </w:rPr>
            </w:pPr>
          </w:p>
        </w:tc>
      </w:tr>
      <w:tr w:rsidR="00A81C1B" w14:paraId="40489B41"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87D0EF" w14:textId="77777777" w:rsidR="00A81C1B" w:rsidRDefault="00A81C1B" w:rsidP="00E96F6B">
            <w:pPr>
              <w:spacing w:line="240" w:lineRule="auto"/>
              <w:rPr>
                <w:rFonts w:ascii="Times New Roman" w:eastAsia="Times New Roman" w:hAnsi="Times New Roman" w:cs="Times New Roman"/>
                <w:highlight w:val="white"/>
              </w:rPr>
            </w:pPr>
            <w:r>
              <w:rPr>
                <w:rFonts w:ascii="Times New Roman" w:eastAsia="Times New Roman" w:hAnsi="Times New Roman" w:cs="Times New Roman"/>
              </w:rPr>
              <w:t xml:space="preserve">OBJETIVOS: </w:t>
            </w:r>
            <w:r>
              <w:rPr>
                <w:rFonts w:ascii="Times New Roman" w:eastAsia="Times New Roman" w:hAnsi="Times New Roman" w:cs="Times New Roman"/>
                <w:highlight w:val="white"/>
              </w:rPr>
              <w:t>Compreender arquitetura e programação de drones para aplicações computacionais.</w:t>
            </w:r>
          </w:p>
          <w:p w14:paraId="45670EC1" w14:textId="77777777" w:rsidR="00A81C1B" w:rsidRDefault="00A81C1B" w:rsidP="00E96F6B">
            <w:pPr>
              <w:spacing w:before="240" w:after="240" w:line="24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Desenvolver algoritmos de navegação autônoma e processamento de sensores.</w:t>
            </w:r>
          </w:p>
          <w:p w14:paraId="1DADE93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highlight w:val="white"/>
              </w:rPr>
              <w:t>Aplicar conhecimentos em projetos reais, fomentando inovação e extensão universitária</w:t>
            </w:r>
            <w:r>
              <w:rPr>
                <w:rFonts w:ascii="Times New Roman" w:eastAsia="Times New Roman" w:hAnsi="Times New Roman" w:cs="Times New Roman"/>
              </w:rPr>
              <w:t xml:space="preserve"> </w:t>
            </w:r>
          </w:p>
          <w:p w14:paraId="33D8BA6C" w14:textId="77777777" w:rsidR="00A81C1B" w:rsidRDefault="00A81C1B" w:rsidP="00E96F6B">
            <w:pPr>
              <w:spacing w:line="240" w:lineRule="auto"/>
              <w:rPr>
                <w:rFonts w:ascii="Times New Roman" w:eastAsia="Times New Roman" w:hAnsi="Times New Roman" w:cs="Times New Roman"/>
              </w:rPr>
            </w:pPr>
          </w:p>
          <w:p w14:paraId="1C749A1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highlight w:val="white"/>
              </w:rPr>
              <w:t>Promover inclusão digital e competências em STEM, com abordagens de educação ambiental e direitos humanos via projetos colaborativos.</w:t>
            </w:r>
            <w:r>
              <w:rPr>
                <w:rFonts w:ascii="Times New Roman" w:eastAsia="Times New Roman" w:hAnsi="Times New Roman" w:cs="Times New Roman"/>
              </w:rPr>
              <w:t xml:space="preserve"> </w:t>
            </w:r>
          </w:p>
        </w:tc>
      </w:tr>
      <w:tr w:rsidR="00A81C1B" w14:paraId="07640857"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3C78F53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625C294A"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23A09E6A" w14:textId="77777777" w:rsidR="00A81C1B" w:rsidRDefault="00A81C1B" w:rsidP="00E96F6B">
            <w:pPr>
              <w:spacing w:line="24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1. Fundamentos avançados de drones. Modelos (</w:t>
            </w:r>
            <w:proofErr w:type="spellStart"/>
            <w:r>
              <w:rPr>
                <w:rFonts w:ascii="Times New Roman" w:eastAsia="Times New Roman" w:hAnsi="Times New Roman" w:cs="Times New Roman"/>
                <w:highlight w:val="white"/>
              </w:rPr>
              <w:t>quadcopters</w:t>
            </w:r>
            <w:proofErr w:type="spellEnd"/>
            <w:r>
              <w:rPr>
                <w:rFonts w:ascii="Times New Roman" w:eastAsia="Times New Roman" w:hAnsi="Times New Roman" w:cs="Times New Roman"/>
                <w:highlight w:val="white"/>
              </w:rPr>
              <w:t xml:space="preserve"> DJI </w:t>
            </w:r>
            <w:proofErr w:type="spellStart"/>
            <w:r>
              <w:rPr>
                <w:rFonts w:ascii="Times New Roman" w:eastAsia="Times New Roman" w:hAnsi="Times New Roman" w:cs="Times New Roman"/>
                <w:highlight w:val="white"/>
              </w:rPr>
              <w:t>Tello</w:t>
            </w:r>
            <w:proofErr w:type="spellEnd"/>
            <w:r>
              <w:rPr>
                <w:rFonts w:ascii="Times New Roman" w:eastAsia="Times New Roman" w:hAnsi="Times New Roman" w:cs="Times New Roman"/>
                <w:highlight w:val="white"/>
              </w:rPr>
              <w:t xml:space="preserve">/Matrix, </w:t>
            </w:r>
            <w:proofErr w:type="spellStart"/>
            <w:r>
              <w:rPr>
                <w:rFonts w:ascii="Times New Roman" w:eastAsia="Times New Roman" w:hAnsi="Times New Roman" w:cs="Times New Roman"/>
                <w:highlight w:val="white"/>
              </w:rPr>
              <w:t>hexacópteros</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fixed-wing</w:t>
            </w:r>
            <w:proofErr w:type="spellEnd"/>
            <w:r>
              <w:rPr>
                <w:rFonts w:ascii="Times New Roman" w:eastAsia="Times New Roman" w:hAnsi="Times New Roman" w:cs="Times New Roman"/>
                <w:highlight w:val="white"/>
              </w:rPr>
              <w:t xml:space="preserve"> PX4); arquiteturas (microcontroladores STM32/ARM </w:t>
            </w:r>
            <w:proofErr w:type="spellStart"/>
            <w:r>
              <w:rPr>
                <w:rFonts w:ascii="Times New Roman" w:eastAsia="Times New Roman" w:hAnsi="Times New Roman" w:cs="Times New Roman"/>
                <w:highlight w:val="white"/>
              </w:rPr>
              <w:t>Cortex</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SoC</w:t>
            </w:r>
            <w:proofErr w:type="spellEnd"/>
            <w:r>
              <w:rPr>
                <w:rFonts w:ascii="Times New Roman" w:eastAsia="Times New Roman" w:hAnsi="Times New Roman" w:cs="Times New Roman"/>
                <w:highlight w:val="white"/>
              </w:rPr>
              <w:t xml:space="preserve"> NVIDIA </w:t>
            </w:r>
            <w:proofErr w:type="spellStart"/>
            <w:r>
              <w:rPr>
                <w:rFonts w:ascii="Times New Roman" w:eastAsia="Times New Roman" w:hAnsi="Times New Roman" w:cs="Times New Roman"/>
                <w:highlight w:val="white"/>
              </w:rPr>
              <w:t>Jetson</w:t>
            </w:r>
            <w:proofErr w:type="spellEnd"/>
            <w:r>
              <w:rPr>
                <w:rFonts w:ascii="Times New Roman" w:eastAsia="Times New Roman" w:hAnsi="Times New Roman" w:cs="Times New Roman"/>
                <w:highlight w:val="white"/>
              </w:rPr>
              <w:t>); dinâmica de voo e regulamentação ANAC/DECEA. Exploração comparativa via estudos de caso.</w:t>
            </w:r>
          </w:p>
          <w:p w14:paraId="63EA13CF" w14:textId="77777777" w:rsidR="00A81C1B" w:rsidRDefault="00A81C1B" w:rsidP="00E96F6B">
            <w:pPr>
              <w:spacing w:line="24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2. Linguagens e programação básica. Alternativas: Scratch/</w:t>
            </w:r>
            <w:proofErr w:type="spellStart"/>
            <w:r>
              <w:rPr>
                <w:rFonts w:ascii="Times New Roman" w:eastAsia="Times New Roman" w:hAnsi="Times New Roman" w:cs="Times New Roman"/>
                <w:highlight w:val="white"/>
              </w:rPr>
              <w:t>Blockly</w:t>
            </w:r>
            <w:proofErr w:type="spellEnd"/>
            <w:r>
              <w:rPr>
                <w:rFonts w:ascii="Times New Roman" w:eastAsia="Times New Roman" w:hAnsi="Times New Roman" w:cs="Times New Roman"/>
                <w:highlight w:val="white"/>
              </w:rPr>
              <w:t xml:space="preserve"> (lógica visual, </w:t>
            </w:r>
            <w:proofErr w:type="spellStart"/>
            <w:r>
              <w:rPr>
                <w:rFonts w:ascii="Times New Roman" w:eastAsia="Times New Roman" w:hAnsi="Times New Roman" w:cs="Times New Roman"/>
                <w:highlight w:val="white"/>
              </w:rPr>
              <w:t>pré</w:t>
            </w:r>
            <w:proofErr w:type="spellEnd"/>
            <w:r>
              <w:rPr>
                <w:rFonts w:ascii="Times New Roman" w:eastAsia="Times New Roman" w:hAnsi="Times New Roman" w:cs="Times New Roman"/>
                <w:highlight w:val="white"/>
              </w:rPr>
              <w:t xml:space="preserve"> Programação III); Python (</w:t>
            </w:r>
            <w:proofErr w:type="spellStart"/>
            <w:r>
              <w:rPr>
                <w:rFonts w:ascii="Times New Roman" w:eastAsia="Times New Roman" w:hAnsi="Times New Roman" w:cs="Times New Roman"/>
                <w:highlight w:val="white"/>
              </w:rPr>
              <w:t>TelloPy</w:t>
            </w:r>
            <w:proofErr w:type="spellEnd"/>
            <w:r>
              <w:rPr>
                <w:rFonts w:ascii="Times New Roman" w:eastAsia="Times New Roman" w:hAnsi="Times New Roman" w:cs="Times New Roman"/>
                <w:highlight w:val="white"/>
              </w:rPr>
              <w:t xml:space="preserve"> SDK, </w:t>
            </w:r>
            <w:proofErr w:type="spellStart"/>
            <w:r>
              <w:rPr>
                <w:rFonts w:ascii="Times New Roman" w:eastAsia="Times New Roman" w:hAnsi="Times New Roman" w:cs="Times New Roman"/>
                <w:highlight w:val="white"/>
              </w:rPr>
              <w:t>OpenCV</w:t>
            </w:r>
            <w:proofErr w:type="spellEnd"/>
            <w:r>
              <w:rPr>
                <w:rFonts w:ascii="Times New Roman" w:eastAsia="Times New Roman" w:hAnsi="Times New Roman" w:cs="Times New Roman"/>
                <w:highlight w:val="white"/>
              </w:rPr>
              <w:t xml:space="preserve"> para visão); C++ (PX4 </w:t>
            </w:r>
            <w:proofErr w:type="spellStart"/>
            <w:r>
              <w:rPr>
                <w:rFonts w:ascii="Times New Roman" w:eastAsia="Times New Roman" w:hAnsi="Times New Roman" w:cs="Times New Roman"/>
                <w:highlight w:val="white"/>
              </w:rPr>
              <w:t>autopilot</w:t>
            </w:r>
            <w:proofErr w:type="spellEnd"/>
            <w:r>
              <w:rPr>
                <w:rFonts w:ascii="Times New Roman" w:eastAsia="Times New Roman" w:hAnsi="Times New Roman" w:cs="Times New Roman"/>
                <w:highlight w:val="white"/>
              </w:rPr>
              <w:t xml:space="preserve">). Prática: scripts de decolagem, </w:t>
            </w:r>
            <w:proofErr w:type="spellStart"/>
            <w:r>
              <w:rPr>
                <w:rFonts w:ascii="Times New Roman" w:eastAsia="Times New Roman" w:hAnsi="Times New Roman" w:cs="Times New Roman"/>
                <w:highlight w:val="white"/>
              </w:rPr>
              <w:t>hover</w:t>
            </w:r>
            <w:proofErr w:type="spellEnd"/>
            <w:r>
              <w:rPr>
                <w:rFonts w:ascii="Times New Roman" w:eastAsia="Times New Roman" w:hAnsi="Times New Roman" w:cs="Times New Roman"/>
                <w:highlight w:val="white"/>
              </w:rPr>
              <w:t xml:space="preserve"> e </w:t>
            </w:r>
            <w:proofErr w:type="spellStart"/>
            <w:r>
              <w:rPr>
                <w:rFonts w:ascii="Times New Roman" w:eastAsia="Times New Roman" w:hAnsi="Times New Roman" w:cs="Times New Roman"/>
                <w:highlight w:val="white"/>
              </w:rPr>
              <w:t>waypoints</w:t>
            </w:r>
            <w:proofErr w:type="spellEnd"/>
            <w:r>
              <w:rPr>
                <w:rFonts w:ascii="Times New Roman" w:eastAsia="Times New Roman" w:hAnsi="Times New Roman" w:cs="Times New Roman"/>
                <w:highlight w:val="white"/>
              </w:rPr>
              <w:t xml:space="preserve"> em simulador Gazebo.</w:t>
            </w:r>
          </w:p>
          <w:p w14:paraId="2606DB18" w14:textId="77777777" w:rsidR="00A81C1B" w:rsidRDefault="00A81C1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highlight w:val="white"/>
              </w:rPr>
              <w:t>3. Arquiteturas avançadas e aplicações. Embarcados (</w:t>
            </w:r>
            <w:proofErr w:type="spellStart"/>
            <w:r>
              <w:rPr>
                <w:rFonts w:ascii="Times New Roman" w:eastAsia="Times New Roman" w:hAnsi="Times New Roman" w:cs="Times New Roman"/>
                <w:highlight w:val="white"/>
              </w:rPr>
              <w:t>Raspberry</w:t>
            </w:r>
            <w:proofErr w:type="spellEnd"/>
            <w:r>
              <w:rPr>
                <w:rFonts w:ascii="Times New Roman" w:eastAsia="Times New Roman" w:hAnsi="Times New Roman" w:cs="Times New Roman"/>
                <w:highlight w:val="white"/>
              </w:rPr>
              <w:t xml:space="preserve"> Pi, ESP32); IA embarcada (</w:t>
            </w:r>
            <w:proofErr w:type="spellStart"/>
            <w:r>
              <w:rPr>
                <w:rFonts w:ascii="Times New Roman" w:eastAsia="Times New Roman" w:hAnsi="Times New Roman" w:cs="Times New Roman"/>
                <w:highlight w:val="white"/>
              </w:rPr>
              <w:t>TensorFlow</w:t>
            </w:r>
            <w:proofErr w:type="spellEnd"/>
            <w:r>
              <w:rPr>
                <w:rFonts w:ascii="Times New Roman" w:eastAsia="Times New Roman" w:hAnsi="Times New Roman" w:cs="Times New Roman"/>
                <w:highlight w:val="white"/>
              </w:rPr>
              <w:t xml:space="preserve"> Lite para detecção); </w:t>
            </w:r>
            <w:proofErr w:type="spellStart"/>
            <w:r>
              <w:rPr>
                <w:rFonts w:ascii="Times New Roman" w:eastAsia="Times New Roman" w:hAnsi="Times New Roman" w:cs="Times New Roman"/>
                <w:highlight w:val="white"/>
              </w:rPr>
              <w:t>swarm</w:t>
            </w:r>
            <w:proofErr w:type="spellEnd"/>
            <w:r>
              <w:rPr>
                <w:rFonts w:ascii="Times New Roman" w:eastAsia="Times New Roman" w:hAnsi="Times New Roman" w:cs="Times New Roman"/>
                <w:highlight w:val="white"/>
              </w:rPr>
              <w:t xml:space="preserve"> e comunicação (</w:t>
            </w:r>
            <w:proofErr w:type="spellStart"/>
            <w:r>
              <w:rPr>
                <w:rFonts w:ascii="Times New Roman" w:eastAsia="Times New Roman" w:hAnsi="Times New Roman" w:cs="Times New Roman"/>
                <w:highlight w:val="white"/>
              </w:rPr>
              <w:t>MAVLink</w:t>
            </w:r>
            <w:proofErr w:type="spellEnd"/>
            <w:r>
              <w:rPr>
                <w:rFonts w:ascii="Times New Roman" w:eastAsia="Times New Roman" w:hAnsi="Times New Roman" w:cs="Times New Roman"/>
                <w:highlight w:val="white"/>
              </w:rPr>
              <w:t xml:space="preserve">/ROS </w:t>
            </w:r>
            <w:proofErr w:type="spellStart"/>
            <w:r>
              <w:rPr>
                <w:rFonts w:ascii="Times New Roman" w:eastAsia="Times New Roman" w:hAnsi="Times New Roman" w:cs="Times New Roman"/>
                <w:highlight w:val="white"/>
              </w:rPr>
              <w:t>topics</w:t>
            </w:r>
            <w:proofErr w:type="spellEnd"/>
            <w:r>
              <w:rPr>
                <w:rFonts w:ascii="Times New Roman" w:eastAsia="Times New Roman" w:hAnsi="Times New Roman" w:cs="Times New Roman"/>
                <w:highlight w:val="white"/>
              </w:rPr>
              <w:t xml:space="preserve">). Comparação de </w:t>
            </w:r>
            <w:proofErr w:type="spellStart"/>
            <w:r>
              <w:rPr>
                <w:rFonts w:ascii="Times New Roman" w:eastAsia="Times New Roman" w:hAnsi="Times New Roman" w:cs="Times New Roman"/>
                <w:highlight w:val="white"/>
              </w:rPr>
              <w:t>stacks</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ArduPilot</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vs</w:t>
            </w:r>
            <w:proofErr w:type="spellEnd"/>
            <w:r>
              <w:rPr>
                <w:rFonts w:ascii="Times New Roman" w:eastAsia="Times New Roman" w:hAnsi="Times New Roman" w:cs="Times New Roman"/>
                <w:highlight w:val="white"/>
              </w:rPr>
              <w:t xml:space="preserve"> PX4. Projetos: mapeamento 3D e monitoramento ambiental.</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700FFAF6" w14:textId="77777777" w:rsidR="00A81C1B" w:rsidRDefault="00A81C1B" w:rsidP="00E96F6B">
            <w:pPr>
              <w:spacing w:line="24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4. Seminário e extensão (ACE). Seminário discente (protagonismo via PBL): grupos exploram temas emergentes não previstos (ex.: drones quânticos, </w:t>
            </w:r>
            <w:proofErr w:type="spellStart"/>
            <w:r>
              <w:rPr>
                <w:rFonts w:ascii="Times New Roman" w:eastAsia="Times New Roman" w:hAnsi="Times New Roman" w:cs="Times New Roman"/>
                <w:highlight w:val="white"/>
              </w:rPr>
              <w:t>edge</w:t>
            </w:r>
            <w:proofErr w:type="spellEnd"/>
            <w:r>
              <w:rPr>
                <w:rFonts w:ascii="Times New Roman" w:eastAsia="Times New Roman" w:hAnsi="Times New Roman" w:cs="Times New Roman"/>
                <w:highlight w:val="white"/>
              </w:rPr>
              <w:t xml:space="preserve"> </w:t>
            </w:r>
            <w:proofErr w:type="spellStart"/>
            <w:r>
              <w:rPr>
                <w:rFonts w:ascii="Times New Roman" w:eastAsia="Times New Roman" w:hAnsi="Times New Roman" w:cs="Times New Roman"/>
                <w:highlight w:val="white"/>
              </w:rPr>
              <w:t>computing</w:t>
            </w:r>
            <w:proofErr w:type="spellEnd"/>
            <w:r>
              <w:rPr>
                <w:rFonts w:ascii="Times New Roman" w:eastAsia="Times New Roman" w:hAnsi="Times New Roman" w:cs="Times New Roman"/>
                <w:highlight w:val="white"/>
              </w:rPr>
              <w:t>, integração blockchain para logística); apresentações com protótipos. Extensão: oficinas comunitárias em Recife (mapeamento manguezais, inclusão digital em quilombos).</w:t>
            </w:r>
          </w:p>
          <w:p w14:paraId="301BA801" w14:textId="77777777" w:rsidR="00A81C1B" w:rsidRDefault="00A81C1B" w:rsidP="00E96F6B">
            <w:pPr>
              <w:spacing w:after="120" w:line="240"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5. Projeto final. Desenvolvimento de missão completa (ex.: busca autônoma com visão computacional), usando múltiplas linguagens/arquiteturas. Avaliação por rubrica com foco em inovação e impacto social.</w:t>
            </w:r>
          </w:p>
          <w:p w14:paraId="3008F2ED" w14:textId="77777777" w:rsidR="00A81C1B" w:rsidRDefault="00A81C1B" w:rsidP="00E96F6B">
            <w:pPr>
              <w:spacing w:line="240" w:lineRule="auto"/>
              <w:rPr>
                <w:rFonts w:ascii="Times New Roman" w:eastAsia="Times New Roman" w:hAnsi="Times New Roman" w:cs="Times New Roman"/>
              </w:rPr>
            </w:pPr>
          </w:p>
        </w:tc>
      </w:tr>
      <w:tr w:rsidR="00A81C1B" w14:paraId="3CD20F96"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A8E8C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BIBLIOGRAFIA BÁSICA:</w:t>
            </w:r>
          </w:p>
          <w:p w14:paraId="5EF60B07" w14:textId="77777777" w:rsidR="00A81C1B" w:rsidRDefault="00A81C1B" w:rsidP="00E96F6B">
            <w:pPr>
              <w:spacing w:after="12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ALVES, W. et al. Uso de drones para ensino de Lógica de Programação e Pensamento Computacional. In: WORKSHOP DE INFORMÁTICA NA ESCOLA, 2022, SBC.</w:t>
            </w:r>
          </w:p>
          <w:p w14:paraId="2012005C" w14:textId="77777777" w:rsidR="00A81C1B" w:rsidRDefault="00A81C1B" w:rsidP="00E96F6B">
            <w:pPr>
              <w:spacing w:after="12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 DA SOÇVA, I. R. Drones programáveis em Python como ferramenta educacional para desenvolvimento de competências tecnológicas. Revista ICH, PUC Minas, 2024.</w:t>
            </w:r>
          </w:p>
          <w:p w14:paraId="6DA483B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BRASIL. Agência Nacional de Aviação Civil (ANAC). Regulamento Brasileiro de Aviação Civil Especial nº 94 de 2017 (RBAC-E nº 94). Brasília: ANAC, 2017. </w:t>
            </w:r>
          </w:p>
          <w:p w14:paraId="5B5DE975" w14:textId="77777777" w:rsidR="00A81C1B" w:rsidRDefault="00A81C1B" w:rsidP="00E96F6B">
            <w:pPr>
              <w:spacing w:line="240" w:lineRule="auto"/>
              <w:rPr>
                <w:rFonts w:ascii="Times New Roman" w:eastAsia="Times New Roman" w:hAnsi="Times New Roman" w:cs="Times New Roman"/>
              </w:rPr>
            </w:pPr>
          </w:p>
        </w:tc>
      </w:tr>
      <w:tr w:rsidR="00A81C1B" w14:paraId="2C2B3D2B"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ACBE6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p w14:paraId="3B11C8F1" w14:textId="77777777" w:rsidR="00A81C1B" w:rsidRDefault="00A81C1B" w:rsidP="00E96F6B">
            <w:pPr>
              <w:spacing w:after="12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DE A POSSEBOM. Programação de drones estudantis como ferramenta didática. SETIF, 2025.</w:t>
            </w:r>
          </w:p>
          <w:p w14:paraId="345696A0" w14:textId="77777777" w:rsidR="00A81C1B" w:rsidRDefault="00A81C1B" w:rsidP="00E96F6B">
            <w:pPr>
              <w:spacing w:after="12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VENTURA, A. A. de O. Robótica educacional e utilização de drones na educação: um mapeamento sistemático da literatura. </w:t>
            </w:r>
            <w:proofErr w:type="spellStart"/>
            <w:r>
              <w:rPr>
                <w:rFonts w:ascii="Times New Roman" w:eastAsia="Times New Roman" w:hAnsi="Times New Roman" w:cs="Times New Roman"/>
                <w:sz w:val="20"/>
                <w:szCs w:val="20"/>
              </w:rPr>
              <w:t>Research</w:t>
            </w:r>
            <w:proofErr w:type="spellEnd"/>
            <w:r>
              <w:rPr>
                <w:rFonts w:ascii="Times New Roman" w:eastAsia="Times New Roman" w:hAnsi="Times New Roman" w:cs="Times New Roman"/>
                <w:sz w:val="20"/>
                <w:szCs w:val="20"/>
              </w:rPr>
              <w:t xml:space="preserve">, Society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Development</w:t>
            </w:r>
            <w:proofErr w:type="spellEnd"/>
            <w:r>
              <w:rPr>
                <w:rFonts w:ascii="Times New Roman" w:eastAsia="Times New Roman" w:hAnsi="Times New Roman" w:cs="Times New Roman"/>
                <w:sz w:val="20"/>
                <w:szCs w:val="20"/>
              </w:rPr>
              <w:t>, v.11, n.17, 2022.</w:t>
            </w:r>
          </w:p>
          <w:p w14:paraId="78DD4021"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SATTAR, D. et al. Use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drones as </w:t>
            </w:r>
            <w:proofErr w:type="spellStart"/>
            <w:r>
              <w:rPr>
                <w:rFonts w:ascii="Times New Roman" w:eastAsia="Times New Roman" w:hAnsi="Times New Roman" w:cs="Times New Roman"/>
                <w:sz w:val="20"/>
                <w:szCs w:val="20"/>
              </w:rPr>
              <w:t>pedagogical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technology</w:t>
            </w:r>
            <w:proofErr w:type="spellEnd"/>
            <w:r>
              <w:rPr>
                <w:rFonts w:ascii="Times New Roman" w:eastAsia="Times New Roman" w:hAnsi="Times New Roman" w:cs="Times New Roman"/>
                <w:sz w:val="20"/>
                <w:szCs w:val="20"/>
              </w:rPr>
              <w:t xml:space="preserve"> in STEM </w:t>
            </w:r>
            <w:proofErr w:type="spellStart"/>
            <w:r>
              <w:rPr>
                <w:rFonts w:ascii="Times New Roman" w:eastAsia="Times New Roman" w:hAnsi="Times New Roman" w:cs="Times New Roman"/>
                <w:sz w:val="20"/>
                <w:szCs w:val="20"/>
              </w:rPr>
              <w:t>education</w:t>
            </w:r>
            <w:proofErr w:type="spellEnd"/>
            <w:r>
              <w:rPr>
                <w:rFonts w:ascii="Times New Roman" w:eastAsia="Times New Roman" w:hAnsi="Times New Roman" w:cs="Times New Roman"/>
                <w:sz w:val="20"/>
                <w:szCs w:val="20"/>
              </w:rPr>
              <w:t>. ERIC, 2021.</w:t>
            </w:r>
          </w:p>
          <w:p w14:paraId="5AF2212E" w14:textId="77777777" w:rsidR="00A81C1B" w:rsidRDefault="00A81C1B" w:rsidP="00E96F6B">
            <w:pPr>
              <w:spacing w:line="240" w:lineRule="auto"/>
              <w:jc w:val="both"/>
              <w:rPr>
                <w:rFonts w:ascii="Times New Roman" w:eastAsia="Times New Roman" w:hAnsi="Times New Roman" w:cs="Times New Roman"/>
                <w:sz w:val="20"/>
                <w:szCs w:val="20"/>
              </w:rPr>
            </w:pPr>
          </w:p>
          <w:p w14:paraId="15EFD0D5" w14:textId="77777777" w:rsidR="00A81C1B" w:rsidRDefault="00A81C1B" w:rsidP="00E96F6B">
            <w:pPr>
              <w:spacing w:line="240" w:lineRule="auto"/>
              <w:rPr>
                <w:rFonts w:ascii="Times New Roman" w:eastAsia="Times New Roman" w:hAnsi="Times New Roman" w:cs="Times New Roman"/>
              </w:rPr>
            </w:pPr>
          </w:p>
        </w:tc>
      </w:tr>
    </w:tbl>
    <w:p w14:paraId="11D66088" w14:textId="77777777" w:rsidR="00A81C1B" w:rsidRDefault="00A81C1B" w:rsidP="00A81C1B"/>
    <w:p w14:paraId="684206F0" w14:textId="77777777" w:rsidR="00A81C1B" w:rsidRDefault="00A81C1B" w:rsidP="00A81C1B"/>
    <w:p w14:paraId="4811149B" w14:textId="77777777" w:rsidR="00A81C1B" w:rsidRDefault="00A81C1B" w:rsidP="00A81C1B"/>
    <w:p w14:paraId="52505BF8" w14:textId="77777777" w:rsidR="00A81C1B" w:rsidRDefault="00A81C1B" w:rsidP="00A81C1B"/>
    <w:p w14:paraId="6FE514E1" w14:textId="77777777" w:rsidR="00A81C1B" w:rsidRDefault="00A81C1B" w:rsidP="00A81C1B"/>
    <w:p w14:paraId="425EE922" w14:textId="77777777" w:rsidR="00A81C1B" w:rsidRDefault="00A81C1B" w:rsidP="00A81C1B"/>
    <w:p w14:paraId="4E229EAF" w14:textId="77777777" w:rsidR="00A81C1B" w:rsidRDefault="00A81C1B" w:rsidP="00A81C1B"/>
    <w:p w14:paraId="212E778B" w14:textId="77777777" w:rsidR="00A81C1B" w:rsidRDefault="00A81C1B" w:rsidP="00A81C1B"/>
    <w:p w14:paraId="0EACCC6B" w14:textId="77777777" w:rsidR="00A81C1B" w:rsidRDefault="00A81C1B" w:rsidP="00A81C1B"/>
    <w:p w14:paraId="162ACBD6" w14:textId="77777777" w:rsidR="00A81C1B" w:rsidRDefault="00A81C1B" w:rsidP="00A81C1B"/>
    <w:p w14:paraId="02DA959B" w14:textId="77777777" w:rsidR="00A81C1B" w:rsidRDefault="00A81C1B" w:rsidP="00A81C1B"/>
    <w:p w14:paraId="16AA0C04" w14:textId="77777777" w:rsidR="00A81C1B" w:rsidRDefault="00A81C1B" w:rsidP="00A81C1B"/>
    <w:p w14:paraId="149BAB7B" w14:textId="77777777" w:rsidR="00A81C1B" w:rsidRDefault="00A81C1B" w:rsidP="00A81C1B"/>
    <w:p w14:paraId="330E56BD" w14:textId="77777777" w:rsidR="00A81C1B" w:rsidRDefault="00A81C1B" w:rsidP="00A81C1B"/>
    <w:p w14:paraId="48226E52" w14:textId="77777777" w:rsidR="00A81C1B" w:rsidRDefault="00A81C1B" w:rsidP="00A81C1B"/>
    <w:p w14:paraId="6BEF1B93" w14:textId="77777777" w:rsidR="00A81C1B" w:rsidRDefault="00A81C1B" w:rsidP="00A81C1B"/>
    <w:p w14:paraId="4F01C3CC" w14:textId="77777777" w:rsidR="00A81C1B" w:rsidRDefault="00A81C1B" w:rsidP="00A81C1B"/>
    <w:p w14:paraId="11C14A72" w14:textId="77777777" w:rsidR="00A81C1B" w:rsidRDefault="00A81C1B" w:rsidP="00A81C1B"/>
    <w:p w14:paraId="3F51A904" w14:textId="77777777" w:rsidR="00A81C1B" w:rsidRDefault="00A81C1B" w:rsidP="00A81C1B"/>
    <w:p w14:paraId="3ACDE1BC" w14:textId="77777777" w:rsidR="00A81C1B" w:rsidRDefault="00A81C1B" w:rsidP="00A81C1B"/>
    <w:p w14:paraId="0759B6A0" w14:textId="77777777" w:rsidR="00A81C1B" w:rsidRDefault="00A81C1B" w:rsidP="00A81C1B"/>
    <w:p w14:paraId="17BFDCFD" w14:textId="77777777" w:rsidR="00A81C1B" w:rsidRDefault="00A81C1B" w:rsidP="00A81C1B"/>
    <w:p w14:paraId="368D869D" w14:textId="77777777" w:rsidR="00A81C1B" w:rsidRDefault="00A81C1B" w:rsidP="00A81C1B"/>
    <w:p w14:paraId="6E72116B" w14:textId="77777777" w:rsidR="00A81C1B" w:rsidRDefault="00A81C1B" w:rsidP="00A81C1B"/>
    <w:p w14:paraId="291334A7" w14:textId="77777777" w:rsidR="00A81C1B" w:rsidRDefault="00A81C1B" w:rsidP="00A81C1B"/>
    <w:p w14:paraId="60D7AB08" w14:textId="77777777" w:rsidR="00A81C1B" w:rsidRDefault="00A81C1B" w:rsidP="00A81C1B"/>
    <w:p w14:paraId="4CC92CDE" w14:textId="77777777" w:rsidR="00A81C1B" w:rsidRDefault="00A81C1B" w:rsidP="00A81C1B"/>
    <w:p w14:paraId="5CCB2E1E" w14:textId="77777777" w:rsidR="00A81C1B" w:rsidRDefault="00A81C1B" w:rsidP="00A81C1B"/>
    <w:p w14:paraId="79B51D32" w14:textId="77777777" w:rsidR="00A81C1B" w:rsidRDefault="00A81C1B" w:rsidP="00A81C1B"/>
    <w:p w14:paraId="342E0160" w14:textId="77777777" w:rsidR="00A81C1B" w:rsidRDefault="00A81C1B" w:rsidP="00A81C1B"/>
    <w:p w14:paraId="63F77D3D" w14:textId="77777777" w:rsidR="00A81C1B" w:rsidRDefault="00A81C1B" w:rsidP="00A81C1B"/>
    <w:p w14:paraId="288C844C" w14:textId="77777777" w:rsidR="00A81C1B" w:rsidRDefault="00A81C1B" w:rsidP="00A81C1B"/>
    <w:p w14:paraId="3FF1BDE2" w14:textId="64A64362" w:rsidR="00A81C1B" w:rsidRDefault="00A81C1B" w:rsidP="00A81C1B">
      <w:pPr>
        <w:keepNext/>
        <w:spacing w:after="120" w:line="240" w:lineRule="auto"/>
        <w:jc w:val="both"/>
        <w:rPr>
          <w:rFonts w:ascii="Times New Roman" w:eastAsia="Times New Roman" w:hAnsi="Times New Roman" w:cs="Times New Roman"/>
          <w:b/>
          <w:bCs/>
          <w:sz w:val="24"/>
          <w:szCs w:val="24"/>
        </w:rPr>
      </w:pPr>
    </w:p>
    <w:p w14:paraId="4FEE8445" w14:textId="77777777" w:rsidR="00A81C1B" w:rsidRDefault="00A81C1B" w:rsidP="00A81C1B">
      <w:pPr>
        <w:keepNext/>
        <w:spacing w:after="120" w:line="240" w:lineRule="auto"/>
        <w:jc w:val="both"/>
        <w:rPr>
          <w:rFonts w:ascii="Times New Roman" w:eastAsia="Times New Roman" w:hAnsi="Times New Roman" w:cs="Times New Roman"/>
          <w:b/>
          <w:bCs/>
          <w:sz w:val="24"/>
          <w:szCs w:val="24"/>
        </w:rPr>
      </w:pPr>
    </w:p>
    <w:p w14:paraId="3B80D26B" w14:textId="77777777" w:rsidR="00A81C1B" w:rsidRDefault="00A81C1B" w:rsidP="00A81C1B">
      <w:pPr>
        <w:widowControl w:val="0"/>
        <w:spacing w:after="120" w:line="240" w:lineRule="auto"/>
        <w:jc w:val="both"/>
        <w:rPr>
          <w:rFonts w:ascii="Times New Roman" w:eastAsia="Times New Roman" w:hAnsi="Times New Roman" w:cs="Times New Roman"/>
          <w:sz w:val="24"/>
          <w:szCs w:val="24"/>
          <w:u w:val="single"/>
        </w:rPr>
      </w:pPr>
    </w:p>
    <w:tbl>
      <w:tblPr>
        <w:tblpPr w:leftFromText="141" w:rightFromText="141" w:vertAnchor="text"/>
        <w:tblW w:w="9520" w:type="dxa"/>
        <w:tblLayout w:type="fixed"/>
        <w:tblLook w:val="0400" w:firstRow="0" w:lastRow="0" w:firstColumn="0" w:lastColumn="0" w:noHBand="0" w:noVBand="1"/>
      </w:tblPr>
      <w:tblGrid>
        <w:gridCol w:w="4760"/>
        <w:gridCol w:w="4760"/>
      </w:tblGrid>
      <w:tr w:rsidR="00A81C1B" w14:paraId="192B806D" w14:textId="77777777" w:rsidTr="00E96F6B">
        <w:trPr>
          <w:trHeight w:val="340"/>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380E56FA" w14:textId="4CEFD8AB"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COMPONENTE CURRICULAR: </w:t>
            </w:r>
            <w:r>
              <w:rPr>
                <w:rFonts w:ascii="Times New Roman" w:eastAsia="Times New Roman" w:hAnsi="Times New Roman" w:cs="Times New Roman"/>
                <w:b/>
                <w:bCs/>
                <w:color w:val="FFFFFF"/>
              </w:rPr>
              <w:t xml:space="preserve">  </w:t>
            </w:r>
            <w:r>
              <w:t xml:space="preserve"> </w:t>
            </w:r>
            <w:r>
              <w:rPr>
                <w:rFonts w:ascii="Times New Roman" w:eastAsia="Times New Roman" w:hAnsi="Times New Roman" w:cs="Times New Roman"/>
                <w:b/>
                <w:bCs/>
                <w:color w:val="FFFFFF"/>
              </w:rPr>
              <w:t xml:space="preserve">SISTEMAS DE TEMPO REAL                                                </w:t>
            </w:r>
          </w:p>
        </w:tc>
      </w:tr>
      <w:tr w:rsidR="00A81C1B" w14:paraId="262EBD57"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EA93A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14713</w:t>
            </w:r>
          </w:p>
        </w:tc>
      </w:tr>
      <w:tr w:rsidR="00A81C1B" w14:paraId="4989ED90"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228660"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78FE529B"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B6B7B3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7563A96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0B66B0E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D9C874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51D82DE2"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B3FDEB" w14:textId="77777777" w:rsidR="00A81C1B" w:rsidRDefault="00A81C1B" w:rsidP="00E96F6B">
            <w:pPr>
              <w:widowControl w:val="0"/>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20F2B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560C483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303B823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75FEFA60" w14:textId="77777777" w:rsidR="00A81C1B" w:rsidRDefault="00A81C1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81C1B" w14:paraId="5B4D27F1"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651E6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PRÉ-REQUISITO: </w:t>
            </w:r>
            <w:r>
              <w:rPr>
                <w:rFonts w:ascii="Times New Roman" w:eastAsia="Times New Roman" w:hAnsi="Times New Roman" w:cs="Times New Roman"/>
                <w:b/>
                <w:bCs/>
                <w:sz w:val="18"/>
                <w:szCs w:val="18"/>
              </w:rPr>
              <w:t xml:space="preserve"> </w:t>
            </w:r>
            <w:r>
              <w:rPr>
                <w:rFonts w:ascii="Times New Roman" w:eastAsia="Times New Roman" w:hAnsi="Times New Roman" w:cs="Times New Roman"/>
              </w:rPr>
              <w:t xml:space="preserve">   (14064)    E (14065)</w:t>
            </w:r>
          </w:p>
        </w:tc>
      </w:tr>
      <w:tr w:rsidR="00A81C1B" w14:paraId="02B3FC8D"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023B9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7FAB4BAE"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EC5CA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3A9907D1"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83615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70398497" w14:textId="77777777" w:rsidR="00A81C1B" w:rsidRDefault="00A81C1B" w:rsidP="00E96F6B">
            <w:pPr>
              <w:spacing w:line="240" w:lineRule="auto"/>
              <w:rPr>
                <w:rFonts w:ascii="Times New Roman" w:eastAsia="Times New Roman" w:hAnsi="Times New Roman" w:cs="Times New Roman"/>
              </w:rPr>
            </w:pPr>
          </w:p>
          <w:p w14:paraId="69A09415"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Introdução sobre o Tempo Real, Escalonamento de Tempo Real, Processos de tempo real , Suporte para aplicações de Tempo Real, Modelo de programação síncrona para os Sistemas de Tempo Real, Tendências atuais em Sistemas de Tempo Real, Kernels e sistemas operacionais de tempo real, Introdução a tolerância a falhas</w:t>
            </w:r>
          </w:p>
          <w:p w14:paraId="505DD3F4" w14:textId="77777777" w:rsidR="00A81C1B" w:rsidRDefault="00A81C1B" w:rsidP="00E96F6B">
            <w:pPr>
              <w:spacing w:line="240" w:lineRule="auto"/>
              <w:jc w:val="both"/>
              <w:rPr>
                <w:rFonts w:ascii="Times New Roman" w:eastAsia="Times New Roman" w:hAnsi="Times New Roman" w:cs="Times New Roman"/>
                <w:sz w:val="20"/>
                <w:szCs w:val="20"/>
              </w:rPr>
            </w:pPr>
          </w:p>
        </w:tc>
      </w:tr>
      <w:tr w:rsidR="00A81C1B" w14:paraId="3A34B98E"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CD9E0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A81C1B" w14:paraId="2B278A84"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13BF40D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4745B029"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26F9C0F2"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Introdução sobre o Tempo Real</w:t>
            </w:r>
          </w:p>
          <w:p w14:paraId="566BD95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r>
              <w:rPr>
                <w:rFonts w:ascii="Times New Roman" w:eastAsia="Times New Roman" w:hAnsi="Times New Roman" w:cs="Times New Roman"/>
                <w:sz w:val="20"/>
                <w:szCs w:val="20"/>
              </w:rPr>
              <w:tab/>
              <w:t xml:space="preserve">Os Sistemas de Tempo Real </w:t>
            </w:r>
          </w:p>
          <w:p w14:paraId="027D6E6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r>
              <w:rPr>
                <w:rFonts w:ascii="Times New Roman" w:eastAsia="Times New Roman" w:hAnsi="Times New Roman" w:cs="Times New Roman"/>
                <w:sz w:val="20"/>
                <w:szCs w:val="20"/>
              </w:rPr>
              <w:tab/>
              <w:t xml:space="preserve">O Tempo: Diferentes Interpretações </w:t>
            </w:r>
          </w:p>
          <w:p w14:paraId="2101BED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r>
              <w:rPr>
                <w:rFonts w:ascii="Times New Roman" w:eastAsia="Times New Roman" w:hAnsi="Times New Roman" w:cs="Times New Roman"/>
                <w:sz w:val="20"/>
                <w:szCs w:val="20"/>
              </w:rPr>
              <w:tab/>
              <w:t>Conceituação Básica e Caracterização de um Sistema de Tempo Real</w:t>
            </w:r>
          </w:p>
          <w:p w14:paraId="5B03DC68"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r>
              <w:rPr>
                <w:rFonts w:ascii="Times New Roman" w:eastAsia="Times New Roman" w:hAnsi="Times New Roman" w:cs="Times New Roman"/>
                <w:sz w:val="20"/>
                <w:szCs w:val="20"/>
              </w:rPr>
              <w:tab/>
              <w:t xml:space="preserve">A Previsibilidade nos Sistemas de Tempo Real </w:t>
            </w:r>
          </w:p>
          <w:p w14:paraId="3E2B747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r>
              <w:rPr>
                <w:rFonts w:ascii="Times New Roman" w:eastAsia="Times New Roman" w:hAnsi="Times New Roman" w:cs="Times New Roman"/>
                <w:sz w:val="20"/>
                <w:szCs w:val="20"/>
              </w:rPr>
              <w:tab/>
              <w:t>Classificação dos Sistemas de Tempo Real</w:t>
            </w:r>
          </w:p>
          <w:p w14:paraId="24210980"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r>
              <w:rPr>
                <w:rFonts w:ascii="Times New Roman" w:eastAsia="Times New Roman" w:hAnsi="Times New Roman" w:cs="Times New Roman"/>
                <w:sz w:val="20"/>
                <w:szCs w:val="20"/>
              </w:rPr>
              <w:tab/>
              <w:t xml:space="preserve">O Problema Tempo Real e Abordagens para a sua Solução </w:t>
            </w:r>
          </w:p>
          <w:p w14:paraId="2276336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O Escalonamento de Tempo Real</w:t>
            </w:r>
          </w:p>
          <w:p w14:paraId="2B9F410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w:t>
            </w:r>
            <w:r>
              <w:rPr>
                <w:rFonts w:ascii="Times New Roman" w:eastAsia="Times New Roman" w:hAnsi="Times New Roman" w:cs="Times New Roman"/>
                <w:sz w:val="20"/>
                <w:szCs w:val="20"/>
              </w:rPr>
              <w:tab/>
              <w:t>Modelo de Tarefas</w:t>
            </w:r>
          </w:p>
          <w:p w14:paraId="178E6304"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2.2.</w:t>
            </w:r>
            <w:r>
              <w:rPr>
                <w:rFonts w:ascii="Times New Roman" w:eastAsia="Times New Roman" w:hAnsi="Times New Roman" w:cs="Times New Roman"/>
                <w:sz w:val="20"/>
                <w:szCs w:val="20"/>
              </w:rPr>
              <w:tab/>
              <w:t>Escalonamento de Tempo Real</w:t>
            </w:r>
          </w:p>
          <w:p w14:paraId="4C795024"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2.3.</w:t>
            </w:r>
            <w:r>
              <w:rPr>
                <w:rFonts w:ascii="Times New Roman" w:eastAsia="Times New Roman" w:hAnsi="Times New Roman" w:cs="Times New Roman"/>
                <w:sz w:val="20"/>
                <w:szCs w:val="20"/>
              </w:rPr>
              <w:tab/>
              <w:t xml:space="preserve">Escalonamento de Tarefas Periódicas </w:t>
            </w:r>
          </w:p>
          <w:p w14:paraId="65045E0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2.4.</w:t>
            </w:r>
            <w:r>
              <w:rPr>
                <w:rFonts w:ascii="Times New Roman" w:eastAsia="Times New Roman" w:hAnsi="Times New Roman" w:cs="Times New Roman"/>
                <w:sz w:val="20"/>
                <w:szCs w:val="20"/>
              </w:rPr>
              <w:tab/>
              <w:t xml:space="preserve">Testes de </w:t>
            </w:r>
            <w:proofErr w:type="spellStart"/>
            <w:r>
              <w:rPr>
                <w:rFonts w:ascii="Times New Roman" w:eastAsia="Times New Roman" w:hAnsi="Times New Roman" w:cs="Times New Roman"/>
                <w:sz w:val="20"/>
                <w:szCs w:val="20"/>
              </w:rPr>
              <w:t>Escalonabilidade</w:t>
            </w:r>
            <w:proofErr w:type="spellEnd"/>
            <w:r>
              <w:rPr>
                <w:rFonts w:ascii="Times New Roman" w:eastAsia="Times New Roman" w:hAnsi="Times New Roman" w:cs="Times New Roman"/>
                <w:sz w:val="20"/>
                <w:szCs w:val="20"/>
              </w:rPr>
              <w:t xml:space="preserve"> em Modelos Estendidos</w:t>
            </w:r>
          </w:p>
          <w:p w14:paraId="739904E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r>
              <w:rPr>
                <w:rFonts w:ascii="Times New Roman" w:eastAsia="Times New Roman" w:hAnsi="Times New Roman" w:cs="Times New Roman"/>
                <w:sz w:val="20"/>
                <w:szCs w:val="20"/>
              </w:rPr>
              <w:tab/>
              <w:t>Tarefas Dependentes: Compartilhamento de Recursos</w:t>
            </w:r>
          </w:p>
          <w:p w14:paraId="505E904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2.6.</w:t>
            </w:r>
            <w:r>
              <w:rPr>
                <w:rFonts w:ascii="Times New Roman" w:eastAsia="Times New Roman" w:hAnsi="Times New Roman" w:cs="Times New Roman"/>
                <w:sz w:val="20"/>
                <w:szCs w:val="20"/>
              </w:rPr>
              <w:tab/>
              <w:t>Tarefas Dependentes: Relações de Precedência</w:t>
            </w:r>
          </w:p>
          <w:p w14:paraId="56D2A739"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2.7.</w:t>
            </w:r>
            <w:r>
              <w:rPr>
                <w:rFonts w:ascii="Times New Roman" w:eastAsia="Times New Roman" w:hAnsi="Times New Roman" w:cs="Times New Roman"/>
                <w:sz w:val="20"/>
                <w:szCs w:val="20"/>
              </w:rPr>
              <w:tab/>
              <w:t>Escalonamento de Tarefas Aperiódicas</w:t>
            </w:r>
          </w:p>
          <w:p w14:paraId="6A6619F5" w14:textId="77777777" w:rsidR="00A81C1B" w:rsidRDefault="00A81C1B" w:rsidP="00E96F6B">
            <w:pPr>
              <w:spacing w:line="240" w:lineRule="auto"/>
              <w:rPr>
                <w:rFonts w:ascii="Times New Roman" w:eastAsia="Times New Roman" w:hAnsi="Times New Roman" w:cs="Times New Roman"/>
                <w:sz w:val="20"/>
                <w:szCs w:val="20"/>
              </w:rPr>
            </w:pP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69FECD8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Suportes para Aplicações de Tempo Real</w:t>
            </w:r>
          </w:p>
          <w:p w14:paraId="6F209C98"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w:t>
            </w:r>
            <w:r>
              <w:rPr>
                <w:rFonts w:ascii="Times New Roman" w:eastAsia="Times New Roman" w:hAnsi="Times New Roman" w:cs="Times New Roman"/>
                <w:sz w:val="20"/>
                <w:szCs w:val="20"/>
              </w:rPr>
              <w:tab/>
              <w:t>Aspectos Funcionais de um Sistema Operacional Tempo Real</w:t>
            </w:r>
          </w:p>
          <w:p w14:paraId="5124758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r>
              <w:rPr>
                <w:rFonts w:ascii="Times New Roman" w:eastAsia="Times New Roman" w:hAnsi="Times New Roman" w:cs="Times New Roman"/>
                <w:sz w:val="20"/>
                <w:szCs w:val="20"/>
              </w:rPr>
              <w:tab/>
              <w:t xml:space="preserve">Aspectos Temporais de um Sistema Operacional Tempo Real </w:t>
            </w:r>
          </w:p>
          <w:p w14:paraId="7EBD445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3.3.</w:t>
            </w:r>
            <w:r>
              <w:rPr>
                <w:rFonts w:ascii="Times New Roman" w:eastAsia="Times New Roman" w:hAnsi="Times New Roman" w:cs="Times New Roman"/>
                <w:sz w:val="20"/>
                <w:szCs w:val="20"/>
              </w:rPr>
              <w:tab/>
              <w:t>Tipos de Suportes para Tempo Real</w:t>
            </w:r>
          </w:p>
          <w:p w14:paraId="3DF45D7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3.4.</w:t>
            </w:r>
            <w:r>
              <w:rPr>
                <w:rFonts w:ascii="Times New Roman" w:eastAsia="Times New Roman" w:hAnsi="Times New Roman" w:cs="Times New Roman"/>
                <w:sz w:val="20"/>
                <w:szCs w:val="20"/>
              </w:rPr>
              <w:tab/>
              <w:t xml:space="preserve">Exemplos de Suportes para Tempo Real </w:t>
            </w:r>
          </w:p>
          <w:p w14:paraId="62B30C6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O Modelo de Programação Síncrona para os Sistemas de Tempo Real</w:t>
            </w:r>
          </w:p>
          <w:p w14:paraId="09F09C2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4.1.</w:t>
            </w:r>
            <w:r>
              <w:rPr>
                <w:rFonts w:ascii="Times New Roman" w:eastAsia="Times New Roman" w:hAnsi="Times New Roman" w:cs="Times New Roman"/>
                <w:sz w:val="20"/>
                <w:szCs w:val="20"/>
              </w:rPr>
              <w:tab/>
              <w:t>Princípios Básicos do Modelo de Programação Síncrono da Linguagem</w:t>
            </w:r>
          </w:p>
          <w:p w14:paraId="6EA31C84" w14:textId="77777777" w:rsidR="00A81C1B" w:rsidRDefault="00A81C1B" w:rsidP="00E96F6B">
            <w:pPr>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Esterel</w:t>
            </w:r>
            <w:proofErr w:type="spellEnd"/>
            <w:r>
              <w:rPr>
                <w:rFonts w:ascii="Times New Roman" w:eastAsia="Times New Roman" w:hAnsi="Times New Roman" w:cs="Times New Roman"/>
                <w:sz w:val="20"/>
                <w:szCs w:val="20"/>
              </w:rPr>
              <w:t xml:space="preserve"> </w:t>
            </w:r>
          </w:p>
          <w:p w14:paraId="0289F56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Aplicação das Abordagens Assíncrona e Síncrona</w:t>
            </w:r>
          </w:p>
          <w:p w14:paraId="01995202"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5.1.</w:t>
            </w:r>
            <w:r>
              <w:rPr>
                <w:rFonts w:ascii="Times New Roman" w:eastAsia="Times New Roman" w:hAnsi="Times New Roman" w:cs="Times New Roman"/>
                <w:sz w:val="20"/>
                <w:szCs w:val="20"/>
              </w:rPr>
              <w:tab/>
              <w:t xml:space="preserve"> Aplicação com Abordagem Assíncrona </w:t>
            </w:r>
          </w:p>
          <w:p w14:paraId="71EBD06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5.2.</w:t>
            </w:r>
            <w:r>
              <w:rPr>
                <w:rFonts w:ascii="Times New Roman" w:eastAsia="Times New Roman" w:hAnsi="Times New Roman" w:cs="Times New Roman"/>
                <w:sz w:val="20"/>
                <w:szCs w:val="20"/>
              </w:rPr>
              <w:tab/>
              <w:t xml:space="preserve">Aplicação com Abordagem Síncrona </w:t>
            </w:r>
          </w:p>
          <w:p w14:paraId="7EA7AAD2"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r>
              <w:rPr>
                <w:rFonts w:ascii="Times New Roman" w:eastAsia="Times New Roman" w:hAnsi="Times New Roman" w:cs="Times New Roman"/>
                <w:sz w:val="20"/>
                <w:szCs w:val="20"/>
              </w:rPr>
              <w:tab/>
              <w:t>Tendências Atuais em Sistemas de Tempo Real</w:t>
            </w:r>
          </w:p>
          <w:p w14:paraId="01514788"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6.1.</w:t>
            </w:r>
            <w:r>
              <w:rPr>
                <w:rFonts w:ascii="Times New Roman" w:eastAsia="Times New Roman" w:hAnsi="Times New Roman" w:cs="Times New Roman"/>
                <w:sz w:val="20"/>
                <w:szCs w:val="20"/>
              </w:rPr>
              <w:tab/>
              <w:t>Abordagem Síncrona</w:t>
            </w:r>
          </w:p>
          <w:p w14:paraId="2631EF0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6.2.</w:t>
            </w:r>
            <w:r>
              <w:rPr>
                <w:rFonts w:ascii="Times New Roman" w:eastAsia="Times New Roman" w:hAnsi="Times New Roman" w:cs="Times New Roman"/>
                <w:sz w:val="20"/>
                <w:szCs w:val="20"/>
              </w:rPr>
              <w:tab/>
              <w:t>Abordagem Assíncrona</w:t>
            </w:r>
          </w:p>
          <w:p w14:paraId="64AB58A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w:t>
            </w:r>
            <w:r>
              <w:rPr>
                <w:rFonts w:ascii="Times New Roman" w:eastAsia="Times New Roman" w:hAnsi="Times New Roman" w:cs="Times New Roman"/>
                <w:sz w:val="20"/>
                <w:szCs w:val="20"/>
              </w:rPr>
              <w:tab/>
              <w:t>Introdução a tolerância a falhas</w:t>
            </w:r>
          </w:p>
          <w:p w14:paraId="1C74C8BD" w14:textId="77777777" w:rsidR="00A81C1B" w:rsidRDefault="00A81C1B" w:rsidP="00E96F6B">
            <w:pPr>
              <w:spacing w:line="240" w:lineRule="auto"/>
              <w:rPr>
                <w:rFonts w:ascii="Times New Roman" w:eastAsia="Times New Roman" w:hAnsi="Times New Roman" w:cs="Times New Roman"/>
                <w:sz w:val="20"/>
                <w:szCs w:val="20"/>
              </w:rPr>
            </w:pPr>
          </w:p>
        </w:tc>
      </w:tr>
      <w:tr w:rsidR="00A81C1B" w14:paraId="4DD7D067"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83E2E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79A44866" w14:textId="77777777" w:rsidR="00A81C1B" w:rsidRDefault="00A81C1B" w:rsidP="00E96F6B">
            <w:pPr>
              <w:spacing w:line="240" w:lineRule="auto"/>
              <w:rPr>
                <w:rFonts w:ascii="Times New Roman" w:eastAsia="Times New Roman" w:hAnsi="Times New Roman" w:cs="Times New Roman"/>
              </w:rPr>
            </w:pPr>
          </w:p>
          <w:p w14:paraId="2E7A6FC3"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Mall, R., “Real Time Systems, </w:t>
            </w:r>
            <w:proofErr w:type="spellStart"/>
            <w:r>
              <w:rPr>
                <w:rFonts w:ascii="Times New Roman" w:eastAsia="Times New Roman" w:hAnsi="Times New Roman" w:cs="Times New Roman"/>
                <w:sz w:val="20"/>
                <w:szCs w:val="20"/>
              </w:rPr>
              <w:t>Theory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Pratice</w:t>
            </w:r>
            <w:proofErr w:type="spellEnd"/>
            <w:r>
              <w:rPr>
                <w:rFonts w:ascii="Times New Roman" w:eastAsia="Times New Roman" w:hAnsi="Times New Roman" w:cs="Times New Roman"/>
                <w:sz w:val="20"/>
                <w:szCs w:val="20"/>
              </w:rPr>
              <w:t xml:space="preserve">”, 1th </w:t>
            </w:r>
            <w:proofErr w:type="spellStart"/>
            <w:r>
              <w:rPr>
                <w:rFonts w:ascii="Times New Roman" w:eastAsia="Times New Roman" w:hAnsi="Times New Roman" w:cs="Times New Roman"/>
                <w:sz w:val="20"/>
                <w:szCs w:val="20"/>
              </w:rPr>
              <w:t>edition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Dorling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Kindersley</w:t>
            </w:r>
            <w:proofErr w:type="spellEnd"/>
            <w:r>
              <w:rPr>
                <w:rFonts w:ascii="Times New Roman" w:eastAsia="Times New Roman" w:hAnsi="Times New Roman" w:cs="Times New Roman"/>
                <w:sz w:val="20"/>
                <w:szCs w:val="20"/>
              </w:rPr>
              <w:t xml:space="preserve">, Pearson </w:t>
            </w:r>
            <w:proofErr w:type="spellStart"/>
            <w:r>
              <w:rPr>
                <w:rFonts w:ascii="Times New Roman" w:eastAsia="Times New Roman" w:hAnsi="Times New Roman" w:cs="Times New Roman"/>
                <w:sz w:val="20"/>
                <w:szCs w:val="20"/>
              </w:rPr>
              <w:t>Education</w:t>
            </w:r>
            <w:proofErr w:type="spellEnd"/>
            <w:r>
              <w:rPr>
                <w:rFonts w:ascii="Times New Roman" w:eastAsia="Times New Roman" w:hAnsi="Times New Roman" w:cs="Times New Roman"/>
                <w:sz w:val="20"/>
                <w:szCs w:val="20"/>
              </w:rPr>
              <w:t>, 2008</w:t>
            </w:r>
          </w:p>
          <w:p w14:paraId="2A1E4550"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Farines, J., Fraga, J. S., Oliveira, R. S., Sistemas de Tempo Real, 12ª Escola de Computação, IME-USP, São </w:t>
            </w:r>
            <w:proofErr w:type="spellStart"/>
            <w:r>
              <w:rPr>
                <w:rFonts w:ascii="Times New Roman" w:eastAsia="Times New Roman" w:hAnsi="Times New Roman" w:cs="Times New Roman"/>
                <w:sz w:val="20"/>
                <w:szCs w:val="20"/>
              </w:rPr>
              <w:t>Paulo-SP</w:t>
            </w:r>
            <w:proofErr w:type="spellEnd"/>
            <w:r>
              <w:rPr>
                <w:rFonts w:ascii="Times New Roman" w:eastAsia="Times New Roman" w:hAnsi="Times New Roman" w:cs="Times New Roman"/>
                <w:sz w:val="20"/>
                <w:szCs w:val="20"/>
              </w:rPr>
              <w:t>, 24 a 28 de julho de 2000.</w:t>
            </w:r>
          </w:p>
          <w:p w14:paraId="6655CDC0"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Shaw, Alan C. Sistemas e Software de Tempo Real. 1ª Ed. 2011, Jonh </w:t>
            </w:r>
            <w:proofErr w:type="spellStart"/>
            <w:r>
              <w:rPr>
                <w:rFonts w:ascii="Times New Roman" w:eastAsia="Times New Roman" w:hAnsi="Times New Roman" w:cs="Times New Roman"/>
                <w:sz w:val="20"/>
                <w:szCs w:val="20"/>
              </w:rPr>
              <w:t>Wiley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Sons – Universidade de Washington, Editora Bookman 2003.</w:t>
            </w:r>
          </w:p>
          <w:p w14:paraId="04C327BA" w14:textId="77777777" w:rsidR="00A81C1B" w:rsidRDefault="00A81C1B" w:rsidP="00E96F6B">
            <w:pPr>
              <w:spacing w:line="240" w:lineRule="auto"/>
              <w:rPr>
                <w:rFonts w:ascii="Times New Roman" w:eastAsia="Times New Roman" w:hAnsi="Times New Roman" w:cs="Times New Roman"/>
              </w:rPr>
            </w:pPr>
          </w:p>
        </w:tc>
      </w:tr>
      <w:tr w:rsidR="00A81C1B" w14:paraId="52F3DC40"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62E45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BIBLIOGRAFIA COMPLEMENTAR: </w:t>
            </w:r>
          </w:p>
          <w:p w14:paraId="4BDEF782" w14:textId="77777777" w:rsidR="00A81C1B" w:rsidRDefault="00A81C1B" w:rsidP="00E96F6B">
            <w:pPr>
              <w:spacing w:line="240" w:lineRule="auto"/>
              <w:rPr>
                <w:rFonts w:ascii="Times New Roman" w:eastAsia="Times New Roman" w:hAnsi="Times New Roman" w:cs="Times New Roman"/>
              </w:rPr>
            </w:pPr>
          </w:p>
          <w:p w14:paraId="43CA13AA"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Douglass, B. P., Real-Time Design </w:t>
            </w:r>
            <w:proofErr w:type="spellStart"/>
            <w:r>
              <w:rPr>
                <w:rFonts w:ascii="Times New Roman" w:eastAsia="Times New Roman" w:hAnsi="Times New Roman" w:cs="Times New Roman"/>
                <w:sz w:val="20"/>
                <w:szCs w:val="20"/>
              </w:rPr>
              <w:t>Patterns</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Robust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Scalable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Architecture</w:t>
            </w:r>
            <w:proofErr w:type="spellEnd"/>
            <w:r>
              <w:rPr>
                <w:rFonts w:ascii="Times New Roman" w:eastAsia="Times New Roman" w:hAnsi="Times New Roman" w:cs="Times New Roman"/>
                <w:sz w:val="20"/>
                <w:szCs w:val="20"/>
              </w:rPr>
              <w:t xml:space="preserve"> for Real-Time Systems, 2002.</w:t>
            </w:r>
          </w:p>
          <w:p w14:paraId="3A6127A4"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w:t>
            </w:r>
            <w:proofErr w:type="spellStart"/>
            <w:r>
              <w:rPr>
                <w:rFonts w:ascii="Times New Roman" w:eastAsia="Times New Roman" w:hAnsi="Times New Roman" w:cs="Times New Roman"/>
                <w:sz w:val="20"/>
                <w:szCs w:val="20"/>
              </w:rPr>
              <w:t>Laplante</w:t>
            </w:r>
            <w:proofErr w:type="spellEnd"/>
            <w:r>
              <w:rPr>
                <w:rFonts w:ascii="Times New Roman" w:eastAsia="Times New Roman" w:hAnsi="Times New Roman" w:cs="Times New Roman"/>
                <w:sz w:val="20"/>
                <w:szCs w:val="20"/>
              </w:rPr>
              <w:t xml:space="preserve">, P. A., </w:t>
            </w:r>
            <w:proofErr w:type="spellStart"/>
            <w:r>
              <w:rPr>
                <w:rFonts w:ascii="Times New Roman" w:eastAsia="Times New Roman" w:hAnsi="Times New Roman" w:cs="Times New Roman"/>
                <w:sz w:val="20"/>
                <w:szCs w:val="20"/>
              </w:rPr>
              <w:t>Ovasaka</w:t>
            </w:r>
            <w:proofErr w:type="spellEnd"/>
            <w:r>
              <w:rPr>
                <w:rFonts w:ascii="Times New Roman" w:eastAsia="Times New Roman" w:hAnsi="Times New Roman" w:cs="Times New Roman"/>
                <w:sz w:val="20"/>
                <w:szCs w:val="20"/>
              </w:rPr>
              <w:t xml:space="preserve">, S. J., Real-Time Systems Design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Analysis</w:t>
            </w:r>
            <w:proofErr w:type="spellEnd"/>
            <w:r>
              <w:rPr>
                <w:rFonts w:ascii="Times New Roman" w:eastAsia="Times New Roman" w:hAnsi="Times New Roman" w:cs="Times New Roman"/>
                <w:sz w:val="20"/>
                <w:szCs w:val="20"/>
              </w:rPr>
              <w:t xml:space="preserve">: Tools for </w:t>
            </w:r>
            <w:proofErr w:type="spellStart"/>
            <w:r>
              <w:rPr>
                <w:rFonts w:ascii="Times New Roman" w:eastAsia="Times New Roman" w:hAnsi="Times New Roman" w:cs="Times New Roman"/>
                <w:sz w:val="20"/>
                <w:szCs w:val="20"/>
              </w:rPr>
              <w:t>the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Practitioner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Hardcover</w:t>
            </w:r>
            <w:proofErr w:type="spellEnd"/>
            <w:r>
              <w:rPr>
                <w:rFonts w:ascii="Times New Roman" w:eastAsia="Times New Roman" w:hAnsi="Times New Roman" w:cs="Times New Roman"/>
                <w:sz w:val="20"/>
                <w:szCs w:val="20"/>
              </w:rPr>
              <w:t>, 2011.</w:t>
            </w:r>
          </w:p>
          <w:p w14:paraId="3C3A91F9"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w:t>
            </w:r>
            <w:proofErr w:type="spellStart"/>
            <w:r>
              <w:rPr>
                <w:rFonts w:ascii="Times New Roman" w:eastAsia="Times New Roman" w:hAnsi="Times New Roman" w:cs="Times New Roman"/>
                <w:sz w:val="20"/>
                <w:szCs w:val="20"/>
              </w:rPr>
              <w:t>Kopetz</w:t>
            </w:r>
            <w:proofErr w:type="spellEnd"/>
            <w:r>
              <w:rPr>
                <w:rFonts w:ascii="Times New Roman" w:eastAsia="Times New Roman" w:hAnsi="Times New Roman" w:cs="Times New Roman"/>
                <w:sz w:val="20"/>
                <w:szCs w:val="20"/>
              </w:rPr>
              <w:t xml:space="preserve">, H., Real-Time Systems: Design </w:t>
            </w:r>
            <w:proofErr w:type="spellStart"/>
            <w:r>
              <w:rPr>
                <w:rFonts w:ascii="Times New Roman" w:eastAsia="Times New Roman" w:hAnsi="Times New Roman" w:cs="Times New Roman"/>
                <w:sz w:val="20"/>
                <w:szCs w:val="20"/>
              </w:rPr>
              <w:t>Principles</w:t>
            </w:r>
            <w:proofErr w:type="spellEnd"/>
            <w:r>
              <w:rPr>
                <w:rFonts w:ascii="Times New Roman" w:eastAsia="Times New Roman" w:hAnsi="Times New Roman" w:cs="Times New Roman"/>
                <w:sz w:val="20"/>
                <w:szCs w:val="20"/>
              </w:rPr>
              <w:t xml:space="preserve"> for </w:t>
            </w:r>
            <w:proofErr w:type="spellStart"/>
            <w:r>
              <w:rPr>
                <w:rFonts w:ascii="Times New Roman" w:eastAsia="Times New Roman" w:hAnsi="Times New Roman" w:cs="Times New Roman"/>
                <w:sz w:val="20"/>
                <w:szCs w:val="20"/>
              </w:rPr>
              <w:t>Distributed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Embedded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Applications</w:t>
            </w:r>
            <w:proofErr w:type="spellEnd"/>
            <w:r>
              <w:rPr>
                <w:rFonts w:ascii="Times New Roman" w:eastAsia="Times New Roman" w:hAnsi="Times New Roman" w:cs="Times New Roman"/>
                <w:sz w:val="20"/>
                <w:szCs w:val="20"/>
              </w:rPr>
              <w:t>, 2 ed., 2011, Springer.</w:t>
            </w:r>
          </w:p>
          <w:p w14:paraId="2DFEDDAB"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Liu, J. W. S., Real time Systems, 1 ed., 2000, Prentice Hal5. Krishna, Real Time Systems, 1 ed., 2010, McGraw0Hill </w:t>
            </w:r>
            <w:proofErr w:type="spellStart"/>
            <w:r>
              <w:rPr>
                <w:rFonts w:ascii="Times New Roman" w:eastAsia="Times New Roman" w:hAnsi="Times New Roman" w:cs="Times New Roman"/>
                <w:sz w:val="20"/>
                <w:szCs w:val="20"/>
              </w:rPr>
              <w:t>Education</w:t>
            </w:r>
            <w:proofErr w:type="spellEnd"/>
            <w:r>
              <w:rPr>
                <w:rFonts w:ascii="Times New Roman" w:eastAsia="Times New Roman" w:hAnsi="Times New Roman" w:cs="Times New Roman"/>
                <w:sz w:val="20"/>
                <w:szCs w:val="20"/>
              </w:rPr>
              <w:t>.</w:t>
            </w:r>
          </w:p>
          <w:p w14:paraId="258AA54A" w14:textId="77777777" w:rsidR="00A81C1B" w:rsidRDefault="00A81C1B" w:rsidP="00E96F6B">
            <w:pPr>
              <w:spacing w:line="240" w:lineRule="auto"/>
              <w:jc w:val="both"/>
              <w:rPr>
                <w:rFonts w:ascii="Times New Roman" w:eastAsia="Times New Roman" w:hAnsi="Times New Roman" w:cs="Times New Roman"/>
              </w:rPr>
            </w:pPr>
          </w:p>
        </w:tc>
      </w:tr>
    </w:tbl>
    <w:p w14:paraId="01039BCD" w14:textId="4F0F42D3" w:rsidR="00A81C1B" w:rsidRPr="00A81C1B" w:rsidRDefault="00A81C1B" w:rsidP="00A81C1B">
      <w:pPr>
        <w:spacing w:after="120" w:line="240" w:lineRule="auto"/>
      </w:pPr>
      <w:r>
        <w:br w:type="page"/>
      </w:r>
    </w:p>
    <w:sdt>
      <w:sdtPr>
        <w:tag w:val="goog_rdk_0"/>
        <w:id w:val="1663921240"/>
        <w:lock w:val="contentLocked"/>
      </w:sdtPr>
      <w:sdtContent>
        <w:tbl>
          <w:tblPr>
            <w:tblpPr w:leftFromText="141" w:rightFromText="141" w:vertAnchor="text"/>
            <w:tblW w:w="9520" w:type="dxa"/>
            <w:tblLayout w:type="fixed"/>
            <w:tblLook w:val="0400" w:firstRow="0" w:lastRow="0" w:firstColumn="0" w:lastColumn="0" w:noHBand="0" w:noVBand="1"/>
          </w:tblPr>
          <w:tblGrid>
            <w:gridCol w:w="4760"/>
            <w:gridCol w:w="4760"/>
          </w:tblGrid>
          <w:tr w:rsidR="00A81C1B" w14:paraId="053C980B" w14:textId="77777777" w:rsidTr="00E96F6B">
            <w:trPr>
              <w:trHeight w:val="340"/>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027CB51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WEB SERVICES                                                  </w:t>
                </w:r>
              </w:p>
            </w:tc>
          </w:tr>
          <w:tr w:rsidR="00A81C1B" w14:paraId="4F6C6FAF" w14:textId="77777777" w:rsidTr="00E96F6B">
            <w:trPr>
              <w:trHeight w:val="10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A184B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14312</w:t>
                </w:r>
              </w:p>
            </w:tc>
          </w:tr>
          <w:tr w:rsidR="00A81C1B" w14:paraId="02BB0CB1"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E05773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1AE5154C"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E28D0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7A48741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489AC2E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 EaD</w:t>
                </w: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34712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4FF9214C"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6EC678" w14:textId="77777777" w:rsidR="00A81C1B" w:rsidRDefault="00A81C1B" w:rsidP="00E96F6B">
                <w:pPr>
                  <w:widowControl w:val="0"/>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C0DCD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0EE4BF2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78862B0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4E2DD960"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EaD: </w:t>
                </w:r>
              </w:p>
            </w:tc>
          </w:tr>
          <w:tr w:rsidR="00A81C1B" w14:paraId="663699D0"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37F504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PRÉ-REQUISITO: (14117) E (14118)</w:t>
                </w:r>
              </w:p>
            </w:tc>
          </w:tr>
          <w:tr w:rsidR="00A81C1B" w14:paraId="3DDB62DA"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B7B65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6279933E" w14:textId="77777777" w:rsidTr="00E96F6B">
            <w:trPr>
              <w:trHeight w:val="255"/>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6C1BF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14673AF3"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129A6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7DBB0676"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Introdução a Sistemas Distribuídos. Tecnologias Web.HTML. XML. Introdução a Web Services. SOAP:</w:t>
                </w:r>
              </w:p>
              <w:p w14:paraId="0AF3C5FF"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Simple Object Acess Protocol. WSDL: Web Services Description Language. UDDI: Universal</w:t>
                </w:r>
              </w:p>
              <w:p w14:paraId="44FF751E"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Description and Integration. Protocolos de Coordenação. Introdução a Protocolos de Coordenação.</w:t>
                </w:r>
              </w:p>
              <w:p w14:paraId="173CE38E"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WS-Coordination. WS-Transaction. Outros Padrões Relacionados a Protocolos de Coordenação.</w:t>
                </w:r>
              </w:p>
              <w:p w14:paraId="15F28865" w14:textId="77777777" w:rsidR="00A81C1B" w:rsidRDefault="00A81C1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sz w:val="20"/>
                    <w:szCs w:val="20"/>
                  </w:rPr>
                  <w:t>Composiçao de Serviços. WS-BPEL.</w:t>
                </w:r>
              </w:p>
            </w:tc>
          </w:tr>
          <w:tr w:rsidR="00A81C1B" w14:paraId="470B5256"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4D2ED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p>
            </w:tc>
          </w:tr>
          <w:tr w:rsidR="00A81C1B" w14:paraId="187D2FF0"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186291B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0406B4CE" w14:textId="77777777" w:rsidTr="00E96F6B">
            <w:trPr>
              <w:trHeight w:val="1696"/>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15A4D9D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Conceitos de Sistemas Distribuídos</w:t>
                </w:r>
              </w:p>
              <w:p w14:paraId="7045C3C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Middleware</w:t>
                </w:r>
              </w:p>
              <w:p w14:paraId="3F75803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Introdução à Serviços</w:t>
                </w:r>
              </w:p>
              <w:p w14:paraId="19C58C3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Arquitetura Orientada a Serviços</w:t>
                </w:r>
              </w:p>
              <w:p w14:paraId="4AA1BF19"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Tecnologia Web e XML</w:t>
                </w:r>
              </w:p>
              <w:p w14:paraId="3A2D121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Introdução à Web Service</w:t>
                </w:r>
              </w:p>
              <w:p w14:paraId="6E1C3820"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Simple Object Access Protocol (SOAP)</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4BA204CE"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Linguagem de Descrição de Web Services (WSDL)</w:t>
                </w:r>
              </w:p>
              <w:p w14:paraId="219F434E"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Registrando e Descobrindo Serviços (UDDI)</w:t>
                </w:r>
              </w:p>
              <w:p w14:paraId="75E5D37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Composição e Coodenação de Web Services</w:t>
                </w:r>
              </w:p>
              <w:p w14:paraId="0CEE44B1"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REST</w:t>
                </w:r>
              </w:p>
              <w:p w14:paraId="2BCDE04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Introdução à Computação em Nuvem</w:t>
                </w:r>
              </w:p>
              <w:p w14:paraId="1422543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Qualidade de Web Services</w:t>
                </w:r>
              </w:p>
            </w:tc>
          </w:tr>
          <w:tr w:rsidR="00A81C1B" w14:paraId="2BDE0139"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52F3F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596710BE"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COULOURIS, G.; DOLLIMORE, J.; KINDBERG, T. Sistemas distribuídos: conceitos e projeto. Grupo A, 2007.</w:t>
                </w:r>
              </w:p>
              <w:p w14:paraId="61FA2F13"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ISBN 8577800628.</w:t>
                </w:r>
              </w:p>
              <w:p w14:paraId="55ECD4E0" w14:textId="77777777" w:rsidR="00A81C1B" w:rsidRDefault="00A81C1B" w:rsidP="00E96F6B">
                <w:pPr>
                  <w:spacing w:line="240" w:lineRule="auto"/>
                  <w:rPr>
                    <w:sz w:val="20"/>
                    <w:szCs w:val="20"/>
                  </w:rPr>
                </w:pPr>
                <w:r>
                  <w:rPr>
                    <w:rFonts w:ascii="Times New Roman" w:eastAsia="Times New Roman" w:hAnsi="Times New Roman" w:cs="Times New Roman"/>
                    <w:sz w:val="20"/>
                    <w:szCs w:val="20"/>
                  </w:rPr>
                  <w:t xml:space="preserve">- </w:t>
                </w:r>
                <w:r>
                  <w:rPr>
                    <w:sz w:val="20"/>
                    <w:szCs w:val="20"/>
                  </w:rPr>
                  <w:t>TANENBAUM, A. S.; STEEN, M. V. Sistemas Distribuídos: Princípios e Paradigmas. 2a. Edição. Editora Pearson</w:t>
                </w:r>
              </w:p>
              <w:p w14:paraId="79AF8191" w14:textId="77777777" w:rsidR="00A81C1B" w:rsidRDefault="00A81C1B" w:rsidP="00E96F6B">
                <w:pPr>
                  <w:spacing w:line="240" w:lineRule="auto"/>
                  <w:rPr>
                    <w:sz w:val="20"/>
                    <w:szCs w:val="20"/>
                  </w:rPr>
                </w:pPr>
                <w:r>
                  <w:rPr>
                    <w:sz w:val="20"/>
                    <w:szCs w:val="20"/>
                  </w:rPr>
                  <w:t>Prentice Hall, 2007.</w:t>
                </w:r>
              </w:p>
              <w:p w14:paraId="5D0AA2F7" w14:textId="77777777" w:rsidR="00A81C1B" w:rsidRDefault="00A81C1B" w:rsidP="00E96F6B">
                <w:pPr>
                  <w:spacing w:line="240" w:lineRule="auto"/>
                  <w:rPr>
                    <w:sz w:val="20"/>
                    <w:szCs w:val="20"/>
                  </w:rPr>
                </w:pPr>
                <w:r>
                  <w:rPr>
                    <w:sz w:val="20"/>
                    <w:szCs w:val="20"/>
                  </w:rPr>
                  <w:t>-TANENBAUM, A. S.; STEEN, M. V. Distributed systems: plinciples e paradigms. Editora Pearson Prentice Hall,</w:t>
                </w:r>
              </w:p>
              <w:p w14:paraId="7C1AD157" w14:textId="77777777" w:rsidR="00A81C1B" w:rsidRDefault="00A81C1B" w:rsidP="00E96F6B">
                <w:pPr>
                  <w:spacing w:line="240" w:lineRule="auto"/>
                  <w:jc w:val="both"/>
                  <w:rPr>
                    <w:rFonts w:ascii="Times New Roman" w:eastAsia="Times New Roman" w:hAnsi="Times New Roman" w:cs="Times New Roman"/>
                  </w:rPr>
                </w:pPr>
                <w:r>
                  <w:rPr>
                    <w:sz w:val="20"/>
                    <w:szCs w:val="20"/>
                  </w:rPr>
                  <w:t>2007.</w:t>
                </w:r>
              </w:p>
            </w:tc>
          </w:tr>
          <w:tr w:rsidR="00A81C1B" w14:paraId="506B11BC" w14:textId="77777777" w:rsidTr="00E96F6B">
            <w:trPr>
              <w:trHeight w:val="76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E1C30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p w14:paraId="360466F2"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ELSHAAFI, H.; MCGIBNEY, J.; BOTVICH, D. Business driven optimisation of service compositions. Next</w:t>
                </w:r>
              </w:p>
              <w:p w14:paraId="61EE25C2"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Generation Web Services Practices (NWeSP), 2011 7th International Conference on, 2011. IEEE. p.119-124.</w:t>
                </w:r>
              </w:p>
              <w:p w14:paraId="082B6723"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PAPAZOGLOU, M. et al. Service-oriented computing: State of the art and research challenges. Computer, v. 40, n. 11, p. 38-+, NOV 2007 2007.</w:t>
                </w:r>
              </w:p>
              <w:p w14:paraId="04204D29"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PAPAZOGLOU, M.; HEUVEL, W.-J. Service-oriented design and development methodology. International Journal of Web Engineering and Technology v. 2, p. 412 - 442, 2006.</w:t>
                </w:r>
              </w:p>
              <w:p w14:paraId="663CCE25"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PAN, W. et al. Dynamic Pricing Strategy of Provider with Different QoS Levels in Web Service. Journal of Networks, v. 4, n. 4, p. 228-235, 2009.</w:t>
                </w:r>
              </w:p>
              <w:p w14:paraId="45BD60BF"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W3C. SOAP 1.2. 2007. Disponível em: &lt; http://www.w3.org/TR/soap12/ &gt;. Acesso em: January/2013.</w:t>
                </w:r>
              </w:p>
              <w:p w14:paraId="0D354A2B" w14:textId="77777777" w:rsidR="00A81C1B" w:rsidRDefault="00000000" w:rsidP="00E96F6B">
                <w:pPr>
                  <w:spacing w:line="240" w:lineRule="auto"/>
                  <w:jc w:val="both"/>
                  <w:rPr>
                    <w:rFonts w:ascii="Times New Roman" w:eastAsia="Times New Roman" w:hAnsi="Times New Roman" w:cs="Times New Roman"/>
                    <w:sz w:val="20"/>
                    <w:szCs w:val="20"/>
                  </w:rPr>
                </w:pPr>
              </w:p>
            </w:tc>
          </w:tr>
        </w:tbl>
      </w:sdtContent>
    </w:sdt>
    <w:p w14:paraId="36944964" w14:textId="77777777" w:rsidR="00A81C1B" w:rsidRDefault="00A81C1B" w:rsidP="00A81C1B"/>
    <w:p w14:paraId="71D050F9" w14:textId="77777777" w:rsidR="00A81C1B" w:rsidRDefault="00A81C1B" w:rsidP="00A81C1B"/>
    <w:p w14:paraId="5FBF63E1" w14:textId="77777777" w:rsidR="00A81C1B" w:rsidRDefault="00A81C1B" w:rsidP="00A81C1B"/>
    <w:p w14:paraId="32BB1D6B" w14:textId="77777777" w:rsidR="00A81C1B" w:rsidRDefault="00A81C1B" w:rsidP="00A81C1B"/>
    <w:tbl>
      <w:tblPr>
        <w:tblpPr w:leftFromText="141" w:rightFromText="141" w:vertAnchor="text"/>
        <w:tblW w:w="9520" w:type="dxa"/>
        <w:tblLayout w:type="fixed"/>
        <w:tblLook w:val="0400" w:firstRow="0" w:lastRow="0" w:firstColumn="0" w:lastColumn="0" w:noHBand="0" w:noVBand="1"/>
      </w:tblPr>
      <w:tblGrid>
        <w:gridCol w:w="4760"/>
        <w:gridCol w:w="4760"/>
      </w:tblGrid>
      <w:tr w:rsidR="00A81C1B" w14:paraId="1B6166BA" w14:textId="77777777" w:rsidTr="00E96F6B">
        <w:trPr>
          <w:trHeight w:val="340"/>
        </w:trPr>
        <w:tc>
          <w:tcPr>
            <w:tcW w:w="952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66B72709" w14:textId="5EC36CFC"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COMPONENTE CURRICULAR: </w:t>
            </w:r>
            <w:r>
              <w:rPr>
                <w:rFonts w:ascii="Times New Roman" w:eastAsia="Times New Roman" w:hAnsi="Times New Roman" w:cs="Times New Roman"/>
                <w:b/>
                <w:bCs/>
                <w:color w:val="FFFFFF"/>
              </w:rPr>
              <w:t xml:space="preserve"> ENGENHARIA DE SOFTWARE BASEADA EM MODELOS</w:t>
            </w:r>
          </w:p>
        </w:tc>
      </w:tr>
      <w:tr w:rsidR="00A81C1B" w14:paraId="0447AE4A"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AEBAFA" w14:textId="16E34F7F"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CÓDIGO: </w:t>
            </w:r>
            <w:r w:rsidR="006112C9">
              <w:rPr>
                <w:rFonts w:ascii="Times New Roman" w:eastAsia="Times New Roman" w:hAnsi="Times New Roman" w:cs="Times New Roman"/>
              </w:rPr>
              <w:t xml:space="preserve"> NOVA</w:t>
            </w:r>
          </w:p>
        </w:tc>
      </w:tr>
      <w:tr w:rsidR="00A81C1B" w14:paraId="13703DFD"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CF5F97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5B93E62B" w14:textId="77777777" w:rsidTr="00E96F6B">
        <w:trPr>
          <w:trHeight w:val="413"/>
        </w:trPr>
        <w:tc>
          <w:tcPr>
            <w:tcW w:w="4760"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06CF7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245165F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61C2745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F75C1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58C7B442" w14:textId="77777777" w:rsidTr="00E96F6B">
        <w:trPr>
          <w:trHeight w:val="1102"/>
        </w:trPr>
        <w:tc>
          <w:tcPr>
            <w:tcW w:w="4760"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F1F256" w14:textId="77777777" w:rsidR="00A81C1B" w:rsidRDefault="00A81C1B" w:rsidP="00E96F6B">
            <w:pPr>
              <w:widowControl w:val="0"/>
              <w:rPr>
                <w:rFonts w:ascii="Times New Roman" w:eastAsia="Times New Roman" w:hAnsi="Times New Roman" w:cs="Times New Roman"/>
              </w:rPr>
            </w:pPr>
          </w:p>
        </w:tc>
        <w:tc>
          <w:tcPr>
            <w:tcW w:w="476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EAAA9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5C9FBC3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w:t>
            </w:r>
          </w:p>
          <w:p w14:paraId="7704AE3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099CA08B" w14:textId="77777777" w:rsidR="00A81C1B" w:rsidRDefault="00A81C1B" w:rsidP="00E96F6B">
            <w:pPr>
              <w:spacing w:line="240" w:lineRule="auto"/>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A81C1B" w14:paraId="467D1A72" w14:textId="77777777" w:rsidTr="00E96F6B">
        <w:trPr>
          <w:trHeight w:val="269"/>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5B37EC" w14:textId="3CE60C78"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PRÉ-REQUISITO: </w:t>
            </w:r>
            <w:r w:rsidR="006112C9">
              <w:rPr>
                <w:rFonts w:ascii="Times New Roman" w:eastAsia="Times New Roman" w:hAnsi="Times New Roman" w:cs="Times New Roman"/>
                <w:highlight w:val="white"/>
              </w:rPr>
              <w:t xml:space="preserve"> Engenharia de Software</w:t>
            </w:r>
          </w:p>
        </w:tc>
      </w:tr>
      <w:tr w:rsidR="00A81C1B" w14:paraId="0293A6E3" w14:textId="77777777" w:rsidTr="00E96F6B">
        <w:trPr>
          <w:trHeight w:val="24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6C6CB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4E4443E7" w14:textId="77777777" w:rsidTr="00E96F6B">
        <w:trPr>
          <w:trHeight w:val="268"/>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76165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690514E3" w14:textId="77777777" w:rsidTr="00E96F6B">
        <w:trPr>
          <w:trHeight w:val="402"/>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BEDD12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EMENTA: </w:t>
            </w:r>
          </w:p>
          <w:p w14:paraId="66C9DBE0" w14:textId="50B74C91" w:rsidR="00A81C1B" w:rsidRDefault="006112C9"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highlight w:val="white"/>
              </w:rPr>
              <w:t xml:space="preserve">Introdução à Engenharia de Sistemas, engenharia de sistemas tradicional versus baseada em modelo, introdução à modelagem de sistemas, ciclo de vida da MBSE, os três pilares da MBSE: linguagens, métodos e ferramentas, gerenciamento de modelos, modelando estrutura e comportamento, transformação de modelos, rastreabilidade.  </w:t>
            </w:r>
          </w:p>
        </w:tc>
      </w:tr>
      <w:tr w:rsidR="00A81C1B" w14:paraId="136BDE23" w14:textId="77777777" w:rsidTr="00E96F6B">
        <w:trPr>
          <w:trHeight w:val="254"/>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FF339E" w14:textId="40B6378C"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OBJETIVOS: </w:t>
            </w:r>
            <w:r w:rsidR="006112C9">
              <w:rPr>
                <w:rFonts w:ascii="Times New Roman" w:eastAsia="Times New Roman" w:hAnsi="Times New Roman" w:cs="Times New Roman"/>
                <w:highlight w:val="white"/>
              </w:rPr>
              <w:t xml:space="preserve"> Capacitar os alunos sobre as técnicas que possibilitam a engenharia de sistemas baseada em modelos através do uso de linguagens, ferramentas e métodos apropriados. Ao final do curso, o aluno deve ser capaz de projetar e compreender modelos comportamentais e estruturais, além de executar fluxos que viabilizem o desenvolvimento de sistemas de software, físicos e </w:t>
            </w:r>
            <w:proofErr w:type="spellStart"/>
            <w:r w:rsidR="006112C9">
              <w:rPr>
                <w:rFonts w:ascii="Times New Roman" w:eastAsia="Times New Roman" w:hAnsi="Times New Roman" w:cs="Times New Roman"/>
                <w:highlight w:val="white"/>
              </w:rPr>
              <w:t>ciberfísicos</w:t>
            </w:r>
            <w:proofErr w:type="spellEnd"/>
            <w:r w:rsidR="006112C9">
              <w:rPr>
                <w:rFonts w:ascii="Times New Roman" w:eastAsia="Times New Roman" w:hAnsi="Times New Roman" w:cs="Times New Roman"/>
                <w:highlight w:val="white"/>
              </w:rPr>
              <w:t>.</w:t>
            </w:r>
          </w:p>
        </w:tc>
      </w:tr>
      <w:tr w:rsidR="00A81C1B" w14:paraId="201C4CF8" w14:textId="77777777" w:rsidTr="00E96F6B">
        <w:trPr>
          <w:trHeight w:val="259"/>
        </w:trPr>
        <w:tc>
          <w:tcPr>
            <w:tcW w:w="952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2C359ED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601E59A9" w14:textId="77777777" w:rsidTr="00E96F6B">
        <w:trPr>
          <w:trHeight w:val="1561"/>
        </w:trPr>
        <w:tc>
          <w:tcPr>
            <w:tcW w:w="4760" w:type="dxa"/>
            <w:tcBorders>
              <w:top w:val="nil"/>
              <w:left w:val="single" w:sz="8" w:space="0" w:color="000000"/>
              <w:bottom w:val="single" w:sz="8" w:space="0" w:color="000000"/>
              <w:right w:val="nil"/>
            </w:tcBorders>
            <w:tcMar>
              <w:top w:w="72" w:type="dxa"/>
              <w:left w:w="144" w:type="dxa"/>
              <w:bottom w:w="72" w:type="dxa"/>
              <w:right w:w="144" w:type="dxa"/>
            </w:tcMar>
          </w:tcPr>
          <w:p w14:paraId="515AA64C"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Fundamentos da MBSE</w:t>
            </w:r>
          </w:p>
          <w:p w14:paraId="1DAA811C"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○Os Três Pilares da MBSE: Linguagens, Métodos e Processos</w:t>
            </w:r>
          </w:p>
          <w:p w14:paraId="3127DE4C"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 Tradicional vs. MBSE</w:t>
            </w:r>
          </w:p>
          <w:p w14:paraId="6187DC41"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○Modelo </w:t>
            </w:r>
            <w:proofErr w:type="spellStart"/>
            <w:r>
              <w:rPr>
                <w:rFonts w:ascii="Times New Roman" w:eastAsia="Times New Roman" w:hAnsi="Times New Roman" w:cs="Times New Roman"/>
                <w:sz w:val="20"/>
                <w:szCs w:val="20"/>
              </w:rPr>
              <w:t>vs</w:t>
            </w:r>
            <w:proofErr w:type="spellEnd"/>
            <w:r>
              <w:rPr>
                <w:rFonts w:ascii="Times New Roman" w:eastAsia="Times New Roman" w:hAnsi="Times New Roman" w:cs="Times New Roman"/>
                <w:sz w:val="20"/>
                <w:szCs w:val="20"/>
              </w:rPr>
              <w:t xml:space="preserve"> Diagrama</w:t>
            </w:r>
          </w:p>
          <w:p w14:paraId="341990DE"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●O ciclo de vida de desenvolvimento na MBSE</w:t>
            </w:r>
          </w:p>
          <w:p w14:paraId="53D753AA"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○Modelo V</w:t>
            </w:r>
          </w:p>
          <w:p w14:paraId="06B17162"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○Modelo Y</w:t>
            </w:r>
          </w:p>
          <w:p w14:paraId="60578129"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●Modelagem Estrutural:</w:t>
            </w:r>
          </w:p>
          <w:p w14:paraId="1802E374"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○Partes</w:t>
            </w:r>
          </w:p>
          <w:p w14:paraId="41DC9FA6"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○Relacionamentos</w:t>
            </w:r>
          </w:p>
          <w:p w14:paraId="47E57A39"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○Fluxos</w:t>
            </w:r>
          </w:p>
          <w:p w14:paraId="498EAB28"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○Interfaces</w:t>
            </w:r>
          </w:p>
          <w:p w14:paraId="6F7D22CF" w14:textId="0148FE31" w:rsidR="00A81C1B"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○Portas</w:t>
            </w:r>
          </w:p>
        </w:tc>
        <w:tc>
          <w:tcPr>
            <w:tcW w:w="4760" w:type="dxa"/>
            <w:tcBorders>
              <w:top w:val="nil"/>
              <w:left w:val="nil"/>
              <w:bottom w:val="single" w:sz="8" w:space="0" w:color="000000"/>
              <w:right w:val="single" w:sz="8" w:space="0" w:color="000000"/>
            </w:tcBorders>
            <w:tcMar>
              <w:top w:w="72" w:type="dxa"/>
              <w:left w:w="144" w:type="dxa"/>
              <w:bottom w:w="72" w:type="dxa"/>
              <w:right w:w="144" w:type="dxa"/>
            </w:tcMar>
          </w:tcPr>
          <w:p w14:paraId="08D035EC"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●Modelagem Comportamental: </w:t>
            </w:r>
          </w:p>
          <w:p w14:paraId="36B14B8B"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○Atividades e ações</w:t>
            </w:r>
          </w:p>
          <w:p w14:paraId="4AABDECC"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○Máquinas de estado</w:t>
            </w:r>
          </w:p>
          <w:p w14:paraId="3E8F2701"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○Sequência</w:t>
            </w:r>
          </w:p>
          <w:p w14:paraId="14D8249D"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●Gerenciamento de Modelos</w:t>
            </w:r>
          </w:p>
          <w:p w14:paraId="430146F1"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○Governança</w:t>
            </w:r>
          </w:p>
          <w:p w14:paraId="230B7653"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○Controle de Versão</w:t>
            </w:r>
          </w:p>
          <w:p w14:paraId="09C721C7"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○Rastreabilidade</w:t>
            </w:r>
          </w:p>
          <w:p w14:paraId="376777AE"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●Simulação e Análise de modelos</w:t>
            </w:r>
          </w:p>
          <w:p w14:paraId="17672462"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●Transformação de Modelos </w:t>
            </w:r>
          </w:p>
          <w:p w14:paraId="6AEB72BB"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 xml:space="preserve">-Model (M2M) </w:t>
            </w:r>
          </w:p>
          <w:p w14:paraId="659D5370"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○Model-</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Text</w:t>
            </w:r>
            <w:proofErr w:type="spellEnd"/>
            <w:r>
              <w:rPr>
                <w:rFonts w:ascii="Times New Roman" w:eastAsia="Times New Roman" w:hAnsi="Times New Roman" w:cs="Times New Roman"/>
                <w:sz w:val="20"/>
                <w:szCs w:val="20"/>
              </w:rPr>
              <w:t xml:space="preserve"> (M2T)</w:t>
            </w:r>
          </w:p>
          <w:p w14:paraId="26BA9CCE" w14:textId="77777777" w:rsidR="00A81C1B" w:rsidRDefault="00A81C1B" w:rsidP="00E96F6B">
            <w:pPr>
              <w:spacing w:line="240" w:lineRule="auto"/>
              <w:rPr>
                <w:rFonts w:ascii="Times New Roman" w:eastAsia="Times New Roman" w:hAnsi="Times New Roman" w:cs="Times New Roman"/>
                <w:sz w:val="20"/>
                <w:szCs w:val="20"/>
              </w:rPr>
            </w:pPr>
          </w:p>
        </w:tc>
      </w:tr>
      <w:tr w:rsidR="00A81C1B" w14:paraId="0EFF870E" w14:textId="77777777" w:rsidTr="00E96F6B">
        <w:trPr>
          <w:trHeight w:val="1396"/>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A983C7" w14:textId="577CF3AF"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BIBLIOGRAFIA BÁSICA:</w:t>
            </w:r>
          </w:p>
          <w:p w14:paraId="5842603D"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1.Craig </w:t>
            </w:r>
            <w:proofErr w:type="spellStart"/>
            <w:r>
              <w:rPr>
                <w:rFonts w:ascii="Times New Roman" w:eastAsia="Times New Roman" w:hAnsi="Times New Roman" w:cs="Times New Roman"/>
                <w:sz w:val="20"/>
                <w:szCs w:val="20"/>
              </w:rPr>
              <w:t>Larman</w:t>
            </w:r>
            <w:proofErr w:type="spellEnd"/>
            <w:r>
              <w:rPr>
                <w:rFonts w:ascii="Times New Roman" w:eastAsia="Times New Roman" w:hAnsi="Times New Roman" w:cs="Times New Roman"/>
                <w:sz w:val="20"/>
                <w:szCs w:val="20"/>
              </w:rPr>
              <w:t xml:space="preserve">. Utilizando UML e padrões. 3ª edição. Editora </w:t>
            </w:r>
          </w:p>
          <w:p w14:paraId="0572F083"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Grupo A. 2011.</w:t>
            </w:r>
          </w:p>
          <w:p w14:paraId="258177BB"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2.Brockman, Jay B. Introdução à engenharia : modelagem e solução de problemas. Rio de Janeiro: LTC, 2010.</w:t>
            </w:r>
          </w:p>
          <w:p w14:paraId="72DB05DD" w14:textId="77777777" w:rsidR="006112C9" w:rsidRDefault="006112C9" w:rsidP="006112C9">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3.Cleverson L. </w:t>
            </w:r>
            <w:proofErr w:type="spellStart"/>
            <w:r>
              <w:rPr>
                <w:rFonts w:ascii="Times New Roman" w:eastAsia="Times New Roman" w:hAnsi="Times New Roman" w:cs="Times New Roman"/>
                <w:sz w:val="20"/>
                <w:szCs w:val="20"/>
              </w:rPr>
              <w:t>Ledur</w:t>
            </w:r>
            <w:proofErr w:type="spellEnd"/>
            <w:r>
              <w:rPr>
                <w:rFonts w:ascii="Times New Roman" w:eastAsia="Times New Roman" w:hAnsi="Times New Roman" w:cs="Times New Roman"/>
                <w:sz w:val="20"/>
                <w:szCs w:val="20"/>
              </w:rPr>
              <w:t>. Análise e projeto de sistemas. Editora Grupo A. 2018.</w:t>
            </w:r>
          </w:p>
          <w:p w14:paraId="3D8E166F" w14:textId="77777777" w:rsidR="00A81C1B" w:rsidRDefault="00A81C1B" w:rsidP="00E96F6B">
            <w:pPr>
              <w:spacing w:line="240" w:lineRule="auto"/>
              <w:rPr>
                <w:rFonts w:ascii="Times New Roman" w:eastAsia="Times New Roman" w:hAnsi="Times New Roman" w:cs="Times New Roman"/>
              </w:rPr>
            </w:pPr>
          </w:p>
        </w:tc>
      </w:tr>
      <w:tr w:rsidR="00A81C1B" w14:paraId="2134B0F9" w14:textId="77777777" w:rsidTr="00E96F6B">
        <w:trPr>
          <w:trHeight w:val="1673"/>
        </w:trPr>
        <w:tc>
          <w:tcPr>
            <w:tcW w:w="952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419F0B" w14:textId="2AEDEF3A"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p w14:paraId="5967DCA4" w14:textId="77777777" w:rsidR="006112C9" w:rsidRDefault="006112C9" w:rsidP="006112C9">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1.David </w:t>
            </w:r>
            <w:proofErr w:type="spellStart"/>
            <w:r>
              <w:rPr>
                <w:rFonts w:ascii="Times New Roman" w:eastAsia="Times New Roman" w:hAnsi="Times New Roman" w:cs="Times New Roman"/>
                <w:sz w:val="20"/>
                <w:szCs w:val="20"/>
              </w:rPr>
              <w:t>Long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Zane Scott. A Primer for Model-</w:t>
            </w:r>
            <w:proofErr w:type="spellStart"/>
            <w:r>
              <w:rPr>
                <w:rFonts w:ascii="Times New Roman" w:eastAsia="Times New Roman" w:hAnsi="Times New Roman" w:cs="Times New Roman"/>
                <w:sz w:val="20"/>
                <w:szCs w:val="20"/>
              </w:rPr>
              <w:t>Based</w:t>
            </w:r>
            <w:proofErr w:type="spellEnd"/>
            <w:r>
              <w:rPr>
                <w:rFonts w:ascii="Times New Roman" w:eastAsia="Times New Roman" w:hAnsi="Times New Roman" w:cs="Times New Roman"/>
                <w:sz w:val="20"/>
                <w:szCs w:val="20"/>
              </w:rPr>
              <w:t xml:space="preserve"> System </w:t>
            </w:r>
            <w:proofErr w:type="spellStart"/>
            <w:r>
              <w:rPr>
                <w:rFonts w:ascii="Times New Roman" w:eastAsia="Times New Roman" w:hAnsi="Times New Roman" w:cs="Times New Roman"/>
                <w:sz w:val="20"/>
                <w:szCs w:val="20"/>
              </w:rPr>
              <w:t>Engineering</w:t>
            </w:r>
            <w:proofErr w:type="spellEnd"/>
            <w:r>
              <w:rPr>
                <w:rFonts w:ascii="Times New Roman" w:eastAsia="Times New Roman" w:hAnsi="Times New Roman" w:cs="Times New Roman"/>
                <w:sz w:val="20"/>
                <w:szCs w:val="20"/>
              </w:rPr>
              <w:t xml:space="preserve">. 2nd </w:t>
            </w:r>
            <w:proofErr w:type="spellStart"/>
            <w:r>
              <w:rPr>
                <w:rFonts w:ascii="Times New Roman" w:eastAsia="Times New Roman" w:hAnsi="Times New Roman" w:cs="Times New Roman"/>
                <w:sz w:val="20"/>
                <w:szCs w:val="20"/>
              </w:rPr>
              <w:t>Edition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Vitech</w:t>
            </w:r>
            <w:proofErr w:type="spellEnd"/>
            <w:r>
              <w:rPr>
                <w:rFonts w:ascii="Times New Roman" w:eastAsia="Times New Roman" w:hAnsi="Times New Roman" w:cs="Times New Roman"/>
                <w:sz w:val="20"/>
                <w:szCs w:val="20"/>
              </w:rPr>
              <w:t>. 2011.</w:t>
            </w:r>
          </w:p>
          <w:p w14:paraId="00885FB7" w14:textId="77777777" w:rsidR="006112C9" w:rsidRDefault="006112C9" w:rsidP="006112C9">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2.Sanford </w:t>
            </w:r>
            <w:proofErr w:type="spellStart"/>
            <w:r>
              <w:rPr>
                <w:rFonts w:ascii="Times New Roman" w:eastAsia="Times New Roman" w:hAnsi="Times New Roman" w:cs="Times New Roman"/>
                <w:sz w:val="20"/>
                <w:szCs w:val="20"/>
              </w:rPr>
              <w:t>Friedenthal</w:t>
            </w:r>
            <w:proofErr w:type="spellEnd"/>
            <w:r>
              <w:rPr>
                <w:rFonts w:ascii="Times New Roman" w:eastAsia="Times New Roman" w:hAnsi="Times New Roman" w:cs="Times New Roman"/>
                <w:sz w:val="20"/>
                <w:szCs w:val="20"/>
              </w:rPr>
              <w:t xml:space="preserve">, Alan Moore,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Rick Steiner: A </w:t>
            </w:r>
            <w:proofErr w:type="spellStart"/>
            <w:r>
              <w:rPr>
                <w:rFonts w:ascii="Times New Roman" w:eastAsia="Times New Roman" w:hAnsi="Times New Roman" w:cs="Times New Roman"/>
                <w:sz w:val="20"/>
                <w:szCs w:val="20"/>
              </w:rPr>
              <w:t>Practical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Guide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SysML</w:t>
            </w:r>
            <w:proofErr w:type="spellEnd"/>
            <w:r>
              <w:rPr>
                <w:rFonts w:ascii="Times New Roman" w:eastAsia="Times New Roman" w:hAnsi="Times New Roman" w:cs="Times New Roman"/>
                <w:sz w:val="20"/>
                <w:szCs w:val="20"/>
              </w:rPr>
              <w:t xml:space="preserve">: The Systems </w:t>
            </w:r>
            <w:proofErr w:type="spellStart"/>
            <w:r>
              <w:rPr>
                <w:rFonts w:ascii="Times New Roman" w:eastAsia="Times New Roman" w:hAnsi="Times New Roman" w:cs="Times New Roman"/>
                <w:sz w:val="20"/>
                <w:szCs w:val="20"/>
              </w:rPr>
              <w:t>Modeling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Language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Second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Edition</w:t>
            </w:r>
            <w:proofErr w:type="spellEnd"/>
            <w:r>
              <w:rPr>
                <w:rFonts w:ascii="Times New Roman" w:eastAsia="Times New Roman" w:hAnsi="Times New Roman" w:cs="Times New Roman"/>
                <w:sz w:val="20"/>
                <w:szCs w:val="20"/>
              </w:rPr>
              <w:t>, Morgan Kaufmann, 2011.</w:t>
            </w:r>
          </w:p>
          <w:p w14:paraId="0ACCA4AF" w14:textId="77777777" w:rsidR="006112C9" w:rsidRDefault="006112C9" w:rsidP="006112C9">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3.John M. </w:t>
            </w:r>
            <w:proofErr w:type="spellStart"/>
            <w:r>
              <w:rPr>
                <w:rFonts w:ascii="Times New Roman" w:eastAsia="Times New Roman" w:hAnsi="Times New Roman" w:cs="Times New Roman"/>
                <w:sz w:val="20"/>
                <w:szCs w:val="20"/>
              </w:rPr>
              <w:t>Borky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Thomas H. Bradley. </w:t>
            </w:r>
            <w:proofErr w:type="spellStart"/>
            <w:r>
              <w:rPr>
                <w:rFonts w:ascii="Times New Roman" w:eastAsia="Times New Roman" w:hAnsi="Times New Roman" w:cs="Times New Roman"/>
                <w:sz w:val="20"/>
                <w:szCs w:val="20"/>
              </w:rPr>
              <w:t>Effective</w:t>
            </w:r>
            <w:proofErr w:type="spellEnd"/>
            <w:r>
              <w:rPr>
                <w:rFonts w:ascii="Times New Roman" w:eastAsia="Times New Roman" w:hAnsi="Times New Roman" w:cs="Times New Roman"/>
                <w:sz w:val="20"/>
                <w:szCs w:val="20"/>
              </w:rPr>
              <w:t xml:space="preserve"> Model-</w:t>
            </w:r>
            <w:proofErr w:type="spellStart"/>
            <w:r>
              <w:rPr>
                <w:rFonts w:ascii="Times New Roman" w:eastAsia="Times New Roman" w:hAnsi="Times New Roman" w:cs="Times New Roman"/>
                <w:sz w:val="20"/>
                <w:szCs w:val="20"/>
              </w:rPr>
              <w:t>Based</w:t>
            </w:r>
            <w:proofErr w:type="spellEnd"/>
            <w:r>
              <w:rPr>
                <w:rFonts w:ascii="Times New Roman" w:eastAsia="Times New Roman" w:hAnsi="Times New Roman" w:cs="Times New Roman"/>
                <w:sz w:val="20"/>
                <w:szCs w:val="20"/>
              </w:rPr>
              <w:t xml:space="preserve"> Systems </w:t>
            </w:r>
            <w:proofErr w:type="spellStart"/>
            <w:r>
              <w:rPr>
                <w:rFonts w:ascii="Times New Roman" w:eastAsia="Times New Roman" w:hAnsi="Times New Roman" w:cs="Times New Roman"/>
                <w:sz w:val="20"/>
                <w:szCs w:val="20"/>
              </w:rPr>
              <w:t>Engineering</w:t>
            </w:r>
            <w:proofErr w:type="spellEnd"/>
            <w:r>
              <w:rPr>
                <w:rFonts w:ascii="Times New Roman" w:eastAsia="Times New Roman" w:hAnsi="Times New Roman" w:cs="Times New Roman"/>
                <w:sz w:val="20"/>
                <w:szCs w:val="20"/>
              </w:rPr>
              <w:t>. Springer. 2019.</w:t>
            </w:r>
          </w:p>
          <w:p w14:paraId="67D67FB3" w14:textId="77777777" w:rsidR="006112C9" w:rsidRDefault="006112C9" w:rsidP="006112C9">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4.MADNI, A., AUGUSTINE, N. Handbook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Model-</w:t>
            </w:r>
            <w:proofErr w:type="spellStart"/>
            <w:r>
              <w:rPr>
                <w:rFonts w:ascii="Times New Roman" w:eastAsia="Times New Roman" w:hAnsi="Times New Roman" w:cs="Times New Roman"/>
                <w:sz w:val="20"/>
                <w:szCs w:val="20"/>
              </w:rPr>
              <w:t>Based</w:t>
            </w:r>
            <w:proofErr w:type="spellEnd"/>
            <w:r>
              <w:rPr>
                <w:rFonts w:ascii="Times New Roman" w:eastAsia="Times New Roman" w:hAnsi="Times New Roman" w:cs="Times New Roman"/>
                <w:sz w:val="20"/>
                <w:szCs w:val="20"/>
              </w:rPr>
              <w:t xml:space="preserve"> Systems </w:t>
            </w:r>
            <w:proofErr w:type="spellStart"/>
            <w:r>
              <w:rPr>
                <w:rFonts w:ascii="Times New Roman" w:eastAsia="Times New Roman" w:hAnsi="Times New Roman" w:cs="Times New Roman"/>
                <w:sz w:val="20"/>
                <w:szCs w:val="20"/>
              </w:rPr>
              <w:t>Engineering</w:t>
            </w:r>
            <w:proofErr w:type="spellEnd"/>
            <w:r>
              <w:rPr>
                <w:rFonts w:ascii="Times New Roman" w:eastAsia="Times New Roman" w:hAnsi="Times New Roman" w:cs="Times New Roman"/>
                <w:sz w:val="20"/>
                <w:szCs w:val="20"/>
              </w:rPr>
              <w:t>. Springer. 2023.</w:t>
            </w:r>
          </w:p>
          <w:p w14:paraId="2FC12EFF" w14:textId="77777777" w:rsidR="00A81C1B" w:rsidRDefault="00A81C1B" w:rsidP="00E96F6B">
            <w:pPr>
              <w:spacing w:line="240" w:lineRule="auto"/>
              <w:jc w:val="both"/>
              <w:rPr>
                <w:rFonts w:ascii="Times New Roman" w:eastAsia="Times New Roman" w:hAnsi="Times New Roman" w:cs="Times New Roman"/>
              </w:rPr>
            </w:pPr>
          </w:p>
        </w:tc>
      </w:tr>
    </w:tbl>
    <w:p w14:paraId="09974E64" w14:textId="3EEC6230" w:rsidR="00A81C1B" w:rsidRPr="006112C9" w:rsidRDefault="00A81C1B" w:rsidP="006112C9">
      <w:pPr>
        <w:spacing w:after="120" w:line="240" w:lineRule="auto"/>
      </w:pPr>
    </w:p>
    <w:sdt>
      <w:sdtPr>
        <w:tag w:val="goog_rdk_2"/>
        <w:id w:val="-1767227648"/>
        <w:lock w:val="contentLocked"/>
      </w:sdtPr>
      <w:sdtContent>
        <w:tbl>
          <w:tblPr>
            <w:tblpPr w:leftFromText="141" w:rightFromText="141" w:vertAnchor="text"/>
            <w:tblW w:w="9510" w:type="dxa"/>
            <w:tblLayout w:type="fixed"/>
            <w:tblLook w:val="0400" w:firstRow="0" w:lastRow="0" w:firstColumn="0" w:lastColumn="0" w:noHBand="0" w:noVBand="1"/>
          </w:tblPr>
          <w:tblGrid>
            <w:gridCol w:w="4935"/>
            <w:gridCol w:w="4575"/>
          </w:tblGrid>
          <w:tr w:rsidR="00A81C1B" w14:paraId="7EC47F6F" w14:textId="77777777" w:rsidTr="00E96F6B">
            <w:trPr>
              <w:trHeight w:val="340"/>
            </w:trPr>
            <w:tc>
              <w:tcPr>
                <w:tcW w:w="951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0CA7070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ASPECTOS HUMANOS EM ENGENHARIA DE SOFTWARE                                                 </w:t>
                </w:r>
              </w:p>
            </w:tc>
          </w:tr>
          <w:tr w:rsidR="00A81C1B" w14:paraId="37884BF2" w14:textId="77777777" w:rsidTr="00E96F6B">
            <w:trPr>
              <w:trHeight w:val="106"/>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59CFD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NOVA</w:t>
                </w:r>
              </w:p>
            </w:tc>
          </w:tr>
          <w:tr w:rsidR="00A81C1B" w14:paraId="70EE351B" w14:textId="77777777" w:rsidTr="00E96F6B">
            <w:trPr>
              <w:trHeight w:val="268"/>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D643A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70535BB1" w14:textId="77777777" w:rsidTr="00E96F6B">
            <w:trPr>
              <w:trHeight w:val="413"/>
            </w:trPr>
            <w:tc>
              <w:tcPr>
                <w:tcW w:w="4935"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D784C0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0B09F68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184332E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 EaD</w:t>
                </w:r>
              </w:p>
            </w:tc>
            <w:tc>
              <w:tcPr>
                <w:tcW w:w="457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04483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0BDE9FBC" w14:textId="77777777" w:rsidTr="00E96F6B">
            <w:trPr>
              <w:trHeight w:val="1102"/>
            </w:trPr>
            <w:tc>
              <w:tcPr>
                <w:tcW w:w="4935"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F17CDA" w14:textId="77777777" w:rsidR="00A81C1B" w:rsidRDefault="00A81C1B" w:rsidP="00E96F6B">
                <w:pPr>
                  <w:widowControl w:val="0"/>
                  <w:rPr>
                    <w:rFonts w:ascii="Times New Roman" w:eastAsia="Times New Roman" w:hAnsi="Times New Roman" w:cs="Times New Roman"/>
                  </w:rPr>
                </w:pPr>
              </w:p>
            </w:tc>
            <w:tc>
              <w:tcPr>
                <w:tcW w:w="457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4F923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30h</w:t>
                </w:r>
              </w:p>
              <w:p w14:paraId="4EA9D5D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 30h</w:t>
                </w:r>
              </w:p>
              <w:p w14:paraId="647EB057"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6B3FDBC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EaD: </w:t>
                </w:r>
              </w:p>
            </w:tc>
          </w:tr>
          <w:tr w:rsidR="00A81C1B" w14:paraId="58AD1334" w14:textId="77777777" w:rsidTr="00E96F6B">
            <w:trPr>
              <w:trHeight w:val="269"/>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A2A55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PRÉ-REQUISITO: </w:t>
                </w:r>
                <w:r>
                  <w:rPr>
                    <w:rFonts w:ascii="Times New Roman" w:eastAsia="Times New Roman" w:hAnsi="Times New Roman" w:cs="Times New Roman"/>
                    <w:highlight w:val="white"/>
                  </w:rPr>
                  <w:t>Engenharia de Software</w:t>
                </w:r>
                <w:r>
                  <w:rPr>
                    <w:rFonts w:ascii="Times New Roman" w:eastAsia="Times New Roman" w:hAnsi="Times New Roman" w:cs="Times New Roman"/>
                  </w:rPr>
                  <w:t xml:space="preserve"> </w:t>
                </w:r>
              </w:p>
            </w:tc>
          </w:tr>
          <w:tr w:rsidR="00A81C1B" w14:paraId="17D9C05D" w14:textId="77777777" w:rsidTr="00E96F6B">
            <w:trPr>
              <w:trHeight w:val="248"/>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C6989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279F0822" w14:textId="77777777" w:rsidTr="00E96F6B">
            <w:trPr>
              <w:trHeight w:val="255"/>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7B576E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055AE654" w14:textId="77777777" w:rsidTr="00E96F6B">
            <w:trPr>
              <w:trHeight w:val="402"/>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07CB2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EMENTA: Estudo dos fatores humanos, sociais e organizacionais que influenciam o desenvolvimento de software. Dinâmica de equipes, comunicação, liderança, motivação, tomada de decisão, vieses cognitivos, cultura organizacional e colaboração em contextos ágeis. Relação entre personalidade, papéis técnicos e desempenho em times de software. Impactos da Inteligência Artificial nos papéis humanos da Engenharia de Software. Análise sociotécnica aplicada a projetos de software.</w:t>
                </w:r>
              </w:p>
              <w:p w14:paraId="15089578" w14:textId="77777777" w:rsidR="00A81C1B" w:rsidRDefault="00A81C1B" w:rsidP="00E96F6B">
                <w:pPr>
                  <w:spacing w:line="240" w:lineRule="auto"/>
                  <w:jc w:val="both"/>
                  <w:rPr>
                    <w:rFonts w:ascii="Times New Roman" w:eastAsia="Times New Roman" w:hAnsi="Times New Roman" w:cs="Times New Roman"/>
                    <w:highlight w:val="white"/>
                  </w:rPr>
                </w:pPr>
              </w:p>
            </w:tc>
          </w:tr>
          <w:tr w:rsidR="00A81C1B" w14:paraId="0DE0682D" w14:textId="77777777" w:rsidTr="00E96F6B">
            <w:trPr>
              <w:trHeight w:val="254"/>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42CDCE"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OBJETIVOS: Compreender e aplicar conceitos relacionados aos aspectos humanos que influenciam a qualidade, produtividade e sustentabilidade de projetos de software.</w:t>
                </w:r>
              </w:p>
              <w:p w14:paraId="1CDE0E8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highlight w:val="white"/>
                  </w:rPr>
                  <w:t xml:space="preserve"> </w:t>
                </w:r>
              </w:p>
            </w:tc>
          </w:tr>
          <w:tr w:rsidR="00A81C1B" w14:paraId="001B6CE3" w14:textId="77777777" w:rsidTr="00E96F6B">
            <w:trPr>
              <w:trHeight w:val="259"/>
            </w:trPr>
            <w:tc>
              <w:tcPr>
                <w:tcW w:w="951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750947F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1405715C" w14:textId="77777777" w:rsidTr="00E96F6B">
            <w:trPr>
              <w:trHeight w:val="3514"/>
            </w:trPr>
            <w:tc>
              <w:tcPr>
                <w:tcW w:w="4935" w:type="dxa"/>
                <w:tcBorders>
                  <w:top w:val="nil"/>
                  <w:left w:val="single" w:sz="8" w:space="0" w:color="000000"/>
                  <w:bottom w:val="single" w:sz="8" w:space="0" w:color="000000"/>
                  <w:right w:val="nil"/>
                </w:tcBorders>
                <w:tcMar>
                  <w:top w:w="72" w:type="dxa"/>
                  <w:left w:w="144" w:type="dxa"/>
                  <w:bottom w:w="72" w:type="dxa"/>
                  <w:right w:w="144" w:type="dxa"/>
                </w:tcMar>
              </w:tcPr>
              <w:p w14:paraId="372CE7F4"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Fundamentos Sociotécnicos</w:t>
                </w:r>
              </w:p>
              <w:p w14:paraId="50CB4AE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r>
                  <w:rPr>
                    <w:rFonts w:ascii="Times New Roman" w:eastAsia="Times New Roman" w:hAnsi="Times New Roman" w:cs="Times New Roman"/>
                    <w:sz w:val="20"/>
                    <w:szCs w:val="20"/>
                  </w:rPr>
                  <w:tab/>
                  <w:t xml:space="preserve">Sistemas sociotécnicos </w:t>
                </w:r>
              </w:p>
              <w:p w14:paraId="2205E1F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r>
                  <w:rPr>
                    <w:rFonts w:ascii="Times New Roman" w:eastAsia="Times New Roman" w:hAnsi="Times New Roman" w:cs="Times New Roman"/>
                    <w:sz w:val="20"/>
                    <w:szCs w:val="20"/>
                  </w:rPr>
                  <w:tab/>
                  <w:t xml:space="preserve">Complexidade organizacional </w:t>
                </w:r>
              </w:p>
              <w:p w14:paraId="56BB0E08"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r>
                  <w:rPr>
                    <w:rFonts w:ascii="Times New Roman" w:eastAsia="Times New Roman" w:hAnsi="Times New Roman" w:cs="Times New Roman"/>
                    <w:sz w:val="20"/>
                    <w:szCs w:val="20"/>
                  </w:rPr>
                  <w:tab/>
                  <w:t xml:space="preserve">Engenharia de Software como atividade humana </w:t>
                </w:r>
              </w:p>
              <w:p w14:paraId="61163D6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r>
                  <w:rPr>
                    <w:rFonts w:ascii="Times New Roman" w:eastAsia="Times New Roman" w:hAnsi="Times New Roman" w:cs="Times New Roman"/>
                    <w:sz w:val="20"/>
                    <w:szCs w:val="20"/>
                  </w:rPr>
                  <w:tab/>
                  <w:t>Teoria dos sistemas adaptativos complexos</w:t>
                </w:r>
              </w:p>
              <w:p w14:paraId="2D3F1D0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Cognição e Desenvolvimento de Software</w:t>
                </w:r>
              </w:p>
              <w:p w14:paraId="694918E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w:t>
                </w:r>
                <w:r>
                  <w:rPr>
                    <w:rFonts w:ascii="Times New Roman" w:eastAsia="Times New Roman" w:hAnsi="Times New Roman" w:cs="Times New Roman"/>
                    <w:sz w:val="20"/>
                    <w:szCs w:val="20"/>
                  </w:rPr>
                  <w:tab/>
                  <w:t>Processo cognitivo na programação</w:t>
                </w:r>
              </w:p>
              <w:p w14:paraId="344DA984"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2.2</w:t>
                </w:r>
                <w:r>
                  <w:rPr>
                    <w:rFonts w:ascii="Times New Roman" w:eastAsia="Times New Roman" w:hAnsi="Times New Roman" w:cs="Times New Roman"/>
                    <w:sz w:val="20"/>
                    <w:szCs w:val="20"/>
                  </w:rPr>
                  <w:tab/>
                  <w:t>Carga cognitiva</w:t>
                </w:r>
              </w:p>
              <w:p w14:paraId="226D04F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2.3</w:t>
                </w:r>
                <w:r>
                  <w:rPr>
                    <w:rFonts w:ascii="Times New Roman" w:eastAsia="Times New Roman" w:hAnsi="Times New Roman" w:cs="Times New Roman"/>
                    <w:sz w:val="20"/>
                    <w:szCs w:val="20"/>
                  </w:rPr>
                  <w:tab/>
                  <w:t>Tomada de decisão</w:t>
                </w:r>
              </w:p>
              <w:p w14:paraId="4B656E8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2.4</w:t>
                </w:r>
                <w:r>
                  <w:rPr>
                    <w:rFonts w:ascii="Times New Roman" w:eastAsia="Times New Roman" w:hAnsi="Times New Roman" w:cs="Times New Roman"/>
                    <w:sz w:val="20"/>
                    <w:szCs w:val="20"/>
                  </w:rPr>
                  <w:tab/>
                  <w:t>Heurísticas e vieses</w:t>
                </w:r>
              </w:p>
              <w:p w14:paraId="0D4DD3E3"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r>
                  <w:rPr>
                    <w:rFonts w:ascii="Times New Roman" w:eastAsia="Times New Roman" w:hAnsi="Times New Roman" w:cs="Times New Roman"/>
                    <w:sz w:val="20"/>
                    <w:szCs w:val="20"/>
                  </w:rPr>
                  <w:tab/>
                  <w:t>Erro humano em software</w:t>
                </w:r>
              </w:p>
              <w:p w14:paraId="7DC670B2"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Dinâmica de Equipes</w:t>
                </w:r>
              </w:p>
              <w:p w14:paraId="40DE5693"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w:t>
                </w:r>
                <w:r>
                  <w:rPr>
                    <w:rFonts w:ascii="Times New Roman" w:eastAsia="Times New Roman" w:hAnsi="Times New Roman" w:cs="Times New Roman"/>
                    <w:sz w:val="20"/>
                    <w:szCs w:val="20"/>
                  </w:rPr>
                  <w:tab/>
                  <w:t>Formação e maturidade de equipes</w:t>
                </w:r>
              </w:p>
              <w:p w14:paraId="2CAC0D43"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r>
                  <w:rPr>
                    <w:rFonts w:ascii="Times New Roman" w:eastAsia="Times New Roman" w:hAnsi="Times New Roman" w:cs="Times New Roman"/>
                    <w:sz w:val="20"/>
                    <w:szCs w:val="20"/>
                  </w:rPr>
                  <w:tab/>
                  <w:t>Comunicação técnica</w:t>
                </w:r>
              </w:p>
              <w:p w14:paraId="5F857E3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3.3</w:t>
                </w:r>
                <w:r>
                  <w:rPr>
                    <w:rFonts w:ascii="Times New Roman" w:eastAsia="Times New Roman" w:hAnsi="Times New Roman" w:cs="Times New Roman"/>
                    <w:sz w:val="20"/>
                    <w:szCs w:val="20"/>
                  </w:rPr>
                  <w:tab/>
                  <w:t>Segurança psicológica</w:t>
                </w:r>
              </w:p>
              <w:p w14:paraId="1F4894C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3.4</w:t>
                </w:r>
                <w:r>
                  <w:rPr>
                    <w:rFonts w:ascii="Times New Roman" w:eastAsia="Times New Roman" w:hAnsi="Times New Roman" w:cs="Times New Roman"/>
                    <w:sz w:val="20"/>
                    <w:szCs w:val="20"/>
                  </w:rPr>
                  <w:tab/>
                  <w:t>Conflitos e negociação</w:t>
                </w:r>
              </w:p>
              <w:p w14:paraId="3E81172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r>
                  <w:rPr>
                    <w:rFonts w:ascii="Times New Roman" w:eastAsia="Times New Roman" w:hAnsi="Times New Roman" w:cs="Times New Roman"/>
                    <w:sz w:val="20"/>
                    <w:szCs w:val="20"/>
                  </w:rPr>
                  <w:tab/>
                  <w:t>Diversidade e inclusão</w:t>
                </w:r>
              </w:p>
              <w:p w14:paraId="7961D9C1"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3.6</w:t>
                </w:r>
                <w:r>
                  <w:rPr>
                    <w:rFonts w:ascii="Times New Roman" w:eastAsia="Times New Roman" w:hAnsi="Times New Roman" w:cs="Times New Roman"/>
                    <w:sz w:val="20"/>
                    <w:szCs w:val="20"/>
                  </w:rPr>
                  <w:tab/>
                  <w:t>Personalidade e papéis em times de software</w:t>
                </w:r>
              </w:p>
              <w:p w14:paraId="39EBAFDC" w14:textId="77777777" w:rsidR="00A81C1B" w:rsidRDefault="00A81C1B" w:rsidP="00E96F6B">
                <w:pPr>
                  <w:spacing w:line="240" w:lineRule="auto"/>
                  <w:rPr>
                    <w:rFonts w:ascii="Times New Roman" w:eastAsia="Times New Roman" w:hAnsi="Times New Roman" w:cs="Times New Roman"/>
                    <w:sz w:val="20"/>
                    <w:szCs w:val="20"/>
                  </w:rPr>
                </w:pPr>
              </w:p>
            </w:tc>
            <w:tc>
              <w:tcPr>
                <w:tcW w:w="4575" w:type="dxa"/>
                <w:tcBorders>
                  <w:top w:val="nil"/>
                  <w:left w:val="nil"/>
                  <w:bottom w:val="single" w:sz="8" w:space="0" w:color="000000"/>
                  <w:right w:val="single" w:sz="8" w:space="0" w:color="000000"/>
                </w:tcBorders>
                <w:tcMar>
                  <w:top w:w="72" w:type="dxa"/>
                  <w:left w:w="144" w:type="dxa"/>
                  <w:bottom w:w="72" w:type="dxa"/>
                  <w:right w:w="144" w:type="dxa"/>
                </w:tcMar>
              </w:tcPr>
              <w:p w14:paraId="21C65062"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Cultura, Liderança e Métodos Ágeis</w:t>
                </w:r>
              </w:p>
              <w:p w14:paraId="500681B0"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4.1</w:t>
                </w:r>
                <w:r>
                  <w:rPr>
                    <w:rFonts w:ascii="Times New Roman" w:eastAsia="Times New Roman" w:hAnsi="Times New Roman" w:cs="Times New Roman"/>
                    <w:sz w:val="20"/>
                    <w:szCs w:val="20"/>
                  </w:rPr>
                  <w:tab/>
                  <w:t>Cultura organizacional</w:t>
                </w:r>
              </w:p>
              <w:p w14:paraId="24AA1EB9"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4.2</w:t>
                </w:r>
                <w:r>
                  <w:rPr>
                    <w:rFonts w:ascii="Times New Roman" w:eastAsia="Times New Roman" w:hAnsi="Times New Roman" w:cs="Times New Roman"/>
                    <w:sz w:val="20"/>
                    <w:szCs w:val="20"/>
                  </w:rPr>
                  <w:tab/>
                  <w:t>Liderança servidora</w:t>
                </w:r>
              </w:p>
              <w:p w14:paraId="2D695442"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4.3</w:t>
                </w:r>
                <w:r>
                  <w:rPr>
                    <w:rFonts w:ascii="Times New Roman" w:eastAsia="Times New Roman" w:hAnsi="Times New Roman" w:cs="Times New Roman"/>
                    <w:sz w:val="20"/>
                    <w:szCs w:val="20"/>
                  </w:rPr>
                  <w:tab/>
                  <w:t>Papéis ágeis (PO, SM, Dev Team)</w:t>
                </w:r>
              </w:p>
              <w:p w14:paraId="3CD23288"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4.4</w:t>
                </w:r>
                <w:r>
                  <w:rPr>
                    <w:rFonts w:ascii="Times New Roman" w:eastAsia="Times New Roman" w:hAnsi="Times New Roman" w:cs="Times New Roman"/>
                    <w:sz w:val="20"/>
                    <w:szCs w:val="20"/>
                  </w:rPr>
                  <w:tab/>
                  <w:t>Colaboração em ambientes distribuídos</w:t>
                </w:r>
              </w:p>
              <w:p w14:paraId="66E95AF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IA e Transformação do Trabalho em Software</w:t>
                </w:r>
              </w:p>
              <w:p w14:paraId="2154254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5.1</w:t>
                </w:r>
                <w:r>
                  <w:rPr>
                    <w:rFonts w:ascii="Times New Roman" w:eastAsia="Times New Roman" w:hAnsi="Times New Roman" w:cs="Times New Roman"/>
                    <w:sz w:val="20"/>
                    <w:szCs w:val="20"/>
                  </w:rPr>
                  <w:tab/>
                  <w:t>IA como copiloto de desenvolvimento</w:t>
                </w:r>
              </w:p>
              <w:p w14:paraId="3426E352"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5.2</w:t>
                </w:r>
                <w:r>
                  <w:rPr>
                    <w:rFonts w:ascii="Times New Roman" w:eastAsia="Times New Roman" w:hAnsi="Times New Roman" w:cs="Times New Roman"/>
                    <w:sz w:val="20"/>
                    <w:szCs w:val="20"/>
                  </w:rPr>
                  <w:tab/>
                  <w:t>Reconfiguração de papéis técnicos</w:t>
                </w:r>
              </w:p>
              <w:p w14:paraId="52EB820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5.3</w:t>
                </w:r>
                <w:r>
                  <w:rPr>
                    <w:rFonts w:ascii="Times New Roman" w:eastAsia="Times New Roman" w:hAnsi="Times New Roman" w:cs="Times New Roman"/>
                    <w:sz w:val="20"/>
                    <w:szCs w:val="20"/>
                  </w:rPr>
                  <w:tab/>
                  <w:t>Automação e deslocamento cognitivo</w:t>
                </w:r>
              </w:p>
              <w:p w14:paraId="2FE90E9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5.4</w:t>
                </w:r>
                <w:r>
                  <w:rPr>
                    <w:rFonts w:ascii="Times New Roman" w:eastAsia="Times New Roman" w:hAnsi="Times New Roman" w:cs="Times New Roman"/>
                    <w:sz w:val="20"/>
                    <w:szCs w:val="20"/>
                  </w:rPr>
                  <w:tab/>
                  <w:t>Ética, autonomia e responsabilidade</w:t>
                </w:r>
              </w:p>
              <w:p w14:paraId="1AE1262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5.5</w:t>
                </w:r>
                <w:r>
                  <w:rPr>
                    <w:rFonts w:ascii="Times New Roman" w:eastAsia="Times New Roman" w:hAnsi="Times New Roman" w:cs="Times New Roman"/>
                    <w:sz w:val="20"/>
                    <w:szCs w:val="20"/>
                  </w:rPr>
                  <w:tab/>
                  <w:t>Impactos na aprendizagem de desenvolvedores</w:t>
                </w:r>
              </w:p>
              <w:p w14:paraId="4A81463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r>
                  <w:rPr>
                    <w:rFonts w:ascii="Times New Roman" w:eastAsia="Times New Roman" w:hAnsi="Times New Roman" w:cs="Times New Roman"/>
                    <w:sz w:val="20"/>
                    <w:szCs w:val="20"/>
                  </w:rPr>
                  <w:tab/>
                  <w:t>Intervenções e Melhoria Sociotécnica</w:t>
                </w:r>
              </w:p>
              <w:p w14:paraId="5C70621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6.1</w:t>
                </w:r>
                <w:r>
                  <w:rPr>
                    <w:rFonts w:ascii="Times New Roman" w:eastAsia="Times New Roman" w:hAnsi="Times New Roman" w:cs="Times New Roman"/>
                    <w:sz w:val="20"/>
                    <w:szCs w:val="20"/>
                  </w:rPr>
                  <w:tab/>
                  <w:t>Diagnóstico de equipes</w:t>
                </w:r>
              </w:p>
              <w:p w14:paraId="5E709EBE"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6.2</w:t>
                </w:r>
                <w:r>
                  <w:rPr>
                    <w:rFonts w:ascii="Times New Roman" w:eastAsia="Times New Roman" w:hAnsi="Times New Roman" w:cs="Times New Roman"/>
                    <w:sz w:val="20"/>
                    <w:szCs w:val="20"/>
                  </w:rPr>
                  <w:tab/>
                  <w:t>Métricas humanas (team health, clima, engajamento)</w:t>
                </w:r>
              </w:p>
              <w:p w14:paraId="2186BF4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6.3</w:t>
                </w:r>
                <w:r>
                  <w:rPr>
                    <w:rFonts w:ascii="Times New Roman" w:eastAsia="Times New Roman" w:hAnsi="Times New Roman" w:cs="Times New Roman"/>
                    <w:sz w:val="20"/>
                    <w:szCs w:val="20"/>
                  </w:rPr>
                  <w:tab/>
                  <w:t>Retrospectivas estruturadas</w:t>
                </w:r>
              </w:p>
              <w:p w14:paraId="4965FCD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6.4</w:t>
                </w:r>
                <w:r>
                  <w:rPr>
                    <w:rFonts w:ascii="Times New Roman" w:eastAsia="Times New Roman" w:hAnsi="Times New Roman" w:cs="Times New Roman"/>
                    <w:sz w:val="20"/>
                    <w:szCs w:val="20"/>
                  </w:rPr>
                  <w:tab/>
                  <w:t>Proposição de melhorias baseadas em evidências</w:t>
                </w:r>
              </w:p>
              <w:p w14:paraId="68A16DFD" w14:textId="77777777" w:rsidR="00A81C1B" w:rsidRDefault="00A81C1B" w:rsidP="00E96F6B">
                <w:pPr>
                  <w:spacing w:line="240" w:lineRule="auto"/>
                  <w:rPr>
                    <w:rFonts w:ascii="Times New Roman" w:eastAsia="Times New Roman" w:hAnsi="Times New Roman" w:cs="Times New Roman"/>
                    <w:sz w:val="20"/>
                    <w:szCs w:val="20"/>
                  </w:rPr>
                </w:pPr>
              </w:p>
            </w:tc>
          </w:tr>
          <w:tr w:rsidR="00A81C1B" w14:paraId="6B231B36" w14:textId="77777777" w:rsidTr="00E96F6B">
            <w:trPr>
              <w:trHeight w:val="1396"/>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DA7FD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rPr>
                  <w:t>BIBLIOGRAFIA BÁSICA:</w:t>
                </w:r>
              </w:p>
              <w:p w14:paraId="6C67DF8E"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 xml:space="preserve">PRESSMAN, Roger S.; MAXIM, Bruce R. Engenharia de software. McGraw Hill Brasil, 2021. </w:t>
                </w:r>
              </w:p>
              <w:p w14:paraId="67F8331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 xml:space="preserve">EDMONDSON, Amy C. A organização sem medo: Criando segurança psicológica no local de trabalho para aprendizado, novação e crescimento. Alta Books, 2021. </w:t>
                </w:r>
              </w:p>
              <w:p w14:paraId="37CDA1F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PRIKLADNICKI, Rafael; WILLI, Renato; MILANI, Fabiano. Métodos ágeis para desenvolvimento de software. Bookman Editora, 2014.</w:t>
                </w:r>
              </w:p>
              <w:p w14:paraId="66CC91E5" w14:textId="77777777" w:rsidR="00A81C1B" w:rsidRDefault="00A81C1B" w:rsidP="00E96F6B">
                <w:pPr>
                  <w:spacing w:line="240" w:lineRule="auto"/>
                  <w:rPr>
                    <w:rFonts w:ascii="Times New Roman" w:eastAsia="Times New Roman" w:hAnsi="Times New Roman" w:cs="Times New Roman"/>
                    <w:sz w:val="20"/>
                    <w:szCs w:val="20"/>
                  </w:rPr>
                </w:pPr>
              </w:p>
              <w:p w14:paraId="5105EB5C" w14:textId="77777777" w:rsidR="00A81C1B" w:rsidRDefault="00A81C1B" w:rsidP="00E96F6B">
                <w:pPr>
                  <w:spacing w:line="240" w:lineRule="auto"/>
                  <w:rPr>
                    <w:rFonts w:ascii="Times New Roman" w:eastAsia="Times New Roman" w:hAnsi="Times New Roman" w:cs="Times New Roman"/>
                    <w:sz w:val="20"/>
                    <w:szCs w:val="20"/>
                  </w:rPr>
                </w:pPr>
              </w:p>
            </w:tc>
          </w:tr>
          <w:tr w:rsidR="00A81C1B" w14:paraId="5F60CE70" w14:textId="77777777" w:rsidTr="00E96F6B">
            <w:trPr>
              <w:trHeight w:val="762"/>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D7CAF2"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BIBLIOGRAFIA COMPLEMENTAR: </w:t>
                </w:r>
              </w:p>
              <w:p w14:paraId="3D918825"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Pr>
                    <w:rFonts w:ascii="Times New Roman" w:eastAsia="Times New Roman" w:hAnsi="Times New Roman" w:cs="Times New Roman"/>
                    <w:sz w:val="20"/>
                    <w:szCs w:val="20"/>
                  </w:rPr>
                  <w:tab/>
                  <w:t xml:space="preserve">DEMARCO, Tom et al. Peopleware. 2001. </w:t>
                </w:r>
              </w:p>
              <w:p w14:paraId="1320D24E"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sz w:val="20"/>
                    <w:szCs w:val="20"/>
                  </w:rPr>
                  <w:tab/>
                  <w:t xml:space="preserve">EDMONDSON, Amy C. The fearless organization: Creating psychological safety in the workplace for learning, innovation, and growth. John Wiley &amp; Sons, 2018. </w:t>
                </w:r>
              </w:p>
              <w:p w14:paraId="6D30AC29"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rPr>
                  <w:tab/>
                  <w:t>FORSGREN, Nicole; HUMBLE, Jez; KIM, Gene. Accelerate: The science of lean software and devops: Building and scaling high performing technology organizations. IT Revolution, 2018.</w:t>
                </w:r>
              </w:p>
              <w:p w14:paraId="7F499913"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sz w:val="20"/>
                    <w:szCs w:val="20"/>
                  </w:rPr>
                  <w:tab/>
                  <w:t>WEINBERG, Gerald M. The psychology of computer programming. New York: Van Nostrand Reinhold, 1971.</w:t>
                </w:r>
              </w:p>
              <w:p w14:paraId="45827B97"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sz w:val="20"/>
                    <w:szCs w:val="20"/>
                  </w:rPr>
                  <w:tab/>
                  <w:t>KLEIN, Gary A. Sources of power: How people make decisions. MIT press, 2017.</w:t>
                </w:r>
              </w:p>
              <w:p w14:paraId="39CC3C47"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w:t>
                </w:r>
                <w:r>
                  <w:rPr>
                    <w:rFonts w:ascii="Times New Roman" w:eastAsia="Times New Roman" w:hAnsi="Times New Roman" w:cs="Times New Roman"/>
                    <w:sz w:val="20"/>
                    <w:szCs w:val="20"/>
                  </w:rPr>
                  <w:tab/>
                  <w:t>KAHNEMAN, Daniel. Thinking, fast and slow. Farrar, Straus and Giroux, 2011.</w:t>
                </w:r>
              </w:p>
              <w:p w14:paraId="6B314343"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7.</w:t>
                </w:r>
                <w:r>
                  <w:rPr>
                    <w:rFonts w:ascii="Times New Roman" w:eastAsia="Times New Roman" w:hAnsi="Times New Roman" w:cs="Times New Roman"/>
                    <w:sz w:val="20"/>
                    <w:szCs w:val="20"/>
                  </w:rPr>
                  <w:tab/>
                  <w:t>LENCIONI, Patrick M. The five dysfunctions of a team: Team assessment. John Wiley &amp; Sons, 2012.</w:t>
                </w:r>
              </w:p>
              <w:p w14:paraId="5BEE4884"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8.</w:t>
                </w:r>
                <w:r>
                  <w:rPr>
                    <w:rFonts w:ascii="Times New Roman" w:eastAsia="Times New Roman" w:hAnsi="Times New Roman" w:cs="Times New Roman"/>
                    <w:sz w:val="20"/>
                    <w:szCs w:val="20"/>
                  </w:rPr>
                  <w:tab/>
                  <w:t>SHNEIDERMAN, Ben. Human-centered AI. Oxford University Press, 2022.</w:t>
                </w:r>
              </w:p>
            </w:tc>
          </w:tr>
        </w:tbl>
      </w:sdtContent>
    </w:sdt>
    <w:p w14:paraId="1FDC7A67" w14:textId="77777777" w:rsidR="00A81C1B" w:rsidRDefault="00A81C1B" w:rsidP="00A81C1B"/>
    <w:p w14:paraId="6850817B" w14:textId="77777777" w:rsidR="00A81C1B" w:rsidRDefault="00A81C1B" w:rsidP="00A81C1B"/>
    <w:p w14:paraId="73843122" w14:textId="77777777" w:rsidR="00A81C1B" w:rsidRDefault="00A81C1B" w:rsidP="00A81C1B"/>
    <w:p w14:paraId="315DE34F" w14:textId="77777777" w:rsidR="00A81C1B" w:rsidRDefault="00A81C1B" w:rsidP="00A81C1B"/>
    <w:p w14:paraId="79E60E36" w14:textId="77777777" w:rsidR="00A81C1B" w:rsidRDefault="00A81C1B" w:rsidP="00A81C1B"/>
    <w:p w14:paraId="09BC1685" w14:textId="77777777" w:rsidR="00A81C1B" w:rsidRDefault="00A81C1B" w:rsidP="00A81C1B"/>
    <w:p w14:paraId="0FB8AB2F" w14:textId="77777777" w:rsidR="00A81C1B" w:rsidRDefault="00A81C1B" w:rsidP="00A81C1B"/>
    <w:p w14:paraId="3A8BECC3" w14:textId="77777777" w:rsidR="00A81C1B" w:rsidRDefault="00A81C1B" w:rsidP="00A81C1B"/>
    <w:p w14:paraId="2506C1A5" w14:textId="77777777" w:rsidR="00A81C1B" w:rsidRDefault="00A81C1B" w:rsidP="00A81C1B"/>
    <w:p w14:paraId="0F3F9164" w14:textId="77777777" w:rsidR="00A81C1B" w:rsidRDefault="00A81C1B" w:rsidP="00A81C1B"/>
    <w:p w14:paraId="14B95085" w14:textId="77777777" w:rsidR="00A81C1B" w:rsidRDefault="00A81C1B" w:rsidP="00A81C1B"/>
    <w:p w14:paraId="2452B1B8" w14:textId="77777777" w:rsidR="00A81C1B" w:rsidRDefault="00A81C1B" w:rsidP="00A81C1B"/>
    <w:p w14:paraId="1378AA8D" w14:textId="77777777" w:rsidR="00A81C1B" w:rsidRDefault="00A81C1B" w:rsidP="00A81C1B"/>
    <w:p w14:paraId="17339A5F" w14:textId="77777777" w:rsidR="00A81C1B" w:rsidRDefault="00A81C1B" w:rsidP="00A81C1B"/>
    <w:p w14:paraId="31B5FC5D" w14:textId="77777777" w:rsidR="00A81C1B" w:rsidRDefault="00A81C1B" w:rsidP="00A81C1B"/>
    <w:p w14:paraId="2D9F4B10" w14:textId="77777777" w:rsidR="00A81C1B" w:rsidRDefault="00A81C1B" w:rsidP="00A81C1B"/>
    <w:p w14:paraId="530F5F08" w14:textId="77777777" w:rsidR="00A81C1B" w:rsidRDefault="00A81C1B" w:rsidP="00A81C1B"/>
    <w:p w14:paraId="0FBD94EB" w14:textId="77777777" w:rsidR="00A81C1B" w:rsidRDefault="00A81C1B" w:rsidP="00A81C1B"/>
    <w:p w14:paraId="7706BB22" w14:textId="77777777" w:rsidR="00A81C1B" w:rsidRDefault="00A81C1B" w:rsidP="00A81C1B"/>
    <w:p w14:paraId="5845F74B" w14:textId="77777777" w:rsidR="00A81C1B" w:rsidRDefault="00A81C1B" w:rsidP="00A81C1B"/>
    <w:p w14:paraId="0F2CE07A" w14:textId="77777777" w:rsidR="00A81C1B" w:rsidRDefault="00A81C1B" w:rsidP="00A81C1B"/>
    <w:p w14:paraId="47AC4ED5" w14:textId="77777777" w:rsidR="00A81C1B" w:rsidRDefault="00A81C1B" w:rsidP="00A81C1B"/>
    <w:p w14:paraId="38592928" w14:textId="77777777" w:rsidR="00A81C1B" w:rsidRDefault="00A81C1B" w:rsidP="00A81C1B"/>
    <w:p w14:paraId="4F8CACF6" w14:textId="77777777" w:rsidR="00A81C1B" w:rsidRDefault="00A81C1B" w:rsidP="00A81C1B"/>
    <w:p w14:paraId="62D43381" w14:textId="77777777" w:rsidR="00A81C1B" w:rsidRDefault="00A81C1B" w:rsidP="00A81C1B"/>
    <w:p w14:paraId="01C8C96A" w14:textId="77777777" w:rsidR="00A81C1B" w:rsidRDefault="00A81C1B" w:rsidP="00A81C1B"/>
    <w:p w14:paraId="0EE38A0E" w14:textId="77777777" w:rsidR="00A81C1B" w:rsidRDefault="00A81C1B" w:rsidP="00A81C1B"/>
    <w:p w14:paraId="4A33E473" w14:textId="77777777" w:rsidR="00A81C1B" w:rsidRDefault="00A81C1B" w:rsidP="00A81C1B"/>
    <w:p w14:paraId="43CFE472" w14:textId="77777777" w:rsidR="00A81C1B" w:rsidRDefault="00A81C1B" w:rsidP="00A81C1B"/>
    <w:p w14:paraId="197BCCFF" w14:textId="77777777" w:rsidR="00A81C1B" w:rsidRDefault="00A81C1B" w:rsidP="00A81C1B"/>
    <w:p w14:paraId="3D741579" w14:textId="77777777" w:rsidR="00A81C1B" w:rsidRDefault="00A81C1B" w:rsidP="00A81C1B"/>
    <w:p w14:paraId="29689DB2" w14:textId="77777777" w:rsidR="00A81C1B" w:rsidRDefault="00A81C1B" w:rsidP="00A81C1B"/>
    <w:p w14:paraId="2D768E3B" w14:textId="77777777" w:rsidR="00A81C1B" w:rsidRDefault="00A81C1B" w:rsidP="00A81C1B"/>
    <w:p w14:paraId="383B3BBC" w14:textId="77777777" w:rsidR="00A81C1B" w:rsidRDefault="00A81C1B" w:rsidP="00A81C1B"/>
    <w:p w14:paraId="536F6E04" w14:textId="77777777" w:rsidR="00A81C1B" w:rsidRDefault="00A81C1B" w:rsidP="00A81C1B"/>
    <w:p w14:paraId="74DC7DAB" w14:textId="77777777" w:rsidR="00A81C1B" w:rsidRDefault="00A81C1B" w:rsidP="00A81C1B"/>
    <w:p w14:paraId="49CE10BE" w14:textId="77777777" w:rsidR="00A81C1B" w:rsidRDefault="00A81C1B" w:rsidP="00A81C1B"/>
    <w:p w14:paraId="01651A2D" w14:textId="77777777" w:rsidR="00A81C1B" w:rsidRDefault="00A81C1B" w:rsidP="00A81C1B"/>
    <w:p w14:paraId="1EA9D8F6" w14:textId="77777777" w:rsidR="00A81C1B" w:rsidRDefault="00A81C1B" w:rsidP="00A81C1B"/>
    <w:p w14:paraId="74F51A13" w14:textId="77777777" w:rsidR="00A81C1B" w:rsidRDefault="00A81C1B" w:rsidP="00A81C1B"/>
    <w:p w14:paraId="5A014CC8" w14:textId="0D7FB41E" w:rsidR="00A81C1B" w:rsidRDefault="00A81C1B" w:rsidP="00A81C1B">
      <w:pPr>
        <w:keepNext/>
        <w:spacing w:after="120" w:line="240" w:lineRule="auto"/>
        <w:jc w:val="both"/>
        <w:rPr>
          <w:rFonts w:ascii="Times New Roman" w:eastAsia="Times New Roman" w:hAnsi="Times New Roman" w:cs="Times New Roman"/>
          <w:sz w:val="24"/>
          <w:szCs w:val="24"/>
          <w:u w:val="single"/>
        </w:rPr>
      </w:pPr>
    </w:p>
    <w:sdt>
      <w:sdtPr>
        <w:tag w:val="goog_rdk_3"/>
        <w:id w:val="5605106"/>
        <w:lock w:val="contentLocked"/>
      </w:sdtPr>
      <w:sdtContent>
        <w:tbl>
          <w:tblPr>
            <w:tblpPr w:leftFromText="141" w:rightFromText="141" w:vertAnchor="text"/>
            <w:tblW w:w="9510" w:type="dxa"/>
            <w:tblLayout w:type="fixed"/>
            <w:tblLook w:val="0400" w:firstRow="0" w:lastRow="0" w:firstColumn="0" w:lastColumn="0" w:noHBand="0" w:noVBand="1"/>
          </w:tblPr>
          <w:tblGrid>
            <w:gridCol w:w="4935"/>
            <w:gridCol w:w="4575"/>
          </w:tblGrid>
          <w:tr w:rsidR="00A81C1B" w14:paraId="28A1B3D2" w14:textId="77777777" w:rsidTr="00E96F6B">
            <w:trPr>
              <w:trHeight w:val="340"/>
            </w:trPr>
            <w:tc>
              <w:tcPr>
                <w:tcW w:w="951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7EEB6C2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GERÊNCIA DE PROJETOS DE SOFTWARE                                                 </w:t>
                </w:r>
              </w:p>
            </w:tc>
          </w:tr>
          <w:tr w:rsidR="00A81C1B" w14:paraId="5F8BC5AA" w14:textId="77777777" w:rsidTr="00E96F6B">
            <w:trPr>
              <w:trHeight w:val="106"/>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7C3F0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NOVA</w:t>
                </w:r>
              </w:p>
            </w:tc>
          </w:tr>
          <w:tr w:rsidR="00A81C1B" w14:paraId="5AB2BAAE" w14:textId="77777777" w:rsidTr="00E96F6B">
            <w:trPr>
              <w:trHeight w:val="268"/>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2AF2D6"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22A34889" w14:textId="77777777" w:rsidTr="00E96F6B">
            <w:trPr>
              <w:trHeight w:val="413"/>
            </w:trPr>
            <w:tc>
              <w:tcPr>
                <w:tcW w:w="4935"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5B0953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3259C11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385256B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 EaD</w:t>
                </w:r>
              </w:p>
            </w:tc>
            <w:tc>
              <w:tcPr>
                <w:tcW w:w="457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D59AD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5C03F830" w14:textId="77777777" w:rsidTr="00E96F6B">
            <w:trPr>
              <w:trHeight w:val="1102"/>
            </w:trPr>
            <w:tc>
              <w:tcPr>
                <w:tcW w:w="4935"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227C58" w14:textId="77777777" w:rsidR="00A81C1B" w:rsidRDefault="00A81C1B" w:rsidP="00E96F6B">
                <w:pPr>
                  <w:widowControl w:val="0"/>
                  <w:rPr>
                    <w:rFonts w:ascii="Times New Roman" w:eastAsia="Times New Roman" w:hAnsi="Times New Roman" w:cs="Times New Roman"/>
                  </w:rPr>
                </w:pPr>
              </w:p>
            </w:tc>
            <w:tc>
              <w:tcPr>
                <w:tcW w:w="457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092E3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30h</w:t>
                </w:r>
              </w:p>
              <w:p w14:paraId="7E3F8DC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Prática: 30h</w:t>
                </w:r>
              </w:p>
              <w:p w14:paraId="672F37A0"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1975ECA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EaD: </w:t>
                </w:r>
              </w:p>
            </w:tc>
          </w:tr>
          <w:tr w:rsidR="00A81C1B" w14:paraId="22CC4EB9" w14:textId="77777777" w:rsidTr="00E96F6B">
            <w:trPr>
              <w:trHeight w:val="269"/>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55348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PRÉ-REQUISITO: </w:t>
                </w:r>
                <w:r>
                  <w:rPr>
                    <w:rFonts w:ascii="Times New Roman" w:eastAsia="Times New Roman" w:hAnsi="Times New Roman" w:cs="Times New Roman"/>
                    <w:highlight w:val="white"/>
                  </w:rPr>
                  <w:t>Engenharia de Software</w:t>
                </w:r>
                <w:r>
                  <w:rPr>
                    <w:rFonts w:ascii="Times New Roman" w:eastAsia="Times New Roman" w:hAnsi="Times New Roman" w:cs="Times New Roman"/>
                  </w:rPr>
                  <w:t xml:space="preserve"> </w:t>
                </w:r>
              </w:p>
            </w:tc>
          </w:tr>
          <w:tr w:rsidR="00A81C1B" w14:paraId="547B729F" w14:textId="77777777" w:rsidTr="00E96F6B">
            <w:trPr>
              <w:trHeight w:val="248"/>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F4CD7A"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7237DE37" w14:textId="77777777" w:rsidTr="00E96F6B">
            <w:trPr>
              <w:trHeight w:val="255"/>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E92B8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38823173" w14:textId="77777777" w:rsidTr="00E96F6B">
            <w:trPr>
              <w:trHeight w:val="402"/>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54CDB4" w14:textId="77777777" w:rsidR="00A81C1B" w:rsidRDefault="00A81C1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EMENTA: Fundamentos e evolução da gerência de projetos aplicados ao desenvolvimento de software. Estruturação da gestão por princípios orientados à geração de valor, governança, liderança, engajamento de stakeholders e adaptabilidade. Organização e análise do gerenciamento por domínios de desempenho (escopo, cronograma, finanças, recursos, riscos, stakeholders e governança). Aplicação integrada de processos de iniciação, planejamento, execução, monitoramento e encerramento. Integração de abordagens preditivas, ágeis e híbridas. Uso de métricas de desempenho, técnicas de estimativa, ferramentas de apoio e práticas contemporâneas de mercado em projetos de software.</w:t>
                </w:r>
              </w:p>
              <w:p w14:paraId="2464579F" w14:textId="77777777" w:rsidR="00A81C1B" w:rsidRDefault="00A81C1B" w:rsidP="00E96F6B">
                <w:pPr>
                  <w:spacing w:line="240" w:lineRule="auto"/>
                  <w:jc w:val="both"/>
                  <w:rPr>
                    <w:rFonts w:ascii="Times New Roman" w:eastAsia="Times New Roman" w:hAnsi="Times New Roman" w:cs="Times New Roman"/>
                    <w:highlight w:val="white"/>
                  </w:rPr>
                </w:pPr>
              </w:p>
            </w:tc>
          </w:tr>
          <w:tr w:rsidR="00A81C1B" w14:paraId="75A16F92" w14:textId="77777777" w:rsidTr="00E96F6B">
            <w:trPr>
              <w:trHeight w:val="254"/>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AFD593" w14:textId="77777777" w:rsidR="00A81C1B" w:rsidRDefault="00A81C1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OBJETIVOS: Capacitar o estudante a planejar, executar, monitorar e encerrar projetos de software utilizando abordagens contemporâneas de gerenciamento estruturadas por princípios, domínios de desempenho e processos, integrando práticas preditivas, ágeis e híbridas, com foco na geração de valor, governança, gestão de riscos, stakeholders e desempenho organizacional.</w:t>
                </w:r>
              </w:p>
            </w:tc>
          </w:tr>
          <w:tr w:rsidR="00A81C1B" w14:paraId="7E03957A" w14:textId="77777777" w:rsidTr="00E96F6B">
            <w:trPr>
              <w:trHeight w:val="259"/>
            </w:trPr>
            <w:tc>
              <w:tcPr>
                <w:tcW w:w="951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4D4227F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06C3BC54" w14:textId="77777777" w:rsidTr="00E96F6B">
            <w:trPr>
              <w:trHeight w:val="3514"/>
            </w:trPr>
            <w:tc>
              <w:tcPr>
                <w:tcW w:w="4935" w:type="dxa"/>
                <w:tcBorders>
                  <w:top w:val="nil"/>
                  <w:left w:val="single" w:sz="8" w:space="0" w:color="000000"/>
                  <w:bottom w:val="single" w:sz="8" w:space="0" w:color="000000"/>
                  <w:right w:val="nil"/>
                </w:tcBorders>
                <w:tcMar>
                  <w:top w:w="72" w:type="dxa"/>
                  <w:left w:w="144" w:type="dxa"/>
                  <w:bottom w:w="72" w:type="dxa"/>
                  <w:right w:w="144" w:type="dxa"/>
                </w:tcMar>
              </w:tcPr>
              <w:p w14:paraId="6A8A615A"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1.A Relevância da Gerência de Projetos</w:t>
                </w:r>
              </w:p>
              <w:p w14:paraId="59C5B999"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2.Evolução da gestão de projetos.</w:t>
                </w:r>
              </w:p>
              <w:p w14:paraId="116DFEB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3.Princípios de Gerenciamento de Projetos</w:t>
                </w:r>
              </w:p>
              <w:p w14:paraId="43D2A8E6"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4.Áreas de Foco (Focus Areas)</w:t>
                </w:r>
              </w:p>
              <w:p w14:paraId="03A64C49"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5.Domínios de Desempenho do PMBOK</w:t>
                </w:r>
              </w:p>
              <w:p w14:paraId="1DC93FF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5.1</w:t>
                </w:r>
                <w:r>
                  <w:rPr>
                    <w:rFonts w:ascii="Times New Roman" w:eastAsia="Times New Roman" w:hAnsi="Times New Roman" w:cs="Times New Roman"/>
                    <w:sz w:val="20"/>
                    <w:szCs w:val="20"/>
                  </w:rPr>
                  <w:tab/>
                  <w:t>Governança</w:t>
                </w:r>
              </w:p>
              <w:p w14:paraId="4CA8EB4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5.2 Escopo</w:t>
                </w:r>
              </w:p>
              <w:p w14:paraId="07580F18"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5.3 Cronograma</w:t>
                </w:r>
              </w:p>
              <w:p w14:paraId="5847B394"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5.4 Finanças</w:t>
                </w:r>
              </w:p>
              <w:p w14:paraId="51C126E1"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5.5 Stakeholders</w:t>
                </w:r>
              </w:p>
              <w:p w14:paraId="79FD7813"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5.6 Recursos</w:t>
                </w:r>
              </w:p>
              <w:p w14:paraId="0BF4782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5.7 Risco</w:t>
                </w:r>
              </w:p>
              <w:p w14:paraId="3CB21E66" w14:textId="77777777" w:rsidR="00A81C1B" w:rsidRDefault="00A81C1B" w:rsidP="00E96F6B">
                <w:pPr>
                  <w:spacing w:line="240" w:lineRule="auto"/>
                  <w:rPr>
                    <w:rFonts w:ascii="Times New Roman" w:eastAsia="Times New Roman" w:hAnsi="Times New Roman" w:cs="Times New Roman"/>
                    <w:sz w:val="20"/>
                    <w:szCs w:val="20"/>
                  </w:rPr>
                </w:pPr>
              </w:p>
            </w:tc>
            <w:tc>
              <w:tcPr>
                <w:tcW w:w="4575" w:type="dxa"/>
                <w:tcBorders>
                  <w:top w:val="nil"/>
                  <w:left w:val="nil"/>
                  <w:bottom w:val="single" w:sz="8" w:space="0" w:color="000000"/>
                  <w:right w:val="single" w:sz="8" w:space="0" w:color="000000"/>
                </w:tcBorders>
                <w:tcMar>
                  <w:top w:w="72" w:type="dxa"/>
                  <w:left w:w="144" w:type="dxa"/>
                  <w:bottom w:w="72" w:type="dxa"/>
                  <w:right w:w="144" w:type="dxa"/>
                </w:tcMar>
              </w:tcPr>
              <w:p w14:paraId="18450BAB"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6.Processos e Ciclo de Vida</w:t>
                </w:r>
              </w:p>
              <w:p w14:paraId="2BDD6614"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6.1 Grupos de processos</w:t>
                </w:r>
              </w:p>
              <w:p w14:paraId="67A1E7A1"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6.2 Abordagens (Preditivas, ágil e híbrida)</w:t>
                </w:r>
              </w:p>
              <w:p w14:paraId="493FE793"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6.3 Métricas de desempenho</w:t>
                </w:r>
              </w:p>
              <w:p w14:paraId="33A3D54F"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7.Tópicos atuais em Gestão de Projetos</w:t>
                </w:r>
              </w:p>
              <w:p w14:paraId="2F3B088C" w14:textId="77777777" w:rsidR="00A81C1B" w:rsidRDefault="00A81C1B" w:rsidP="00E96F6B">
                <w:pPr>
                  <w:spacing w:line="240" w:lineRule="auto"/>
                  <w:rPr>
                    <w:rFonts w:ascii="Times New Roman" w:eastAsia="Times New Roman" w:hAnsi="Times New Roman" w:cs="Times New Roman"/>
                    <w:sz w:val="20"/>
                    <w:szCs w:val="20"/>
                  </w:rPr>
                </w:pPr>
              </w:p>
            </w:tc>
          </w:tr>
          <w:tr w:rsidR="00A81C1B" w14:paraId="120C65E7" w14:textId="77777777" w:rsidTr="00E96F6B">
            <w:trPr>
              <w:trHeight w:val="1396"/>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1C9159"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rPr>
                  <w:t>BIBLIOGRAFIA BÁSICA:</w:t>
                </w:r>
              </w:p>
              <w:p w14:paraId="4900CAF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1.Kerzner, H. (2025). Project management: a systems approach to planning, scheduling, and controlling. John Wiley &amp; Sons.</w:t>
                </w:r>
              </w:p>
              <w:p w14:paraId="3E773215"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2.Kloppenborg, T., Anantatmula, V. S., &amp; Wells, K. (2026). Gerenciamento Contemporâneo de Projetos: Abordagens Preditivas e Ágeis. Bookman Editora.</w:t>
                </w:r>
              </w:p>
              <w:p w14:paraId="7DC92CF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3.Tonini, A. C. (2023). Liderança em gerenciamento de projetos. Editora Senac São Paulo.</w:t>
                </w:r>
              </w:p>
              <w:p w14:paraId="29CFCC30" w14:textId="77777777" w:rsidR="00A81C1B" w:rsidRDefault="00A81C1B" w:rsidP="00E96F6B">
                <w:pPr>
                  <w:spacing w:line="240" w:lineRule="auto"/>
                  <w:rPr>
                    <w:rFonts w:ascii="Times New Roman" w:eastAsia="Times New Roman" w:hAnsi="Times New Roman" w:cs="Times New Roman"/>
                    <w:sz w:val="20"/>
                    <w:szCs w:val="20"/>
                  </w:rPr>
                </w:pPr>
              </w:p>
              <w:p w14:paraId="23D92508" w14:textId="77777777" w:rsidR="00A81C1B" w:rsidRDefault="00A81C1B" w:rsidP="00E96F6B">
                <w:pPr>
                  <w:spacing w:line="240" w:lineRule="auto"/>
                  <w:rPr>
                    <w:rFonts w:ascii="Times New Roman" w:eastAsia="Times New Roman" w:hAnsi="Times New Roman" w:cs="Times New Roman"/>
                    <w:sz w:val="20"/>
                    <w:szCs w:val="20"/>
                  </w:rPr>
                </w:pPr>
              </w:p>
              <w:p w14:paraId="5C6E6458" w14:textId="77777777" w:rsidR="00A81C1B" w:rsidRDefault="00A81C1B" w:rsidP="00E96F6B">
                <w:pPr>
                  <w:spacing w:line="240" w:lineRule="auto"/>
                  <w:rPr>
                    <w:rFonts w:ascii="Times New Roman" w:eastAsia="Times New Roman" w:hAnsi="Times New Roman" w:cs="Times New Roman"/>
                    <w:sz w:val="20"/>
                    <w:szCs w:val="20"/>
                  </w:rPr>
                </w:pPr>
              </w:p>
            </w:tc>
          </w:tr>
          <w:tr w:rsidR="00A81C1B" w14:paraId="5D5BD7EB" w14:textId="77777777" w:rsidTr="00E96F6B">
            <w:trPr>
              <w:trHeight w:val="762"/>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AE11E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BIBLIOGRAFIA COMPLEMENTAR: </w:t>
                </w:r>
              </w:p>
              <w:p w14:paraId="30F1B398"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1.Ambler, S., &amp; Lines, M. (2020). Choose Your WoW!: A Disciplined Agile Delivery</w:t>
                </w:r>
              </w:p>
              <w:p w14:paraId="43839E8B"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2.Handbook for Optimizing Your Way of Working. Project Management Institute.</w:t>
                </w:r>
              </w:p>
              <w:p w14:paraId="2B66150C"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3.Ambler, S., &amp; Lines, M. (2020, July). Introduction to Disciplined Agile Delivery.</w:t>
                </w:r>
              </w:p>
              <w:p w14:paraId="064247BA"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4.Appelo, J. (2011). Management 3.0: Leading agile developers, developing agile leaders. Addison-Wesley.</w:t>
                </w:r>
              </w:p>
              <w:p w14:paraId="37C6604B"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5.Maximiano, A.C. A., &amp; Veroneze, F. (2022). Gestão de Projetos: Preditiva, Ágil e Estratégica (6th ed.). Grupo GEN.</w:t>
                </w:r>
              </w:p>
              <w:p w14:paraId="50690027"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6.Project Management Institute. (2025). A guide to the project management body of knowledge (PMBOK® guide) – Eighth edition. Project Management Institute.</w:t>
                </w:r>
              </w:p>
              <w:p w14:paraId="6737A903" w14:textId="77777777" w:rsidR="00A81C1B" w:rsidRDefault="00000000" w:rsidP="00E96F6B">
                <w:pPr>
                  <w:spacing w:line="240" w:lineRule="auto"/>
                  <w:jc w:val="both"/>
                  <w:rPr>
                    <w:rFonts w:ascii="Times New Roman" w:eastAsia="Times New Roman" w:hAnsi="Times New Roman" w:cs="Times New Roman"/>
                    <w:sz w:val="20"/>
                    <w:szCs w:val="20"/>
                  </w:rPr>
                </w:pPr>
              </w:p>
            </w:tc>
          </w:tr>
        </w:tbl>
      </w:sdtContent>
    </w:sdt>
    <w:p w14:paraId="27772791" w14:textId="77777777" w:rsidR="00A81C1B" w:rsidRDefault="00A81C1B" w:rsidP="00A81C1B"/>
    <w:p w14:paraId="2135AD4F" w14:textId="77777777" w:rsidR="00A81C1B" w:rsidRDefault="00A81C1B" w:rsidP="00A81C1B"/>
    <w:p w14:paraId="23467C0E" w14:textId="77777777" w:rsidR="00A81C1B" w:rsidRDefault="00A81C1B" w:rsidP="00A81C1B"/>
    <w:p w14:paraId="6211DC15" w14:textId="77777777" w:rsidR="00A81C1B" w:rsidRDefault="00A81C1B" w:rsidP="00A81C1B"/>
    <w:p w14:paraId="6234F7E7" w14:textId="77777777" w:rsidR="00A81C1B" w:rsidRDefault="00A81C1B" w:rsidP="00A81C1B"/>
    <w:p w14:paraId="251756CD" w14:textId="77777777" w:rsidR="00A81C1B" w:rsidRDefault="00A81C1B" w:rsidP="00A81C1B"/>
    <w:p w14:paraId="0B69AFF2" w14:textId="77777777" w:rsidR="00A81C1B" w:rsidRDefault="00A81C1B" w:rsidP="00A81C1B"/>
    <w:p w14:paraId="708F969A" w14:textId="77777777" w:rsidR="00A81C1B" w:rsidRDefault="00A81C1B" w:rsidP="00A81C1B"/>
    <w:p w14:paraId="4F917AEB" w14:textId="77777777" w:rsidR="00A81C1B" w:rsidRDefault="00A81C1B" w:rsidP="00A81C1B"/>
    <w:p w14:paraId="1B2575A5" w14:textId="77777777" w:rsidR="00A81C1B" w:rsidRDefault="00A81C1B" w:rsidP="00A81C1B"/>
    <w:p w14:paraId="071F007B" w14:textId="77777777" w:rsidR="00A81C1B" w:rsidRDefault="00A81C1B" w:rsidP="00A81C1B"/>
    <w:p w14:paraId="4B621160" w14:textId="77777777" w:rsidR="00A81C1B" w:rsidRDefault="00A81C1B" w:rsidP="00A81C1B"/>
    <w:p w14:paraId="0C416D8A" w14:textId="77777777" w:rsidR="00A81C1B" w:rsidRDefault="00A81C1B" w:rsidP="00A81C1B"/>
    <w:p w14:paraId="4513FC8F" w14:textId="77777777" w:rsidR="00A81C1B" w:rsidRDefault="00A81C1B" w:rsidP="00A81C1B"/>
    <w:p w14:paraId="2ACCC0FC" w14:textId="77777777" w:rsidR="00A81C1B" w:rsidRDefault="00A81C1B" w:rsidP="00A81C1B"/>
    <w:p w14:paraId="0C143E85" w14:textId="77777777" w:rsidR="00A81C1B" w:rsidRDefault="00A81C1B" w:rsidP="00A81C1B"/>
    <w:p w14:paraId="7FAF25EA" w14:textId="77777777" w:rsidR="00A81C1B" w:rsidRDefault="00A81C1B" w:rsidP="00A81C1B"/>
    <w:p w14:paraId="7D4E8BA6" w14:textId="77777777" w:rsidR="00A81C1B" w:rsidRDefault="00A81C1B" w:rsidP="00A81C1B"/>
    <w:p w14:paraId="49505312" w14:textId="77777777" w:rsidR="00A81C1B" w:rsidRDefault="00A81C1B" w:rsidP="00A81C1B"/>
    <w:p w14:paraId="298FA571" w14:textId="77777777" w:rsidR="00A81C1B" w:rsidRDefault="00A81C1B" w:rsidP="00A81C1B"/>
    <w:p w14:paraId="06CAB9F8" w14:textId="77777777" w:rsidR="00A81C1B" w:rsidRDefault="00A81C1B" w:rsidP="00A81C1B"/>
    <w:p w14:paraId="2A4D115F" w14:textId="77777777" w:rsidR="00A81C1B" w:rsidRDefault="00A81C1B" w:rsidP="00A81C1B"/>
    <w:p w14:paraId="69A03EC7" w14:textId="77777777" w:rsidR="00A81C1B" w:rsidRDefault="00A81C1B" w:rsidP="00A81C1B"/>
    <w:p w14:paraId="43954D42" w14:textId="77777777" w:rsidR="00A81C1B" w:rsidRDefault="00A81C1B" w:rsidP="00A81C1B"/>
    <w:p w14:paraId="51C1A535" w14:textId="77777777" w:rsidR="00A81C1B" w:rsidRDefault="00A81C1B" w:rsidP="00A81C1B"/>
    <w:p w14:paraId="0CEBBFFE" w14:textId="77777777" w:rsidR="00A81C1B" w:rsidRDefault="00A81C1B" w:rsidP="00A81C1B"/>
    <w:p w14:paraId="4B312FAA" w14:textId="77777777" w:rsidR="00A81C1B" w:rsidRDefault="00A81C1B" w:rsidP="00A81C1B"/>
    <w:p w14:paraId="38FE7608" w14:textId="77777777" w:rsidR="00A81C1B" w:rsidRDefault="00A81C1B" w:rsidP="00A81C1B"/>
    <w:p w14:paraId="1502F29E" w14:textId="77777777" w:rsidR="00A81C1B" w:rsidRDefault="00A81C1B" w:rsidP="00A81C1B"/>
    <w:p w14:paraId="2D22457B" w14:textId="77777777" w:rsidR="00A81C1B" w:rsidRDefault="00A81C1B" w:rsidP="00A81C1B"/>
    <w:p w14:paraId="16D04E5C" w14:textId="77777777" w:rsidR="00A81C1B" w:rsidRDefault="00A81C1B" w:rsidP="00A81C1B"/>
    <w:p w14:paraId="505AEE9F" w14:textId="77777777" w:rsidR="00A81C1B" w:rsidRDefault="00A81C1B" w:rsidP="00A81C1B"/>
    <w:p w14:paraId="4B812360" w14:textId="77777777" w:rsidR="00A81C1B" w:rsidRDefault="00A81C1B" w:rsidP="00A81C1B"/>
    <w:p w14:paraId="3436FD02" w14:textId="77777777" w:rsidR="00A81C1B" w:rsidRDefault="00A81C1B" w:rsidP="00A81C1B"/>
    <w:p w14:paraId="3C94F51E" w14:textId="77777777" w:rsidR="00A81C1B" w:rsidRDefault="00A81C1B" w:rsidP="00A81C1B"/>
    <w:p w14:paraId="398C4D00" w14:textId="77777777" w:rsidR="00A81C1B" w:rsidRDefault="00A81C1B" w:rsidP="00A81C1B"/>
    <w:p w14:paraId="5672CF51" w14:textId="77777777" w:rsidR="00A81C1B" w:rsidRDefault="00A81C1B" w:rsidP="00A81C1B"/>
    <w:p w14:paraId="0D8839DC" w14:textId="77777777" w:rsidR="00A81C1B" w:rsidRDefault="00A81C1B" w:rsidP="00A81C1B"/>
    <w:p w14:paraId="3E2061D2" w14:textId="77777777" w:rsidR="00A81C1B" w:rsidRDefault="00A81C1B" w:rsidP="00A81C1B"/>
    <w:p w14:paraId="7B559844" w14:textId="77777777" w:rsidR="00A81C1B" w:rsidRDefault="00A81C1B" w:rsidP="00A81C1B"/>
    <w:p w14:paraId="1DBF66E3" w14:textId="77777777" w:rsidR="00A81C1B" w:rsidRDefault="00A81C1B" w:rsidP="00A81C1B"/>
    <w:p w14:paraId="52DAC172" w14:textId="77777777" w:rsidR="00A81C1B" w:rsidRDefault="00A81C1B" w:rsidP="00A81C1B"/>
    <w:p w14:paraId="2D3C07FC" w14:textId="77777777" w:rsidR="00A81C1B" w:rsidRDefault="00A81C1B" w:rsidP="00A81C1B"/>
    <w:p w14:paraId="6AAA9CFD" w14:textId="523887BB" w:rsidR="00A81C1B" w:rsidRDefault="00A81C1B" w:rsidP="00A81C1B">
      <w:pPr>
        <w:keepNext/>
        <w:spacing w:after="120" w:line="240" w:lineRule="auto"/>
        <w:jc w:val="both"/>
        <w:rPr>
          <w:rFonts w:ascii="Times New Roman" w:eastAsia="Times New Roman" w:hAnsi="Times New Roman" w:cs="Times New Roman"/>
          <w:sz w:val="24"/>
          <w:szCs w:val="24"/>
          <w:u w:val="single"/>
        </w:rPr>
      </w:pPr>
    </w:p>
    <w:sdt>
      <w:sdtPr>
        <w:tag w:val="goog_rdk_4"/>
        <w:id w:val="-1776260684"/>
        <w:lock w:val="contentLocked"/>
      </w:sdtPr>
      <w:sdtContent>
        <w:tbl>
          <w:tblPr>
            <w:tblpPr w:leftFromText="141" w:rightFromText="141" w:vertAnchor="text"/>
            <w:tblW w:w="9510" w:type="dxa"/>
            <w:tblLayout w:type="fixed"/>
            <w:tblLook w:val="0400" w:firstRow="0" w:lastRow="0" w:firstColumn="0" w:lastColumn="0" w:noHBand="0" w:noVBand="1"/>
          </w:tblPr>
          <w:tblGrid>
            <w:gridCol w:w="4935"/>
            <w:gridCol w:w="4575"/>
          </w:tblGrid>
          <w:tr w:rsidR="00A81C1B" w14:paraId="239DB185" w14:textId="77777777" w:rsidTr="00E96F6B">
            <w:trPr>
              <w:trHeight w:val="340"/>
            </w:trPr>
            <w:tc>
              <w:tcPr>
                <w:tcW w:w="951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2E5590B8"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COMPONENTE CURRICULAR: </w:t>
                </w:r>
                <w:r>
                  <w:rPr>
                    <w:rFonts w:ascii="Times New Roman" w:eastAsia="Times New Roman" w:hAnsi="Times New Roman" w:cs="Times New Roman"/>
                    <w:b/>
                    <w:bCs/>
                    <w:color w:val="FFFFFF"/>
                  </w:rPr>
                  <w:t xml:space="preserve">  COMPUTADORES E SOCIEDADE                                                 </w:t>
                </w:r>
              </w:p>
            </w:tc>
          </w:tr>
          <w:tr w:rsidR="00A81C1B" w14:paraId="43904391" w14:textId="77777777" w:rsidTr="00E96F6B">
            <w:trPr>
              <w:trHeight w:val="106"/>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B00A8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CÓDIGO: 14043</w:t>
                </w:r>
              </w:p>
            </w:tc>
          </w:tr>
          <w:tr w:rsidR="00A81C1B" w14:paraId="24C86897" w14:textId="77777777" w:rsidTr="00E96F6B">
            <w:trPr>
              <w:trHeight w:val="268"/>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7CF4C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A81C1B" w14:paraId="71025B49" w14:textId="77777777" w:rsidTr="00E96F6B">
            <w:trPr>
              <w:trHeight w:val="413"/>
            </w:trPr>
            <w:tc>
              <w:tcPr>
                <w:tcW w:w="4935"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6135F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FORMATO DE OFERTA:</w:t>
                </w:r>
              </w:p>
              <w:p w14:paraId="275FCE53"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 ) Presencial</w:t>
                </w:r>
              </w:p>
              <w:p w14:paraId="217B0339"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 EaD</w:t>
                </w:r>
              </w:p>
            </w:tc>
            <w:tc>
              <w:tcPr>
                <w:tcW w:w="457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37569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CARGA HORÁRIA TOTAL: 60h</w:t>
                </w:r>
              </w:p>
            </w:tc>
          </w:tr>
          <w:tr w:rsidR="00A81C1B" w14:paraId="73DE7D3B" w14:textId="77777777" w:rsidTr="00E96F6B">
            <w:trPr>
              <w:trHeight w:val="1102"/>
            </w:trPr>
            <w:tc>
              <w:tcPr>
                <w:tcW w:w="4935"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74FDB4" w14:textId="77777777" w:rsidR="00A81C1B" w:rsidRDefault="00A81C1B" w:rsidP="00E96F6B">
                <w:pPr>
                  <w:widowControl w:val="0"/>
                  <w:rPr>
                    <w:rFonts w:ascii="Times New Roman" w:eastAsia="Times New Roman" w:hAnsi="Times New Roman" w:cs="Times New Roman"/>
                  </w:rPr>
                </w:pPr>
              </w:p>
            </w:tc>
            <w:tc>
              <w:tcPr>
                <w:tcW w:w="457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D35915F"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Teórica: 60h</w:t>
                </w:r>
              </w:p>
              <w:p w14:paraId="6B16BF1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Prática: </w:t>
                </w:r>
              </w:p>
              <w:p w14:paraId="62AD63BD"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Extensão:</w:t>
                </w:r>
              </w:p>
              <w:p w14:paraId="30D8451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EaD: </w:t>
                </w:r>
              </w:p>
            </w:tc>
          </w:tr>
          <w:tr w:rsidR="00A81C1B" w14:paraId="2E2E4804" w14:textId="77777777" w:rsidTr="00E96F6B">
            <w:trPr>
              <w:trHeight w:val="269"/>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773B64"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PRÉ-REQUISITO: </w:t>
                </w:r>
                <w:r>
                  <w:rPr>
                    <w:rFonts w:ascii="Times New Roman" w:eastAsia="Times New Roman" w:hAnsi="Times New Roman" w:cs="Times New Roman"/>
                    <w:highlight w:val="white"/>
                  </w:rPr>
                  <w:t>NÃO TEM</w:t>
                </w:r>
              </w:p>
            </w:tc>
          </w:tr>
          <w:tr w:rsidR="00A81C1B" w14:paraId="11C2527C" w14:textId="77777777" w:rsidTr="00E96F6B">
            <w:trPr>
              <w:trHeight w:val="248"/>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8D8F61"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CORREQUISITO: NÃO TEM</w:t>
                </w:r>
              </w:p>
            </w:tc>
          </w:tr>
          <w:tr w:rsidR="00A81C1B" w14:paraId="30AF0BD4" w14:textId="77777777" w:rsidTr="00E96F6B">
            <w:trPr>
              <w:trHeight w:val="255"/>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E31525"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A81C1B" w14:paraId="3EF63F51" w14:textId="77777777" w:rsidTr="00E96F6B">
            <w:trPr>
              <w:trHeight w:val="402"/>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658042" w14:textId="77777777" w:rsidR="00A81C1B" w:rsidRDefault="00A81C1B" w:rsidP="00E96F6B">
                <w:pPr>
                  <w:spacing w:line="240" w:lineRule="auto"/>
                  <w:jc w:val="both"/>
                  <w:rPr>
                    <w:rFonts w:ascii="Times New Roman" w:eastAsia="Times New Roman" w:hAnsi="Times New Roman" w:cs="Times New Roman"/>
                    <w:highlight w:val="white"/>
                  </w:rPr>
                </w:pPr>
                <w:r>
                  <w:rPr>
                    <w:rFonts w:ascii="Times New Roman" w:eastAsia="Times New Roman" w:hAnsi="Times New Roman" w:cs="Times New Roman"/>
                  </w:rPr>
                  <w:t>EMENTA: Aspectos sociais, econômicos, legais e profissionais de computação. Aspectos estratégicos do controle da tecnologia. Mercado de trabalho. Aplicações da computação: educação, medicina, etc. Previsões de evolução da computação. Ética profissional. Segurança, privacidade, direitos de propriedade, acesso não autorizado. Códigos de ética profissional. Doenças profissionais.</w:t>
                </w:r>
              </w:p>
            </w:tc>
          </w:tr>
          <w:tr w:rsidR="00A81C1B" w14:paraId="623DA8C8" w14:textId="77777777" w:rsidTr="00E96F6B">
            <w:trPr>
              <w:trHeight w:val="254"/>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E7CA04" w14:textId="77777777" w:rsidR="00A81C1B" w:rsidRDefault="00A81C1B"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OBJETIVOS: </w:t>
                </w:r>
              </w:p>
            </w:tc>
          </w:tr>
          <w:tr w:rsidR="00A81C1B" w14:paraId="596CB0B5" w14:textId="77777777" w:rsidTr="00E96F6B">
            <w:trPr>
              <w:trHeight w:val="259"/>
            </w:trPr>
            <w:tc>
              <w:tcPr>
                <w:tcW w:w="9510" w:type="dxa"/>
                <w:gridSpan w:val="2"/>
                <w:tcBorders>
                  <w:top w:val="single" w:sz="8" w:space="0" w:color="000000"/>
                  <w:left w:val="single" w:sz="8" w:space="0" w:color="000000"/>
                  <w:bottom w:val="nil"/>
                  <w:right w:val="single" w:sz="8" w:space="0" w:color="000000"/>
                </w:tcBorders>
                <w:tcMar>
                  <w:top w:w="72" w:type="dxa"/>
                  <w:left w:w="144" w:type="dxa"/>
                  <w:bottom w:w="72" w:type="dxa"/>
                  <w:right w:w="144" w:type="dxa"/>
                </w:tcMar>
              </w:tcPr>
              <w:p w14:paraId="7280FCBC"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CONTEÚDO PROGRAMÁTICO:</w:t>
                </w:r>
              </w:p>
            </w:tc>
          </w:tr>
          <w:tr w:rsidR="00A81C1B" w14:paraId="2E36AAE8" w14:textId="77777777" w:rsidTr="00E96F6B">
            <w:trPr>
              <w:trHeight w:val="570"/>
            </w:trPr>
            <w:tc>
              <w:tcPr>
                <w:tcW w:w="4935" w:type="dxa"/>
                <w:tcBorders>
                  <w:top w:val="nil"/>
                  <w:left w:val="single" w:sz="8" w:space="0" w:color="000000"/>
                  <w:bottom w:val="single" w:sz="8" w:space="0" w:color="000000"/>
                  <w:right w:val="nil"/>
                </w:tcBorders>
                <w:tcMar>
                  <w:top w:w="72" w:type="dxa"/>
                  <w:left w:w="144" w:type="dxa"/>
                  <w:bottom w:w="72" w:type="dxa"/>
                  <w:right w:w="144" w:type="dxa"/>
                </w:tcMar>
              </w:tcPr>
              <w:p w14:paraId="39C3E5B3" w14:textId="77777777" w:rsidR="00A81C1B" w:rsidRDefault="00A81C1B" w:rsidP="00E96F6B">
                <w:pPr>
                  <w:spacing w:line="240" w:lineRule="auto"/>
                  <w:rPr>
                    <w:rFonts w:ascii="Times New Roman" w:eastAsia="Times New Roman" w:hAnsi="Times New Roman" w:cs="Times New Roman"/>
                    <w:sz w:val="20"/>
                    <w:szCs w:val="20"/>
                  </w:rPr>
                </w:pPr>
              </w:p>
            </w:tc>
            <w:tc>
              <w:tcPr>
                <w:tcW w:w="4575" w:type="dxa"/>
                <w:tcBorders>
                  <w:top w:val="nil"/>
                  <w:left w:val="nil"/>
                  <w:bottom w:val="single" w:sz="8" w:space="0" w:color="000000"/>
                  <w:right w:val="single" w:sz="8" w:space="0" w:color="000000"/>
                </w:tcBorders>
                <w:tcMar>
                  <w:top w:w="72" w:type="dxa"/>
                  <w:left w:w="144" w:type="dxa"/>
                  <w:bottom w:w="72" w:type="dxa"/>
                  <w:right w:w="144" w:type="dxa"/>
                </w:tcMar>
              </w:tcPr>
              <w:p w14:paraId="2B4FC49E" w14:textId="77777777" w:rsidR="00A81C1B" w:rsidRDefault="00A81C1B" w:rsidP="00E96F6B">
                <w:pPr>
                  <w:spacing w:line="240" w:lineRule="auto"/>
                  <w:rPr>
                    <w:rFonts w:ascii="Times New Roman" w:eastAsia="Times New Roman" w:hAnsi="Times New Roman" w:cs="Times New Roman"/>
                    <w:sz w:val="20"/>
                    <w:szCs w:val="20"/>
                  </w:rPr>
                </w:pPr>
              </w:p>
            </w:tc>
          </w:tr>
          <w:tr w:rsidR="00A81C1B" w14:paraId="7801307F" w14:textId="77777777" w:rsidTr="00E96F6B">
            <w:trPr>
              <w:trHeight w:val="1396"/>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47410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rPr>
                  <w:t>BIBLIOGRAFIA BÁSICA:</w:t>
                </w:r>
              </w:p>
              <w:p w14:paraId="02966C9C"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MASIERO, P. C. Ética para Computação. EDUSP, 2000.</w:t>
                </w:r>
              </w:p>
              <w:p w14:paraId="5FD13F97"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CASTELLS, M. A Sociedade em Rede. Paz e Terra, Vol. 1, 2007.</w:t>
                </w:r>
              </w:p>
              <w:p w14:paraId="7981670D" w14:textId="77777777" w:rsidR="00A81C1B" w:rsidRDefault="00A81C1B"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BARGER, R. N. Ética na Computação – Uma Abordagem Baseada em Casos. LTC, 2011.</w:t>
                </w:r>
              </w:p>
              <w:p w14:paraId="745B6929" w14:textId="77777777" w:rsidR="00A81C1B" w:rsidRDefault="00A81C1B" w:rsidP="00E96F6B">
                <w:pPr>
                  <w:spacing w:line="240" w:lineRule="auto"/>
                  <w:rPr>
                    <w:rFonts w:ascii="Times New Roman" w:eastAsia="Times New Roman" w:hAnsi="Times New Roman" w:cs="Times New Roman"/>
                    <w:sz w:val="20"/>
                    <w:szCs w:val="20"/>
                  </w:rPr>
                </w:pPr>
              </w:p>
              <w:p w14:paraId="71DE4B71" w14:textId="77777777" w:rsidR="00A81C1B" w:rsidRDefault="00A81C1B" w:rsidP="00E96F6B">
                <w:pPr>
                  <w:spacing w:line="240" w:lineRule="auto"/>
                  <w:rPr>
                    <w:rFonts w:ascii="Times New Roman" w:eastAsia="Times New Roman" w:hAnsi="Times New Roman" w:cs="Times New Roman"/>
                    <w:sz w:val="20"/>
                    <w:szCs w:val="20"/>
                  </w:rPr>
                </w:pPr>
              </w:p>
            </w:tc>
          </w:tr>
          <w:tr w:rsidR="00A81C1B" w14:paraId="68BFFB80" w14:textId="77777777" w:rsidTr="00E96F6B">
            <w:trPr>
              <w:trHeight w:val="762"/>
            </w:trPr>
            <w:tc>
              <w:tcPr>
                <w:tcW w:w="951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AE817B" w14:textId="77777777" w:rsidR="00A81C1B" w:rsidRDefault="00A81C1B" w:rsidP="00E96F6B">
                <w:pPr>
                  <w:spacing w:line="240" w:lineRule="auto"/>
                  <w:rPr>
                    <w:rFonts w:ascii="Times New Roman" w:eastAsia="Times New Roman" w:hAnsi="Times New Roman" w:cs="Times New Roman"/>
                  </w:rPr>
                </w:pPr>
                <w:r>
                  <w:rPr>
                    <w:rFonts w:ascii="Times New Roman" w:eastAsia="Times New Roman" w:hAnsi="Times New Roman" w:cs="Times New Roman"/>
                  </w:rPr>
                  <w:t xml:space="preserve">BIBLIOGRAFIA COMPLEMENTAR: </w:t>
                </w:r>
              </w:p>
              <w:p w14:paraId="21AA2394"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VALENTE, J. A. O Computador na Sociedade do Conhecimento.</w:t>
                </w:r>
              </w:p>
              <w:p w14:paraId="17239AB8"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 SILVEIRA, S. A. Software Livre: a Luta pela Liberdade do Conhecimento. Fundação Perseu Abramo, 2004.</w:t>
                </w:r>
              </w:p>
              <w:p w14:paraId="4BF32FED" w14:textId="77777777" w:rsidR="00A81C1B" w:rsidRDefault="00A81C1B"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 MINISTÉRIO DA CIÊNCIA E TECNOLOGIA. Sociedade da Informação no Brasil – Livro Verde. Imprensa Nacional, 2000.</w:t>
                </w:r>
              </w:p>
              <w:p w14:paraId="4B8281F2" w14:textId="77777777" w:rsidR="00A81C1B" w:rsidRDefault="00000000" w:rsidP="00E96F6B">
                <w:pPr>
                  <w:spacing w:line="240" w:lineRule="auto"/>
                  <w:jc w:val="both"/>
                  <w:rPr>
                    <w:rFonts w:ascii="Times New Roman" w:eastAsia="Times New Roman" w:hAnsi="Times New Roman" w:cs="Times New Roman"/>
                    <w:sz w:val="20"/>
                    <w:szCs w:val="20"/>
                  </w:rPr>
                </w:pPr>
              </w:p>
            </w:tc>
          </w:tr>
        </w:tbl>
      </w:sdtContent>
    </w:sdt>
    <w:p w14:paraId="28204E7E" w14:textId="77777777" w:rsidR="00A81C1B" w:rsidRDefault="00A81C1B" w:rsidP="00A81C1B"/>
    <w:p w14:paraId="6FC0978A" w14:textId="77777777" w:rsidR="009D338E" w:rsidRDefault="009D338E" w:rsidP="009D338E">
      <w:pPr>
        <w:rPr>
          <w:rFonts w:ascii="Times New Roman" w:eastAsia="Times New Roman" w:hAnsi="Times New Roman" w:cs="Times New Roman"/>
          <w:b/>
          <w:bCs/>
        </w:rPr>
      </w:pPr>
    </w:p>
    <w:p w14:paraId="0D993175" w14:textId="77777777" w:rsidR="009D338E" w:rsidRDefault="009D338E" w:rsidP="009D338E">
      <w:pPr>
        <w:rPr>
          <w:rFonts w:ascii="Times New Roman" w:eastAsia="Times New Roman" w:hAnsi="Times New Roman" w:cs="Times New Roman"/>
          <w:b/>
          <w:bCs/>
        </w:rPr>
      </w:pPr>
    </w:p>
    <w:p w14:paraId="47DA318E" w14:textId="77777777" w:rsidR="009D338E" w:rsidRDefault="009D338E" w:rsidP="009D338E">
      <w:pPr>
        <w:rPr>
          <w:rFonts w:ascii="Times New Roman" w:eastAsia="Times New Roman" w:hAnsi="Times New Roman" w:cs="Times New Roman"/>
          <w:b/>
          <w:bCs/>
        </w:rPr>
      </w:pPr>
    </w:p>
    <w:p w14:paraId="148258D2" w14:textId="77777777" w:rsidR="009D338E" w:rsidRDefault="009D338E" w:rsidP="009D338E">
      <w:pPr>
        <w:rPr>
          <w:rFonts w:ascii="Times New Roman" w:eastAsia="Times New Roman" w:hAnsi="Times New Roman" w:cs="Times New Roman"/>
          <w:b/>
          <w:bCs/>
        </w:rPr>
      </w:pPr>
    </w:p>
    <w:p w14:paraId="0526508B" w14:textId="77777777" w:rsidR="009D338E" w:rsidRDefault="009D338E" w:rsidP="009D338E">
      <w:pPr>
        <w:rPr>
          <w:rFonts w:ascii="Times New Roman" w:eastAsia="Times New Roman" w:hAnsi="Times New Roman" w:cs="Times New Roman"/>
          <w:b/>
          <w:bCs/>
        </w:rPr>
      </w:pPr>
    </w:p>
    <w:p w14:paraId="75A010D7" w14:textId="77777777" w:rsidR="009D338E" w:rsidRDefault="009D338E" w:rsidP="009D338E">
      <w:pPr>
        <w:rPr>
          <w:rFonts w:ascii="Times New Roman" w:eastAsia="Times New Roman" w:hAnsi="Times New Roman" w:cs="Times New Roman"/>
          <w:b/>
          <w:bCs/>
        </w:rPr>
      </w:pPr>
    </w:p>
    <w:p w14:paraId="26137EBA" w14:textId="77777777" w:rsidR="009D338E" w:rsidRDefault="009D338E" w:rsidP="009D338E">
      <w:pPr>
        <w:rPr>
          <w:rFonts w:ascii="Times New Roman" w:eastAsia="Times New Roman" w:hAnsi="Times New Roman" w:cs="Times New Roman"/>
          <w:b/>
          <w:bCs/>
        </w:rPr>
      </w:pPr>
    </w:p>
    <w:p w14:paraId="4F3056A3" w14:textId="77777777" w:rsidR="009D338E" w:rsidRDefault="009D338E" w:rsidP="009D338E">
      <w:pPr>
        <w:rPr>
          <w:rFonts w:ascii="Times New Roman" w:eastAsia="Times New Roman" w:hAnsi="Times New Roman" w:cs="Times New Roman"/>
          <w:b/>
          <w:bCs/>
        </w:rPr>
      </w:pPr>
    </w:p>
    <w:p w14:paraId="058FA788" w14:textId="77777777" w:rsidR="009D338E" w:rsidRDefault="009D338E" w:rsidP="009D338E">
      <w:pPr>
        <w:rPr>
          <w:rFonts w:ascii="Times New Roman" w:eastAsia="Times New Roman" w:hAnsi="Times New Roman" w:cs="Times New Roman"/>
          <w:b/>
          <w:bCs/>
        </w:rPr>
      </w:pPr>
    </w:p>
    <w:p w14:paraId="62E4426C" w14:textId="77777777" w:rsidR="009D338E" w:rsidRDefault="009D338E" w:rsidP="009D338E">
      <w:pPr>
        <w:rPr>
          <w:rFonts w:ascii="Times New Roman" w:eastAsia="Times New Roman" w:hAnsi="Times New Roman" w:cs="Times New Roman"/>
          <w:b/>
          <w:bCs/>
        </w:rPr>
      </w:pPr>
    </w:p>
    <w:p w14:paraId="2BD2825A" w14:textId="77777777" w:rsidR="009D338E" w:rsidRDefault="009D338E" w:rsidP="009D338E">
      <w:pPr>
        <w:rPr>
          <w:rFonts w:ascii="Times New Roman" w:eastAsia="Times New Roman" w:hAnsi="Times New Roman" w:cs="Times New Roman"/>
          <w:b/>
          <w:bCs/>
        </w:rPr>
      </w:pPr>
    </w:p>
    <w:p w14:paraId="2A9C41C2" w14:textId="77777777" w:rsidR="009D338E" w:rsidRDefault="009D338E" w:rsidP="009D338E">
      <w:pPr>
        <w:rPr>
          <w:rFonts w:ascii="Times New Roman" w:eastAsia="Times New Roman" w:hAnsi="Times New Roman" w:cs="Times New Roman"/>
          <w:b/>
          <w:bCs/>
        </w:rPr>
      </w:pPr>
    </w:p>
    <w:p w14:paraId="7989A54E" w14:textId="6E82442C" w:rsidR="009D338E" w:rsidRDefault="009D338E" w:rsidP="009D338E">
      <w:pPr>
        <w:rPr>
          <w:rFonts w:ascii="Times New Roman" w:eastAsia="Times New Roman" w:hAnsi="Times New Roman" w:cs="Times New Roman"/>
        </w:rPr>
      </w:pPr>
    </w:p>
    <w:tbl>
      <w:tblPr>
        <w:tblW w:w="10127" w:type="dxa"/>
        <w:tblInd w:w="-498" w:type="dxa"/>
        <w:tblLayout w:type="fixed"/>
        <w:tblLook w:val="0400" w:firstRow="0" w:lastRow="0" w:firstColumn="0" w:lastColumn="0" w:noHBand="0" w:noVBand="1"/>
      </w:tblPr>
      <w:tblGrid>
        <w:gridCol w:w="4599"/>
        <w:gridCol w:w="5528"/>
      </w:tblGrid>
      <w:tr w:rsidR="009D338E" w14:paraId="44E913C6" w14:textId="77777777" w:rsidTr="009D338E">
        <w:trPr>
          <w:trHeight w:val="516"/>
        </w:trPr>
        <w:tc>
          <w:tcPr>
            <w:tcW w:w="10127"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3097A6DC"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b/>
                <w:bCs/>
              </w:rPr>
              <w:lastRenderedPageBreak/>
              <w:t>COMPONENTE CURRICULAR:   </w:t>
            </w:r>
            <w:r>
              <w:rPr>
                <w:rFonts w:ascii="Times New Roman" w:eastAsia="Times New Roman" w:hAnsi="Times New Roman" w:cs="Times New Roman"/>
                <w:b/>
                <w:bCs/>
                <w:color w:val="FFFFFF"/>
              </w:rPr>
              <w:t xml:space="preserve">SISTEMAS ESPECIALISTA          </w:t>
            </w:r>
            <w:r>
              <w:rPr>
                <w:rFonts w:ascii="Times New Roman" w:eastAsia="Times New Roman" w:hAnsi="Times New Roman" w:cs="Times New Roman"/>
                <w:color w:val="FFFFFF"/>
              </w:rPr>
              <w:t>                            </w:t>
            </w:r>
          </w:p>
        </w:tc>
      </w:tr>
      <w:tr w:rsidR="009D338E" w14:paraId="22CC457A" w14:textId="77777777" w:rsidTr="009D338E">
        <w:trPr>
          <w:trHeight w:val="371"/>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A86234"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CÓDIGO: 14022</w:t>
            </w:r>
          </w:p>
        </w:tc>
      </w:tr>
      <w:tr w:rsidR="009D338E" w14:paraId="2BC816DC" w14:textId="77777777" w:rsidTr="009D338E">
        <w:trPr>
          <w:trHeight w:val="392"/>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19211F8"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9D338E" w14:paraId="700FD2D3" w14:textId="77777777" w:rsidTr="009D338E">
        <w:trPr>
          <w:trHeight w:val="413"/>
        </w:trPr>
        <w:tc>
          <w:tcPr>
            <w:tcW w:w="4599"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21BF81"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47BC7993"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 ) Presencial</w:t>
            </w:r>
          </w:p>
          <w:p w14:paraId="2490E1B5"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5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2FA668"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9D338E" w14:paraId="3599FFDB" w14:textId="77777777" w:rsidTr="009D338E">
        <w:trPr>
          <w:trHeight w:val="1102"/>
        </w:trPr>
        <w:tc>
          <w:tcPr>
            <w:tcW w:w="4599"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17C9D6" w14:textId="77777777" w:rsidR="009D338E" w:rsidRDefault="009D338E" w:rsidP="00E96F6B">
            <w:pPr>
              <w:widowControl w:val="0"/>
              <w:pBdr>
                <w:top w:val="nil"/>
                <w:left w:val="nil"/>
                <w:bottom w:val="nil"/>
                <w:right w:val="nil"/>
                <w:between w:val="nil"/>
              </w:pBdr>
              <w:rPr>
                <w:rFonts w:ascii="Times New Roman" w:eastAsia="Times New Roman" w:hAnsi="Times New Roman" w:cs="Times New Roman"/>
              </w:rPr>
            </w:pPr>
          </w:p>
        </w:tc>
        <w:tc>
          <w:tcPr>
            <w:tcW w:w="55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A6E0D8"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Teórica: 60h</w:t>
            </w:r>
          </w:p>
          <w:p w14:paraId="360CB0F6"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Prática:</w:t>
            </w:r>
          </w:p>
          <w:p w14:paraId="1FED95D3"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Extensão:</w:t>
            </w:r>
          </w:p>
          <w:p w14:paraId="78998BED" w14:textId="77777777" w:rsidR="009D338E" w:rsidRDefault="009D338E"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9D338E" w14:paraId="46FFD63B" w14:textId="77777777" w:rsidTr="009D338E">
        <w:trPr>
          <w:trHeight w:val="338"/>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F938AA"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PRÉ-REQUISITO: 14074, 14117, 14118</w:t>
            </w:r>
          </w:p>
        </w:tc>
      </w:tr>
      <w:tr w:rsidR="009D338E" w14:paraId="74EA98CA" w14:textId="77777777" w:rsidTr="009D338E">
        <w:trPr>
          <w:trHeight w:val="304"/>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CA74AA"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9D338E" w14:paraId="4838A6A4" w14:textId="77777777" w:rsidTr="009D338E">
        <w:trPr>
          <w:trHeight w:val="426"/>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F460F6"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9D338E" w14:paraId="39812168" w14:textId="77777777" w:rsidTr="009D338E">
        <w:trPr>
          <w:trHeight w:val="402"/>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199BF6" w14:textId="20554B51" w:rsidR="009D338E" w:rsidRDefault="009D338E" w:rsidP="009D338E">
            <w:pPr>
              <w:rPr>
                <w:rFonts w:ascii="Times New Roman" w:eastAsia="Times New Roman" w:hAnsi="Times New Roman" w:cs="Times New Roman"/>
              </w:rPr>
            </w:pPr>
            <w:r>
              <w:rPr>
                <w:rFonts w:ascii="Times New Roman" w:eastAsia="Times New Roman" w:hAnsi="Times New Roman" w:cs="Times New Roman"/>
              </w:rPr>
              <w:t xml:space="preserve">EMENTA: Introdução a Sistemas Especialistas (SE) com Base no Conhecimento, Aquisição do conhecimento e construção de bases de conhecimento, Representação do conhecimento e mecanismos de Inferência, Construção de SE, Introdução ao tratamento de incerteza, </w:t>
            </w:r>
            <w:proofErr w:type="spellStart"/>
            <w:r>
              <w:rPr>
                <w:rFonts w:ascii="Times New Roman" w:eastAsia="Times New Roman" w:hAnsi="Times New Roman" w:cs="Times New Roman"/>
              </w:rPr>
              <w:t>Shells</w:t>
            </w:r>
            <w:proofErr w:type="spellEnd"/>
            <w:r>
              <w:rPr>
                <w:rFonts w:ascii="Times New Roman" w:eastAsia="Times New Roman" w:hAnsi="Times New Roman" w:cs="Times New Roman"/>
              </w:rPr>
              <w:t xml:space="preserve"> para Desenvolvimento de SE. Aplicações de Sistemas Especialistas. Projeto: desenvolvimento de uma aplicação de pequeno porte.</w:t>
            </w:r>
          </w:p>
        </w:tc>
      </w:tr>
      <w:tr w:rsidR="009D338E" w14:paraId="09707C3E" w14:textId="77777777" w:rsidTr="009D338E">
        <w:trPr>
          <w:trHeight w:val="254"/>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1AB3CC" w14:textId="5A89D66F"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OBJETIVOS: </w:t>
            </w:r>
          </w:p>
        </w:tc>
      </w:tr>
      <w:tr w:rsidR="009D338E" w14:paraId="30647F1C" w14:textId="77777777" w:rsidTr="009D338E">
        <w:trPr>
          <w:trHeight w:val="259"/>
        </w:trPr>
        <w:tc>
          <w:tcPr>
            <w:tcW w:w="10127"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3B5B15EA"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9D338E" w14:paraId="04063204" w14:textId="77777777" w:rsidTr="009D338E">
        <w:trPr>
          <w:trHeight w:val="134"/>
        </w:trPr>
        <w:tc>
          <w:tcPr>
            <w:tcW w:w="4599" w:type="dxa"/>
            <w:tcBorders>
              <w:left w:val="single" w:sz="8" w:space="0" w:color="000000"/>
              <w:bottom w:val="single" w:sz="8" w:space="0" w:color="000000"/>
            </w:tcBorders>
            <w:tcMar>
              <w:top w:w="72" w:type="dxa"/>
              <w:left w:w="144" w:type="dxa"/>
              <w:bottom w:w="72" w:type="dxa"/>
              <w:right w:w="144" w:type="dxa"/>
            </w:tcMar>
          </w:tcPr>
          <w:p w14:paraId="1A6D2B7E" w14:textId="77777777" w:rsidR="009D338E" w:rsidRPr="00B94961" w:rsidRDefault="009D338E" w:rsidP="009D338E">
            <w:p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b/>
                <w:bCs/>
                <w:sz w:val="20"/>
                <w:szCs w:val="20"/>
              </w:rPr>
              <w:t>1 – Fundamentos de Sistemas Especialistas</w:t>
            </w:r>
          </w:p>
          <w:p w14:paraId="692A3DD6" w14:textId="77777777" w:rsidR="009D338E" w:rsidRPr="00B94961" w:rsidRDefault="009D338E" w:rsidP="009D338E">
            <w:pPr>
              <w:numPr>
                <w:ilvl w:val="0"/>
                <w:numId w:val="94"/>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Conceitos e características de SE </w:t>
            </w:r>
          </w:p>
          <w:p w14:paraId="14933C5F" w14:textId="77777777" w:rsidR="009D338E" w:rsidRPr="00B94961" w:rsidRDefault="009D338E" w:rsidP="009D338E">
            <w:pPr>
              <w:numPr>
                <w:ilvl w:val="0"/>
                <w:numId w:val="94"/>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Sistemas baseados em conhecimento </w:t>
            </w:r>
          </w:p>
          <w:p w14:paraId="6F7FC520" w14:textId="77777777" w:rsidR="009D338E" w:rsidRPr="00B94961" w:rsidRDefault="009D338E" w:rsidP="009D338E">
            <w:pPr>
              <w:numPr>
                <w:ilvl w:val="0"/>
                <w:numId w:val="94"/>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Áreas de aplicação </w:t>
            </w:r>
          </w:p>
          <w:p w14:paraId="13BA5ACF" w14:textId="77777777" w:rsidR="009D338E" w:rsidRPr="00B94961" w:rsidRDefault="009D338E" w:rsidP="009D338E">
            <w:p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b/>
                <w:bCs/>
                <w:sz w:val="20"/>
                <w:szCs w:val="20"/>
              </w:rPr>
              <w:t>2 – Aquisição e Representação do Conhecimento</w:t>
            </w:r>
          </w:p>
          <w:p w14:paraId="6F3A662D" w14:textId="77777777" w:rsidR="009D338E" w:rsidRPr="00B94961" w:rsidRDefault="009D338E" w:rsidP="009D338E">
            <w:pPr>
              <w:numPr>
                <w:ilvl w:val="0"/>
                <w:numId w:val="95"/>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Técnicas de aquisição do conhecimento </w:t>
            </w:r>
          </w:p>
          <w:p w14:paraId="2E6EC848" w14:textId="77777777" w:rsidR="009D338E" w:rsidRPr="00B94961" w:rsidRDefault="009D338E" w:rsidP="009D338E">
            <w:pPr>
              <w:numPr>
                <w:ilvl w:val="0"/>
                <w:numId w:val="95"/>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Estrutura de bases de conhecimento </w:t>
            </w:r>
          </w:p>
          <w:p w14:paraId="6B06366A" w14:textId="77777777" w:rsidR="009D338E" w:rsidRPr="00B94961" w:rsidRDefault="009D338E" w:rsidP="009D338E">
            <w:pPr>
              <w:numPr>
                <w:ilvl w:val="0"/>
                <w:numId w:val="95"/>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Representação: regras, frames e redes semânticas </w:t>
            </w:r>
          </w:p>
          <w:p w14:paraId="68626C8D" w14:textId="77777777" w:rsidR="009D338E" w:rsidRPr="00B94961" w:rsidRDefault="009D338E" w:rsidP="009D338E">
            <w:p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b/>
                <w:bCs/>
                <w:sz w:val="20"/>
                <w:szCs w:val="20"/>
              </w:rPr>
              <w:t>3 – Mecanismos de Inferência</w:t>
            </w:r>
          </w:p>
          <w:p w14:paraId="22EB5ABB" w14:textId="77777777" w:rsidR="009D338E" w:rsidRPr="00B94961" w:rsidRDefault="009D338E" w:rsidP="009D338E">
            <w:pPr>
              <w:numPr>
                <w:ilvl w:val="0"/>
                <w:numId w:val="96"/>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Encadeamento para frente e para trás </w:t>
            </w:r>
          </w:p>
          <w:p w14:paraId="3A0474ED" w14:textId="77777777" w:rsidR="009D338E" w:rsidRPr="00B94961" w:rsidRDefault="009D338E" w:rsidP="009D338E">
            <w:pPr>
              <w:numPr>
                <w:ilvl w:val="0"/>
                <w:numId w:val="96"/>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Motores de inferência </w:t>
            </w:r>
          </w:p>
          <w:p w14:paraId="0BDEEF6F" w14:textId="6BE921A3" w:rsidR="009D338E" w:rsidRPr="009D338E" w:rsidRDefault="009D338E" w:rsidP="00E96F6B">
            <w:pPr>
              <w:numPr>
                <w:ilvl w:val="0"/>
                <w:numId w:val="96"/>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Estratégias de busca</w:t>
            </w:r>
          </w:p>
        </w:tc>
        <w:tc>
          <w:tcPr>
            <w:tcW w:w="5528" w:type="dxa"/>
            <w:tcBorders>
              <w:bottom w:val="single" w:sz="8" w:space="0" w:color="000000"/>
              <w:right w:val="single" w:sz="8" w:space="0" w:color="000000"/>
            </w:tcBorders>
            <w:tcMar>
              <w:top w:w="72" w:type="dxa"/>
              <w:left w:w="144" w:type="dxa"/>
              <w:bottom w:w="72" w:type="dxa"/>
              <w:right w:w="144" w:type="dxa"/>
            </w:tcMar>
          </w:tcPr>
          <w:p w14:paraId="02942668" w14:textId="77777777" w:rsidR="009D338E" w:rsidRPr="00B94961" w:rsidRDefault="009D338E" w:rsidP="009D338E">
            <w:p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b/>
                <w:bCs/>
                <w:sz w:val="20"/>
                <w:szCs w:val="20"/>
              </w:rPr>
              <w:t>4 – Tratamento de Incerteza</w:t>
            </w:r>
          </w:p>
          <w:p w14:paraId="08921649" w14:textId="77777777" w:rsidR="009D338E" w:rsidRPr="00B94961" w:rsidRDefault="009D338E" w:rsidP="009D338E">
            <w:pPr>
              <w:numPr>
                <w:ilvl w:val="0"/>
                <w:numId w:val="97"/>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Incerteza em sistemas especialistas </w:t>
            </w:r>
          </w:p>
          <w:p w14:paraId="676DB254" w14:textId="77777777" w:rsidR="009D338E" w:rsidRPr="00B94961" w:rsidRDefault="009D338E" w:rsidP="009D338E">
            <w:pPr>
              <w:numPr>
                <w:ilvl w:val="0"/>
                <w:numId w:val="97"/>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Fatores de certeza e probabilidades </w:t>
            </w:r>
          </w:p>
          <w:p w14:paraId="765F401B" w14:textId="77777777" w:rsidR="009D338E" w:rsidRPr="00B94961" w:rsidRDefault="009D338E" w:rsidP="009D338E">
            <w:pPr>
              <w:numPr>
                <w:ilvl w:val="0"/>
                <w:numId w:val="97"/>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Introdução a lógica fuzzy </w:t>
            </w:r>
          </w:p>
          <w:p w14:paraId="3F2B498A" w14:textId="77777777" w:rsidR="009D338E" w:rsidRPr="00B94961" w:rsidRDefault="009D338E" w:rsidP="009D338E">
            <w:pPr>
              <w:spacing w:after="160" w:line="240" w:lineRule="auto"/>
              <w:rPr>
                <w:rFonts w:ascii="Times New Roman" w:eastAsia="Times New Roman" w:hAnsi="Times New Roman" w:cs="Times New Roman"/>
                <w:sz w:val="20"/>
                <w:szCs w:val="20"/>
              </w:rPr>
            </w:pPr>
            <w:r w:rsidRPr="009D338E">
              <w:rPr>
                <w:rFonts w:ascii="Times New Roman" w:eastAsia="Times New Roman" w:hAnsi="Times New Roman" w:cs="Times New Roman"/>
                <w:b/>
                <w:bCs/>
                <w:sz w:val="20"/>
                <w:szCs w:val="20"/>
              </w:rPr>
              <w:t xml:space="preserve">5- </w:t>
            </w:r>
            <w:r w:rsidRPr="00B94961">
              <w:rPr>
                <w:rFonts w:ascii="Times New Roman" w:eastAsia="Times New Roman" w:hAnsi="Times New Roman" w:cs="Times New Roman"/>
                <w:b/>
                <w:bCs/>
                <w:sz w:val="20"/>
                <w:szCs w:val="20"/>
              </w:rPr>
              <w:t>Desenvolvimento de Sistemas Especialistas</w:t>
            </w:r>
          </w:p>
          <w:p w14:paraId="7AB1052D" w14:textId="77777777" w:rsidR="009D338E" w:rsidRPr="00B94961" w:rsidRDefault="009D338E" w:rsidP="009D338E">
            <w:pPr>
              <w:numPr>
                <w:ilvl w:val="0"/>
                <w:numId w:val="98"/>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Arquitetura de SE </w:t>
            </w:r>
          </w:p>
          <w:p w14:paraId="74208B93" w14:textId="77777777" w:rsidR="009D338E" w:rsidRPr="00B94961" w:rsidRDefault="009D338E" w:rsidP="009D338E">
            <w:pPr>
              <w:numPr>
                <w:ilvl w:val="0"/>
                <w:numId w:val="98"/>
              </w:numPr>
              <w:spacing w:after="160" w:line="240" w:lineRule="auto"/>
              <w:rPr>
                <w:rFonts w:ascii="Times New Roman" w:eastAsia="Times New Roman" w:hAnsi="Times New Roman" w:cs="Times New Roman"/>
                <w:sz w:val="20"/>
                <w:szCs w:val="20"/>
              </w:rPr>
            </w:pPr>
            <w:proofErr w:type="spellStart"/>
            <w:r w:rsidRPr="00B94961">
              <w:rPr>
                <w:rFonts w:ascii="Times New Roman" w:eastAsia="Times New Roman" w:hAnsi="Times New Roman" w:cs="Times New Roman"/>
                <w:sz w:val="20"/>
                <w:szCs w:val="20"/>
              </w:rPr>
              <w:t>Shells</w:t>
            </w:r>
            <w:proofErr w:type="spellEnd"/>
            <w:r w:rsidRPr="00B94961">
              <w:rPr>
                <w:rFonts w:ascii="Times New Roman" w:eastAsia="Times New Roman" w:hAnsi="Times New Roman" w:cs="Times New Roman"/>
                <w:sz w:val="20"/>
                <w:szCs w:val="20"/>
              </w:rPr>
              <w:t xml:space="preserve"> e ferramentas de desenvolvimento </w:t>
            </w:r>
          </w:p>
          <w:p w14:paraId="1F978CE7" w14:textId="77777777" w:rsidR="009D338E" w:rsidRPr="009D338E" w:rsidRDefault="009D338E" w:rsidP="009D338E">
            <w:pPr>
              <w:numPr>
                <w:ilvl w:val="0"/>
                <w:numId w:val="98"/>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Implementação de sistemas </w:t>
            </w:r>
          </w:p>
          <w:p w14:paraId="14052F32" w14:textId="77777777" w:rsidR="009D338E" w:rsidRPr="00B94961" w:rsidRDefault="009D338E" w:rsidP="009D338E">
            <w:pPr>
              <w:spacing w:after="160" w:line="240" w:lineRule="auto"/>
              <w:ind w:left="360"/>
              <w:rPr>
                <w:rFonts w:ascii="Times New Roman" w:eastAsia="Times New Roman" w:hAnsi="Times New Roman" w:cs="Times New Roman"/>
                <w:sz w:val="20"/>
                <w:szCs w:val="20"/>
              </w:rPr>
            </w:pPr>
            <w:r w:rsidRPr="00B94961">
              <w:rPr>
                <w:rFonts w:ascii="Times New Roman" w:eastAsia="Times New Roman" w:hAnsi="Times New Roman" w:cs="Times New Roman"/>
                <w:b/>
                <w:bCs/>
                <w:sz w:val="20"/>
                <w:szCs w:val="20"/>
              </w:rPr>
              <w:t>6 – Aplicações e Projeto</w:t>
            </w:r>
          </w:p>
          <w:p w14:paraId="25F04A43" w14:textId="77777777" w:rsidR="009D338E" w:rsidRPr="00B94961" w:rsidRDefault="009D338E" w:rsidP="009D338E">
            <w:pPr>
              <w:numPr>
                <w:ilvl w:val="0"/>
                <w:numId w:val="99"/>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Estudos de caso </w:t>
            </w:r>
          </w:p>
          <w:p w14:paraId="3B248B71" w14:textId="6D1FBB3C" w:rsidR="009D338E" w:rsidRPr="009D338E" w:rsidRDefault="009D338E" w:rsidP="00E96F6B">
            <w:pPr>
              <w:numPr>
                <w:ilvl w:val="0"/>
                <w:numId w:val="99"/>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Desenvolvimento de uma aplicação de pequeno porte</w:t>
            </w:r>
          </w:p>
        </w:tc>
      </w:tr>
      <w:tr w:rsidR="009D338E" w14:paraId="4E94EC2A" w14:textId="77777777" w:rsidTr="009D338E">
        <w:trPr>
          <w:trHeight w:val="675"/>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B96D42"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BIBLIOGRAFIA BÁSICA:</w:t>
            </w:r>
          </w:p>
          <w:p w14:paraId="704615B1" w14:textId="77777777" w:rsidR="009D338E" w:rsidRPr="009D338E" w:rsidRDefault="009D338E" w:rsidP="009D338E">
            <w:p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RUSSELL, Stuart; NORVIG, Peter. </w:t>
            </w:r>
            <w:r w:rsidRPr="00B94961">
              <w:rPr>
                <w:rFonts w:ascii="Times New Roman" w:eastAsia="Times New Roman" w:hAnsi="Times New Roman" w:cs="Times New Roman"/>
                <w:i/>
                <w:iCs/>
                <w:sz w:val="20"/>
                <w:szCs w:val="20"/>
              </w:rPr>
              <w:t>Inteligência artificial</w:t>
            </w:r>
            <w:r w:rsidRPr="00B94961">
              <w:rPr>
                <w:rFonts w:ascii="Times New Roman" w:eastAsia="Times New Roman" w:hAnsi="Times New Roman" w:cs="Times New Roman"/>
                <w:sz w:val="20"/>
                <w:szCs w:val="20"/>
              </w:rPr>
              <w:t>. 3. ed. Rio de Janeiro: Elsevier, 2013.</w:t>
            </w:r>
          </w:p>
          <w:p w14:paraId="005747ED" w14:textId="7BE3E145" w:rsidR="009D338E" w:rsidRPr="00B94961" w:rsidRDefault="009D338E" w:rsidP="009D338E">
            <w:p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LUGER, George F. </w:t>
            </w:r>
            <w:r w:rsidRPr="00B94961">
              <w:rPr>
                <w:rFonts w:ascii="Times New Roman" w:eastAsia="Times New Roman" w:hAnsi="Times New Roman" w:cs="Times New Roman"/>
                <w:i/>
                <w:iCs/>
                <w:sz w:val="20"/>
                <w:szCs w:val="20"/>
              </w:rPr>
              <w:t>Inteligência artificial: estruturas e estratégias para a solução de problemas complexos</w:t>
            </w:r>
            <w:r w:rsidRPr="00B94961">
              <w:rPr>
                <w:rFonts w:ascii="Times New Roman" w:eastAsia="Times New Roman" w:hAnsi="Times New Roman" w:cs="Times New Roman"/>
                <w:sz w:val="20"/>
                <w:szCs w:val="20"/>
              </w:rPr>
              <w:t>. 6. ed. Porto Alegre: Bookman, 2013.</w:t>
            </w:r>
          </w:p>
          <w:p w14:paraId="2F6EF40A" w14:textId="77777777" w:rsidR="009D338E" w:rsidRDefault="009D338E" w:rsidP="009D338E">
            <w:pPr>
              <w:spacing w:line="240" w:lineRule="auto"/>
              <w:rPr>
                <w:rFonts w:ascii="Times New Roman" w:eastAsia="Times New Roman" w:hAnsi="Times New Roman" w:cs="Times New Roman"/>
              </w:rPr>
            </w:pPr>
            <w:r w:rsidRPr="00B94961">
              <w:rPr>
                <w:rFonts w:ascii="Times New Roman" w:eastAsia="Times New Roman" w:hAnsi="Times New Roman" w:cs="Times New Roman"/>
                <w:sz w:val="20"/>
                <w:szCs w:val="20"/>
              </w:rPr>
              <w:t xml:space="preserve">REZENDE, Solange Oliveira (org.). </w:t>
            </w:r>
            <w:r w:rsidRPr="00B94961">
              <w:rPr>
                <w:rFonts w:ascii="Times New Roman" w:eastAsia="Times New Roman" w:hAnsi="Times New Roman" w:cs="Times New Roman"/>
                <w:i/>
                <w:iCs/>
                <w:sz w:val="20"/>
                <w:szCs w:val="20"/>
              </w:rPr>
              <w:t>Sistemas inteligentes: fundamentos e aplicações</w:t>
            </w:r>
            <w:r w:rsidRPr="00B94961">
              <w:rPr>
                <w:rFonts w:ascii="Times New Roman" w:eastAsia="Times New Roman" w:hAnsi="Times New Roman" w:cs="Times New Roman"/>
                <w:sz w:val="20"/>
                <w:szCs w:val="20"/>
              </w:rPr>
              <w:t>. Barueri: Manole, 2003</w:t>
            </w:r>
          </w:p>
        </w:tc>
      </w:tr>
      <w:tr w:rsidR="009D338E" w14:paraId="02D7404F" w14:textId="77777777" w:rsidTr="009D338E">
        <w:trPr>
          <w:trHeight w:val="334"/>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34E8E4" w14:textId="544555D8"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BIBLIOGRAFIA COMPLEMENTAR: </w:t>
            </w:r>
          </w:p>
        </w:tc>
      </w:tr>
    </w:tbl>
    <w:p w14:paraId="11268690" w14:textId="77777777" w:rsidR="009D338E" w:rsidRDefault="009D338E" w:rsidP="009D338E">
      <w:pPr>
        <w:rPr>
          <w:rFonts w:ascii="Times New Roman" w:eastAsia="Times New Roman" w:hAnsi="Times New Roman" w:cs="Times New Roman"/>
        </w:rPr>
      </w:pPr>
    </w:p>
    <w:tbl>
      <w:tblPr>
        <w:tblW w:w="10127" w:type="dxa"/>
        <w:tblInd w:w="-498" w:type="dxa"/>
        <w:tblLayout w:type="fixed"/>
        <w:tblLook w:val="0400" w:firstRow="0" w:lastRow="0" w:firstColumn="0" w:lastColumn="0" w:noHBand="0" w:noVBand="1"/>
      </w:tblPr>
      <w:tblGrid>
        <w:gridCol w:w="4599"/>
        <w:gridCol w:w="5528"/>
      </w:tblGrid>
      <w:tr w:rsidR="009D338E" w14:paraId="5722AECF" w14:textId="77777777" w:rsidTr="009D338E">
        <w:trPr>
          <w:trHeight w:val="516"/>
        </w:trPr>
        <w:tc>
          <w:tcPr>
            <w:tcW w:w="10127"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76AC9D7D"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b/>
                <w:bCs/>
              </w:rPr>
              <w:t>COMPONENTE CURRICULAR:   </w:t>
            </w:r>
            <w:r>
              <w:rPr>
                <w:rFonts w:ascii="Times New Roman" w:eastAsia="Times New Roman" w:hAnsi="Times New Roman" w:cs="Times New Roman"/>
                <w:b/>
                <w:bCs/>
                <w:color w:val="FFFFFF"/>
              </w:rPr>
              <w:t xml:space="preserve">PROGRAMAÇÃO LINEAR          </w:t>
            </w:r>
            <w:r>
              <w:rPr>
                <w:rFonts w:ascii="Times New Roman" w:eastAsia="Times New Roman" w:hAnsi="Times New Roman" w:cs="Times New Roman"/>
                <w:color w:val="FFFFFF"/>
              </w:rPr>
              <w:t>                            </w:t>
            </w:r>
          </w:p>
        </w:tc>
      </w:tr>
      <w:tr w:rsidR="009D338E" w14:paraId="536176F6" w14:textId="77777777" w:rsidTr="009D338E">
        <w:trPr>
          <w:trHeight w:val="371"/>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991257"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CÓDIGO: 14032</w:t>
            </w:r>
          </w:p>
        </w:tc>
      </w:tr>
      <w:tr w:rsidR="009D338E" w14:paraId="521D2D7F" w14:textId="77777777" w:rsidTr="009D338E">
        <w:trPr>
          <w:trHeight w:val="392"/>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D1D8FA9"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9D338E" w14:paraId="797B1EFD" w14:textId="77777777" w:rsidTr="009D338E">
        <w:trPr>
          <w:trHeight w:val="413"/>
        </w:trPr>
        <w:tc>
          <w:tcPr>
            <w:tcW w:w="4599"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673894"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46F25EA1"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 ) Presencial</w:t>
            </w:r>
          </w:p>
          <w:p w14:paraId="5B2530A9"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5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C8ABFF"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9D338E" w14:paraId="493F37CA" w14:textId="77777777" w:rsidTr="009D338E">
        <w:trPr>
          <w:trHeight w:val="1102"/>
        </w:trPr>
        <w:tc>
          <w:tcPr>
            <w:tcW w:w="4599"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360C973" w14:textId="77777777" w:rsidR="009D338E" w:rsidRDefault="009D338E" w:rsidP="00E96F6B">
            <w:pPr>
              <w:widowControl w:val="0"/>
              <w:pBdr>
                <w:top w:val="nil"/>
                <w:left w:val="nil"/>
                <w:bottom w:val="nil"/>
                <w:right w:val="nil"/>
                <w:between w:val="nil"/>
              </w:pBdr>
              <w:rPr>
                <w:rFonts w:ascii="Times New Roman" w:eastAsia="Times New Roman" w:hAnsi="Times New Roman" w:cs="Times New Roman"/>
              </w:rPr>
            </w:pPr>
          </w:p>
        </w:tc>
        <w:tc>
          <w:tcPr>
            <w:tcW w:w="55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1CE5DE"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Teórica: 60h</w:t>
            </w:r>
          </w:p>
          <w:p w14:paraId="76AB4C1D"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Prática:</w:t>
            </w:r>
          </w:p>
          <w:p w14:paraId="2493E5E7"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Extensão:</w:t>
            </w:r>
          </w:p>
          <w:p w14:paraId="58E7A203" w14:textId="77777777" w:rsidR="009D338E" w:rsidRDefault="009D338E"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9D338E" w14:paraId="159CE525" w14:textId="77777777" w:rsidTr="009D338E">
        <w:trPr>
          <w:trHeight w:val="338"/>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94C0D0A"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PRÉ-REQUISITO: 06214, 14087</w:t>
            </w:r>
          </w:p>
        </w:tc>
      </w:tr>
      <w:tr w:rsidR="009D338E" w14:paraId="4DAA2307" w14:textId="77777777" w:rsidTr="009D338E">
        <w:trPr>
          <w:trHeight w:val="304"/>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0F6BDF"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9D338E" w14:paraId="3182183E" w14:textId="77777777" w:rsidTr="009D338E">
        <w:trPr>
          <w:trHeight w:val="426"/>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30E954B"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9D338E" w14:paraId="51FA5DDA" w14:textId="77777777" w:rsidTr="009D338E">
        <w:trPr>
          <w:trHeight w:val="402"/>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E8CCA0"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EMENTA: </w:t>
            </w:r>
          </w:p>
          <w:p w14:paraId="0BFF089E" w14:textId="77777777" w:rsidR="009D338E" w:rsidRDefault="009D338E"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Introdução. Modelagem e Técnicas de Solução. Fundamentos de álgebra linear. Método Simplex. Teoria da Dualidade. Problemas de Fluxo em Redes. Introdução a métodos de pontos interiores.</w:t>
            </w:r>
          </w:p>
        </w:tc>
      </w:tr>
      <w:tr w:rsidR="009D338E" w14:paraId="251760C0" w14:textId="77777777" w:rsidTr="009D338E">
        <w:trPr>
          <w:trHeight w:val="254"/>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EF66D7"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OBJETIVOS: </w:t>
            </w:r>
          </w:p>
          <w:p w14:paraId="5748F622" w14:textId="77777777" w:rsidR="009D338E" w:rsidRDefault="009D338E" w:rsidP="00E96F6B">
            <w:pPr>
              <w:rPr>
                <w:rFonts w:ascii="Times New Roman" w:eastAsia="Times New Roman" w:hAnsi="Times New Roman" w:cs="Times New Roman"/>
              </w:rPr>
            </w:pPr>
          </w:p>
        </w:tc>
      </w:tr>
      <w:tr w:rsidR="009D338E" w14:paraId="27AF1A2F" w14:textId="77777777" w:rsidTr="009D338E">
        <w:trPr>
          <w:trHeight w:val="259"/>
        </w:trPr>
        <w:tc>
          <w:tcPr>
            <w:tcW w:w="10127"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0CE77CE5"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9D338E" w14:paraId="6AF67872" w14:textId="77777777" w:rsidTr="009D338E">
        <w:trPr>
          <w:trHeight w:val="220"/>
        </w:trPr>
        <w:tc>
          <w:tcPr>
            <w:tcW w:w="4599" w:type="dxa"/>
            <w:tcBorders>
              <w:left w:val="single" w:sz="8" w:space="0" w:color="000000"/>
              <w:bottom w:val="single" w:sz="8" w:space="0" w:color="000000"/>
            </w:tcBorders>
            <w:tcMar>
              <w:top w:w="72" w:type="dxa"/>
              <w:left w:w="144" w:type="dxa"/>
              <w:bottom w:w="72" w:type="dxa"/>
              <w:right w:w="144" w:type="dxa"/>
            </w:tcMar>
          </w:tcPr>
          <w:p w14:paraId="038C515F" w14:textId="77777777" w:rsidR="009D338E" w:rsidRPr="00B94961" w:rsidRDefault="009D338E" w:rsidP="009D338E">
            <w:p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b/>
                <w:bCs/>
                <w:sz w:val="20"/>
                <w:szCs w:val="20"/>
              </w:rPr>
              <w:t>1 – Introdução e Modelagem</w:t>
            </w:r>
          </w:p>
          <w:p w14:paraId="391A6A40" w14:textId="77777777" w:rsidR="009D338E" w:rsidRPr="00B94961" w:rsidRDefault="009D338E" w:rsidP="009D338E">
            <w:pPr>
              <w:numPr>
                <w:ilvl w:val="0"/>
                <w:numId w:val="100"/>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Conceitos de programação linear </w:t>
            </w:r>
          </w:p>
          <w:p w14:paraId="456AF0B1" w14:textId="77777777" w:rsidR="009D338E" w:rsidRPr="00B94961" w:rsidRDefault="009D338E" w:rsidP="009D338E">
            <w:pPr>
              <w:numPr>
                <w:ilvl w:val="0"/>
                <w:numId w:val="100"/>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Formulação de problemas </w:t>
            </w:r>
          </w:p>
          <w:p w14:paraId="32A08F2B" w14:textId="77777777" w:rsidR="009D338E" w:rsidRPr="00B94961" w:rsidRDefault="009D338E" w:rsidP="009D338E">
            <w:pPr>
              <w:numPr>
                <w:ilvl w:val="0"/>
                <w:numId w:val="100"/>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Modelagem de problemas reais </w:t>
            </w:r>
          </w:p>
          <w:p w14:paraId="54A1286E" w14:textId="77777777" w:rsidR="009D338E" w:rsidRPr="00B94961" w:rsidRDefault="009D338E" w:rsidP="009D338E">
            <w:p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b/>
                <w:bCs/>
                <w:sz w:val="20"/>
                <w:szCs w:val="20"/>
              </w:rPr>
              <w:t>2 – Fundamentos Matemáticos</w:t>
            </w:r>
          </w:p>
          <w:p w14:paraId="4598EC90" w14:textId="77777777" w:rsidR="009D338E" w:rsidRPr="00B94961" w:rsidRDefault="009D338E" w:rsidP="009D338E">
            <w:pPr>
              <w:numPr>
                <w:ilvl w:val="0"/>
                <w:numId w:val="101"/>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Revisão de álgebra linear </w:t>
            </w:r>
          </w:p>
          <w:p w14:paraId="16B819AC" w14:textId="77777777" w:rsidR="009D338E" w:rsidRPr="00B94961" w:rsidRDefault="009D338E" w:rsidP="009D338E">
            <w:pPr>
              <w:numPr>
                <w:ilvl w:val="0"/>
                <w:numId w:val="101"/>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Sistemas de equações lineares </w:t>
            </w:r>
          </w:p>
          <w:p w14:paraId="2FBD884B" w14:textId="77777777" w:rsidR="009D338E" w:rsidRPr="00B94961" w:rsidRDefault="009D338E" w:rsidP="009D338E">
            <w:pPr>
              <w:numPr>
                <w:ilvl w:val="0"/>
                <w:numId w:val="101"/>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Geometria dos problemas lineares </w:t>
            </w:r>
          </w:p>
          <w:p w14:paraId="1522708D" w14:textId="77777777" w:rsidR="009D338E" w:rsidRPr="00B94961" w:rsidRDefault="009D338E" w:rsidP="009D338E">
            <w:p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b/>
                <w:bCs/>
                <w:sz w:val="20"/>
                <w:szCs w:val="20"/>
              </w:rPr>
              <w:t>3 – Método Simplex</w:t>
            </w:r>
          </w:p>
          <w:p w14:paraId="654499C0" w14:textId="77777777" w:rsidR="009D338E" w:rsidRPr="00B94961" w:rsidRDefault="009D338E" w:rsidP="009D338E">
            <w:pPr>
              <w:numPr>
                <w:ilvl w:val="0"/>
                <w:numId w:val="102"/>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Forma padrão e soluções básicas </w:t>
            </w:r>
          </w:p>
          <w:p w14:paraId="13CB545D" w14:textId="77777777" w:rsidR="009D338E" w:rsidRPr="00B94961" w:rsidRDefault="009D338E" w:rsidP="009D338E">
            <w:pPr>
              <w:numPr>
                <w:ilvl w:val="0"/>
                <w:numId w:val="102"/>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Algoritmo Simplex </w:t>
            </w:r>
          </w:p>
          <w:p w14:paraId="3A7CB413" w14:textId="7F49BE2A" w:rsidR="009D338E" w:rsidRPr="009D338E" w:rsidRDefault="009D338E" w:rsidP="009D338E">
            <w:pPr>
              <w:numPr>
                <w:ilvl w:val="0"/>
                <w:numId w:val="102"/>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Análise de soluções e degenerescência</w:t>
            </w:r>
          </w:p>
        </w:tc>
        <w:tc>
          <w:tcPr>
            <w:tcW w:w="5528" w:type="dxa"/>
            <w:tcBorders>
              <w:bottom w:val="single" w:sz="8" w:space="0" w:color="000000"/>
              <w:right w:val="single" w:sz="8" w:space="0" w:color="000000"/>
            </w:tcBorders>
            <w:tcMar>
              <w:top w:w="72" w:type="dxa"/>
              <w:left w:w="144" w:type="dxa"/>
              <w:bottom w:w="72" w:type="dxa"/>
              <w:right w:w="144" w:type="dxa"/>
            </w:tcMar>
          </w:tcPr>
          <w:p w14:paraId="5D151099" w14:textId="77777777" w:rsidR="009D338E" w:rsidRPr="00B94961" w:rsidRDefault="009D338E" w:rsidP="009D338E">
            <w:p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b/>
                <w:bCs/>
                <w:sz w:val="20"/>
                <w:szCs w:val="20"/>
              </w:rPr>
              <w:t>4 – Dualidade</w:t>
            </w:r>
          </w:p>
          <w:p w14:paraId="0C2A934E" w14:textId="77777777" w:rsidR="009D338E" w:rsidRPr="00B94961" w:rsidRDefault="009D338E" w:rsidP="009D338E">
            <w:pPr>
              <w:numPr>
                <w:ilvl w:val="0"/>
                <w:numId w:val="103"/>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Problema dual </w:t>
            </w:r>
          </w:p>
          <w:p w14:paraId="5861C305" w14:textId="77777777" w:rsidR="009D338E" w:rsidRPr="00B94961" w:rsidRDefault="009D338E" w:rsidP="009D338E">
            <w:pPr>
              <w:numPr>
                <w:ilvl w:val="0"/>
                <w:numId w:val="103"/>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Teoremas da dualidade </w:t>
            </w:r>
          </w:p>
          <w:p w14:paraId="39836CAF" w14:textId="77777777" w:rsidR="009D338E" w:rsidRPr="00B94961" w:rsidRDefault="009D338E" w:rsidP="009D338E">
            <w:pPr>
              <w:numPr>
                <w:ilvl w:val="0"/>
                <w:numId w:val="103"/>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Interpretação econômica </w:t>
            </w:r>
          </w:p>
          <w:p w14:paraId="01ED5590" w14:textId="77777777" w:rsidR="009D338E" w:rsidRPr="00B94961" w:rsidRDefault="009D338E" w:rsidP="009D338E">
            <w:p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b/>
                <w:bCs/>
                <w:sz w:val="20"/>
                <w:szCs w:val="20"/>
              </w:rPr>
              <w:t>5 – Problemas em Redes</w:t>
            </w:r>
          </w:p>
          <w:p w14:paraId="08F81C94" w14:textId="77777777" w:rsidR="009D338E" w:rsidRPr="00B94961" w:rsidRDefault="009D338E" w:rsidP="009D338E">
            <w:pPr>
              <w:numPr>
                <w:ilvl w:val="0"/>
                <w:numId w:val="104"/>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Problemas de fluxo em redes </w:t>
            </w:r>
          </w:p>
          <w:p w14:paraId="316D1423" w14:textId="77777777" w:rsidR="009D338E" w:rsidRPr="00B94961" w:rsidRDefault="009D338E" w:rsidP="009D338E">
            <w:pPr>
              <w:numPr>
                <w:ilvl w:val="0"/>
                <w:numId w:val="104"/>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Caminho mínimo e fluxo máximo </w:t>
            </w:r>
          </w:p>
          <w:p w14:paraId="40AA604B" w14:textId="77777777" w:rsidR="009D338E" w:rsidRPr="00B94961" w:rsidRDefault="009D338E" w:rsidP="009D338E">
            <w:pPr>
              <w:numPr>
                <w:ilvl w:val="0"/>
                <w:numId w:val="104"/>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Aplicações </w:t>
            </w:r>
          </w:p>
          <w:p w14:paraId="633CE2D1" w14:textId="77777777" w:rsidR="009D338E" w:rsidRPr="00B94961" w:rsidRDefault="009D338E" w:rsidP="009D338E">
            <w:p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b/>
                <w:bCs/>
                <w:sz w:val="20"/>
                <w:szCs w:val="20"/>
              </w:rPr>
              <w:t>6 – Métodos Avançados</w:t>
            </w:r>
          </w:p>
          <w:p w14:paraId="31D64BAF" w14:textId="77777777" w:rsidR="009D338E" w:rsidRPr="00B94961" w:rsidRDefault="009D338E" w:rsidP="009D338E">
            <w:pPr>
              <w:numPr>
                <w:ilvl w:val="0"/>
                <w:numId w:val="105"/>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Introdução a métodos de pontos interiores </w:t>
            </w:r>
          </w:p>
          <w:p w14:paraId="052257AA" w14:textId="77777777" w:rsidR="009D338E" w:rsidRPr="00B94961" w:rsidRDefault="009D338E" w:rsidP="009D338E">
            <w:pPr>
              <w:numPr>
                <w:ilvl w:val="0"/>
                <w:numId w:val="105"/>
              </w:numPr>
              <w:spacing w:after="160" w:line="240"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Comparação de métodos</w:t>
            </w:r>
          </w:p>
          <w:p w14:paraId="1189B521" w14:textId="77777777" w:rsidR="009D338E" w:rsidRPr="009D338E" w:rsidRDefault="009D338E" w:rsidP="009D338E">
            <w:pPr>
              <w:spacing w:line="240" w:lineRule="auto"/>
              <w:rPr>
                <w:rFonts w:ascii="Times New Roman" w:eastAsia="Times New Roman" w:hAnsi="Times New Roman" w:cs="Times New Roman"/>
                <w:sz w:val="20"/>
                <w:szCs w:val="20"/>
              </w:rPr>
            </w:pPr>
          </w:p>
        </w:tc>
      </w:tr>
      <w:tr w:rsidR="009D338E" w14:paraId="19118F20" w14:textId="77777777" w:rsidTr="009D338E">
        <w:trPr>
          <w:trHeight w:val="765"/>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7795DE"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BIBLIOGRAFIA BÁSICA:</w:t>
            </w:r>
          </w:p>
          <w:p w14:paraId="62BD2137" w14:textId="77777777" w:rsidR="009D338E" w:rsidRPr="00B94961" w:rsidRDefault="009D338E" w:rsidP="00E96F6B">
            <w:p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BAZARAA, </w:t>
            </w:r>
            <w:proofErr w:type="spellStart"/>
            <w:r w:rsidRPr="00B94961">
              <w:rPr>
                <w:rFonts w:ascii="Times New Roman" w:eastAsia="Times New Roman" w:hAnsi="Times New Roman" w:cs="Times New Roman"/>
                <w:sz w:val="20"/>
                <w:szCs w:val="20"/>
              </w:rPr>
              <w:t>Mokhtar</w:t>
            </w:r>
            <w:proofErr w:type="spellEnd"/>
            <w:r w:rsidRPr="00B94961">
              <w:rPr>
                <w:rFonts w:ascii="Times New Roman" w:eastAsia="Times New Roman" w:hAnsi="Times New Roman" w:cs="Times New Roman"/>
                <w:sz w:val="20"/>
                <w:szCs w:val="20"/>
              </w:rPr>
              <w:t xml:space="preserve"> S.; JARVIS, John J.; SHERALI, </w:t>
            </w:r>
            <w:proofErr w:type="spellStart"/>
            <w:r w:rsidRPr="00B94961">
              <w:rPr>
                <w:rFonts w:ascii="Times New Roman" w:eastAsia="Times New Roman" w:hAnsi="Times New Roman" w:cs="Times New Roman"/>
                <w:sz w:val="20"/>
                <w:szCs w:val="20"/>
              </w:rPr>
              <w:t>Hanif</w:t>
            </w:r>
            <w:proofErr w:type="spellEnd"/>
            <w:r w:rsidRPr="00B94961">
              <w:rPr>
                <w:rFonts w:ascii="Times New Roman" w:eastAsia="Times New Roman" w:hAnsi="Times New Roman" w:cs="Times New Roman"/>
                <w:sz w:val="20"/>
                <w:szCs w:val="20"/>
              </w:rPr>
              <w:t xml:space="preserve"> D. </w:t>
            </w:r>
            <w:r w:rsidRPr="00B94961">
              <w:rPr>
                <w:rFonts w:ascii="Times New Roman" w:eastAsia="Times New Roman" w:hAnsi="Times New Roman" w:cs="Times New Roman"/>
                <w:i/>
                <w:iCs/>
                <w:sz w:val="20"/>
                <w:szCs w:val="20"/>
              </w:rPr>
              <w:t xml:space="preserve">Linear </w:t>
            </w:r>
            <w:proofErr w:type="spellStart"/>
            <w:r w:rsidRPr="00B94961">
              <w:rPr>
                <w:rFonts w:ascii="Times New Roman" w:eastAsia="Times New Roman" w:hAnsi="Times New Roman" w:cs="Times New Roman"/>
                <w:i/>
                <w:iCs/>
                <w:sz w:val="20"/>
                <w:szCs w:val="20"/>
              </w:rPr>
              <w:t>programming</w:t>
            </w:r>
            <w:proofErr w:type="spellEnd"/>
            <w:r w:rsidRPr="00B94961">
              <w:rPr>
                <w:rFonts w:ascii="Times New Roman" w:eastAsia="Times New Roman" w:hAnsi="Times New Roman" w:cs="Times New Roman"/>
                <w:i/>
                <w:iCs/>
                <w:sz w:val="20"/>
                <w:szCs w:val="20"/>
              </w:rPr>
              <w:t xml:space="preserve"> </w:t>
            </w:r>
            <w:proofErr w:type="spellStart"/>
            <w:r w:rsidRPr="00B94961">
              <w:rPr>
                <w:rFonts w:ascii="Times New Roman" w:eastAsia="Times New Roman" w:hAnsi="Times New Roman" w:cs="Times New Roman"/>
                <w:i/>
                <w:iCs/>
                <w:sz w:val="20"/>
                <w:szCs w:val="20"/>
              </w:rPr>
              <w:t>and</w:t>
            </w:r>
            <w:proofErr w:type="spellEnd"/>
            <w:r w:rsidRPr="00B94961">
              <w:rPr>
                <w:rFonts w:ascii="Times New Roman" w:eastAsia="Times New Roman" w:hAnsi="Times New Roman" w:cs="Times New Roman"/>
                <w:i/>
                <w:iCs/>
                <w:sz w:val="20"/>
                <w:szCs w:val="20"/>
              </w:rPr>
              <w:t xml:space="preserve"> network </w:t>
            </w:r>
            <w:proofErr w:type="spellStart"/>
            <w:r w:rsidRPr="00B94961">
              <w:rPr>
                <w:rFonts w:ascii="Times New Roman" w:eastAsia="Times New Roman" w:hAnsi="Times New Roman" w:cs="Times New Roman"/>
                <w:i/>
                <w:iCs/>
                <w:sz w:val="20"/>
                <w:szCs w:val="20"/>
              </w:rPr>
              <w:t>flows</w:t>
            </w:r>
            <w:proofErr w:type="spellEnd"/>
            <w:r w:rsidRPr="00B94961">
              <w:rPr>
                <w:rFonts w:ascii="Times New Roman" w:eastAsia="Times New Roman" w:hAnsi="Times New Roman" w:cs="Times New Roman"/>
                <w:sz w:val="20"/>
                <w:szCs w:val="20"/>
              </w:rPr>
              <w:t xml:space="preserve">. 4. ed. </w:t>
            </w:r>
            <w:proofErr w:type="spellStart"/>
            <w:r w:rsidRPr="00B94961">
              <w:rPr>
                <w:rFonts w:ascii="Times New Roman" w:eastAsia="Times New Roman" w:hAnsi="Times New Roman" w:cs="Times New Roman"/>
                <w:sz w:val="20"/>
                <w:szCs w:val="20"/>
              </w:rPr>
              <w:t>Hoboken</w:t>
            </w:r>
            <w:proofErr w:type="spellEnd"/>
            <w:r w:rsidRPr="00B94961">
              <w:rPr>
                <w:rFonts w:ascii="Times New Roman" w:eastAsia="Times New Roman" w:hAnsi="Times New Roman" w:cs="Times New Roman"/>
                <w:sz w:val="20"/>
                <w:szCs w:val="20"/>
              </w:rPr>
              <w:t xml:space="preserve">: </w:t>
            </w:r>
            <w:proofErr w:type="spellStart"/>
            <w:r w:rsidRPr="00B94961">
              <w:rPr>
                <w:rFonts w:ascii="Times New Roman" w:eastAsia="Times New Roman" w:hAnsi="Times New Roman" w:cs="Times New Roman"/>
                <w:sz w:val="20"/>
                <w:szCs w:val="20"/>
              </w:rPr>
              <w:t>Wiley</w:t>
            </w:r>
            <w:proofErr w:type="spellEnd"/>
            <w:r w:rsidRPr="00B94961">
              <w:rPr>
                <w:rFonts w:ascii="Times New Roman" w:eastAsia="Times New Roman" w:hAnsi="Times New Roman" w:cs="Times New Roman"/>
                <w:sz w:val="20"/>
                <w:szCs w:val="20"/>
              </w:rPr>
              <w:t>, 2010.</w:t>
            </w:r>
          </w:p>
          <w:p w14:paraId="0CB02455" w14:textId="77777777" w:rsidR="009D338E" w:rsidRPr="00B94961" w:rsidRDefault="009D338E" w:rsidP="00E96F6B">
            <w:p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HILLIER, Frederick S.; LIEBERMAN, Gerald J. </w:t>
            </w:r>
            <w:r w:rsidRPr="00B94961">
              <w:rPr>
                <w:rFonts w:ascii="Times New Roman" w:eastAsia="Times New Roman" w:hAnsi="Times New Roman" w:cs="Times New Roman"/>
                <w:i/>
                <w:iCs/>
                <w:sz w:val="20"/>
                <w:szCs w:val="20"/>
              </w:rPr>
              <w:t>Introdução à pesquisa operacional</w:t>
            </w:r>
            <w:r w:rsidRPr="00B94961">
              <w:rPr>
                <w:rFonts w:ascii="Times New Roman" w:eastAsia="Times New Roman" w:hAnsi="Times New Roman" w:cs="Times New Roman"/>
                <w:sz w:val="20"/>
                <w:szCs w:val="20"/>
              </w:rPr>
              <w:t>. 9. ed. Porto Alegre: AMGH, 2013.</w:t>
            </w:r>
          </w:p>
          <w:p w14:paraId="5C6E9330" w14:textId="77777777" w:rsidR="009D338E" w:rsidRDefault="009D338E" w:rsidP="00E96F6B">
            <w:pPr>
              <w:rPr>
                <w:rFonts w:ascii="Times New Roman" w:eastAsia="Times New Roman" w:hAnsi="Times New Roman" w:cs="Times New Roman"/>
              </w:rPr>
            </w:pPr>
            <w:r w:rsidRPr="00B94961">
              <w:rPr>
                <w:rFonts w:ascii="Times New Roman" w:eastAsia="Times New Roman" w:hAnsi="Times New Roman" w:cs="Times New Roman"/>
                <w:sz w:val="20"/>
                <w:szCs w:val="20"/>
              </w:rPr>
              <w:t xml:space="preserve">TAHA, </w:t>
            </w:r>
            <w:proofErr w:type="spellStart"/>
            <w:r w:rsidRPr="00B94961">
              <w:rPr>
                <w:rFonts w:ascii="Times New Roman" w:eastAsia="Times New Roman" w:hAnsi="Times New Roman" w:cs="Times New Roman"/>
                <w:sz w:val="20"/>
                <w:szCs w:val="20"/>
              </w:rPr>
              <w:t>Hamdy</w:t>
            </w:r>
            <w:proofErr w:type="spellEnd"/>
            <w:r w:rsidRPr="00B94961">
              <w:rPr>
                <w:rFonts w:ascii="Times New Roman" w:eastAsia="Times New Roman" w:hAnsi="Times New Roman" w:cs="Times New Roman"/>
                <w:sz w:val="20"/>
                <w:szCs w:val="20"/>
              </w:rPr>
              <w:t xml:space="preserve"> A. </w:t>
            </w:r>
            <w:r w:rsidRPr="00B94961">
              <w:rPr>
                <w:rFonts w:ascii="Times New Roman" w:eastAsia="Times New Roman" w:hAnsi="Times New Roman" w:cs="Times New Roman"/>
                <w:i/>
                <w:iCs/>
                <w:sz w:val="20"/>
                <w:szCs w:val="20"/>
              </w:rPr>
              <w:t>Pesquisa operacional</w:t>
            </w:r>
            <w:r w:rsidRPr="00B94961">
              <w:rPr>
                <w:rFonts w:ascii="Times New Roman" w:eastAsia="Times New Roman" w:hAnsi="Times New Roman" w:cs="Times New Roman"/>
                <w:sz w:val="20"/>
                <w:szCs w:val="20"/>
              </w:rPr>
              <w:t>. 8. ed. São Paulo: Pearson Prentice Hall, 2008.</w:t>
            </w:r>
          </w:p>
        </w:tc>
      </w:tr>
      <w:tr w:rsidR="009D338E" w14:paraId="63C3F186" w14:textId="77777777" w:rsidTr="009D338E">
        <w:trPr>
          <w:trHeight w:val="334"/>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AC8DAC"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BIBLIOGRAFIA COMPLEMENTAR: </w:t>
            </w:r>
          </w:p>
        </w:tc>
      </w:tr>
    </w:tbl>
    <w:p w14:paraId="2FB585C7" w14:textId="09ACEAB8" w:rsidR="009D338E" w:rsidRDefault="009D338E" w:rsidP="009D338E">
      <w:pPr>
        <w:rPr>
          <w:rFonts w:ascii="Times New Roman" w:eastAsia="Times New Roman" w:hAnsi="Times New Roman" w:cs="Times New Roman"/>
        </w:rPr>
      </w:pPr>
    </w:p>
    <w:tbl>
      <w:tblPr>
        <w:tblW w:w="10127" w:type="dxa"/>
        <w:tblInd w:w="-498" w:type="dxa"/>
        <w:tblLayout w:type="fixed"/>
        <w:tblLook w:val="0400" w:firstRow="0" w:lastRow="0" w:firstColumn="0" w:lastColumn="0" w:noHBand="0" w:noVBand="1"/>
      </w:tblPr>
      <w:tblGrid>
        <w:gridCol w:w="4599"/>
        <w:gridCol w:w="5528"/>
      </w:tblGrid>
      <w:tr w:rsidR="009D338E" w14:paraId="7EE5A028" w14:textId="77777777" w:rsidTr="009D338E">
        <w:trPr>
          <w:trHeight w:val="516"/>
        </w:trPr>
        <w:tc>
          <w:tcPr>
            <w:tcW w:w="10127"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61D9E2FB"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b/>
                <w:bCs/>
              </w:rPr>
              <w:t>COMPONENTE CURRICULAR:   </w:t>
            </w:r>
            <w:r>
              <w:rPr>
                <w:rFonts w:ascii="Times New Roman" w:eastAsia="Times New Roman" w:hAnsi="Times New Roman" w:cs="Times New Roman"/>
                <w:b/>
                <w:bCs/>
                <w:color w:val="FFFFFF"/>
              </w:rPr>
              <w:t xml:space="preserve">ALGORITMO NUMÉRICO          </w:t>
            </w:r>
            <w:r>
              <w:rPr>
                <w:rFonts w:ascii="Times New Roman" w:eastAsia="Times New Roman" w:hAnsi="Times New Roman" w:cs="Times New Roman"/>
                <w:color w:val="FFFFFF"/>
              </w:rPr>
              <w:t>                            </w:t>
            </w:r>
          </w:p>
        </w:tc>
      </w:tr>
      <w:tr w:rsidR="009D338E" w14:paraId="492E6680" w14:textId="77777777" w:rsidTr="009D338E">
        <w:trPr>
          <w:trHeight w:val="371"/>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3E0ABA"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CÓDIGO: 14033</w:t>
            </w:r>
          </w:p>
        </w:tc>
      </w:tr>
      <w:tr w:rsidR="009D338E" w14:paraId="05C30F23" w14:textId="77777777" w:rsidTr="009D338E">
        <w:trPr>
          <w:trHeight w:val="392"/>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1F09AE"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9D338E" w14:paraId="13830CA4" w14:textId="77777777" w:rsidTr="009D338E">
        <w:trPr>
          <w:trHeight w:val="413"/>
        </w:trPr>
        <w:tc>
          <w:tcPr>
            <w:tcW w:w="4599"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286AAA"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5490B108"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 ) Presencial</w:t>
            </w:r>
          </w:p>
          <w:p w14:paraId="4DE45F5D"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5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2B5C5C"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9D338E" w14:paraId="0DFEB063" w14:textId="77777777" w:rsidTr="009D338E">
        <w:trPr>
          <w:trHeight w:val="1102"/>
        </w:trPr>
        <w:tc>
          <w:tcPr>
            <w:tcW w:w="4599"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88B38A" w14:textId="77777777" w:rsidR="009D338E" w:rsidRDefault="009D338E" w:rsidP="00E96F6B">
            <w:pPr>
              <w:widowControl w:val="0"/>
              <w:pBdr>
                <w:top w:val="nil"/>
                <w:left w:val="nil"/>
                <w:bottom w:val="nil"/>
                <w:right w:val="nil"/>
                <w:between w:val="nil"/>
              </w:pBdr>
              <w:rPr>
                <w:rFonts w:ascii="Times New Roman" w:eastAsia="Times New Roman" w:hAnsi="Times New Roman" w:cs="Times New Roman"/>
              </w:rPr>
            </w:pPr>
          </w:p>
        </w:tc>
        <w:tc>
          <w:tcPr>
            <w:tcW w:w="55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5C854F"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Teórica: 60h</w:t>
            </w:r>
          </w:p>
          <w:p w14:paraId="6072E8CF"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Prática:</w:t>
            </w:r>
          </w:p>
          <w:p w14:paraId="335A477C"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Extensão:</w:t>
            </w:r>
          </w:p>
          <w:p w14:paraId="2975244F" w14:textId="77777777" w:rsidR="009D338E" w:rsidRDefault="009D338E"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9D338E" w14:paraId="5EEF7AA3" w14:textId="77777777" w:rsidTr="009D338E">
        <w:trPr>
          <w:trHeight w:val="338"/>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C17697"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PRÉ-REQUISITO: 06214</w:t>
            </w:r>
          </w:p>
        </w:tc>
      </w:tr>
      <w:tr w:rsidR="009D338E" w14:paraId="5DA3FB1A" w14:textId="77777777" w:rsidTr="009D338E">
        <w:trPr>
          <w:trHeight w:val="304"/>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409BC1"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9D338E" w14:paraId="4848702C" w14:textId="77777777" w:rsidTr="009D338E">
        <w:trPr>
          <w:trHeight w:val="426"/>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E4F2ED"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9D338E" w14:paraId="2175579A" w14:textId="77777777" w:rsidTr="009D338E">
        <w:trPr>
          <w:trHeight w:val="402"/>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042E6A"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EMENTA: Computação Numérica. Sistemas Lineares. Interpolação. Ajuste de curvas. Integração numérica. Raízes de equações. Equações Diferenciais Ordinárias.</w:t>
            </w:r>
          </w:p>
        </w:tc>
      </w:tr>
      <w:tr w:rsidR="009D338E" w14:paraId="15AC5ECA" w14:textId="77777777" w:rsidTr="009D338E">
        <w:trPr>
          <w:trHeight w:val="254"/>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DAE602D"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OBJETIVOS: </w:t>
            </w:r>
          </w:p>
        </w:tc>
      </w:tr>
      <w:tr w:rsidR="009D338E" w14:paraId="438C21A0" w14:textId="77777777" w:rsidTr="009D338E">
        <w:trPr>
          <w:trHeight w:val="259"/>
        </w:trPr>
        <w:tc>
          <w:tcPr>
            <w:tcW w:w="10127"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10BD26F4"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9D338E" w14:paraId="72E3EDD9" w14:textId="77777777" w:rsidTr="009D338E">
        <w:trPr>
          <w:trHeight w:val="98"/>
        </w:trPr>
        <w:tc>
          <w:tcPr>
            <w:tcW w:w="4599" w:type="dxa"/>
            <w:tcBorders>
              <w:left w:val="single" w:sz="8" w:space="0" w:color="000000"/>
              <w:bottom w:val="single" w:sz="8" w:space="0" w:color="000000"/>
            </w:tcBorders>
            <w:tcMar>
              <w:top w:w="72" w:type="dxa"/>
              <w:left w:w="144" w:type="dxa"/>
              <w:bottom w:w="72" w:type="dxa"/>
              <w:right w:w="144" w:type="dxa"/>
            </w:tcMar>
          </w:tcPr>
          <w:p w14:paraId="71F2DFCC" w14:textId="77777777" w:rsidR="009D338E" w:rsidRPr="00B94961" w:rsidRDefault="009D338E" w:rsidP="00E96F6B">
            <w:p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b/>
                <w:bCs/>
                <w:sz w:val="20"/>
                <w:szCs w:val="20"/>
              </w:rPr>
              <w:t>1 – Fundamentos de Computação Numérica</w:t>
            </w:r>
          </w:p>
          <w:p w14:paraId="0D808BCD" w14:textId="77777777" w:rsidR="009D338E" w:rsidRPr="00B94961" w:rsidRDefault="009D338E" w:rsidP="009D338E">
            <w:pPr>
              <w:numPr>
                <w:ilvl w:val="0"/>
                <w:numId w:val="106"/>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Erros numéricos e precisão </w:t>
            </w:r>
          </w:p>
          <w:p w14:paraId="177FE029" w14:textId="77777777" w:rsidR="009D338E" w:rsidRPr="00B94961" w:rsidRDefault="009D338E" w:rsidP="009D338E">
            <w:pPr>
              <w:numPr>
                <w:ilvl w:val="0"/>
                <w:numId w:val="106"/>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Representação de números em computador </w:t>
            </w:r>
          </w:p>
          <w:p w14:paraId="1FC75093" w14:textId="77777777" w:rsidR="009D338E" w:rsidRPr="00B94961" w:rsidRDefault="009D338E" w:rsidP="00E96F6B">
            <w:p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b/>
                <w:bCs/>
                <w:sz w:val="20"/>
                <w:szCs w:val="20"/>
              </w:rPr>
              <w:t>2 – Sistemas Lineares</w:t>
            </w:r>
          </w:p>
          <w:p w14:paraId="3C6ADC69" w14:textId="77777777" w:rsidR="009D338E" w:rsidRPr="00B94961" w:rsidRDefault="009D338E" w:rsidP="009D338E">
            <w:pPr>
              <w:numPr>
                <w:ilvl w:val="0"/>
                <w:numId w:val="107"/>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Métodos diretos (eliminação de Gauss, decomposição LU) </w:t>
            </w:r>
          </w:p>
          <w:p w14:paraId="6A968D25" w14:textId="77777777" w:rsidR="009D338E" w:rsidRPr="00B94961" w:rsidRDefault="009D338E" w:rsidP="009D338E">
            <w:pPr>
              <w:numPr>
                <w:ilvl w:val="0"/>
                <w:numId w:val="107"/>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Métodos iterativos </w:t>
            </w:r>
          </w:p>
          <w:p w14:paraId="2CB1BEF3" w14:textId="77777777" w:rsidR="009D338E" w:rsidRPr="00B94961" w:rsidRDefault="009D338E" w:rsidP="00E96F6B">
            <w:p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b/>
                <w:bCs/>
                <w:sz w:val="20"/>
                <w:szCs w:val="20"/>
              </w:rPr>
              <w:t>3 – Interpolação e Ajuste de Curvas</w:t>
            </w:r>
          </w:p>
          <w:p w14:paraId="39F74971" w14:textId="77777777" w:rsidR="009D338E" w:rsidRPr="00B94961" w:rsidRDefault="009D338E" w:rsidP="009D338E">
            <w:pPr>
              <w:numPr>
                <w:ilvl w:val="0"/>
                <w:numId w:val="108"/>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Interpolação polinomial </w:t>
            </w:r>
          </w:p>
          <w:p w14:paraId="6C9E2B69" w14:textId="04557658" w:rsidR="009D338E" w:rsidRPr="009D338E" w:rsidRDefault="009D338E" w:rsidP="00E96F6B">
            <w:pPr>
              <w:numPr>
                <w:ilvl w:val="0"/>
                <w:numId w:val="108"/>
              </w:numPr>
              <w:spacing w:after="160" w:line="259" w:lineRule="auto"/>
              <w:rPr>
                <w:rFonts w:ascii="Times New Roman" w:eastAsia="Times New Roman" w:hAnsi="Times New Roman" w:cs="Times New Roman"/>
              </w:rPr>
            </w:pPr>
            <w:r w:rsidRPr="00B94961">
              <w:rPr>
                <w:rFonts w:ascii="Times New Roman" w:eastAsia="Times New Roman" w:hAnsi="Times New Roman" w:cs="Times New Roman"/>
                <w:sz w:val="20"/>
                <w:szCs w:val="20"/>
              </w:rPr>
              <w:t>Ajuste por mínimos quadrado</w:t>
            </w:r>
          </w:p>
        </w:tc>
        <w:tc>
          <w:tcPr>
            <w:tcW w:w="5528" w:type="dxa"/>
            <w:tcBorders>
              <w:bottom w:val="single" w:sz="8" w:space="0" w:color="000000"/>
              <w:right w:val="single" w:sz="8" w:space="0" w:color="000000"/>
            </w:tcBorders>
            <w:tcMar>
              <w:top w:w="72" w:type="dxa"/>
              <w:left w:w="144" w:type="dxa"/>
              <w:bottom w:w="72" w:type="dxa"/>
              <w:right w:w="144" w:type="dxa"/>
            </w:tcMar>
          </w:tcPr>
          <w:p w14:paraId="0AF44C5D" w14:textId="77777777" w:rsidR="009D338E" w:rsidRPr="00B94961" w:rsidRDefault="009D338E" w:rsidP="00E96F6B">
            <w:p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b/>
                <w:bCs/>
                <w:sz w:val="20"/>
                <w:szCs w:val="20"/>
              </w:rPr>
              <w:t>4 – Raízes de Equações</w:t>
            </w:r>
          </w:p>
          <w:p w14:paraId="592250F1" w14:textId="77777777" w:rsidR="009D338E" w:rsidRPr="00B94961" w:rsidRDefault="009D338E" w:rsidP="009D338E">
            <w:pPr>
              <w:numPr>
                <w:ilvl w:val="0"/>
                <w:numId w:val="109"/>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Métodos de busca de raízes (bisseção, Newton-</w:t>
            </w:r>
            <w:proofErr w:type="spellStart"/>
            <w:r w:rsidRPr="00B94961">
              <w:rPr>
                <w:rFonts w:ascii="Times New Roman" w:eastAsia="Times New Roman" w:hAnsi="Times New Roman" w:cs="Times New Roman"/>
                <w:sz w:val="20"/>
                <w:szCs w:val="20"/>
              </w:rPr>
              <w:t>Raphson</w:t>
            </w:r>
            <w:proofErr w:type="spellEnd"/>
            <w:r w:rsidRPr="00B94961">
              <w:rPr>
                <w:rFonts w:ascii="Times New Roman" w:eastAsia="Times New Roman" w:hAnsi="Times New Roman" w:cs="Times New Roman"/>
                <w:sz w:val="20"/>
                <w:szCs w:val="20"/>
              </w:rPr>
              <w:t xml:space="preserve">, secante) </w:t>
            </w:r>
          </w:p>
          <w:p w14:paraId="1488207E" w14:textId="77777777" w:rsidR="009D338E" w:rsidRPr="00B94961" w:rsidRDefault="009D338E" w:rsidP="00E96F6B">
            <w:p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b/>
                <w:bCs/>
                <w:sz w:val="20"/>
                <w:szCs w:val="20"/>
              </w:rPr>
              <w:t>5 – Integração Numérica</w:t>
            </w:r>
          </w:p>
          <w:p w14:paraId="45534DAD" w14:textId="77777777" w:rsidR="009D338E" w:rsidRPr="00B94961" w:rsidRDefault="009D338E" w:rsidP="009D338E">
            <w:pPr>
              <w:numPr>
                <w:ilvl w:val="0"/>
                <w:numId w:val="110"/>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Regras de Newton-Cotes (trapézio, Simpson) </w:t>
            </w:r>
          </w:p>
          <w:p w14:paraId="27D7BFC3" w14:textId="77777777" w:rsidR="009D338E" w:rsidRPr="00B94961" w:rsidRDefault="009D338E" w:rsidP="009D338E">
            <w:pPr>
              <w:numPr>
                <w:ilvl w:val="0"/>
                <w:numId w:val="110"/>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Estimativa de erro </w:t>
            </w:r>
          </w:p>
          <w:p w14:paraId="1AE4747C" w14:textId="77777777" w:rsidR="009D338E" w:rsidRPr="00B94961" w:rsidRDefault="009D338E" w:rsidP="00E96F6B">
            <w:p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b/>
                <w:bCs/>
                <w:sz w:val="20"/>
                <w:szCs w:val="20"/>
              </w:rPr>
              <w:t>6 – Equações Diferenciais Ordinárias</w:t>
            </w:r>
          </w:p>
          <w:p w14:paraId="495567F4" w14:textId="77777777" w:rsidR="009D338E" w:rsidRPr="00B94961" w:rsidRDefault="009D338E" w:rsidP="009D338E">
            <w:pPr>
              <w:numPr>
                <w:ilvl w:val="0"/>
                <w:numId w:val="111"/>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Métodos de Euler e </w:t>
            </w:r>
            <w:proofErr w:type="spellStart"/>
            <w:r w:rsidRPr="00B94961">
              <w:rPr>
                <w:rFonts w:ascii="Times New Roman" w:eastAsia="Times New Roman" w:hAnsi="Times New Roman" w:cs="Times New Roman"/>
                <w:sz w:val="20"/>
                <w:szCs w:val="20"/>
              </w:rPr>
              <w:t>Runge-Kutta</w:t>
            </w:r>
            <w:proofErr w:type="spellEnd"/>
            <w:r w:rsidRPr="00B94961">
              <w:rPr>
                <w:rFonts w:ascii="Times New Roman" w:eastAsia="Times New Roman" w:hAnsi="Times New Roman" w:cs="Times New Roman"/>
                <w:sz w:val="20"/>
                <w:szCs w:val="20"/>
              </w:rPr>
              <w:t xml:space="preserve"> </w:t>
            </w:r>
          </w:p>
          <w:p w14:paraId="6C81CA3D" w14:textId="77777777" w:rsidR="009D338E" w:rsidRPr="00B94961" w:rsidRDefault="009D338E" w:rsidP="009D338E">
            <w:pPr>
              <w:numPr>
                <w:ilvl w:val="0"/>
                <w:numId w:val="111"/>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Análise de estabilidade e erro</w:t>
            </w:r>
          </w:p>
          <w:p w14:paraId="4A3874C1" w14:textId="77777777" w:rsidR="009D338E" w:rsidRPr="009D338E" w:rsidRDefault="009D338E" w:rsidP="00E96F6B">
            <w:pPr>
              <w:rPr>
                <w:rFonts w:ascii="Times New Roman" w:eastAsia="Times New Roman" w:hAnsi="Times New Roman" w:cs="Times New Roman"/>
                <w:sz w:val="20"/>
                <w:szCs w:val="20"/>
              </w:rPr>
            </w:pPr>
          </w:p>
        </w:tc>
      </w:tr>
      <w:tr w:rsidR="009D338E" w14:paraId="4D60F36F" w14:textId="77777777" w:rsidTr="009D338E">
        <w:trPr>
          <w:trHeight w:val="727"/>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D288097"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BIBLIOGRAFIA BÁSICA:</w:t>
            </w:r>
          </w:p>
          <w:p w14:paraId="05D9E3EC" w14:textId="77777777" w:rsidR="009D338E" w:rsidRPr="00B94961" w:rsidRDefault="009D338E" w:rsidP="00E96F6B">
            <w:pPr>
              <w:spacing w:after="160" w:line="259" w:lineRule="auto"/>
              <w:rPr>
                <w:rFonts w:ascii="Times New Roman" w:eastAsia="Times New Roman" w:hAnsi="Times New Roman" w:cs="Times New Roman"/>
              </w:rPr>
            </w:pPr>
            <w:r w:rsidRPr="00B94961">
              <w:rPr>
                <w:rFonts w:ascii="Times New Roman" w:eastAsia="Times New Roman" w:hAnsi="Times New Roman" w:cs="Times New Roman"/>
              </w:rPr>
              <w:t xml:space="preserve">BURDEN, Richard L.; FAIRES, J. Douglas. </w:t>
            </w:r>
            <w:r w:rsidRPr="00B94961">
              <w:rPr>
                <w:rFonts w:ascii="Times New Roman" w:eastAsia="Times New Roman" w:hAnsi="Times New Roman" w:cs="Times New Roman"/>
                <w:i/>
                <w:iCs/>
              </w:rPr>
              <w:t>Análise numérica</w:t>
            </w:r>
            <w:r w:rsidRPr="00B94961">
              <w:rPr>
                <w:rFonts w:ascii="Times New Roman" w:eastAsia="Times New Roman" w:hAnsi="Times New Roman" w:cs="Times New Roman"/>
              </w:rPr>
              <w:t xml:space="preserve">. 9. ed. São Paulo: </w:t>
            </w:r>
            <w:proofErr w:type="spellStart"/>
            <w:r w:rsidRPr="00B94961">
              <w:rPr>
                <w:rFonts w:ascii="Times New Roman" w:eastAsia="Times New Roman" w:hAnsi="Times New Roman" w:cs="Times New Roman"/>
              </w:rPr>
              <w:t>Cengage</w:t>
            </w:r>
            <w:proofErr w:type="spellEnd"/>
            <w:r w:rsidRPr="00B94961">
              <w:rPr>
                <w:rFonts w:ascii="Times New Roman" w:eastAsia="Times New Roman" w:hAnsi="Times New Roman" w:cs="Times New Roman"/>
              </w:rPr>
              <w:t xml:space="preserve"> Learning, 2016.</w:t>
            </w:r>
          </w:p>
          <w:p w14:paraId="130977A7" w14:textId="77777777" w:rsidR="009D338E" w:rsidRPr="00B94961" w:rsidRDefault="009D338E" w:rsidP="00E96F6B">
            <w:pPr>
              <w:spacing w:after="160" w:line="259" w:lineRule="auto"/>
              <w:rPr>
                <w:rFonts w:ascii="Times New Roman" w:eastAsia="Times New Roman" w:hAnsi="Times New Roman" w:cs="Times New Roman"/>
              </w:rPr>
            </w:pPr>
            <w:r w:rsidRPr="00B94961">
              <w:rPr>
                <w:rFonts w:ascii="Times New Roman" w:eastAsia="Times New Roman" w:hAnsi="Times New Roman" w:cs="Times New Roman"/>
              </w:rPr>
              <w:t xml:space="preserve">CHAPRA, Steven C.; CANALE, Raymond P. </w:t>
            </w:r>
            <w:r w:rsidRPr="00B94961">
              <w:rPr>
                <w:rFonts w:ascii="Times New Roman" w:eastAsia="Times New Roman" w:hAnsi="Times New Roman" w:cs="Times New Roman"/>
                <w:i/>
                <w:iCs/>
              </w:rPr>
              <w:t>Métodos numéricos para engenharia</w:t>
            </w:r>
            <w:r w:rsidRPr="00B94961">
              <w:rPr>
                <w:rFonts w:ascii="Times New Roman" w:eastAsia="Times New Roman" w:hAnsi="Times New Roman" w:cs="Times New Roman"/>
              </w:rPr>
              <w:t>. 7. ed. Porto Alegre: AMGH, 2016.</w:t>
            </w:r>
          </w:p>
          <w:p w14:paraId="6D400DDE" w14:textId="77777777" w:rsidR="009D338E" w:rsidRDefault="009D338E" w:rsidP="00E96F6B">
            <w:pPr>
              <w:rPr>
                <w:rFonts w:ascii="Times New Roman" w:eastAsia="Times New Roman" w:hAnsi="Times New Roman" w:cs="Times New Roman"/>
              </w:rPr>
            </w:pPr>
            <w:r w:rsidRPr="00B94961">
              <w:rPr>
                <w:rFonts w:ascii="Times New Roman" w:eastAsia="Times New Roman" w:hAnsi="Times New Roman" w:cs="Times New Roman"/>
              </w:rPr>
              <w:t xml:space="preserve">RUGGIERO, Márcio A. Gomes; LOPES, Vera Lúcia da Rocha. </w:t>
            </w:r>
            <w:r w:rsidRPr="00B94961">
              <w:rPr>
                <w:rFonts w:ascii="Times New Roman" w:eastAsia="Times New Roman" w:hAnsi="Times New Roman" w:cs="Times New Roman"/>
                <w:i/>
                <w:iCs/>
              </w:rPr>
              <w:t>Cálculo numérico: aspectos teóricos e computacionais</w:t>
            </w:r>
            <w:r w:rsidRPr="00B94961">
              <w:rPr>
                <w:rFonts w:ascii="Times New Roman" w:eastAsia="Times New Roman" w:hAnsi="Times New Roman" w:cs="Times New Roman"/>
              </w:rPr>
              <w:t>. 2. ed. São Paulo: Pearson, 1996.</w:t>
            </w:r>
          </w:p>
        </w:tc>
      </w:tr>
      <w:tr w:rsidR="009D338E" w14:paraId="79D0503C" w14:textId="77777777" w:rsidTr="009D338E">
        <w:trPr>
          <w:trHeight w:val="660"/>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67D7D9"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BIBLIOGRAFIA COMPLEMENTAR: </w:t>
            </w:r>
          </w:p>
        </w:tc>
      </w:tr>
    </w:tbl>
    <w:p w14:paraId="47A2F4AC" w14:textId="77777777" w:rsidR="009D338E" w:rsidRDefault="009D338E" w:rsidP="009D338E"/>
    <w:p w14:paraId="6C04C38D" w14:textId="5DA9C351" w:rsidR="009D338E" w:rsidRDefault="009D338E" w:rsidP="009D338E">
      <w:pPr>
        <w:rPr>
          <w:rFonts w:ascii="Times New Roman" w:eastAsia="Times New Roman" w:hAnsi="Times New Roman" w:cs="Times New Roman"/>
        </w:rPr>
      </w:pPr>
    </w:p>
    <w:tbl>
      <w:tblPr>
        <w:tblW w:w="10127" w:type="dxa"/>
        <w:tblInd w:w="-498" w:type="dxa"/>
        <w:tblLayout w:type="fixed"/>
        <w:tblLook w:val="0400" w:firstRow="0" w:lastRow="0" w:firstColumn="0" w:lastColumn="0" w:noHBand="0" w:noVBand="1"/>
      </w:tblPr>
      <w:tblGrid>
        <w:gridCol w:w="4599"/>
        <w:gridCol w:w="5528"/>
      </w:tblGrid>
      <w:tr w:rsidR="009D338E" w14:paraId="533517EF" w14:textId="77777777" w:rsidTr="009D338E">
        <w:trPr>
          <w:trHeight w:val="516"/>
        </w:trPr>
        <w:tc>
          <w:tcPr>
            <w:tcW w:w="10127"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0DCED7AF"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b/>
                <w:bCs/>
              </w:rPr>
              <w:lastRenderedPageBreak/>
              <w:t>COMPONENTE CURRICULAR:   </w:t>
            </w:r>
            <w:r>
              <w:rPr>
                <w:rFonts w:ascii="Times New Roman" w:eastAsia="Times New Roman" w:hAnsi="Times New Roman" w:cs="Times New Roman"/>
                <w:b/>
                <w:bCs/>
                <w:color w:val="FFFFFF"/>
              </w:rPr>
              <w:t xml:space="preserve">TÓPICOS AVANÇADOS EM BANCO DE DADOS        </w:t>
            </w:r>
            <w:r>
              <w:rPr>
                <w:rFonts w:ascii="Times New Roman" w:eastAsia="Times New Roman" w:hAnsi="Times New Roman" w:cs="Times New Roman"/>
                <w:color w:val="FFFFFF"/>
              </w:rPr>
              <w:t>                            </w:t>
            </w:r>
          </w:p>
        </w:tc>
      </w:tr>
      <w:tr w:rsidR="009D338E" w14:paraId="666C28E6" w14:textId="77777777" w:rsidTr="009D338E">
        <w:trPr>
          <w:trHeight w:val="371"/>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E410FA"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CÓDIGO: 14098</w:t>
            </w:r>
          </w:p>
        </w:tc>
      </w:tr>
      <w:tr w:rsidR="009D338E" w14:paraId="222F768A" w14:textId="77777777" w:rsidTr="009D338E">
        <w:trPr>
          <w:trHeight w:val="392"/>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69F6D7"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9D338E" w14:paraId="451F4FCF" w14:textId="77777777" w:rsidTr="009D338E">
        <w:trPr>
          <w:trHeight w:val="413"/>
        </w:trPr>
        <w:tc>
          <w:tcPr>
            <w:tcW w:w="4599"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1E35D35"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5A7B8242"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 ) Presencial</w:t>
            </w:r>
          </w:p>
          <w:p w14:paraId="4F410D2B"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5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A319BE"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9D338E" w14:paraId="2D13CB40" w14:textId="77777777" w:rsidTr="009D338E">
        <w:trPr>
          <w:trHeight w:val="1102"/>
        </w:trPr>
        <w:tc>
          <w:tcPr>
            <w:tcW w:w="4599"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D45A478" w14:textId="77777777" w:rsidR="009D338E" w:rsidRDefault="009D338E" w:rsidP="00E96F6B">
            <w:pPr>
              <w:widowControl w:val="0"/>
              <w:pBdr>
                <w:top w:val="nil"/>
                <w:left w:val="nil"/>
                <w:bottom w:val="nil"/>
                <w:right w:val="nil"/>
                <w:between w:val="nil"/>
              </w:pBdr>
              <w:rPr>
                <w:rFonts w:ascii="Times New Roman" w:eastAsia="Times New Roman" w:hAnsi="Times New Roman" w:cs="Times New Roman"/>
              </w:rPr>
            </w:pPr>
          </w:p>
        </w:tc>
        <w:tc>
          <w:tcPr>
            <w:tcW w:w="55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C37B7D"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Teórica: 60h</w:t>
            </w:r>
          </w:p>
          <w:p w14:paraId="0D6559D5"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Prática:</w:t>
            </w:r>
          </w:p>
          <w:p w14:paraId="0433F7AE"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Extensão:</w:t>
            </w:r>
          </w:p>
          <w:p w14:paraId="58B183A2" w14:textId="77777777" w:rsidR="009D338E" w:rsidRDefault="009D338E"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9D338E" w14:paraId="38C6694F" w14:textId="77777777" w:rsidTr="009D338E">
        <w:trPr>
          <w:trHeight w:val="338"/>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691137"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PRÉ-REQUISITO: 06214, 14088</w:t>
            </w:r>
          </w:p>
        </w:tc>
      </w:tr>
      <w:tr w:rsidR="009D338E" w14:paraId="04F6D041" w14:textId="77777777" w:rsidTr="009D338E">
        <w:trPr>
          <w:trHeight w:val="304"/>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C2DF21"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9D338E" w14:paraId="15B55141" w14:textId="77777777" w:rsidTr="009D338E">
        <w:trPr>
          <w:trHeight w:val="426"/>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A00A3C"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9D338E" w14:paraId="1D7A71CA" w14:textId="77777777" w:rsidTr="009D338E">
        <w:trPr>
          <w:trHeight w:val="402"/>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FAD997"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EMENTA: Levantamento, análise e desenvolvimento de técnicas avançadas em Banco de Dados, permitindo ao aluno conhecer o estado da arte nesta área de pesquisa.</w:t>
            </w:r>
          </w:p>
        </w:tc>
      </w:tr>
      <w:tr w:rsidR="009D338E" w14:paraId="5C2C6656" w14:textId="77777777" w:rsidTr="009D338E">
        <w:trPr>
          <w:trHeight w:val="376"/>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A7BDE2" w14:textId="5F0625A5"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OBJETIVOS: </w:t>
            </w:r>
          </w:p>
        </w:tc>
      </w:tr>
      <w:tr w:rsidR="009D338E" w14:paraId="04DB5F3A" w14:textId="77777777" w:rsidTr="009D338E">
        <w:trPr>
          <w:trHeight w:val="259"/>
        </w:trPr>
        <w:tc>
          <w:tcPr>
            <w:tcW w:w="10127"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2E5EC5EA"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9D338E" w14:paraId="58C2F53D" w14:textId="77777777" w:rsidTr="009D338E">
        <w:trPr>
          <w:trHeight w:val="5499"/>
        </w:trPr>
        <w:tc>
          <w:tcPr>
            <w:tcW w:w="4599" w:type="dxa"/>
            <w:tcBorders>
              <w:left w:val="single" w:sz="8" w:space="0" w:color="000000"/>
              <w:bottom w:val="single" w:sz="8" w:space="0" w:color="000000"/>
            </w:tcBorders>
            <w:tcMar>
              <w:top w:w="72" w:type="dxa"/>
              <w:left w:w="144" w:type="dxa"/>
              <w:bottom w:w="72" w:type="dxa"/>
              <w:right w:w="144" w:type="dxa"/>
            </w:tcMar>
          </w:tcPr>
          <w:p w14:paraId="6EE0F6E7" w14:textId="77777777" w:rsidR="009D338E" w:rsidRPr="00B94961" w:rsidRDefault="009D338E" w:rsidP="00E96F6B">
            <w:p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b/>
                <w:bCs/>
                <w:sz w:val="20"/>
                <w:szCs w:val="20"/>
              </w:rPr>
              <w:t>1 – Fundamentos Avançados e Tendências</w:t>
            </w:r>
          </w:p>
          <w:p w14:paraId="476CFD05" w14:textId="77777777" w:rsidR="009D338E" w:rsidRPr="00B94961" w:rsidRDefault="009D338E" w:rsidP="009D338E">
            <w:pPr>
              <w:numPr>
                <w:ilvl w:val="0"/>
                <w:numId w:val="112"/>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Revisão de conceitos avançados em bancos de dados </w:t>
            </w:r>
          </w:p>
          <w:p w14:paraId="3B338175" w14:textId="77777777" w:rsidR="009D338E" w:rsidRPr="00B94961" w:rsidRDefault="009D338E" w:rsidP="009D338E">
            <w:pPr>
              <w:numPr>
                <w:ilvl w:val="0"/>
                <w:numId w:val="112"/>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Estado da arte e tendências atuais </w:t>
            </w:r>
          </w:p>
          <w:p w14:paraId="41FA3AC6" w14:textId="77777777" w:rsidR="009D338E" w:rsidRPr="00B94961" w:rsidRDefault="009D338E" w:rsidP="00E96F6B">
            <w:p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b/>
                <w:bCs/>
                <w:sz w:val="20"/>
                <w:szCs w:val="20"/>
              </w:rPr>
              <w:t xml:space="preserve"> 2 – Bancos de Dados Não Convencionais</w:t>
            </w:r>
          </w:p>
          <w:p w14:paraId="37AD8C88" w14:textId="77777777" w:rsidR="009D338E" w:rsidRPr="00B94961" w:rsidRDefault="009D338E" w:rsidP="009D338E">
            <w:pPr>
              <w:numPr>
                <w:ilvl w:val="0"/>
                <w:numId w:val="113"/>
              </w:numPr>
              <w:spacing w:after="160" w:line="259" w:lineRule="auto"/>
              <w:rPr>
                <w:rFonts w:ascii="Times New Roman" w:eastAsia="Times New Roman" w:hAnsi="Times New Roman" w:cs="Times New Roman"/>
                <w:sz w:val="20"/>
                <w:szCs w:val="20"/>
              </w:rPr>
            </w:pPr>
            <w:proofErr w:type="spellStart"/>
            <w:r w:rsidRPr="00B94961">
              <w:rPr>
                <w:rFonts w:ascii="Times New Roman" w:eastAsia="Times New Roman" w:hAnsi="Times New Roman" w:cs="Times New Roman"/>
                <w:sz w:val="20"/>
                <w:szCs w:val="20"/>
              </w:rPr>
              <w:t>NoSQL</w:t>
            </w:r>
            <w:proofErr w:type="spellEnd"/>
            <w:r w:rsidRPr="00B94961">
              <w:rPr>
                <w:rFonts w:ascii="Times New Roman" w:eastAsia="Times New Roman" w:hAnsi="Times New Roman" w:cs="Times New Roman"/>
                <w:sz w:val="20"/>
                <w:szCs w:val="20"/>
              </w:rPr>
              <w:t xml:space="preserve"> (documento, chave-valor, coluna, grafo) </w:t>
            </w:r>
          </w:p>
          <w:p w14:paraId="17F505A4" w14:textId="77777777" w:rsidR="009D338E" w:rsidRPr="00B94961" w:rsidRDefault="009D338E" w:rsidP="009D338E">
            <w:pPr>
              <w:numPr>
                <w:ilvl w:val="0"/>
                <w:numId w:val="113"/>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Bancos de dados distribuídos </w:t>
            </w:r>
          </w:p>
          <w:p w14:paraId="2DE61BF4" w14:textId="77777777" w:rsidR="009D338E" w:rsidRPr="00B94961" w:rsidRDefault="009D338E" w:rsidP="00E96F6B">
            <w:p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b/>
                <w:bCs/>
                <w:sz w:val="20"/>
                <w:szCs w:val="20"/>
              </w:rPr>
              <w:t>3 – Processamento e Armazenamento de Dados</w:t>
            </w:r>
          </w:p>
          <w:p w14:paraId="6FCB1C08" w14:textId="77777777" w:rsidR="009D338E" w:rsidRPr="00B94961" w:rsidRDefault="009D338E" w:rsidP="009D338E">
            <w:pPr>
              <w:numPr>
                <w:ilvl w:val="0"/>
                <w:numId w:val="114"/>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Big Data e processamento distribuído </w:t>
            </w:r>
          </w:p>
          <w:p w14:paraId="5DFF482E" w14:textId="77777777" w:rsidR="009D338E" w:rsidRPr="00B94961" w:rsidRDefault="009D338E" w:rsidP="009D338E">
            <w:pPr>
              <w:numPr>
                <w:ilvl w:val="0"/>
                <w:numId w:val="114"/>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Data </w:t>
            </w:r>
            <w:proofErr w:type="spellStart"/>
            <w:r w:rsidRPr="00B94961">
              <w:rPr>
                <w:rFonts w:ascii="Times New Roman" w:eastAsia="Times New Roman" w:hAnsi="Times New Roman" w:cs="Times New Roman"/>
                <w:sz w:val="20"/>
                <w:szCs w:val="20"/>
              </w:rPr>
              <w:t>warehouses</w:t>
            </w:r>
            <w:proofErr w:type="spellEnd"/>
            <w:r w:rsidRPr="00B94961">
              <w:rPr>
                <w:rFonts w:ascii="Times New Roman" w:eastAsia="Times New Roman" w:hAnsi="Times New Roman" w:cs="Times New Roman"/>
                <w:sz w:val="20"/>
                <w:szCs w:val="20"/>
              </w:rPr>
              <w:t xml:space="preserve"> e data </w:t>
            </w:r>
            <w:proofErr w:type="spellStart"/>
            <w:r w:rsidRPr="00B94961">
              <w:rPr>
                <w:rFonts w:ascii="Times New Roman" w:eastAsia="Times New Roman" w:hAnsi="Times New Roman" w:cs="Times New Roman"/>
                <w:sz w:val="20"/>
                <w:szCs w:val="20"/>
              </w:rPr>
              <w:t>lakes</w:t>
            </w:r>
            <w:proofErr w:type="spellEnd"/>
            <w:r w:rsidRPr="00B94961">
              <w:rPr>
                <w:rFonts w:ascii="Times New Roman" w:eastAsia="Times New Roman" w:hAnsi="Times New Roman" w:cs="Times New Roman"/>
                <w:sz w:val="20"/>
                <w:szCs w:val="20"/>
              </w:rPr>
              <w:t xml:space="preserve"> </w:t>
            </w:r>
          </w:p>
          <w:p w14:paraId="2580EE7F" w14:textId="77777777" w:rsidR="009D338E" w:rsidRPr="00B94961" w:rsidRDefault="009D338E" w:rsidP="00E96F6B">
            <w:p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b/>
                <w:bCs/>
                <w:sz w:val="20"/>
                <w:szCs w:val="20"/>
              </w:rPr>
              <w:t>4 – Transações e Concorrência</w:t>
            </w:r>
          </w:p>
          <w:p w14:paraId="5E4A332F" w14:textId="77777777" w:rsidR="009D338E" w:rsidRPr="00B94961" w:rsidRDefault="009D338E" w:rsidP="009D338E">
            <w:pPr>
              <w:numPr>
                <w:ilvl w:val="0"/>
                <w:numId w:val="115"/>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Controle de concorrência avançado </w:t>
            </w:r>
          </w:p>
          <w:p w14:paraId="45A019D9" w14:textId="5ED94571" w:rsidR="009D338E" w:rsidRPr="009D338E" w:rsidRDefault="009D338E" w:rsidP="009D338E">
            <w:pPr>
              <w:numPr>
                <w:ilvl w:val="0"/>
                <w:numId w:val="115"/>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Recuperação de falhas </w:t>
            </w:r>
          </w:p>
        </w:tc>
        <w:tc>
          <w:tcPr>
            <w:tcW w:w="5528" w:type="dxa"/>
            <w:tcBorders>
              <w:bottom w:val="single" w:sz="8" w:space="0" w:color="000000"/>
              <w:right w:val="single" w:sz="8" w:space="0" w:color="000000"/>
            </w:tcBorders>
            <w:tcMar>
              <w:top w:w="72" w:type="dxa"/>
              <w:left w:w="144" w:type="dxa"/>
              <w:bottom w:w="72" w:type="dxa"/>
              <w:right w:w="144" w:type="dxa"/>
            </w:tcMar>
          </w:tcPr>
          <w:p w14:paraId="2A0C6FED" w14:textId="77777777" w:rsidR="009D338E" w:rsidRPr="009D338E" w:rsidRDefault="009D338E" w:rsidP="009D338E">
            <w:pPr>
              <w:numPr>
                <w:ilvl w:val="0"/>
                <w:numId w:val="115"/>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Consistência em sistemas distribuídos</w:t>
            </w:r>
          </w:p>
          <w:p w14:paraId="3A2EA5A0" w14:textId="77777777" w:rsidR="009D338E" w:rsidRPr="00B94961" w:rsidRDefault="009D338E" w:rsidP="00E96F6B">
            <w:p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b/>
                <w:bCs/>
                <w:sz w:val="20"/>
                <w:szCs w:val="20"/>
              </w:rPr>
              <w:t>5 – Desempenho e Otimização</w:t>
            </w:r>
          </w:p>
          <w:p w14:paraId="2A94AC64" w14:textId="77777777" w:rsidR="009D338E" w:rsidRPr="00B94961" w:rsidRDefault="009D338E" w:rsidP="009D338E">
            <w:pPr>
              <w:numPr>
                <w:ilvl w:val="0"/>
                <w:numId w:val="116"/>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Otimização de consultas </w:t>
            </w:r>
          </w:p>
          <w:p w14:paraId="24A633D3" w14:textId="77777777" w:rsidR="009D338E" w:rsidRPr="00B94961" w:rsidRDefault="009D338E" w:rsidP="009D338E">
            <w:pPr>
              <w:numPr>
                <w:ilvl w:val="0"/>
                <w:numId w:val="116"/>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Indexação avançada </w:t>
            </w:r>
          </w:p>
          <w:p w14:paraId="171EE1AC" w14:textId="77777777" w:rsidR="009D338E" w:rsidRPr="00B94961" w:rsidRDefault="009D338E" w:rsidP="009D338E">
            <w:pPr>
              <w:numPr>
                <w:ilvl w:val="0"/>
                <w:numId w:val="116"/>
              </w:numPr>
              <w:spacing w:after="160" w:line="259" w:lineRule="auto"/>
              <w:rPr>
                <w:rFonts w:ascii="Times New Roman" w:eastAsia="Times New Roman" w:hAnsi="Times New Roman" w:cs="Times New Roman"/>
                <w:sz w:val="20"/>
                <w:szCs w:val="20"/>
              </w:rPr>
            </w:pPr>
            <w:proofErr w:type="spellStart"/>
            <w:r w:rsidRPr="00B94961">
              <w:rPr>
                <w:rFonts w:ascii="Times New Roman" w:eastAsia="Times New Roman" w:hAnsi="Times New Roman" w:cs="Times New Roman"/>
                <w:sz w:val="20"/>
                <w:szCs w:val="20"/>
              </w:rPr>
              <w:t>Tuning</w:t>
            </w:r>
            <w:proofErr w:type="spellEnd"/>
            <w:r w:rsidRPr="00B94961">
              <w:rPr>
                <w:rFonts w:ascii="Times New Roman" w:eastAsia="Times New Roman" w:hAnsi="Times New Roman" w:cs="Times New Roman"/>
                <w:sz w:val="20"/>
                <w:szCs w:val="20"/>
              </w:rPr>
              <w:t xml:space="preserve"> de banco de dados </w:t>
            </w:r>
          </w:p>
          <w:p w14:paraId="16C449EB" w14:textId="77777777" w:rsidR="009D338E" w:rsidRPr="00B94961" w:rsidRDefault="009D338E" w:rsidP="00E96F6B">
            <w:p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b/>
                <w:bCs/>
                <w:sz w:val="20"/>
                <w:szCs w:val="20"/>
              </w:rPr>
              <w:t>6 – Segurança e Privacidade</w:t>
            </w:r>
          </w:p>
          <w:p w14:paraId="03548C53" w14:textId="77777777" w:rsidR="009D338E" w:rsidRPr="00B94961" w:rsidRDefault="009D338E" w:rsidP="009D338E">
            <w:pPr>
              <w:numPr>
                <w:ilvl w:val="0"/>
                <w:numId w:val="117"/>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Controle de acesso </w:t>
            </w:r>
          </w:p>
          <w:p w14:paraId="5D97F85C" w14:textId="77777777" w:rsidR="009D338E" w:rsidRPr="00B94961" w:rsidRDefault="009D338E" w:rsidP="009D338E">
            <w:pPr>
              <w:numPr>
                <w:ilvl w:val="0"/>
                <w:numId w:val="117"/>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Criptografia em bancos de dados </w:t>
            </w:r>
          </w:p>
          <w:p w14:paraId="2A1FC1B5" w14:textId="77777777" w:rsidR="009D338E" w:rsidRPr="00B94961" w:rsidRDefault="009D338E" w:rsidP="009D338E">
            <w:pPr>
              <w:numPr>
                <w:ilvl w:val="0"/>
                <w:numId w:val="117"/>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Privacidade e proteção de dados </w:t>
            </w:r>
          </w:p>
          <w:p w14:paraId="1F5716E5" w14:textId="77777777" w:rsidR="009D338E" w:rsidRPr="00B94961" w:rsidRDefault="009D338E" w:rsidP="00E96F6B">
            <w:p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b/>
                <w:bCs/>
                <w:sz w:val="20"/>
                <w:szCs w:val="20"/>
              </w:rPr>
              <w:t>7 – Estudos Dirigidos e Aplicações</w:t>
            </w:r>
          </w:p>
          <w:p w14:paraId="6B16165F" w14:textId="77777777" w:rsidR="009D338E" w:rsidRPr="00B94961" w:rsidRDefault="009D338E" w:rsidP="009D338E">
            <w:pPr>
              <w:numPr>
                <w:ilvl w:val="0"/>
                <w:numId w:val="118"/>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Leitura de artigos científicos </w:t>
            </w:r>
          </w:p>
          <w:p w14:paraId="496529C8" w14:textId="77777777" w:rsidR="009D338E" w:rsidRPr="00B94961" w:rsidRDefault="009D338E" w:rsidP="009D338E">
            <w:pPr>
              <w:numPr>
                <w:ilvl w:val="0"/>
                <w:numId w:val="118"/>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 xml:space="preserve">Estudos de caso </w:t>
            </w:r>
          </w:p>
          <w:p w14:paraId="3A0B2624" w14:textId="5E980E87" w:rsidR="009D338E" w:rsidRPr="009D338E" w:rsidRDefault="009D338E" w:rsidP="00E96F6B">
            <w:pPr>
              <w:numPr>
                <w:ilvl w:val="0"/>
                <w:numId w:val="118"/>
              </w:numPr>
              <w:spacing w:after="160" w:line="259" w:lineRule="auto"/>
              <w:rPr>
                <w:rFonts w:ascii="Times New Roman" w:eastAsia="Times New Roman" w:hAnsi="Times New Roman" w:cs="Times New Roman"/>
                <w:sz w:val="20"/>
                <w:szCs w:val="20"/>
              </w:rPr>
            </w:pPr>
            <w:r w:rsidRPr="00B94961">
              <w:rPr>
                <w:rFonts w:ascii="Times New Roman" w:eastAsia="Times New Roman" w:hAnsi="Times New Roman" w:cs="Times New Roman"/>
                <w:sz w:val="20"/>
                <w:szCs w:val="20"/>
              </w:rPr>
              <w:t>Desenvolvimento de aplicações ou projetos</w:t>
            </w:r>
          </w:p>
        </w:tc>
      </w:tr>
      <w:tr w:rsidR="009D338E" w14:paraId="5BEAE820" w14:textId="77777777" w:rsidTr="009D338E">
        <w:trPr>
          <w:trHeight w:val="192"/>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A470DE9"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BIBLIOGRAFIA BÁSICA:</w:t>
            </w:r>
          </w:p>
          <w:p w14:paraId="22ED7AF0" w14:textId="77777777" w:rsidR="009D338E" w:rsidRPr="002E4512" w:rsidRDefault="009D338E" w:rsidP="00E96F6B">
            <w:pPr>
              <w:spacing w:after="160" w:line="259"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ELMASRI, Ramez; NAVATHE, </w:t>
            </w:r>
            <w:proofErr w:type="spellStart"/>
            <w:r w:rsidRPr="002E4512">
              <w:rPr>
                <w:rFonts w:ascii="Times New Roman" w:eastAsia="Times New Roman" w:hAnsi="Times New Roman" w:cs="Times New Roman"/>
                <w:sz w:val="20"/>
                <w:szCs w:val="20"/>
              </w:rPr>
              <w:t>Shamkant</w:t>
            </w:r>
            <w:proofErr w:type="spellEnd"/>
            <w:r w:rsidRPr="002E4512">
              <w:rPr>
                <w:rFonts w:ascii="Times New Roman" w:eastAsia="Times New Roman" w:hAnsi="Times New Roman" w:cs="Times New Roman"/>
                <w:sz w:val="20"/>
                <w:szCs w:val="20"/>
              </w:rPr>
              <w:t xml:space="preserve"> B. </w:t>
            </w:r>
            <w:r w:rsidRPr="002E4512">
              <w:rPr>
                <w:rFonts w:ascii="Times New Roman" w:eastAsia="Times New Roman" w:hAnsi="Times New Roman" w:cs="Times New Roman"/>
                <w:i/>
                <w:iCs/>
                <w:sz w:val="20"/>
                <w:szCs w:val="20"/>
              </w:rPr>
              <w:t>Sistemas de banco de dados</w:t>
            </w:r>
            <w:r w:rsidRPr="002E4512">
              <w:rPr>
                <w:rFonts w:ascii="Times New Roman" w:eastAsia="Times New Roman" w:hAnsi="Times New Roman" w:cs="Times New Roman"/>
                <w:sz w:val="20"/>
                <w:szCs w:val="20"/>
              </w:rPr>
              <w:t>. 7. ed. São Paulo: Pearson, 2018.</w:t>
            </w:r>
          </w:p>
          <w:p w14:paraId="0B92141F" w14:textId="77777777" w:rsidR="009D338E" w:rsidRPr="002E4512" w:rsidRDefault="009D338E" w:rsidP="00E96F6B">
            <w:pPr>
              <w:spacing w:after="160" w:line="259"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SILBERSCHATZ, Abraham; KORTH, Henry F.; SUDARSHAN, S. </w:t>
            </w:r>
            <w:r w:rsidRPr="002E4512">
              <w:rPr>
                <w:rFonts w:ascii="Times New Roman" w:eastAsia="Times New Roman" w:hAnsi="Times New Roman" w:cs="Times New Roman"/>
                <w:i/>
                <w:iCs/>
                <w:sz w:val="20"/>
                <w:szCs w:val="20"/>
              </w:rPr>
              <w:t>Sistema de banco de dados</w:t>
            </w:r>
            <w:r w:rsidRPr="002E4512">
              <w:rPr>
                <w:rFonts w:ascii="Times New Roman" w:eastAsia="Times New Roman" w:hAnsi="Times New Roman" w:cs="Times New Roman"/>
                <w:sz w:val="20"/>
                <w:szCs w:val="20"/>
              </w:rPr>
              <w:t>. 6. ed. Rio de Janeiro: Elsevier, 2012.</w:t>
            </w:r>
          </w:p>
          <w:p w14:paraId="7E1A8EF2" w14:textId="77777777" w:rsidR="009D338E" w:rsidRDefault="009D338E" w:rsidP="00E96F6B">
            <w:pPr>
              <w:rPr>
                <w:rFonts w:ascii="Times New Roman" w:eastAsia="Times New Roman" w:hAnsi="Times New Roman" w:cs="Times New Roman"/>
              </w:rPr>
            </w:pPr>
            <w:r w:rsidRPr="002E4512">
              <w:rPr>
                <w:rFonts w:ascii="Times New Roman" w:eastAsia="Times New Roman" w:hAnsi="Times New Roman" w:cs="Times New Roman"/>
                <w:sz w:val="20"/>
                <w:szCs w:val="20"/>
              </w:rPr>
              <w:t xml:space="preserve">DATE, C. J. </w:t>
            </w:r>
            <w:r w:rsidRPr="002E4512">
              <w:rPr>
                <w:rFonts w:ascii="Times New Roman" w:eastAsia="Times New Roman" w:hAnsi="Times New Roman" w:cs="Times New Roman"/>
                <w:i/>
                <w:iCs/>
                <w:sz w:val="20"/>
                <w:szCs w:val="20"/>
              </w:rPr>
              <w:t>Introdução a sistemas de banco de dados</w:t>
            </w:r>
            <w:r w:rsidRPr="002E4512">
              <w:rPr>
                <w:rFonts w:ascii="Times New Roman" w:eastAsia="Times New Roman" w:hAnsi="Times New Roman" w:cs="Times New Roman"/>
                <w:sz w:val="20"/>
                <w:szCs w:val="20"/>
              </w:rPr>
              <w:t>. 8. ed. Rio de Janeiro: Elsevier, 2004.</w:t>
            </w:r>
          </w:p>
        </w:tc>
      </w:tr>
      <w:tr w:rsidR="009D338E" w14:paraId="44190DB9" w14:textId="77777777" w:rsidTr="009D338E">
        <w:trPr>
          <w:trHeight w:val="298"/>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DD80A89"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BIBLIOGRAFIA COMPLEMENTAR: </w:t>
            </w:r>
          </w:p>
        </w:tc>
      </w:tr>
    </w:tbl>
    <w:p w14:paraId="052024CD" w14:textId="0A723334" w:rsidR="009D338E" w:rsidRDefault="009D338E" w:rsidP="009D338E">
      <w:pPr>
        <w:rPr>
          <w:rFonts w:ascii="Times New Roman" w:eastAsia="Times New Roman" w:hAnsi="Times New Roman" w:cs="Times New Roman"/>
        </w:rPr>
      </w:pPr>
    </w:p>
    <w:tbl>
      <w:tblPr>
        <w:tblW w:w="10127" w:type="dxa"/>
        <w:tblInd w:w="-498" w:type="dxa"/>
        <w:tblLayout w:type="fixed"/>
        <w:tblLook w:val="0400" w:firstRow="0" w:lastRow="0" w:firstColumn="0" w:lastColumn="0" w:noHBand="0" w:noVBand="1"/>
      </w:tblPr>
      <w:tblGrid>
        <w:gridCol w:w="4599"/>
        <w:gridCol w:w="5528"/>
      </w:tblGrid>
      <w:tr w:rsidR="009D338E" w14:paraId="075ECDD3" w14:textId="77777777" w:rsidTr="005B3123">
        <w:trPr>
          <w:trHeight w:val="516"/>
        </w:trPr>
        <w:tc>
          <w:tcPr>
            <w:tcW w:w="10127"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3D307755"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b/>
                <w:bCs/>
              </w:rPr>
              <w:t>COMPONENTE CURRICULAR:   </w:t>
            </w:r>
            <w:r>
              <w:rPr>
                <w:rFonts w:ascii="Times New Roman" w:eastAsia="Times New Roman" w:hAnsi="Times New Roman" w:cs="Times New Roman"/>
                <w:b/>
                <w:bCs/>
                <w:color w:val="FFFFFF"/>
              </w:rPr>
              <w:t>ASPECTOS HUMANOS E SOCIAIS NA COMPUTAÇÃO</w:t>
            </w:r>
            <w:r>
              <w:rPr>
                <w:rFonts w:ascii="Times New Roman" w:eastAsia="Times New Roman" w:hAnsi="Times New Roman" w:cs="Times New Roman"/>
                <w:color w:val="FFFFFF"/>
              </w:rPr>
              <w:t>       </w:t>
            </w:r>
          </w:p>
        </w:tc>
      </w:tr>
      <w:tr w:rsidR="009D338E" w14:paraId="4A168C07" w14:textId="77777777" w:rsidTr="005B3123">
        <w:trPr>
          <w:trHeight w:val="371"/>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B0AD83D"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CÓDIGO: 28007</w:t>
            </w:r>
          </w:p>
        </w:tc>
      </w:tr>
      <w:tr w:rsidR="009D338E" w14:paraId="4572CEBB" w14:textId="77777777" w:rsidTr="005B3123">
        <w:trPr>
          <w:trHeight w:val="392"/>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06C9A6"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9D338E" w14:paraId="103289CE" w14:textId="77777777" w:rsidTr="005B3123">
        <w:trPr>
          <w:trHeight w:val="413"/>
        </w:trPr>
        <w:tc>
          <w:tcPr>
            <w:tcW w:w="4599"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71A536"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02DBFB30"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 ) Presencial</w:t>
            </w:r>
          </w:p>
          <w:p w14:paraId="4C40097F"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5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FB93BA8"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9D338E" w14:paraId="183CB450" w14:textId="77777777" w:rsidTr="005B3123">
        <w:trPr>
          <w:trHeight w:val="1102"/>
        </w:trPr>
        <w:tc>
          <w:tcPr>
            <w:tcW w:w="4599"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DDD5B48" w14:textId="77777777" w:rsidR="009D338E" w:rsidRDefault="009D338E" w:rsidP="00E96F6B">
            <w:pPr>
              <w:widowControl w:val="0"/>
              <w:pBdr>
                <w:top w:val="nil"/>
                <w:left w:val="nil"/>
                <w:bottom w:val="nil"/>
                <w:right w:val="nil"/>
                <w:between w:val="nil"/>
              </w:pBdr>
              <w:rPr>
                <w:rFonts w:ascii="Times New Roman" w:eastAsia="Times New Roman" w:hAnsi="Times New Roman" w:cs="Times New Roman"/>
              </w:rPr>
            </w:pPr>
          </w:p>
        </w:tc>
        <w:tc>
          <w:tcPr>
            <w:tcW w:w="55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03C2E2"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Teórica: 60h</w:t>
            </w:r>
          </w:p>
          <w:p w14:paraId="1B5816F8"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Prática:</w:t>
            </w:r>
          </w:p>
          <w:p w14:paraId="1D75EAC8"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Extensão:</w:t>
            </w:r>
          </w:p>
          <w:p w14:paraId="4FBCC775" w14:textId="77777777" w:rsidR="009D338E" w:rsidRDefault="009D338E"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9D338E" w14:paraId="45AF16CD" w14:textId="77777777" w:rsidTr="005B3123">
        <w:trPr>
          <w:trHeight w:val="338"/>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DE2E9C"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PRÉ-REQUISITO: NÃO TEM</w:t>
            </w:r>
          </w:p>
        </w:tc>
      </w:tr>
      <w:tr w:rsidR="009D338E" w14:paraId="53103899" w14:textId="77777777" w:rsidTr="005B3123">
        <w:trPr>
          <w:trHeight w:val="304"/>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0A8153"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9D338E" w14:paraId="4271E49C" w14:textId="77777777" w:rsidTr="005B3123">
        <w:trPr>
          <w:trHeight w:val="426"/>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58318E"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9D338E" w14:paraId="349A09C8" w14:textId="77777777" w:rsidTr="005B3123">
        <w:trPr>
          <w:trHeight w:val="402"/>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5C0E37"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EMENTA: Impacto social de novas tecnologias. Introdução a filosofia da Ciência da Computação e da Inteligência Artificial. Ética da Ciência da Computação. Legislação de Software e Propriedade Intelectual.</w:t>
            </w:r>
          </w:p>
        </w:tc>
      </w:tr>
      <w:tr w:rsidR="009D338E" w14:paraId="3AAF7F2C" w14:textId="77777777" w:rsidTr="005B3123">
        <w:trPr>
          <w:trHeight w:val="254"/>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76012B"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OBJETIVOS: Construir referencial teórico e analisar contextos práticos da informática sob a perspectiva de desenvolver o pensamento crítico sobre o uso da informática na sociedade, com maior ênfase em como dispositivos tecnológicos e sistemas influenciam a organização da sociedade e o comportamento dos seus membros. O curso também visa prover um entendimento mais profundo do que é Ciência da Computação, introduzindo aspectos da filosofia da ciência da computação, como por exemplo “O que é conhecimento em ciência da computação?”, “O que são progressos na ciência da computação?”, “Quais os tipos de métodos utilizados por cientistas da computação para estudar Computação?”</w:t>
            </w:r>
          </w:p>
          <w:p w14:paraId="0E179B5A" w14:textId="77777777" w:rsidR="009D338E" w:rsidRDefault="009D338E" w:rsidP="00E96F6B">
            <w:pPr>
              <w:rPr>
                <w:rFonts w:ascii="Times New Roman" w:eastAsia="Times New Roman" w:hAnsi="Times New Roman" w:cs="Times New Roman"/>
              </w:rPr>
            </w:pPr>
          </w:p>
        </w:tc>
      </w:tr>
      <w:tr w:rsidR="009D338E" w14:paraId="3856E26C" w14:textId="77777777" w:rsidTr="005B3123">
        <w:trPr>
          <w:trHeight w:val="259"/>
        </w:trPr>
        <w:tc>
          <w:tcPr>
            <w:tcW w:w="10127"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79AE8CA7"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9D338E" w14:paraId="1D676AA2" w14:textId="77777777" w:rsidTr="005B3123">
        <w:trPr>
          <w:trHeight w:val="434"/>
        </w:trPr>
        <w:tc>
          <w:tcPr>
            <w:tcW w:w="4599" w:type="dxa"/>
            <w:tcBorders>
              <w:left w:val="single" w:sz="8" w:space="0" w:color="000000"/>
              <w:bottom w:val="single" w:sz="8" w:space="0" w:color="000000"/>
            </w:tcBorders>
            <w:tcMar>
              <w:top w:w="72" w:type="dxa"/>
              <w:left w:w="144" w:type="dxa"/>
              <w:bottom w:w="72" w:type="dxa"/>
              <w:right w:w="144" w:type="dxa"/>
            </w:tcMar>
          </w:tcPr>
          <w:p w14:paraId="78391788" w14:textId="77777777" w:rsidR="009D338E" w:rsidRDefault="009D338E" w:rsidP="00E96F6B">
            <w:pPr>
              <w:rPr>
                <w:rFonts w:ascii="Times New Roman" w:eastAsia="Times New Roman" w:hAnsi="Times New Roman" w:cs="Times New Roman"/>
              </w:rPr>
            </w:pPr>
          </w:p>
        </w:tc>
        <w:tc>
          <w:tcPr>
            <w:tcW w:w="5528" w:type="dxa"/>
            <w:tcBorders>
              <w:bottom w:val="single" w:sz="8" w:space="0" w:color="000000"/>
              <w:right w:val="single" w:sz="8" w:space="0" w:color="000000"/>
            </w:tcBorders>
            <w:tcMar>
              <w:top w:w="72" w:type="dxa"/>
              <w:left w:w="144" w:type="dxa"/>
              <w:bottom w:w="72" w:type="dxa"/>
              <w:right w:w="144" w:type="dxa"/>
            </w:tcMar>
          </w:tcPr>
          <w:p w14:paraId="4148B57E" w14:textId="77777777" w:rsidR="009D338E" w:rsidRDefault="009D338E" w:rsidP="00E96F6B">
            <w:pPr>
              <w:rPr>
                <w:rFonts w:ascii="Times New Roman" w:eastAsia="Times New Roman" w:hAnsi="Times New Roman" w:cs="Times New Roman"/>
              </w:rPr>
            </w:pPr>
          </w:p>
        </w:tc>
      </w:tr>
      <w:tr w:rsidR="009D338E" w14:paraId="47AFBBBD" w14:textId="77777777" w:rsidTr="005B3123">
        <w:trPr>
          <w:trHeight w:val="754"/>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37283BF"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BIBLIOGRAFIA BÁSICA:</w:t>
            </w:r>
          </w:p>
          <w:p w14:paraId="7B350762" w14:textId="77777777" w:rsidR="009D338E" w:rsidRDefault="009D338E" w:rsidP="00E96F6B">
            <w:pPr>
              <w:pBdr>
                <w:top w:val="nil"/>
                <w:left w:val="nil"/>
                <w:bottom w:val="nil"/>
                <w:right w:val="nil"/>
                <w:between w:val="nil"/>
              </w:pBdr>
              <w:spacing w:line="240" w:lineRule="auto"/>
              <w:rPr>
                <w:color w:val="000000"/>
                <w:sz w:val="24"/>
                <w:szCs w:val="24"/>
              </w:rPr>
            </w:pPr>
          </w:p>
          <w:p w14:paraId="3C692201" w14:textId="77777777" w:rsidR="009D338E" w:rsidRDefault="009D338E" w:rsidP="00E96F6B">
            <w:pPr>
              <w:pBdr>
                <w:top w:val="nil"/>
                <w:left w:val="nil"/>
                <w:bottom w:val="nil"/>
                <w:right w:val="nil"/>
                <w:between w:val="nil"/>
              </w:pBdr>
              <w:rPr>
                <w:rFonts w:ascii="Times New Roman" w:eastAsia="Times New Roman" w:hAnsi="Times New Roman" w:cs="Times New Roman"/>
                <w:color w:val="000000"/>
                <w:sz w:val="20"/>
                <w:szCs w:val="20"/>
              </w:rPr>
            </w:pPr>
            <w:r>
              <w:rPr>
                <w:color w:val="000000"/>
                <w:sz w:val="20"/>
                <w:szCs w:val="20"/>
              </w:rPr>
              <w:t>1</w:t>
            </w:r>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Tedre</w:t>
            </w:r>
            <w:proofErr w:type="spellEnd"/>
            <w:r>
              <w:rPr>
                <w:rFonts w:ascii="Times New Roman" w:eastAsia="Times New Roman" w:hAnsi="Times New Roman" w:cs="Times New Roman"/>
                <w:color w:val="000000"/>
                <w:sz w:val="20"/>
                <w:szCs w:val="20"/>
              </w:rPr>
              <w:t>, Matti. "</w:t>
            </w:r>
            <w:proofErr w:type="spellStart"/>
            <w:r>
              <w:rPr>
                <w:rFonts w:ascii="Times New Roman" w:eastAsia="Times New Roman" w:hAnsi="Times New Roman" w:cs="Times New Roman"/>
                <w:color w:val="000000"/>
                <w:sz w:val="20"/>
                <w:szCs w:val="20"/>
              </w:rPr>
              <w:t>Know</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your</w:t>
            </w:r>
            <w:proofErr w:type="spellEnd"/>
            <w:r>
              <w:rPr>
                <w:rFonts w:ascii="Times New Roman" w:eastAsia="Times New Roman" w:hAnsi="Times New Roman" w:cs="Times New Roman"/>
                <w:color w:val="000000"/>
                <w:sz w:val="20"/>
                <w:szCs w:val="20"/>
              </w:rPr>
              <w:t xml:space="preserve"> discipline: </w:t>
            </w:r>
            <w:proofErr w:type="spellStart"/>
            <w:r>
              <w:rPr>
                <w:rFonts w:ascii="Times New Roman" w:eastAsia="Times New Roman" w:hAnsi="Times New Roman" w:cs="Times New Roman"/>
                <w:color w:val="000000"/>
                <w:sz w:val="20"/>
                <w:szCs w:val="20"/>
              </w:rPr>
              <w:t>Teaching</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the</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philosophy</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of</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computer</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science</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i/>
                <w:iCs/>
                <w:color w:val="000000"/>
                <w:sz w:val="20"/>
                <w:szCs w:val="20"/>
              </w:rPr>
              <w:t>Journal</w:t>
            </w:r>
            <w:proofErr w:type="spellEnd"/>
            <w:r>
              <w:rPr>
                <w:rFonts w:ascii="Times New Roman" w:eastAsia="Times New Roman" w:hAnsi="Times New Roman" w:cs="Times New Roman"/>
                <w:i/>
                <w:iCs/>
                <w:color w:val="000000"/>
                <w:sz w:val="20"/>
                <w:szCs w:val="20"/>
              </w:rPr>
              <w:t xml:space="preserve"> </w:t>
            </w:r>
            <w:proofErr w:type="spellStart"/>
            <w:r>
              <w:rPr>
                <w:rFonts w:ascii="Times New Roman" w:eastAsia="Times New Roman" w:hAnsi="Times New Roman" w:cs="Times New Roman"/>
                <w:i/>
                <w:iCs/>
                <w:color w:val="000000"/>
                <w:sz w:val="20"/>
                <w:szCs w:val="20"/>
              </w:rPr>
              <w:t>of</w:t>
            </w:r>
            <w:proofErr w:type="spellEnd"/>
            <w:r>
              <w:rPr>
                <w:rFonts w:ascii="Times New Roman" w:eastAsia="Times New Roman" w:hAnsi="Times New Roman" w:cs="Times New Roman"/>
                <w:i/>
                <w:iCs/>
                <w:color w:val="000000"/>
                <w:sz w:val="20"/>
                <w:szCs w:val="20"/>
              </w:rPr>
              <w:t xml:space="preserve"> </w:t>
            </w:r>
            <w:proofErr w:type="spellStart"/>
            <w:r>
              <w:rPr>
                <w:rFonts w:ascii="Times New Roman" w:eastAsia="Times New Roman" w:hAnsi="Times New Roman" w:cs="Times New Roman"/>
                <w:i/>
                <w:iCs/>
                <w:color w:val="000000"/>
                <w:sz w:val="20"/>
                <w:szCs w:val="20"/>
              </w:rPr>
              <w:t>Information</w:t>
            </w:r>
            <w:proofErr w:type="spellEnd"/>
            <w:r>
              <w:rPr>
                <w:rFonts w:ascii="Times New Roman" w:eastAsia="Times New Roman" w:hAnsi="Times New Roman" w:cs="Times New Roman"/>
                <w:i/>
                <w:iCs/>
                <w:color w:val="000000"/>
                <w:sz w:val="20"/>
                <w:szCs w:val="20"/>
              </w:rPr>
              <w:t xml:space="preserve"> Technology </w:t>
            </w:r>
            <w:proofErr w:type="spellStart"/>
            <w:r>
              <w:rPr>
                <w:rFonts w:ascii="Times New Roman" w:eastAsia="Times New Roman" w:hAnsi="Times New Roman" w:cs="Times New Roman"/>
                <w:i/>
                <w:iCs/>
                <w:color w:val="000000"/>
                <w:sz w:val="20"/>
                <w:szCs w:val="20"/>
              </w:rPr>
              <w:t>Education</w:t>
            </w:r>
            <w:proofErr w:type="spellEnd"/>
            <w:r>
              <w:rPr>
                <w:rFonts w:ascii="Times New Roman" w:eastAsia="Times New Roman" w:hAnsi="Times New Roman" w:cs="Times New Roman"/>
                <w:i/>
                <w:iCs/>
                <w:color w:val="000000"/>
                <w:sz w:val="20"/>
                <w:szCs w:val="20"/>
              </w:rPr>
              <w:t xml:space="preserve"> </w:t>
            </w:r>
            <w:r>
              <w:rPr>
                <w:rFonts w:ascii="Times New Roman" w:eastAsia="Times New Roman" w:hAnsi="Times New Roman" w:cs="Times New Roman"/>
                <w:color w:val="000000"/>
                <w:sz w:val="20"/>
                <w:szCs w:val="20"/>
              </w:rPr>
              <w:t xml:space="preserve">6.1 (2007): 105-122. Disponível em: http://jite.org/documents/Vol6/JITEv6p105-122Tedre266.pdf </w:t>
            </w:r>
          </w:p>
          <w:p w14:paraId="284A4D51" w14:textId="77777777" w:rsidR="009D338E" w:rsidRDefault="009D338E" w:rsidP="00E96F6B">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 </w:t>
            </w:r>
            <w:proofErr w:type="spellStart"/>
            <w:r>
              <w:rPr>
                <w:rFonts w:ascii="Times New Roman" w:eastAsia="Times New Roman" w:hAnsi="Times New Roman" w:cs="Times New Roman"/>
                <w:color w:val="000000"/>
                <w:sz w:val="20"/>
                <w:szCs w:val="20"/>
              </w:rPr>
              <w:t>Rapaport</w:t>
            </w:r>
            <w:proofErr w:type="spellEnd"/>
            <w:r>
              <w:rPr>
                <w:rFonts w:ascii="Times New Roman" w:eastAsia="Times New Roman" w:hAnsi="Times New Roman" w:cs="Times New Roman"/>
                <w:color w:val="000000"/>
                <w:sz w:val="20"/>
                <w:szCs w:val="20"/>
              </w:rPr>
              <w:t xml:space="preserve">, Willian J. </w:t>
            </w:r>
            <w:proofErr w:type="spellStart"/>
            <w:r>
              <w:rPr>
                <w:rFonts w:ascii="Times New Roman" w:eastAsia="Times New Roman" w:hAnsi="Times New Roman" w:cs="Times New Roman"/>
                <w:color w:val="000000"/>
                <w:sz w:val="20"/>
                <w:szCs w:val="20"/>
              </w:rPr>
              <w:t>Philosophy</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of</w:t>
            </w:r>
            <w:proofErr w:type="spellEnd"/>
            <w:r>
              <w:rPr>
                <w:rFonts w:ascii="Times New Roman" w:eastAsia="Times New Roman" w:hAnsi="Times New Roman" w:cs="Times New Roman"/>
                <w:color w:val="000000"/>
                <w:sz w:val="20"/>
                <w:szCs w:val="20"/>
              </w:rPr>
              <w:t xml:space="preserve"> Computer Science. Disponível em: http://www.cse.buffalo.edu/</w:t>
            </w:r>
            <w:r>
              <w:rPr>
                <w:rFonts w:ascii="Cambria Math" w:eastAsia="Cambria Math" w:hAnsi="Cambria Math" w:cs="Cambria Math"/>
                <w:color w:val="000000"/>
                <w:sz w:val="20"/>
                <w:szCs w:val="20"/>
              </w:rPr>
              <w:t>∼</w:t>
            </w:r>
            <w:proofErr w:type="spellStart"/>
            <w:r>
              <w:rPr>
                <w:rFonts w:ascii="Times New Roman" w:eastAsia="Times New Roman" w:hAnsi="Times New Roman" w:cs="Times New Roman"/>
                <w:color w:val="000000"/>
                <w:sz w:val="20"/>
                <w:szCs w:val="20"/>
              </w:rPr>
              <w:t>rapaport</w:t>
            </w:r>
            <w:proofErr w:type="spellEnd"/>
            <w:r>
              <w:rPr>
                <w:rFonts w:ascii="Times New Roman" w:eastAsia="Times New Roman" w:hAnsi="Times New Roman" w:cs="Times New Roman"/>
                <w:color w:val="000000"/>
                <w:sz w:val="20"/>
                <w:szCs w:val="20"/>
              </w:rPr>
              <w:t xml:space="preserve">/ </w:t>
            </w:r>
          </w:p>
          <w:p w14:paraId="4584E4CE" w14:textId="77777777" w:rsidR="009D338E" w:rsidRDefault="009D338E" w:rsidP="00E96F6B">
            <w:p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3. </w:t>
            </w:r>
            <w:proofErr w:type="spellStart"/>
            <w:r>
              <w:rPr>
                <w:rFonts w:ascii="Times New Roman" w:eastAsia="Times New Roman" w:hAnsi="Times New Roman" w:cs="Times New Roman"/>
                <w:color w:val="000000"/>
                <w:sz w:val="20"/>
                <w:szCs w:val="20"/>
              </w:rPr>
              <w:t>Baase</w:t>
            </w:r>
            <w:proofErr w:type="spellEnd"/>
            <w:r>
              <w:rPr>
                <w:rFonts w:ascii="Times New Roman" w:eastAsia="Times New Roman" w:hAnsi="Times New Roman" w:cs="Times New Roman"/>
                <w:color w:val="000000"/>
                <w:sz w:val="20"/>
                <w:szCs w:val="20"/>
              </w:rPr>
              <w:t xml:space="preserve">, Sara. A </w:t>
            </w:r>
            <w:proofErr w:type="spellStart"/>
            <w:r>
              <w:rPr>
                <w:rFonts w:ascii="Times New Roman" w:eastAsia="Times New Roman" w:hAnsi="Times New Roman" w:cs="Times New Roman"/>
                <w:color w:val="000000"/>
                <w:sz w:val="20"/>
                <w:szCs w:val="20"/>
              </w:rPr>
              <w:t>Gift</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of</w:t>
            </w:r>
            <w:proofErr w:type="spellEnd"/>
            <w:r>
              <w:rPr>
                <w:rFonts w:ascii="Times New Roman" w:eastAsia="Times New Roman" w:hAnsi="Times New Roman" w:cs="Times New Roman"/>
                <w:color w:val="000000"/>
                <w:sz w:val="20"/>
                <w:szCs w:val="20"/>
              </w:rPr>
              <w:t xml:space="preserve"> Fire: Social, Legal, </w:t>
            </w:r>
            <w:proofErr w:type="spellStart"/>
            <w:r>
              <w:rPr>
                <w:rFonts w:ascii="Times New Roman" w:eastAsia="Times New Roman" w:hAnsi="Times New Roman" w:cs="Times New Roman"/>
                <w:color w:val="000000"/>
                <w:sz w:val="20"/>
                <w:szCs w:val="20"/>
              </w:rPr>
              <w:t>and</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Ethical</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Issues</w:t>
            </w:r>
            <w:proofErr w:type="spellEnd"/>
            <w:r>
              <w:rPr>
                <w:rFonts w:ascii="Times New Roman" w:eastAsia="Times New Roman" w:hAnsi="Times New Roman" w:cs="Times New Roman"/>
                <w:color w:val="000000"/>
                <w:sz w:val="20"/>
                <w:szCs w:val="20"/>
              </w:rPr>
              <w:t xml:space="preserve"> for </w:t>
            </w:r>
            <w:proofErr w:type="spellStart"/>
            <w:r>
              <w:rPr>
                <w:rFonts w:ascii="Times New Roman" w:eastAsia="Times New Roman" w:hAnsi="Times New Roman" w:cs="Times New Roman"/>
                <w:color w:val="000000"/>
                <w:sz w:val="20"/>
                <w:szCs w:val="20"/>
              </w:rPr>
              <w:t>Computing</w:t>
            </w:r>
            <w:proofErr w:type="spellEnd"/>
            <w:r>
              <w:rPr>
                <w:rFonts w:ascii="Times New Roman" w:eastAsia="Times New Roman" w:hAnsi="Times New Roman" w:cs="Times New Roman"/>
                <w:color w:val="000000"/>
                <w:sz w:val="20"/>
                <w:szCs w:val="20"/>
              </w:rPr>
              <w:t xml:space="preserve"> Technology, 5ª Edição. Pearson-Prentice Hall, 2012. </w:t>
            </w:r>
          </w:p>
          <w:p w14:paraId="164A9E83" w14:textId="77777777" w:rsidR="009D338E" w:rsidRDefault="009D338E" w:rsidP="00E96F6B">
            <w:pPr>
              <w:rPr>
                <w:rFonts w:ascii="Times New Roman" w:eastAsia="Times New Roman" w:hAnsi="Times New Roman" w:cs="Times New Roman"/>
              </w:rPr>
            </w:pPr>
          </w:p>
        </w:tc>
      </w:tr>
      <w:tr w:rsidR="009D338E" w14:paraId="5B21D91B" w14:textId="77777777" w:rsidTr="005B3123">
        <w:trPr>
          <w:trHeight w:val="660"/>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C22BAF"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BIBLIOGRAFIA COMPLEMENTAR: </w:t>
            </w:r>
          </w:p>
          <w:p w14:paraId="2312B33D" w14:textId="77777777" w:rsidR="009D338E" w:rsidRDefault="009D338E"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1.Turing, Alan M. "</w:t>
            </w:r>
            <w:proofErr w:type="spellStart"/>
            <w:r>
              <w:rPr>
                <w:rFonts w:ascii="Times New Roman" w:eastAsia="Times New Roman" w:hAnsi="Times New Roman" w:cs="Times New Roman"/>
                <w:sz w:val="20"/>
                <w:szCs w:val="20"/>
              </w:rPr>
              <w:t>Computing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machinery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intelligence</w:t>
            </w:r>
            <w:proofErr w:type="spellEnd"/>
            <w:r>
              <w:rPr>
                <w:rFonts w:ascii="Times New Roman" w:eastAsia="Times New Roman" w:hAnsi="Times New Roman" w:cs="Times New Roman"/>
                <w:sz w:val="20"/>
                <w:szCs w:val="20"/>
              </w:rPr>
              <w:t>." Mind 59.236 (1950): 433-460.</w:t>
            </w:r>
          </w:p>
          <w:p w14:paraId="1F72FCC2" w14:textId="77777777" w:rsidR="009D338E" w:rsidRDefault="009D338E"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w:t>
            </w:r>
            <w:proofErr w:type="spellStart"/>
            <w:r>
              <w:rPr>
                <w:rFonts w:ascii="Times New Roman" w:eastAsia="Times New Roman" w:hAnsi="Times New Roman" w:cs="Times New Roman"/>
                <w:sz w:val="20"/>
                <w:szCs w:val="20"/>
              </w:rPr>
              <w:t>Edgar,S.L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Jones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Barlett</w:t>
            </w:r>
            <w:proofErr w:type="spellEnd"/>
            <w:r>
              <w:rPr>
                <w:rFonts w:ascii="Times New Roman" w:eastAsia="Times New Roman" w:hAnsi="Times New Roman" w:cs="Times New Roman"/>
                <w:sz w:val="20"/>
                <w:szCs w:val="20"/>
              </w:rPr>
              <w:t xml:space="preserve"> Pub. </w:t>
            </w:r>
            <w:proofErr w:type="spellStart"/>
            <w:r>
              <w:rPr>
                <w:rFonts w:ascii="Times New Roman" w:eastAsia="Times New Roman" w:hAnsi="Times New Roman" w:cs="Times New Roman"/>
                <w:sz w:val="20"/>
                <w:szCs w:val="20"/>
              </w:rPr>
              <w:t>Morality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machines: perspectives </w:t>
            </w:r>
            <w:proofErr w:type="spellStart"/>
            <w:r>
              <w:rPr>
                <w:rFonts w:ascii="Times New Roman" w:eastAsia="Times New Roman" w:hAnsi="Times New Roman" w:cs="Times New Roman"/>
                <w:sz w:val="20"/>
                <w:szCs w:val="20"/>
              </w:rPr>
              <w:t>on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computer</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ethics</w:t>
            </w:r>
            <w:proofErr w:type="spellEnd"/>
            <w:r>
              <w:rPr>
                <w:rFonts w:ascii="Times New Roman" w:eastAsia="Times New Roman" w:hAnsi="Times New Roman" w:cs="Times New Roman"/>
                <w:sz w:val="20"/>
                <w:szCs w:val="20"/>
              </w:rPr>
              <w:t>, 1997</w:t>
            </w:r>
          </w:p>
          <w:p w14:paraId="195770E6" w14:textId="77777777" w:rsidR="009D338E" w:rsidRDefault="009D338E"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Samir </w:t>
            </w:r>
            <w:proofErr w:type="spellStart"/>
            <w:r>
              <w:rPr>
                <w:rFonts w:ascii="Times New Roman" w:eastAsia="Times New Roman" w:hAnsi="Times New Roman" w:cs="Times New Roman"/>
                <w:sz w:val="20"/>
                <w:szCs w:val="20"/>
              </w:rPr>
              <w:t>Okasha</w:t>
            </w:r>
            <w:proofErr w:type="spellEnd"/>
            <w:r>
              <w:rPr>
                <w:rFonts w:ascii="Times New Roman" w:eastAsia="Times New Roman" w:hAnsi="Times New Roman" w:cs="Times New Roman"/>
                <w:sz w:val="20"/>
                <w:szCs w:val="20"/>
              </w:rPr>
              <w:t xml:space="preserve"> (2002) </w:t>
            </w:r>
            <w:proofErr w:type="spellStart"/>
            <w:r>
              <w:rPr>
                <w:rFonts w:ascii="Times New Roman" w:eastAsia="Times New Roman" w:hAnsi="Times New Roman" w:cs="Times New Roman"/>
                <w:sz w:val="20"/>
                <w:szCs w:val="20"/>
              </w:rPr>
              <w:t>Philosophy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Science: A </w:t>
            </w:r>
            <w:proofErr w:type="spellStart"/>
            <w:r>
              <w:rPr>
                <w:rFonts w:ascii="Times New Roman" w:eastAsia="Times New Roman" w:hAnsi="Times New Roman" w:cs="Times New Roman"/>
                <w:sz w:val="20"/>
                <w:szCs w:val="20"/>
              </w:rPr>
              <w:t>Very</w:t>
            </w:r>
            <w:proofErr w:type="spellEnd"/>
            <w:r>
              <w:rPr>
                <w:rFonts w:ascii="Times New Roman" w:eastAsia="Times New Roman" w:hAnsi="Times New Roman" w:cs="Times New Roman"/>
                <w:sz w:val="20"/>
                <w:szCs w:val="20"/>
              </w:rPr>
              <w:t xml:space="preserve"> Short </w:t>
            </w:r>
            <w:proofErr w:type="spellStart"/>
            <w:r>
              <w:rPr>
                <w:rFonts w:ascii="Times New Roman" w:eastAsia="Times New Roman" w:hAnsi="Times New Roman" w:cs="Times New Roman"/>
                <w:sz w:val="20"/>
                <w:szCs w:val="20"/>
              </w:rPr>
              <w:t>Introduction</w:t>
            </w:r>
            <w:proofErr w:type="spellEnd"/>
            <w:r>
              <w:rPr>
                <w:rFonts w:ascii="Times New Roman" w:eastAsia="Times New Roman" w:hAnsi="Times New Roman" w:cs="Times New Roman"/>
                <w:sz w:val="20"/>
                <w:szCs w:val="20"/>
              </w:rPr>
              <w:t xml:space="preserve">. Oxford </w:t>
            </w:r>
            <w:proofErr w:type="spellStart"/>
            <w:r>
              <w:rPr>
                <w:rFonts w:ascii="Times New Roman" w:eastAsia="Times New Roman" w:hAnsi="Times New Roman" w:cs="Times New Roman"/>
                <w:sz w:val="20"/>
                <w:szCs w:val="20"/>
              </w:rPr>
              <w:t>University</w:t>
            </w:r>
            <w:proofErr w:type="spellEnd"/>
            <w:r>
              <w:rPr>
                <w:rFonts w:ascii="Times New Roman" w:eastAsia="Times New Roman" w:hAnsi="Times New Roman" w:cs="Times New Roman"/>
                <w:sz w:val="20"/>
                <w:szCs w:val="20"/>
              </w:rPr>
              <w:t xml:space="preserve"> Press: New York, NY, USA.</w:t>
            </w:r>
          </w:p>
          <w:p w14:paraId="4A92F9E7" w14:textId="77777777" w:rsidR="009D338E" w:rsidRDefault="009D338E"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Anderson, Michael,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Susan Leigh Anderson, eds. Machine </w:t>
            </w:r>
            <w:proofErr w:type="spellStart"/>
            <w:r>
              <w:rPr>
                <w:rFonts w:ascii="Times New Roman" w:eastAsia="Times New Roman" w:hAnsi="Times New Roman" w:cs="Times New Roman"/>
                <w:sz w:val="20"/>
                <w:szCs w:val="20"/>
              </w:rPr>
              <w:t>ethics</w:t>
            </w:r>
            <w:proofErr w:type="spellEnd"/>
            <w:r>
              <w:rPr>
                <w:rFonts w:ascii="Times New Roman" w:eastAsia="Times New Roman" w:hAnsi="Times New Roman" w:cs="Times New Roman"/>
                <w:sz w:val="20"/>
                <w:szCs w:val="20"/>
              </w:rPr>
              <w:t xml:space="preserve">. Cambridge </w:t>
            </w:r>
            <w:proofErr w:type="spellStart"/>
            <w:r>
              <w:rPr>
                <w:rFonts w:ascii="Times New Roman" w:eastAsia="Times New Roman" w:hAnsi="Times New Roman" w:cs="Times New Roman"/>
                <w:sz w:val="20"/>
                <w:szCs w:val="20"/>
              </w:rPr>
              <w:t>University</w:t>
            </w:r>
            <w:proofErr w:type="spellEnd"/>
            <w:r>
              <w:rPr>
                <w:rFonts w:ascii="Times New Roman" w:eastAsia="Times New Roman" w:hAnsi="Times New Roman" w:cs="Times New Roman"/>
                <w:sz w:val="20"/>
                <w:szCs w:val="20"/>
              </w:rPr>
              <w:t xml:space="preserve"> Press, 2011.</w:t>
            </w:r>
          </w:p>
          <w:p w14:paraId="0389DE4D" w14:textId="77777777" w:rsidR="009D338E" w:rsidRDefault="009D338E" w:rsidP="00E96F6B">
            <w:pPr>
              <w:spacing w:line="240" w:lineRule="auto"/>
              <w:rPr>
                <w:rFonts w:ascii="Times New Roman" w:eastAsia="Times New Roman" w:hAnsi="Times New Roman" w:cs="Times New Roman"/>
              </w:rPr>
            </w:pPr>
            <w:r>
              <w:rPr>
                <w:rFonts w:ascii="Times New Roman" w:eastAsia="Times New Roman" w:hAnsi="Times New Roman" w:cs="Times New Roman"/>
                <w:sz w:val="20"/>
                <w:szCs w:val="20"/>
              </w:rPr>
              <w:t xml:space="preserve">5. Quinn, Michael J. </w:t>
            </w:r>
            <w:proofErr w:type="spellStart"/>
            <w:r>
              <w:rPr>
                <w:rFonts w:ascii="Times New Roman" w:eastAsia="Times New Roman" w:hAnsi="Times New Roman" w:cs="Times New Roman"/>
                <w:sz w:val="20"/>
                <w:szCs w:val="20"/>
              </w:rPr>
              <w:t>Ethics</w:t>
            </w:r>
            <w:proofErr w:type="spellEnd"/>
            <w:r>
              <w:rPr>
                <w:rFonts w:ascii="Times New Roman" w:eastAsia="Times New Roman" w:hAnsi="Times New Roman" w:cs="Times New Roman"/>
                <w:sz w:val="20"/>
                <w:szCs w:val="20"/>
              </w:rPr>
              <w:t xml:space="preserve"> for </w:t>
            </w:r>
            <w:proofErr w:type="spellStart"/>
            <w:r>
              <w:rPr>
                <w:rFonts w:ascii="Times New Roman" w:eastAsia="Times New Roman" w:hAnsi="Times New Roman" w:cs="Times New Roman"/>
                <w:sz w:val="20"/>
                <w:szCs w:val="20"/>
              </w:rPr>
              <w:t>the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Information</w:t>
            </w:r>
            <w:proofErr w:type="spellEnd"/>
            <w:r>
              <w:rPr>
                <w:rFonts w:ascii="Times New Roman" w:eastAsia="Times New Roman" w:hAnsi="Times New Roman" w:cs="Times New Roman"/>
                <w:sz w:val="20"/>
                <w:szCs w:val="20"/>
              </w:rPr>
              <w:t xml:space="preserve"> Age, Pearson Addison Wesley, 2017</w:t>
            </w:r>
          </w:p>
        </w:tc>
      </w:tr>
    </w:tbl>
    <w:p w14:paraId="4F2A72D5" w14:textId="5815CECF" w:rsidR="009D338E" w:rsidRDefault="009D338E" w:rsidP="009D338E">
      <w:pPr>
        <w:rPr>
          <w:rFonts w:ascii="Times New Roman" w:eastAsia="Times New Roman" w:hAnsi="Times New Roman" w:cs="Times New Roman"/>
        </w:rPr>
      </w:pPr>
    </w:p>
    <w:tbl>
      <w:tblPr>
        <w:tblW w:w="10127" w:type="dxa"/>
        <w:tblInd w:w="-498" w:type="dxa"/>
        <w:tblLayout w:type="fixed"/>
        <w:tblLook w:val="0400" w:firstRow="0" w:lastRow="0" w:firstColumn="0" w:lastColumn="0" w:noHBand="0" w:noVBand="1"/>
      </w:tblPr>
      <w:tblGrid>
        <w:gridCol w:w="4599"/>
        <w:gridCol w:w="5528"/>
      </w:tblGrid>
      <w:tr w:rsidR="009D338E" w14:paraId="2BE64B16" w14:textId="77777777" w:rsidTr="005B3123">
        <w:trPr>
          <w:trHeight w:val="516"/>
        </w:trPr>
        <w:tc>
          <w:tcPr>
            <w:tcW w:w="10127"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2A842E05"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b/>
                <w:bCs/>
              </w:rPr>
              <w:lastRenderedPageBreak/>
              <w:t>COMPONENTE CURRICULAR:   </w:t>
            </w:r>
            <w:r>
              <w:rPr>
                <w:rFonts w:ascii="Times New Roman" w:eastAsia="Times New Roman" w:hAnsi="Times New Roman" w:cs="Times New Roman"/>
                <w:b/>
                <w:bCs/>
                <w:color w:val="FFFFFF"/>
              </w:rPr>
              <w:t>PROJETO DE DESENVOLVIMENTO DE SOFTWARE EDUCACIONAL</w:t>
            </w:r>
          </w:p>
        </w:tc>
      </w:tr>
      <w:tr w:rsidR="009D338E" w14:paraId="4608E473" w14:textId="77777777" w:rsidTr="005B3123">
        <w:trPr>
          <w:trHeight w:val="371"/>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DB5998"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CÓDIGO: 28011</w:t>
            </w:r>
          </w:p>
        </w:tc>
      </w:tr>
      <w:tr w:rsidR="009D338E" w14:paraId="16149D59" w14:textId="77777777" w:rsidTr="005B3123">
        <w:trPr>
          <w:trHeight w:val="392"/>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E30ED83"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9D338E" w14:paraId="63B740B5" w14:textId="77777777" w:rsidTr="005B3123">
        <w:trPr>
          <w:trHeight w:val="413"/>
        </w:trPr>
        <w:tc>
          <w:tcPr>
            <w:tcW w:w="4599"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E5223F"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045F863C"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 ) Presencial</w:t>
            </w:r>
          </w:p>
          <w:p w14:paraId="5FAD59E0"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5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85DDB6A"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9D338E" w14:paraId="21AEFDE0" w14:textId="77777777" w:rsidTr="005B3123">
        <w:trPr>
          <w:trHeight w:val="1102"/>
        </w:trPr>
        <w:tc>
          <w:tcPr>
            <w:tcW w:w="4599"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3A395F" w14:textId="77777777" w:rsidR="009D338E" w:rsidRDefault="009D338E" w:rsidP="00E96F6B">
            <w:pPr>
              <w:widowControl w:val="0"/>
              <w:pBdr>
                <w:top w:val="nil"/>
                <w:left w:val="nil"/>
                <w:bottom w:val="nil"/>
                <w:right w:val="nil"/>
                <w:between w:val="nil"/>
              </w:pBdr>
              <w:rPr>
                <w:rFonts w:ascii="Times New Roman" w:eastAsia="Times New Roman" w:hAnsi="Times New Roman" w:cs="Times New Roman"/>
              </w:rPr>
            </w:pPr>
          </w:p>
        </w:tc>
        <w:tc>
          <w:tcPr>
            <w:tcW w:w="5528"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B7AE47"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Teórica: 60h</w:t>
            </w:r>
          </w:p>
          <w:p w14:paraId="6DA5BF8B"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Prática:</w:t>
            </w:r>
          </w:p>
          <w:p w14:paraId="0AB22AF7"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Extensão:</w:t>
            </w:r>
          </w:p>
          <w:p w14:paraId="7026F5C2" w14:textId="77777777" w:rsidR="009D338E" w:rsidRDefault="009D338E"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9D338E" w14:paraId="449A184F" w14:textId="77777777" w:rsidTr="005B3123">
        <w:trPr>
          <w:trHeight w:val="338"/>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4E5184"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PRÉ-REQUISITO: NÃO TEM</w:t>
            </w:r>
          </w:p>
        </w:tc>
      </w:tr>
      <w:tr w:rsidR="009D338E" w14:paraId="25199160" w14:textId="77777777" w:rsidTr="005B3123">
        <w:trPr>
          <w:trHeight w:val="304"/>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6A362FE"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9D338E" w14:paraId="2EB8E74B" w14:textId="77777777" w:rsidTr="005B3123">
        <w:trPr>
          <w:trHeight w:val="426"/>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EAE751"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9D338E" w14:paraId="0DA5BDB0" w14:textId="77777777" w:rsidTr="005B3123">
        <w:trPr>
          <w:trHeight w:val="402"/>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8DEC0F" w14:textId="77777777" w:rsidR="009D338E" w:rsidRDefault="009D338E" w:rsidP="00E96F6B">
            <w:pPr>
              <w:jc w:val="both"/>
              <w:rPr>
                <w:rFonts w:ascii="Times New Roman" w:eastAsia="Times New Roman" w:hAnsi="Times New Roman" w:cs="Times New Roman"/>
              </w:rPr>
            </w:pPr>
            <w:r>
              <w:rPr>
                <w:rFonts w:ascii="Times New Roman" w:eastAsia="Times New Roman" w:hAnsi="Times New Roman" w:cs="Times New Roman"/>
              </w:rPr>
              <w:t>EMENTA: Instanciação de um processo de desenvolvimento de software: fluxo, atividades, papéis e produtos de trabalho. Desenvolvimento de projeto multidisciplinar em equipe. Implementação de um produto de software. Uso de padrões de projeto e de codificação de software. Realização de testes automatizados de software.</w:t>
            </w:r>
          </w:p>
        </w:tc>
      </w:tr>
      <w:tr w:rsidR="009D338E" w14:paraId="5E23862C" w14:textId="77777777" w:rsidTr="005B3123">
        <w:trPr>
          <w:trHeight w:val="254"/>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6AD24B"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OBJETIVOS: </w:t>
            </w:r>
          </w:p>
          <w:p w14:paraId="5F125A6A" w14:textId="77777777" w:rsidR="009D338E" w:rsidRDefault="009D338E" w:rsidP="00E96F6B">
            <w:pPr>
              <w:rPr>
                <w:rFonts w:ascii="Times New Roman" w:eastAsia="Times New Roman" w:hAnsi="Times New Roman" w:cs="Times New Roman"/>
              </w:rPr>
            </w:pPr>
          </w:p>
        </w:tc>
      </w:tr>
      <w:tr w:rsidR="009D338E" w14:paraId="74FC6EFB" w14:textId="77777777" w:rsidTr="005B3123">
        <w:trPr>
          <w:trHeight w:val="259"/>
        </w:trPr>
        <w:tc>
          <w:tcPr>
            <w:tcW w:w="10127"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13DF34E2"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9D338E" w14:paraId="11BD5564" w14:textId="77777777" w:rsidTr="005B3123">
        <w:trPr>
          <w:trHeight w:val="434"/>
        </w:trPr>
        <w:tc>
          <w:tcPr>
            <w:tcW w:w="4599" w:type="dxa"/>
            <w:tcBorders>
              <w:left w:val="single" w:sz="8" w:space="0" w:color="000000"/>
              <w:bottom w:val="single" w:sz="8" w:space="0" w:color="000000"/>
            </w:tcBorders>
            <w:tcMar>
              <w:top w:w="72" w:type="dxa"/>
              <w:left w:w="144" w:type="dxa"/>
              <w:bottom w:w="72" w:type="dxa"/>
              <w:right w:w="144" w:type="dxa"/>
            </w:tcMar>
          </w:tcPr>
          <w:p w14:paraId="133A8BD2" w14:textId="77777777" w:rsidR="009D338E" w:rsidRDefault="009D338E" w:rsidP="00E96F6B">
            <w:pPr>
              <w:rPr>
                <w:rFonts w:ascii="Times New Roman" w:eastAsia="Times New Roman" w:hAnsi="Times New Roman" w:cs="Times New Roman"/>
              </w:rPr>
            </w:pPr>
          </w:p>
        </w:tc>
        <w:tc>
          <w:tcPr>
            <w:tcW w:w="5528" w:type="dxa"/>
            <w:tcBorders>
              <w:bottom w:val="single" w:sz="8" w:space="0" w:color="000000"/>
              <w:right w:val="single" w:sz="8" w:space="0" w:color="000000"/>
            </w:tcBorders>
            <w:tcMar>
              <w:top w:w="72" w:type="dxa"/>
              <w:left w:w="144" w:type="dxa"/>
              <w:bottom w:w="72" w:type="dxa"/>
              <w:right w:w="144" w:type="dxa"/>
            </w:tcMar>
          </w:tcPr>
          <w:p w14:paraId="4812BBD9" w14:textId="77777777" w:rsidR="009D338E" w:rsidRDefault="009D338E" w:rsidP="00E96F6B">
            <w:pPr>
              <w:rPr>
                <w:rFonts w:ascii="Times New Roman" w:eastAsia="Times New Roman" w:hAnsi="Times New Roman" w:cs="Times New Roman"/>
              </w:rPr>
            </w:pPr>
          </w:p>
        </w:tc>
      </w:tr>
      <w:tr w:rsidR="009D338E" w14:paraId="33771FA9" w14:textId="77777777" w:rsidTr="005B3123">
        <w:trPr>
          <w:trHeight w:val="1396"/>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81A3D6"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BIBLIOGRAFIA BÁSICA:</w:t>
            </w:r>
          </w:p>
        </w:tc>
      </w:tr>
      <w:tr w:rsidR="009D338E" w14:paraId="1C579321" w14:textId="77777777" w:rsidTr="005B3123">
        <w:trPr>
          <w:trHeight w:val="660"/>
        </w:trPr>
        <w:tc>
          <w:tcPr>
            <w:tcW w:w="10127"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0664D7"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BIBLIOGRAFIA COMPLEMENTAR: </w:t>
            </w:r>
          </w:p>
        </w:tc>
      </w:tr>
    </w:tbl>
    <w:p w14:paraId="66B418C0" w14:textId="77777777" w:rsidR="009D338E" w:rsidRDefault="009D338E" w:rsidP="009D338E"/>
    <w:p w14:paraId="26266DB2" w14:textId="77777777" w:rsidR="009D338E" w:rsidRDefault="009D338E" w:rsidP="009D338E"/>
    <w:p w14:paraId="7069FC85" w14:textId="77777777" w:rsidR="005B3123" w:rsidRDefault="005B3123" w:rsidP="009D338E"/>
    <w:p w14:paraId="5CA8D4ED" w14:textId="77777777" w:rsidR="005B3123" w:rsidRDefault="005B3123" w:rsidP="009D338E"/>
    <w:p w14:paraId="3C10156F" w14:textId="77777777" w:rsidR="005B3123" w:rsidRDefault="005B3123" w:rsidP="009D338E"/>
    <w:p w14:paraId="0A4F6F0B" w14:textId="77777777" w:rsidR="005B3123" w:rsidRDefault="005B3123" w:rsidP="009D338E"/>
    <w:p w14:paraId="1EB71150" w14:textId="77777777" w:rsidR="005B3123" w:rsidRDefault="005B3123" w:rsidP="009D338E"/>
    <w:p w14:paraId="13B90F55" w14:textId="77777777" w:rsidR="005B3123" w:rsidRDefault="005B3123" w:rsidP="009D338E"/>
    <w:p w14:paraId="065AF71D" w14:textId="77777777" w:rsidR="005B3123" w:rsidRDefault="005B3123" w:rsidP="009D338E"/>
    <w:p w14:paraId="69573288" w14:textId="77777777" w:rsidR="005B3123" w:rsidRDefault="005B3123" w:rsidP="009D338E"/>
    <w:p w14:paraId="0D2535BE" w14:textId="77777777" w:rsidR="005B3123" w:rsidRDefault="005B3123" w:rsidP="009D338E"/>
    <w:p w14:paraId="4C61447C" w14:textId="77777777" w:rsidR="005B3123" w:rsidRDefault="005B3123" w:rsidP="009D338E"/>
    <w:p w14:paraId="22D977A4" w14:textId="77777777" w:rsidR="005B3123" w:rsidRDefault="005B3123" w:rsidP="009D338E"/>
    <w:p w14:paraId="1BC0555E" w14:textId="5C06539E" w:rsidR="009D338E" w:rsidRDefault="009D338E" w:rsidP="009D338E">
      <w:pPr>
        <w:rPr>
          <w:rFonts w:ascii="Times New Roman" w:eastAsia="Times New Roman" w:hAnsi="Times New Roman" w:cs="Times New Roman"/>
        </w:rPr>
      </w:pPr>
    </w:p>
    <w:tbl>
      <w:tblPr>
        <w:tblW w:w="9986" w:type="dxa"/>
        <w:tblInd w:w="-498" w:type="dxa"/>
        <w:tblLayout w:type="fixed"/>
        <w:tblLook w:val="0400" w:firstRow="0" w:lastRow="0" w:firstColumn="0" w:lastColumn="0" w:noHBand="0" w:noVBand="1"/>
      </w:tblPr>
      <w:tblGrid>
        <w:gridCol w:w="4599"/>
        <w:gridCol w:w="5387"/>
      </w:tblGrid>
      <w:tr w:rsidR="009D338E" w14:paraId="24A9E912" w14:textId="77777777" w:rsidTr="005B3123">
        <w:trPr>
          <w:trHeight w:val="516"/>
        </w:trPr>
        <w:tc>
          <w:tcPr>
            <w:tcW w:w="9986"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3C97BFE8"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b/>
                <w:bCs/>
              </w:rPr>
              <w:lastRenderedPageBreak/>
              <w:t>COMPONENTE CURRICULAR:   </w:t>
            </w:r>
            <w:r>
              <w:rPr>
                <w:rFonts w:ascii="Times New Roman" w:eastAsia="Times New Roman" w:hAnsi="Times New Roman" w:cs="Times New Roman"/>
                <w:b/>
                <w:bCs/>
                <w:color w:val="FFFFFF"/>
              </w:rPr>
              <w:t>DESIGN INSTRUCIONAL</w:t>
            </w:r>
          </w:p>
        </w:tc>
      </w:tr>
      <w:tr w:rsidR="009D338E" w14:paraId="4CF98A4F" w14:textId="77777777" w:rsidTr="005B3123">
        <w:trPr>
          <w:trHeight w:val="371"/>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5F1D73"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CÓDIGO: 28013</w:t>
            </w:r>
          </w:p>
        </w:tc>
      </w:tr>
      <w:tr w:rsidR="009D338E" w14:paraId="4144A48F" w14:textId="77777777" w:rsidTr="005B3123">
        <w:trPr>
          <w:trHeight w:val="392"/>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3BE81F"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9D338E" w14:paraId="5B7CB06B" w14:textId="77777777" w:rsidTr="005B3123">
        <w:trPr>
          <w:trHeight w:val="413"/>
        </w:trPr>
        <w:tc>
          <w:tcPr>
            <w:tcW w:w="4599"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169DDBE"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556C62B1"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 ) Presencial</w:t>
            </w:r>
          </w:p>
          <w:p w14:paraId="3A1301A2"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328749"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9D338E" w14:paraId="187DDBD9" w14:textId="77777777" w:rsidTr="005B3123">
        <w:trPr>
          <w:trHeight w:val="1102"/>
        </w:trPr>
        <w:tc>
          <w:tcPr>
            <w:tcW w:w="4599"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88DBDA" w14:textId="77777777" w:rsidR="009D338E" w:rsidRDefault="009D338E" w:rsidP="00E96F6B">
            <w:pPr>
              <w:widowControl w:val="0"/>
              <w:pBdr>
                <w:top w:val="nil"/>
                <w:left w:val="nil"/>
                <w:bottom w:val="nil"/>
                <w:right w:val="nil"/>
                <w:between w:val="nil"/>
              </w:pBdr>
              <w:rPr>
                <w:rFonts w:ascii="Times New Roman" w:eastAsia="Times New Roman" w:hAnsi="Times New Roman" w:cs="Times New Roman"/>
              </w:rPr>
            </w:pPr>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2671202"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Teórica: 60h</w:t>
            </w:r>
          </w:p>
          <w:p w14:paraId="772AD26E"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Prática:</w:t>
            </w:r>
          </w:p>
          <w:p w14:paraId="40D7C1F8"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Extensão:</w:t>
            </w:r>
          </w:p>
          <w:p w14:paraId="30391240" w14:textId="77777777" w:rsidR="009D338E" w:rsidRDefault="009D338E"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9D338E" w14:paraId="3B953087" w14:textId="77777777" w:rsidTr="005B3123">
        <w:trPr>
          <w:trHeight w:val="338"/>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67C8F5"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PRÉ-REQUISITO: NÃO TEM</w:t>
            </w:r>
          </w:p>
        </w:tc>
      </w:tr>
      <w:tr w:rsidR="009D338E" w14:paraId="1995BC9B" w14:textId="77777777" w:rsidTr="005B3123">
        <w:trPr>
          <w:trHeight w:val="304"/>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73767E"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9D338E" w14:paraId="36493D15" w14:textId="77777777" w:rsidTr="005B3123">
        <w:trPr>
          <w:trHeight w:val="426"/>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715150"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9D338E" w14:paraId="05CDC433" w14:textId="77777777" w:rsidTr="005B3123">
        <w:trPr>
          <w:trHeight w:val="402"/>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B9325C" w14:textId="77777777" w:rsidR="009D338E" w:rsidRDefault="009D338E" w:rsidP="00E96F6B">
            <w:pPr>
              <w:jc w:val="both"/>
              <w:rPr>
                <w:rFonts w:ascii="Times New Roman" w:eastAsia="Times New Roman" w:hAnsi="Times New Roman" w:cs="Times New Roman"/>
              </w:rPr>
            </w:pPr>
            <w:r>
              <w:rPr>
                <w:rFonts w:ascii="Times New Roman" w:eastAsia="Times New Roman" w:hAnsi="Times New Roman" w:cs="Times New Roman"/>
              </w:rPr>
              <w:t>EMENTA: Processos, métodos e técnicas de design para conceber e elaborar, sistematicamente e com fundamentação em princípios teóricos pedagógicos bem estabelecidos, artefatos digitais educacionais ou experiências educacionais tecnológicas para serem inseridos em situações didáticas específicas, visando a eficiência, eficácia e satisfação de estudantes no processo de aprendizagem humana.</w:t>
            </w:r>
          </w:p>
        </w:tc>
      </w:tr>
      <w:tr w:rsidR="009D338E" w14:paraId="29AA20B6" w14:textId="77777777" w:rsidTr="005B3123">
        <w:trPr>
          <w:trHeight w:val="254"/>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EC84A9"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OBJETIVOS: </w:t>
            </w:r>
            <w:r w:rsidRPr="002E4512">
              <w:rPr>
                <w:rFonts w:ascii="Times New Roman" w:eastAsia="Times New Roman" w:hAnsi="Times New Roman" w:cs="Times New Roman"/>
              </w:rPr>
              <w:t>Ao término desta disciplina, espera-se que o estudante desenvolva e demonstre competências para utilizar reconhecidos processos, métodos e técnicas de design de produtos para conceber e elaborar, intencionalmente, sistematicamente e fundamentado em princípios teóricos pedagógicos bem estabelecidos, materiais digitais para serem inseridos em cursos de educação a distância.</w:t>
            </w:r>
          </w:p>
        </w:tc>
      </w:tr>
      <w:tr w:rsidR="009D338E" w14:paraId="1AC90BC0" w14:textId="77777777" w:rsidTr="005B3123">
        <w:trPr>
          <w:trHeight w:val="259"/>
        </w:trPr>
        <w:tc>
          <w:tcPr>
            <w:tcW w:w="9986"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7EB5AD5F"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9D338E" w14:paraId="68DDCD18" w14:textId="77777777" w:rsidTr="005B3123">
        <w:trPr>
          <w:trHeight w:val="434"/>
        </w:trPr>
        <w:tc>
          <w:tcPr>
            <w:tcW w:w="4599" w:type="dxa"/>
            <w:tcBorders>
              <w:left w:val="single" w:sz="8" w:space="0" w:color="000000"/>
              <w:bottom w:val="single" w:sz="8" w:space="0" w:color="000000"/>
            </w:tcBorders>
            <w:tcMar>
              <w:top w:w="72" w:type="dxa"/>
              <w:left w:w="144" w:type="dxa"/>
              <w:bottom w:w="72" w:type="dxa"/>
              <w:right w:w="144" w:type="dxa"/>
            </w:tcMar>
          </w:tcPr>
          <w:p w14:paraId="2DD49081" w14:textId="77777777" w:rsidR="009D338E" w:rsidRPr="002E4512" w:rsidRDefault="009D338E" w:rsidP="005B3123">
            <w:p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b/>
                <w:bCs/>
                <w:sz w:val="20"/>
                <w:szCs w:val="20"/>
              </w:rPr>
              <w:t>1 – Fundamentos do Design Instrucional</w:t>
            </w:r>
          </w:p>
          <w:p w14:paraId="4EB870D7" w14:textId="77777777" w:rsidR="009D338E" w:rsidRPr="002E4512" w:rsidRDefault="009D338E" w:rsidP="005B3123">
            <w:pPr>
              <w:numPr>
                <w:ilvl w:val="0"/>
                <w:numId w:val="119"/>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Conceitos e evolução do design instrucional </w:t>
            </w:r>
          </w:p>
          <w:p w14:paraId="14CDC8FE" w14:textId="77777777" w:rsidR="009D338E" w:rsidRPr="002E4512" w:rsidRDefault="009D338E" w:rsidP="005B3123">
            <w:pPr>
              <w:numPr>
                <w:ilvl w:val="0"/>
                <w:numId w:val="119"/>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Teorias de aprendizagem aplicadas (behaviorismo, cognitivismo, construtivismo)</w:t>
            </w:r>
          </w:p>
          <w:p w14:paraId="35A4666E" w14:textId="77777777" w:rsidR="009D338E" w:rsidRPr="002E4512" w:rsidRDefault="009D338E" w:rsidP="005B3123">
            <w:p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b/>
                <w:bCs/>
                <w:sz w:val="20"/>
                <w:szCs w:val="20"/>
              </w:rPr>
              <w:t>2 – Modelos e Processos de Design Instrucional</w:t>
            </w:r>
          </w:p>
          <w:p w14:paraId="7EFA5F9A" w14:textId="77777777" w:rsidR="009D338E" w:rsidRPr="002E4512" w:rsidRDefault="009D338E" w:rsidP="005B3123">
            <w:pPr>
              <w:numPr>
                <w:ilvl w:val="0"/>
                <w:numId w:val="120"/>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Modelos clássicos (ADDIE, SAM) </w:t>
            </w:r>
          </w:p>
          <w:p w14:paraId="66328862" w14:textId="77777777" w:rsidR="009D338E" w:rsidRPr="002E4512" w:rsidRDefault="009D338E" w:rsidP="005B3123">
            <w:pPr>
              <w:numPr>
                <w:ilvl w:val="0"/>
                <w:numId w:val="120"/>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Planejamento de experiências de aprendizagem </w:t>
            </w:r>
          </w:p>
          <w:p w14:paraId="3BA7181B" w14:textId="77777777" w:rsidR="009D338E" w:rsidRPr="002E4512" w:rsidRDefault="009D338E" w:rsidP="005B3123">
            <w:pPr>
              <w:numPr>
                <w:ilvl w:val="0"/>
                <w:numId w:val="120"/>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Definição de objetivos educacionais </w:t>
            </w:r>
          </w:p>
          <w:p w14:paraId="14548AFE" w14:textId="77777777" w:rsidR="009D338E" w:rsidRPr="002E4512" w:rsidRDefault="009D338E" w:rsidP="005B3123">
            <w:p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b/>
                <w:bCs/>
                <w:sz w:val="20"/>
                <w:szCs w:val="20"/>
              </w:rPr>
              <w:t>3 – Metodologias e Estratégias Didáticas</w:t>
            </w:r>
          </w:p>
          <w:p w14:paraId="0A64FB2F" w14:textId="77777777" w:rsidR="009D338E" w:rsidRPr="002E4512" w:rsidRDefault="009D338E" w:rsidP="005B3123">
            <w:pPr>
              <w:numPr>
                <w:ilvl w:val="0"/>
                <w:numId w:val="121"/>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Seleção de métodos e técnicas de ensino </w:t>
            </w:r>
          </w:p>
          <w:p w14:paraId="5F04E36F" w14:textId="77777777" w:rsidR="009D338E" w:rsidRPr="002E4512" w:rsidRDefault="009D338E" w:rsidP="005B3123">
            <w:pPr>
              <w:numPr>
                <w:ilvl w:val="0"/>
                <w:numId w:val="121"/>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Design de atividades e avaliações </w:t>
            </w:r>
          </w:p>
          <w:p w14:paraId="5995FD5A" w14:textId="77777777" w:rsidR="009D338E" w:rsidRPr="002E4512" w:rsidRDefault="009D338E" w:rsidP="005B3123">
            <w:pPr>
              <w:numPr>
                <w:ilvl w:val="0"/>
                <w:numId w:val="121"/>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Aprendizagem ativa e colaborativa</w:t>
            </w:r>
          </w:p>
          <w:p w14:paraId="6A255257" w14:textId="77777777" w:rsidR="009D338E" w:rsidRDefault="009D338E" w:rsidP="00E96F6B">
            <w:pPr>
              <w:rPr>
                <w:rFonts w:ascii="Times New Roman" w:eastAsia="Times New Roman" w:hAnsi="Times New Roman" w:cs="Times New Roman"/>
              </w:rPr>
            </w:pPr>
          </w:p>
        </w:tc>
        <w:tc>
          <w:tcPr>
            <w:tcW w:w="5387" w:type="dxa"/>
            <w:tcBorders>
              <w:bottom w:val="single" w:sz="8" w:space="0" w:color="000000"/>
              <w:right w:val="single" w:sz="8" w:space="0" w:color="000000"/>
            </w:tcBorders>
            <w:tcMar>
              <w:top w:w="72" w:type="dxa"/>
              <w:left w:w="144" w:type="dxa"/>
              <w:bottom w:w="72" w:type="dxa"/>
              <w:right w:w="144" w:type="dxa"/>
            </w:tcMar>
          </w:tcPr>
          <w:p w14:paraId="34D4BBFB" w14:textId="77777777" w:rsidR="009D338E" w:rsidRPr="002E4512" w:rsidRDefault="009D338E" w:rsidP="005B3123">
            <w:p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b/>
                <w:bCs/>
                <w:sz w:val="20"/>
                <w:szCs w:val="20"/>
              </w:rPr>
              <w:t>4 – Tecnologias Educacionais</w:t>
            </w:r>
          </w:p>
          <w:p w14:paraId="603C66FF" w14:textId="77777777" w:rsidR="009D338E" w:rsidRPr="002E4512" w:rsidRDefault="009D338E" w:rsidP="005B3123">
            <w:pPr>
              <w:numPr>
                <w:ilvl w:val="0"/>
                <w:numId w:val="122"/>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Ambientes virtuais de aprendizagem </w:t>
            </w:r>
          </w:p>
          <w:p w14:paraId="0848242D" w14:textId="77777777" w:rsidR="009D338E" w:rsidRPr="002E4512" w:rsidRDefault="009D338E" w:rsidP="005B3123">
            <w:pPr>
              <w:numPr>
                <w:ilvl w:val="0"/>
                <w:numId w:val="122"/>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Recursos digitais educacionais </w:t>
            </w:r>
          </w:p>
          <w:p w14:paraId="52A0762A" w14:textId="77777777" w:rsidR="009D338E" w:rsidRPr="002E4512" w:rsidRDefault="009D338E" w:rsidP="005B3123">
            <w:pPr>
              <w:numPr>
                <w:ilvl w:val="0"/>
                <w:numId w:val="122"/>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Integração de tecnologias no ensino </w:t>
            </w:r>
          </w:p>
          <w:p w14:paraId="70E1FC5A" w14:textId="77777777" w:rsidR="009D338E" w:rsidRPr="002E4512" w:rsidRDefault="009D338E" w:rsidP="005B3123">
            <w:p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b/>
                <w:bCs/>
                <w:sz w:val="20"/>
                <w:szCs w:val="20"/>
              </w:rPr>
              <w:t>5 – Desenvolvimento de Artefatos Educacionais</w:t>
            </w:r>
          </w:p>
          <w:p w14:paraId="289AF365" w14:textId="77777777" w:rsidR="009D338E" w:rsidRPr="002E4512" w:rsidRDefault="009D338E" w:rsidP="005B3123">
            <w:pPr>
              <w:numPr>
                <w:ilvl w:val="0"/>
                <w:numId w:val="123"/>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Produção de conteúdos digitais </w:t>
            </w:r>
          </w:p>
          <w:p w14:paraId="5B783657" w14:textId="77777777" w:rsidR="009D338E" w:rsidRPr="002E4512" w:rsidRDefault="009D338E" w:rsidP="005B3123">
            <w:pPr>
              <w:numPr>
                <w:ilvl w:val="0"/>
                <w:numId w:val="123"/>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Usabilidade e experiência do usuário (UX educacional) </w:t>
            </w:r>
          </w:p>
          <w:p w14:paraId="2DC9A0D7" w14:textId="77777777" w:rsidR="009D338E" w:rsidRPr="002E4512" w:rsidRDefault="009D338E" w:rsidP="005B3123">
            <w:pPr>
              <w:numPr>
                <w:ilvl w:val="0"/>
                <w:numId w:val="123"/>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Acessibilidade </w:t>
            </w:r>
          </w:p>
          <w:p w14:paraId="2B2C2DE6" w14:textId="77777777" w:rsidR="009D338E" w:rsidRPr="002E4512" w:rsidRDefault="009D338E" w:rsidP="005B3123">
            <w:p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b/>
                <w:bCs/>
                <w:sz w:val="20"/>
                <w:szCs w:val="20"/>
              </w:rPr>
              <w:t>6 – Avaliação e Melhoria</w:t>
            </w:r>
          </w:p>
          <w:p w14:paraId="58E9A991" w14:textId="77777777" w:rsidR="009D338E" w:rsidRPr="002E4512" w:rsidRDefault="009D338E" w:rsidP="005B3123">
            <w:pPr>
              <w:numPr>
                <w:ilvl w:val="0"/>
                <w:numId w:val="124"/>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Avaliação da aprendizagem </w:t>
            </w:r>
          </w:p>
          <w:p w14:paraId="171B17CA" w14:textId="77777777" w:rsidR="009D338E" w:rsidRPr="002E4512" w:rsidRDefault="009D338E" w:rsidP="005B3123">
            <w:pPr>
              <w:numPr>
                <w:ilvl w:val="0"/>
                <w:numId w:val="124"/>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Avaliação de cursos e materiais </w:t>
            </w:r>
          </w:p>
          <w:p w14:paraId="056C5A62" w14:textId="77777777" w:rsidR="009D338E" w:rsidRPr="002E4512" w:rsidRDefault="009D338E" w:rsidP="005B3123">
            <w:pPr>
              <w:numPr>
                <w:ilvl w:val="0"/>
                <w:numId w:val="124"/>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Revisão e melhoria contínua</w:t>
            </w:r>
          </w:p>
          <w:p w14:paraId="28D40558" w14:textId="77777777" w:rsidR="009D338E" w:rsidRPr="005B3123" w:rsidRDefault="009D338E" w:rsidP="005B3123">
            <w:pPr>
              <w:spacing w:line="240" w:lineRule="auto"/>
              <w:rPr>
                <w:rFonts w:ascii="Times New Roman" w:eastAsia="Times New Roman" w:hAnsi="Times New Roman" w:cs="Times New Roman"/>
                <w:sz w:val="20"/>
                <w:szCs w:val="20"/>
              </w:rPr>
            </w:pPr>
          </w:p>
        </w:tc>
      </w:tr>
      <w:tr w:rsidR="009D338E" w14:paraId="660A96A2" w14:textId="77777777" w:rsidTr="006E6743">
        <w:trPr>
          <w:trHeight w:val="1184"/>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12008A"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lastRenderedPageBreak/>
              <w:t>BIBLIOGRAFIA BÁSICA:</w:t>
            </w:r>
          </w:p>
          <w:p w14:paraId="6DAB7A68" w14:textId="77777777" w:rsidR="009D338E" w:rsidRDefault="009D338E"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DIDÁTICA E DESIGN INSTRUCIONAL; NETO, A. S.; HESKETH, C. G.; ; CURITIBA ISBN 978 85 387 2046 1</w:t>
            </w:r>
          </w:p>
          <w:p w14:paraId="6683E489" w14:textId="77777777" w:rsidR="009D338E" w:rsidRDefault="009D338E" w:rsidP="00E96F6B">
            <w:p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INSTRUCTIONAL DESIGN; SMITH, P.; RAGAN, T.; ; ISBN 978-04 713 9353 5</w:t>
            </w:r>
          </w:p>
          <w:p w14:paraId="6CE3463D" w14:textId="77777777" w:rsidR="009D338E" w:rsidRDefault="009D338E" w:rsidP="00E96F6B">
            <w:pPr>
              <w:spacing w:line="240" w:lineRule="auto"/>
              <w:rPr>
                <w:rFonts w:ascii="Times New Roman" w:eastAsia="Times New Roman" w:hAnsi="Times New Roman" w:cs="Times New Roman"/>
              </w:rPr>
            </w:pPr>
            <w:r>
              <w:rPr>
                <w:rFonts w:ascii="Times New Roman" w:eastAsia="Times New Roman" w:hAnsi="Times New Roman" w:cs="Times New Roman"/>
                <w:sz w:val="20"/>
                <w:szCs w:val="20"/>
              </w:rPr>
              <w:t>3. DESIGN EDUCAÇÃO E TECNOLOGIA; PORTUGAL, C; ; ISBN 978 85 615 5636 5</w:t>
            </w:r>
          </w:p>
        </w:tc>
      </w:tr>
      <w:tr w:rsidR="009D338E" w14:paraId="4F9CA6C5" w14:textId="77777777" w:rsidTr="005B3123">
        <w:trPr>
          <w:trHeight w:val="660"/>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41A416"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BIBLIOGRAFIA COMPLEMENTAR: </w:t>
            </w:r>
          </w:p>
          <w:p w14:paraId="5440B4A9" w14:textId="77777777" w:rsidR="009D338E" w:rsidRPr="002E4512" w:rsidRDefault="009D338E" w:rsidP="00E96F6B">
            <w:pPr>
              <w:spacing w:after="160" w:line="259" w:lineRule="auto"/>
              <w:rPr>
                <w:rFonts w:ascii="Times New Roman" w:eastAsia="Times New Roman" w:hAnsi="Times New Roman" w:cs="Times New Roman"/>
              </w:rPr>
            </w:pPr>
            <w:r w:rsidRPr="002E4512">
              <w:rPr>
                <w:rFonts w:ascii="Times New Roman" w:eastAsia="Times New Roman" w:hAnsi="Times New Roman" w:cs="Times New Roman"/>
              </w:rPr>
              <w:t xml:space="preserve">FILATRO, Andrea. </w:t>
            </w:r>
            <w:r w:rsidRPr="002E4512">
              <w:rPr>
                <w:rFonts w:ascii="Times New Roman" w:eastAsia="Times New Roman" w:hAnsi="Times New Roman" w:cs="Times New Roman"/>
                <w:i/>
                <w:iCs/>
              </w:rPr>
              <w:t>Design instrucional na prática</w:t>
            </w:r>
            <w:r w:rsidRPr="002E4512">
              <w:rPr>
                <w:rFonts w:ascii="Times New Roman" w:eastAsia="Times New Roman" w:hAnsi="Times New Roman" w:cs="Times New Roman"/>
              </w:rPr>
              <w:t xml:space="preserve">. São Paulo: Pearson </w:t>
            </w:r>
            <w:proofErr w:type="spellStart"/>
            <w:r w:rsidRPr="002E4512">
              <w:rPr>
                <w:rFonts w:ascii="Times New Roman" w:eastAsia="Times New Roman" w:hAnsi="Times New Roman" w:cs="Times New Roman"/>
              </w:rPr>
              <w:t>Education</w:t>
            </w:r>
            <w:proofErr w:type="spellEnd"/>
            <w:r w:rsidRPr="002E4512">
              <w:rPr>
                <w:rFonts w:ascii="Times New Roman" w:eastAsia="Times New Roman" w:hAnsi="Times New Roman" w:cs="Times New Roman"/>
              </w:rPr>
              <w:t xml:space="preserve"> do Brasil, 2008.</w:t>
            </w:r>
          </w:p>
          <w:p w14:paraId="515F9AF9" w14:textId="77777777" w:rsidR="009D338E" w:rsidRPr="002E4512" w:rsidRDefault="009D338E" w:rsidP="00E96F6B">
            <w:pPr>
              <w:spacing w:after="160" w:line="259" w:lineRule="auto"/>
              <w:rPr>
                <w:rFonts w:ascii="Times New Roman" w:eastAsia="Times New Roman" w:hAnsi="Times New Roman" w:cs="Times New Roman"/>
              </w:rPr>
            </w:pPr>
            <w:r w:rsidRPr="002E4512">
              <w:rPr>
                <w:rFonts w:ascii="Times New Roman" w:eastAsia="Times New Roman" w:hAnsi="Times New Roman" w:cs="Times New Roman"/>
              </w:rPr>
              <w:t xml:space="preserve">MORAN, José Manuel; MASETTO, Marcos T.; BEHRENS, Marilda Aparecida. </w:t>
            </w:r>
            <w:r w:rsidRPr="002E4512">
              <w:rPr>
                <w:rFonts w:ascii="Times New Roman" w:eastAsia="Times New Roman" w:hAnsi="Times New Roman" w:cs="Times New Roman"/>
                <w:i/>
                <w:iCs/>
              </w:rPr>
              <w:t>Novas tecnologias e mediação pedagógica</w:t>
            </w:r>
            <w:r w:rsidRPr="002E4512">
              <w:rPr>
                <w:rFonts w:ascii="Times New Roman" w:eastAsia="Times New Roman" w:hAnsi="Times New Roman" w:cs="Times New Roman"/>
              </w:rPr>
              <w:t>. 21. ed. Campinas: Papirus, 2013.</w:t>
            </w:r>
          </w:p>
          <w:p w14:paraId="5BC92BA8" w14:textId="77777777" w:rsidR="009D338E" w:rsidRDefault="009D338E" w:rsidP="00E96F6B">
            <w:pPr>
              <w:rPr>
                <w:rFonts w:ascii="Times New Roman" w:eastAsia="Times New Roman" w:hAnsi="Times New Roman" w:cs="Times New Roman"/>
              </w:rPr>
            </w:pPr>
            <w:r w:rsidRPr="002E4512">
              <w:rPr>
                <w:rFonts w:ascii="Times New Roman" w:eastAsia="Times New Roman" w:hAnsi="Times New Roman" w:cs="Times New Roman"/>
              </w:rPr>
              <w:t xml:space="preserve">PREECE, Jennifer; ROGERS, Yvonne; SHARP, Helen. </w:t>
            </w:r>
            <w:r w:rsidRPr="002E4512">
              <w:rPr>
                <w:rFonts w:ascii="Times New Roman" w:eastAsia="Times New Roman" w:hAnsi="Times New Roman" w:cs="Times New Roman"/>
                <w:i/>
                <w:iCs/>
              </w:rPr>
              <w:t>Design de interação: além da interação humano-computador</w:t>
            </w:r>
            <w:r w:rsidRPr="002E4512">
              <w:rPr>
                <w:rFonts w:ascii="Times New Roman" w:eastAsia="Times New Roman" w:hAnsi="Times New Roman" w:cs="Times New Roman"/>
              </w:rPr>
              <w:t>. 3. ed. Porto Alegre: Bookman, 2013.</w:t>
            </w:r>
          </w:p>
        </w:tc>
      </w:tr>
    </w:tbl>
    <w:p w14:paraId="47B6AC22" w14:textId="77777777" w:rsidR="009D338E" w:rsidRDefault="009D338E" w:rsidP="009D338E"/>
    <w:p w14:paraId="08DE8B30" w14:textId="3CE25582" w:rsidR="009D338E" w:rsidRDefault="009D338E" w:rsidP="009D338E">
      <w:pPr>
        <w:rPr>
          <w:rFonts w:ascii="Times New Roman" w:eastAsia="Times New Roman" w:hAnsi="Times New Roman" w:cs="Times New Roman"/>
          <w:b/>
          <w:bCs/>
        </w:rPr>
      </w:pPr>
    </w:p>
    <w:p w14:paraId="132A0421" w14:textId="77777777" w:rsidR="005B3123" w:rsidRDefault="005B3123" w:rsidP="009D338E">
      <w:pPr>
        <w:rPr>
          <w:rFonts w:ascii="Times New Roman" w:eastAsia="Times New Roman" w:hAnsi="Times New Roman" w:cs="Times New Roman"/>
          <w:b/>
          <w:bCs/>
        </w:rPr>
      </w:pPr>
    </w:p>
    <w:p w14:paraId="1B2D84F5" w14:textId="77777777" w:rsidR="005B3123" w:rsidRDefault="005B3123" w:rsidP="009D338E">
      <w:pPr>
        <w:rPr>
          <w:rFonts w:ascii="Times New Roman" w:eastAsia="Times New Roman" w:hAnsi="Times New Roman" w:cs="Times New Roman"/>
          <w:b/>
          <w:bCs/>
        </w:rPr>
      </w:pPr>
    </w:p>
    <w:p w14:paraId="41EAC4BB" w14:textId="77777777" w:rsidR="005B3123" w:rsidRDefault="005B3123" w:rsidP="009D338E">
      <w:pPr>
        <w:rPr>
          <w:rFonts w:ascii="Times New Roman" w:eastAsia="Times New Roman" w:hAnsi="Times New Roman" w:cs="Times New Roman"/>
          <w:b/>
          <w:bCs/>
        </w:rPr>
      </w:pPr>
    </w:p>
    <w:p w14:paraId="5A7BA0B8" w14:textId="77777777" w:rsidR="005B3123" w:rsidRDefault="005B3123" w:rsidP="009D338E">
      <w:pPr>
        <w:rPr>
          <w:rFonts w:ascii="Times New Roman" w:eastAsia="Times New Roman" w:hAnsi="Times New Roman" w:cs="Times New Roman"/>
          <w:b/>
          <w:bCs/>
        </w:rPr>
      </w:pPr>
    </w:p>
    <w:p w14:paraId="2D75B48D" w14:textId="77777777" w:rsidR="005B3123" w:rsidRDefault="005B3123" w:rsidP="009D338E">
      <w:pPr>
        <w:rPr>
          <w:rFonts w:ascii="Times New Roman" w:eastAsia="Times New Roman" w:hAnsi="Times New Roman" w:cs="Times New Roman"/>
          <w:b/>
          <w:bCs/>
        </w:rPr>
      </w:pPr>
    </w:p>
    <w:p w14:paraId="64458280" w14:textId="77777777" w:rsidR="005B3123" w:rsidRDefault="005B3123" w:rsidP="009D338E">
      <w:pPr>
        <w:rPr>
          <w:rFonts w:ascii="Times New Roman" w:eastAsia="Times New Roman" w:hAnsi="Times New Roman" w:cs="Times New Roman"/>
          <w:b/>
          <w:bCs/>
        </w:rPr>
      </w:pPr>
    </w:p>
    <w:p w14:paraId="44342A57" w14:textId="77777777" w:rsidR="005B3123" w:rsidRDefault="005B3123" w:rsidP="009D338E">
      <w:pPr>
        <w:rPr>
          <w:rFonts w:ascii="Times New Roman" w:eastAsia="Times New Roman" w:hAnsi="Times New Roman" w:cs="Times New Roman"/>
          <w:b/>
          <w:bCs/>
        </w:rPr>
      </w:pPr>
    </w:p>
    <w:p w14:paraId="330B829E" w14:textId="77777777" w:rsidR="005B3123" w:rsidRDefault="005B3123" w:rsidP="009D338E">
      <w:pPr>
        <w:rPr>
          <w:rFonts w:ascii="Times New Roman" w:eastAsia="Times New Roman" w:hAnsi="Times New Roman" w:cs="Times New Roman"/>
          <w:b/>
          <w:bCs/>
        </w:rPr>
      </w:pPr>
    </w:p>
    <w:p w14:paraId="754E087C" w14:textId="77777777" w:rsidR="005B3123" w:rsidRDefault="005B3123" w:rsidP="009D338E">
      <w:pPr>
        <w:rPr>
          <w:rFonts w:ascii="Times New Roman" w:eastAsia="Times New Roman" w:hAnsi="Times New Roman" w:cs="Times New Roman"/>
          <w:b/>
          <w:bCs/>
        </w:rPr>
      </w:pPr>
    </w:p>
    <w:p w14:paraId="505EBA16" w14:textId="77777777" w:rsidR="005B3123" w:rsidRDefault="005B3123" w:rsidP="009D338E">
      <w:pPr>
        <w:rPr>
          <w:rFonts w:ascii="Times New Roman" w:eastAsia="Times New Roman" w:hAnsi="Times New Roman" w:cs="Times New Roman"/>
          <w:b/>
          <w:bCs/>
        </w:rPr>
      </w:pPr>
    </w:p>
    <w:p w14:paraId="27EEF8E3" w14:textId="77777777" w:rsidR="005B3123" w:rsidRDefault="005B3123" w:rsidP="009D338E">
      <w:pPr>
        <w:rPr>
          <w:rFonts w:ascii="Times New Roman" w:eastAsia="Times New Roman" w:hAnsi="Times New Roman" w:cs="Times New Roman"/>
          <w:b/>
          <w:bCs/>
        </w:rPr>
      </w:pPr>
    </w:p>
    <w:p w14:paraId="3A9EBBA1" w14:textId="77777777" w:rsidR="005B3123" w:rsidRDefault="005B3123" w:rsidP="009D338E">
      <w:pPr>
        <w:rPr>
          <w:rFonts w:ascii="Times New Roman" w:eastAsia="Times New Roman" w:hAnsi="Times New Roman" w:cs="Times New Roman"/>
          <w:b/>
          <w:bCs/>
        </w:rPr>
      </w:pPr>
    </w:p>
    <w:p w14:paraId="2D828DA6" w14:textId="77777777" w:rsidR="005B3123" w:rsidRDefault="005B3123" w:rsidP="009D338E">
      <w:pPr>
        <w:rPr>
          <w:rFonts w:ascii="Times New Roman" w:eastAsia="Times New Roman" w:hAnsi="Times New Roman" w:cs="Times New Roman"/>
          <w:b/>
          <w:bCs/>
        </w:rPr>
      </w:pPr>
    </w:p>
    <w:p w14:paraId="61B7A737" w14:textId="77777777" w:rsidR="005B3123" w:rsidRDefault="005B3123" w:rsidP="009D338E">
      <w:pPr>
        <w:rPr>
          <w:rFonts w:ascii="Times New Roman" w:eastAsia="Times New Roman" w:hAnsi="Times New Roman" w:cs="Times New Roman"/>
          <w:b/>
          <w:bCs/>
        </w:rPr>
      </w:pPr>
    </w:p>
    <w:p w14:paraId="7EFE5E74" w14:textId="77777777" w:rsidR="005B3123" w:rsidRDefault="005B3123" w:rsidP="009D338E">
      <w:pPr>
        <w:rPr>
          <w:rFonts w:ascii="Times New Roman" w:eastAsia="Times New Roman" w:hAnsi="Times New Roman" w:cs="Times New Roman"/>
          <w:b/>
          <w:bCs/>
        </w:rPr>
      </w:pPr>
    </w:p>
    <w:p w14:paraId="19DBF495" w14:textId="77777777" w:rsidR="005B3123" w:rsidRDefault="005B3123" w:rsidP="009D338E">
      <w:pPr>
        <w:rPr>
          <w:rFonts w:ascii="Times New Roman" w:eastAsia="Times New Roman" w:hAnsi="Times New Roman" w:cs="Times New Roman"/>
          <w:b/>
          <w:bCs/>
        </w:rPr>
      </w:pPr>
    </w:p>
    <w:p w14:paraId="67DD9E0C" w14:textId="77777777" w:rsidR="005B3123" w:rsidRDefault="005B3123" w:rsidP="009D338E">
      <w:pPr>
        <w:rPr>
          <w:rFonts w:ascii="Times New Roman" w:eastAsia="Times New Roman" w:hAnsi="Times New Roman" w:cs="Times New Roman"/>
          <w:b/>
          <w:bCs/>
        </w:rPr>
      </w:pPr>
    </w:p>
    <w:p w14:paraId="2A1C01E8" w14:textId="77777777" w:rsidR="005B3123" w:rsidRDefault="005B3123" w:rsidP="009D338E">
      <w:pPr>
        <w:rPr>
          <w:rFonts w:ascii="Times New Roman" w:eastAsia="Times New Roman" w:hAnsi="Times New Roman" w:cs="Times New Roman"/>
          <w:b/>
          <w:bCs/>
        </w:rPr>
      </w:pPr>
    </w:p>
    <w:p w14:paraId="0566CA26" w14:textId="77777777" w:rsidR="005B3123" w:rsidRDefault="005B3123" w:rsidP="009D338E">
      <w:pPr>
        <w:rPr>
          <w:rFonts w:ascii="Times New Roman" w:eastAsia="Times New Roman" w:hAnsi="Times New Roman" w:cs="Times New Roman"/>
          <w:b/>
          <w:bCs/>
        </w:rPr>
      </w:pPr>
    </w:p>
    <w:p w14:paraId="02FCA26F" w14:textId="77777777" w:rsidR="005B3123" w:rsidRDefault="005B3123" w:rsidP="009D338E">
      <w:pPr>
        <w:rPr>
          <w:rFonts w:ascii="Times New Roman" w:eastAsia="Times New Roman" w:hAnsi="Times New Roman" w:cs="Times New Roman"/>
          <w:b/>
          <w:bCs/>
        </w:rPr>
      </w:pPr>
    </w:p>
    <w:p w14:paraId="0B5506E8" w14:textId="77777777" w:rsidR="005B3123" w:rsidRDefault="005B3123" w:rsidP="009D338E">
      <w:pPr>
        <w:rPr>
          <w:rFonts w:ascii="Times New Roman" w:eastAsia="Times New Roman" w:hAnsi="Times New Roman" w:cs="Times New Roman"/>
          <w:b/>
          <w:bCs/>
        </w:rPr>
      </w:pPr>
    </w:p>
    <w:p w14:paraId="2CE5ADC7" w14:textId="77777777" w:rsidR="005B3123" w:rsidRDefault="005B3123" w:rsidP="009D338E">
      <w:pPr>
        <w:rPr>
          <w:rFonts w:ascii="Times New Roman" w:eastAsia="Times New Roman" w:hAnsi="Times New Roman" w:cs="Times New Roman"/>
          <w:b/>
          <w:bCs/>
        </w:rPr>
      </w:pPr>
    </w:p>
    <w:p w14:paraId="3261E3F3" w14:textId="77777777" w:rsidR="005B3123" w:rsidRDefault="005B3123" w:rsidP="009D338E">
      <w:pPr>
        <w:rPr>
          <w:rFonts w:ascii="Times New Roman" w:eastAsia="Times New Roman" w:hAnsi="Times New Roman" w:cs="Times New Roman"/>
          <w:b/>
          <w:bCs/>
        </w:rPr>
      </w:pPr>
    </w:p>
    <w:p w14:paraId="790EDE46" w14:textId="77777777" w:rsidR="005B3123" w:rsidRDefault="005B3123" w:rsidP="009D338E">
      <w:pPr>
        <w:rPr>
          <w:rFonts w:ascii="Times New Roman" w:eastAsia="Times New Roman" w:hAnsi="Times New Roman" w:cs="Times New Roman"/>
          <w:b/>
          <w:bCs/>
        </w:rPr>
      </w:pPr>
    </w:p>
    <w:p w14:paraId="1646E131" w14:textId="77777777" w:rsidR="005B3123" w:rsidRDefault="005B3123" w:rsidP="009D338E">
      <w:pPr>
        <w:rPr>
          <w:rFonts w:ascii="Times New Roman" w:eastAsia="Times New Roman" w:hAnsi="Times New Roman" w:cs="Times New Roman"/>
          <w:b/>
          <w:bCs/>
        </w:rPr>
      </w:pPr>
    </w:p>
    <w:p w14:paraId="1A804C15" w14:textId="77777777" w:rsidR="005B3123" w:rsidRDefault="005B3123" w:rsidP="009D338E">
      <w:pPr>
        <w:rPr>
          <w:rFonts w:ascii="Times New Roman" w:eastAsia="Times New Roman" w:hAnsi="Times New Roman" w:cs="Times New Roman"/>
          <w:b/>
          <w:bCs/>
        </w:rPr>
      </w:pPr>
    </w:p>
    <w:p w14:paraId="059B3614" w14:textId="77777777" w:rsidR="005B3123" w:rsidRDefault="005B3123" w:rsidP="009D338E">
      <w:pPr>
        <w:rPr>
          <w:rFonts w:ascii="Times New Roman" w:eastAsia="Times New Roman" w:hAnsi="Times New Roman" w:cs="Times New Roman"/>
          <w:b/>
          <w:bCs/>
        </w:rPr>
      </w:pPr>
    </w:p>
    <w:p w14:paraId="0C0CFA50" w14:textId="77777777" w:rsidR="005B3123" w:rsidRDefault="005B3123" w:rsidP="009D338E">
      <w:pPr>
        <w:rPr>
          <w:rFonts w:ascii="Times New Roman" w:eastAsia="Times New Roman" w:hAnsi="Times New Roman" w:cs="Times New Roman"/>
          <w:b/>
          <w:bCs/>
        </w:rPr>
      </w:pPr>
    </w:p>
    <w:p w14:paraId="2C102FEC" w14:textId="77777777" w:rsidR="005B3123" w:rsidRDefault="005B3123" w:rsidP="009D338E">
      <w:pPr>
        <w:rPr>
          <w:rFonts w:ascii="Times New Roman" w:eastAsia="Times New Roman" w:hAnsi="Times New Roman" w:cs="Times New Roman"/>
          <w:b/>
          <w:bCs/>
        </w:rPr>
      </w:pPr>
    </w:p>
    <w:p w14:paraId="3C87059F" w14:textId="77777777" w:rsidR="005B3123" w:rsidRDefault="005B3123" w:rsidP="009D338E">
      <w:pPr>
        <w:rPr>
          <w:rFonts w:ascii="Times New Roman" w:eastAsia="Times New Roman" w:hAnsi="Times New Roman" w:cs="Times New Roman"/>
          <w:b/>
          <w:bCs/>
        </w:rPr>
      </w:pPr>
    </w:p>
    <w:p w14:paraId="5ABE75C3" w14:textId="77777777" w:rsidR="005B3123" w:rsidRDefault="005B3123" w:rsidP="009D338E">
      <w:pPr>
        <w:rPr>
          <w:rFonts w:ascii="Times New Roman" w:eastAsia="Times New Roman" w:hAnsi="Times New Roman" w:cs="Times New Roman"/>
          <w:b/>
          <w:bCs/>
        </w:rPr>
      </w:pPr>
    </w:p>
    <w:p w14:paraId="5E11F6E0" w14:textId="77777777" w:rsidR="005B3123" w:rsidRDefault="005B3123" w:rsidP="009D338E">
      <w:pPr>
        <w:rPr>
          <w:rFonts w:ascii="Times New Roman" w:eastAsia="Times New Roman" w:hAnsi="Times New Roman" w:cs="Times New Roman"/>
          <w:b/>
          <w:bCs/>
        </w:rPr>
      </w:pPr>
    </w:p>
    <w:p w14:paraId="46400561" w14:textId="77777777" w:rsidR="006E6743" w:rsidRDefault="006E6743" w:rsidP="009D338E">
      <w:pPr>
        <w:rPr>
          <w:rFonts w:ascii="Times New Roman" w:eastAsia="Times New Roman" w:hAnsi="Times New Roman" w:cs="Times New Roman"/>
          <w:b/>
          <w:bCs/>
        </w:rPr>
      </w:pPr>
    </w:p>
    <w:p w14:paraId="083B6CC4" w14:textId="77777777" w:rsidR="005B3123" w:rsidRDefault="005B3123" w:rsidP="009D338E">
      <w:pPr>
        <w:rPr>
          <w:rFonts w:ascii="Times New Roman" w:eastAsia="Times New Roman" w:hAnsi="Times New Roman" w:cs="Times New Roman"/>
          <w:b/>
          <w:bCs/>
        </w:rPr>
      </w:pPr>
    </w:p>
    <w:p w14:paraId="24031DEA" w14:textId="77777777" w:rsidR="005B3123" w:rsidRDefault="005B3123" w:rsidP="009D338E">
      <w:pPr>
        <w:rPr>
          <w:rFonts w:ascii="Times New Roman" w:eastAsia="Times New Roman" w:hAnsi="Times New Roman" w:cs="Times New Roman"/>
          <w:b/>
          <w:bCs/>
        </w:rPr>
      </w:pPr>
    </w:p>
    <w:p w14:paraId="4DC4A229" w14:textId="77777777" w:rsidR="005B3123" w:rsidRDefault="005B3123" w:rsidP="009D338E">
      <w:pPr>
        <w:rPr>
          <w:rFonts w:ascii="Times New Roman" w:eastAsia="Times New Roman" w:hAnsi="Times New Roman" w:cs="Times New Roman"/>
        </w:rPr>
      </w:pPr>
    </w:p>
    <w:tbl>
      <w:tblPr>
        <w:tblW w:w="9844" w:type="dxa"/>
        <w:tblInd w:w="-498" w:type="dxa"/>
        <w:tblLayout w:type="fixed"/>
        <w:tblLook w:val="0400" w:firstRow="0" w:lastRow="0" w:firstColumn="0" w:lastColumn="0" w:noHBand="0" w:noVBand="1"/>
      </w:tblPr>
      <w:tblGrid>
        <w:gridCol w:w="4599"/>
        <w:gridCol w:w="5245"/>
      </w:tblGrid>
      <w:tr w:rsidR="009D338E" w14:paraId="5EB86CE0" w14:textId="77777777" w:rsidTr="006E6743">
        <w:trPr>
          <w:trHeight w:val="516"/>
        </w:trPr>
        <w:tc>
          <w:tcPr>
            <w:tcW w:w="9844"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5C8E6B54"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b/>
                <w:bCs/>
              </w:rPr>
              <w:lastRenderedPageBreak/>
              <w:t>COMPONENTE CURRICULAR:   </w:t>
            </w:r>
            <w:r>
              <w:rPr>
                <w:rFonts w:ascii="Times New Roman" w:eastAsia="Times New Roman" w:hAnsi="Times New Roman" w:cs="Times New Roman"/>
                <w:b/>
                <w:bCs/>
                <w:color w:val="FFFFFF"/>
              </w:rPr>
              <w:t>JOGOS DIGITAIS NA EDUCAÇÃO</w:t>
            </w:r>
          </w:p>
        </w:tc>
      </w:tr>
      <w:tr w:rsidR="009D338E" w14:paraId="7B65033E" w14:textId="77777777" w:rsidTr="006E6743">
        <w:trPr>
          <w:trHeight w:val="371"/>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35B4C6"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CÓDIGO: 28015</w:t>
            </w:r>
          </w:p>
        </w:tc>
      </w:tr>
      <w:tr w:rsidR="009D338E" w14:paraId="71262C86" w14:textId="77777777" w:rsidTr="006E6743">
        <w:trPr>
          <w:trHeight w:val="392"/>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3A5044"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9D338E" w14:paraId="58667CCE" w14:textId="77777777" w:rsidTr="006E6743">
        <w:trPr>
          <w:trHeight w:val="413"/>
        </w:trPr>
        <w:tc>
          <w:tcPr>
            <w:tcW w:w="4599"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86F934"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351328B7"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 ) Presencial</w:t>
            </w:r>
          </w:p>
          <w:p w14:paraId="3B0DD2BE"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2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5A89D5"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9D338E" w14:paraId="04524C7A" w14:textId="77777777" w:rsidTr="006E6743">
        <w:trPr>
          <w:trHeight w:val="1102"/>
        </w:trPr>
        <w:tc>
          <w:tcPr>
            <w:tcW w:w="4599"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CECF2A" w14:textId="77777777" w:rsidR="009D338E" w:rsidRDefault="009D338E" w:rsidP="00E96F6B">
            <w:pPr>
              <w:widowControl w:val="0"/>
              <w:pBdr>
                <w:top w:val="nil"/>
                <w:left w:val="nil"/>
                <w:bottom w:val="nil"/>
                <w:right w:val="nil"/>
                <w:between w:val="nil"/>
              </w:pBdr>
              <w:rPr>
                <w:rFonts w:ascii="Times New Roman" w:eastAsia="Times New Roman" w:hAnsi="Times New Roman" w:cs="Times New Roman"/>
              </w:rPr>
            </w:pPr>
          </w:p>
        </w:tc>
        <w:tc>
          <w:tcPr>
            <w:tcW w:w="52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EEE606B"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Teórica: 60h</w:t>
            </w:r>
          </w:p>
          <w:p w14:paraId="69F59A8C"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Prática:</w:t>
            </w:r>
          </w:p>
          <w:p w14:paraId="0E36D71C"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Extensão:</w:t>
            </w:r>
          </w:p>
          <w:p w14:paraId="68E71660" w14:textId="77777777" w:rsidR="009D338E" w:rsidRDefault="009D338E"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9D338E" w14:paraId="6876C9A4" w14:textId="77777777" w:rsidTr="006E6743">
        <w:trPr>
          <w:trHeight w:val="338"/>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4C9180"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PRÉ-REQUISITO: NÃO TEM</w:t>
            </w:r>
          </w:p>
        </w:tc>
      </w:tr>
      <w:tr w:rsidR="009D338E" w14:paraId="3A5D418E" w14:textId="77777777" w:rsidTr="006E6743">
        <w:trPr>
          <w:trHeight w:val="304"/>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22993B"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9D338E" w14:paraId="2ED858B9" w14:textId="77777777" w:rsidTr="006E6743">
        <w:trPr>
          <w:trHeight w:val="426"/>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A8A540"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9D338E" w14:paraId="27EBD79A" w14:textId="77777777" w:rsidTr="006E6743">
        <w:trPr>
          <w:trHeight w:val="402"/>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D08E32" w14:textId="77777777" w:rsidR="009D338E" w:rsidRDefault="009D338E" w:rsidP="00E96F6B">
            <w:pPr>
              <w:jc w:val="both"/>
              <w:rPr>
                <w:rFonts w:ascii="Times New Roman" w:eastAsia="Times New Roman" w:hAnsi="Times New Roman" w:cs="Times New Roman"/>
              </w:rPr>
            </w:pPr>
            <w:r>
              <w:rPr>
                <w:rFonts w:ascii="Times New Roman" w:eastAsia="Times New Roman" w:hAnsi="Times New Roman" w:cs="Times New Roman"/>
              </w:rPr>
              <w:t>EMENTA: Introdução aos jogos digitais na educação. Princípios de aprendizagem com jogos digitais. Implantação dos jogos digitais para a aprendizagem. Jogos digitais dentro das organizações.</w:t>
            </w:r>
          </w:p>
        </w:tc>
      </w:tr>
      <w:tr w:rsidR="009D338E" w14:paraId="0BCDE2E8" w14:textId="77777777" w:rsidTr="006E6743">
        <w:trPr>
          <w:trHeight w:val="254"/>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BAF4B5" w14:textId="77777777" w:rsidR="009D338E" w:rsidRDefault="009D338E" w:rsidP="00E96F6B">
            <w:pPr>
              <w:spacing w:line="240" w:lineRule="auto"/>
              <w:rPr>
                <w:rFonts w:ascii="Times New Roman" w:eastAsia="Times New Roman" w:hAnsi="Times New Roman" w:cs="Times New Roman"/>
              </w:rPr>
            </w:pPr>
            <w:r>
              <w:rPr>
                <w:rFonts w:ascii="Times New Roman" w:eastAsia="Times New Roman" w:hAnsi="Times New Roman" w:cs="Times New Roman"/>
              </w:rPr>
              <w:t>OBJETIVOS: Ao final desta disciplina, o aluno será capaz de:</w:t>
            </w:r>
          </w:p>
          <w:p w14:paraId="284A7B5A" w14:textId="77777777" w:rsidR="009D338E" w:rsidRDefault="009D338E" w:rsidP="00E96F6B">
            <w:pPr>
              <w:spacing w:line="240" w:lineRule="auto"/>
              <w:rPr>
                <w:rFonts w:ascii="Times New Roman" w:eastAsia="Times New Roman" w:hAnsi="Times New Roman" w:cs="Times New Roman"/>
              </w:rPr>
            </w:pPr>
            <w:r>
              <w:rPr>
                <w:rFonts w:ascii="Times New Roman" w:eastAsia="Times New Roman" w:hAnsi="Times New Roman" w:cs="Times New Roman"/>
              </w:rPr>
              <w:t>● Integrar jogos digitais ao processo de ensino, em diversos contextos de educação formal e informal;</w:t>
            </w:r>
          </w:p>
          <w:p w14:paraId="4C6AFCFE" w14:textId="77777777" w:rsidR="009D338E" w:rsidRDefault="009D338E" w:rsidP="00E96F6B">
            <w:pPr>
              <w:spacing w:line="240" w:lineRule="auto"/>
              <w:rPr>
                <w:rFonts w:ascii="Times New Roman" w:eastAsia="Times New Roman" w:hAnsi="Times New Roman" w:cs="Times New Roman"/>
              </w:rPr>
            </w:pPr>
            <w:r>
              <w:rPr>
                <w:rFonts w:ascii="Times New Roman" w:eastAsia="Times New Roman" w:hAnsi="Times New Roman" w:cs="Times New Roman"/>
              </w:rPr>
              <w:t>● Compreender princípios de aprendizagem baseada em jogos.</w:t>
            </w:r>
          </w:p>
          <w:p w14:paraId="3F78792F" w14:textId="77777777" w:rsidR="009D338E" w:rsidRDefault="009D338E" w:rsidP="00E96F6B">
            <w:pPr>
              <w:rPr>
                <w:rFonts w:ascii="Times New Roman" w:eastAsia="Times New Roman" w:hAnsi="Times New Roman" w:cs="Times New Roman"/>
              </w:rPr>
            </w:pPr>
          </w:p>
        </w:tc>
      </w:tr>
      <w:tr w:rsidR="009D338E" w14:paraId="6CEE0A7A" w14:textId="77777777" w:rsidTr="006E6743">
        <w:trPr>
          <w:trHeight w:val="259"/>
        </w:trPr>
        <w:tc>
          <w:tcPr>
            <w:tcW w:w="9844"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7486A828"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9D338E" w14:paraId="5C3B312C" w14:textId="77777777" w:rsidTr="006E6743">
        <w:trPr>
          <w:trHeight w:val="434"/>
        </w:trPr>
        <w:tc>
          <w:tcPr>
            <w:tcW w:w="4599" w:type="dxa"/>
            <w:tcBorders>
              <w:left w:val="single" w:sz="8" w:space="0" w:color="000000"/>
              <w:bottom w:val="single" w:sz="8" w:space="0" w:color="000000"/>
            </w:tcBorders>
            <w:tcMar>
              <w:top w:w="72" w:type="dxa"/>
              <w:left w:w="144" w:type="dxa"/>
              <w:bottom w:w="72" w:type="dxa"/>
              <w:right w:w="144" w:type="dxa"/>
            </w:tcMar>
          </w:tcPr>
          <w:p w14:paraId="0314E595" w14:textId="77777777" w:rsidR="009D338E" w:rsidRDefault="009D338E" w:rsidP="00E96F6B">
            <w:pPr>
              <w:rPr>
                <w:rFonts w:ascii="Times New Roman" w:eastAsia="Times New Roman" w:hAnsi="Times New Roman" w:cs="Times New Roman"/>
              </w:rPr>
            </w:pPr>
          </w:p>
        </w:tc>
        <w:tc>
          <w:tcPr>
            <w:tcW w:w="5245" w:type="dxa"/>
            <w:tcBorders>
              <w:bottom w:val="single" w:sz="8" w:space="0" w:color="000000"/>
              <w:right w:val="single" w:sz="8" w:space="0" w:color="000000"/>
            </w:tcBorders>
            <w:tcMar>
              <w:top w:w="72" w:type="dxa"/>
              <w:left w:w="144" w:type="dxa"/>
              <w:bottom w:w="72" w:type="dxa"/>
              <w:right w:w="144" w:type="dxa"/>
            </w:tcMar>
          </w:tcPr>
          <w:p w14:paraId="53B830F6" w14:textId="77777777" w:rsidR="009D338E" w:rsidRDefault="009D338E" w:rsidP="00E96F6B">
            <w:pPr>
              <w:rPr>
                <w:rFonts w:ascii="Times New Roman" w:eastAsia="Times New Roman" w:hAnsi="Times New Roman" w:cs="Times New Roman"/>
              </w:rPr>
            </w:pPr>
          </w:p>
        </w:tc>
      </w:tr>
      <w:tr w:rsidR="009D338E" w14:paraId="5BF335E8" w14:textId="77777777" w:rsidTr="006E6743">
        <w:trPr>
          <w:trHeight w:val="1396"/>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DA53BA"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BIBLIOGRAFIA BÁSICA:</w:t>
            </w:r>
          </w:p>
          <w:p w14:paraId="03CAF23F" w14:textId="77777777" w:rsidR="009D338E" w:rsidRDefault="009D338E" w:rsidP="009D338E">
            <w:pPr>
              <w:numPr>
                <w:ilvl w:val="0"/>
                <w:numId w:val="72"/>
              </w:numPr>
              <w:pBdr>
                <w:top w:val="nil"/>
                <w:left w:val="nil"/>
                <w:bottom w:val="nil"/>
                <w:right w:val="nil"/>
                <w:between w:val="nil"/>
              </w:pBdr>
              <w:spacing w:line="240" w:lineRule="auto"/>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Prensky</w:t>
            </w:r>
            <w:proofErr w:type="spellEnd"/>
            <w:r>
              <w:rPr>
                <w:rFonts w:ascii="Times New Roman" w:eastAsia="Times New Roman" w:hAnsi="Times New Roman" w:cs="Times New Roman"/>
                <w:color w:val="000000"/>
                <w:sz w:val="20"/>
                <w:szCs w:val="20"/>
              </w:rPr>
              <w:t>, Marc. Aprendizagem baseada em jogos digitais. São Paulo: Editora Senac São Paulo, 2012.</w:t>
            </w:r>
          </w:p>
          <w:p w14:paraId="1BBC0F0A" w14:textId="77777777" w:rsidR="009D338E" w:rsidRDefault="009D338E" w:rsidP="009D338E">
            <w:pPr>
              <w:numPr>
                <w:ilvl w:val="0"/>
                <w:numId w:val="72"/>
              </w:num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 Mattar, João. Games em educação: como os nativos digitais aprendem. São Paulo: Pearson Prentice Hall, 2010.</w:t>
            </w:r>
          </w:p>
          <w:p w14:paraId="1899B64C" w14:textId="77777777" w:rsidR="009D338E" w:rsidRDefault="009D338E" w:rsidP="009D338E">
            <w:pPr>
              <w:numPr>
                <w:ilvl w:val="0"/>
                <w:numId w:val="72"/>
              </w:numPr>
              <w:pBdr>
                <w:top w:val="nil"/>
                <w:left w:val="nil"/>
                <w:bottom w:val="nil"/>
                <w:right w:val="nil"/>
                <w:between w:val="nil"/>
              </w:pBdr>
              <w:spacing w:after="160"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 xml:space="preserve">3. </w:t>
            </w:r>
            <w:proofErr w:type="spellStart"/>
            <w:r>
              <w:rPr>
                <w:rFonts w:ascii="Times New Roman" w:eastAsia="Times New Roman" w:hAnsi="Times New Roman" w:cs="Times New Roman"/>
                <w:color w:val="000000"/>
                <w:sz w:val="20"/>
                <w:szCs w:val="20"/>
              </w:rPr>
              <w:t>Squire</w:t>
            </w:r>
            <w:proofErr w:type="spellEnd"/>
            <w:r>
              <w:rPr>
                <w:rFonts w:ascii="Times New Roman" w:eastAsia="Times New Roman" w:hAnsi="Times New Roman" w:cs="Times New Roman"/>
                <w:color w:val="000000"/>
                <w:sz w:val="20"/>
                <w:szCs w:val="20"/>
              </w:rPr>
              <w:t xml:space="preserve">, Kurt. </w:t>
            </w:r>
            <w:proofErr w:type="spellStart"/>
            <w:r>
              <w:rPr>
                <w:rFonts w:ascii="Times New Roman" w:eastAsia="Times New Roman" w:hAnsi="Times New Roman" w:cs="Times New Roman"/>
                <w:color w:val="000000"/>
                <w:sz w:val="20"/>
                <w:szCs w:val="20"/>
              </w:rPr>
              <w:t>Video</w:t>
            </w:r>
            <w:proofErr w:type="spellEnd"/>
            <w:r>
              <w:rPr>
                <w:rFonts w:ascii="Times New Roman" w:eastAsia="Times New Roman" w:hAnsi="Times New Roman" w:cs="Times New Roman"/>
                <w:color w:val="000000"/>
                <w:sz w:val="20"/>
                <w:szCs w:val="20"/>
              </w:rPr>
              <w:t xml:space="preserve"> Games </w:t>
            </w:r>
            <w:proofErr w:type="spellStart"/>
            <w:r>
              <w:rPr>
                <w:rFonts w:ascii="Times New Roman" w:eastAsia="Times New Roman" w:hAnsi="Times New Roman" w:cs="Times New Roman"/>
                <w:color w:val="000000"/>
                <w:sz w:val="20"/>
                <w:szCs w:val="20"/>
              </w:rPr>
              <w:t>and</w:t>
            </w:r>
            <w:proofErr w:type="spellEnd"/>
            <w:r>
              <w:rPr>
                <w:rFonts w:ascii="Times New Roman" w:eastAsia="Times New Roman" w:hAnsi="Times New Roman" w:cs="Times New Roman"/>
                <w:color w:val="000000"/>
                <w:sz w:val="20"/>
                <w:szCs w:val="20"/>
              </w:rPr>
              <w:t xml:space="preserve"> Learning: </w:t>
            </w:r>
            <w:proofErr w:type="spellStart"/>
            <w:r>
              <w:rPr>
                <w:rFonts w:ascii="Times New Roman" w:eastAsia="Times New Roman" w:hAnsi="Times New Roman" w:cs="Times New Roman"/>
                <w:color w:val="000000"/>
                <w:sz w:val="20"/>
                <w:szCs w:val="20"/>
              </w:rPr>
              <w:t>Teaching</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and</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Participatory</w:t>
            </w:r>
            <w:proofErr w:type="spellEnd"/>
            <w:r>
              <w:rPr>
                <w:rFonts w:ascii="Times New Roman" w:eastAsia="Times New Roman" w:hAnsi="Times New Roman" w:cs="Times New Roman"/>
                <w:color w:val="000000"/>
                <w:sz w:val="20"/>
                <w:szCs w:val="20"/>
              </w:rPr>
              <w:t xml:space="preserve"> Culture in </w:t>
            </w:r>
            <w:proofErr w:type="spellStart"/>
            <w:r>
              <w:rPr>
                <w:rFonts w:ascii="Times New Roman" w:eastAsia="Times New Roman" w:hAnsi="Times New Roman" w:cs="Times New Roman"/>
                <w:color w:val="000000"/>
                <w:sz w:val="20"/>
                <w:szCs w:val="20"/>
              </w:rPr>
              <w:t>the</w:t>
            </w:r>
            <w:proofErr w:type="spellEnd"/>
            <w:r>
              <w:rPr>
                <w:rFonts w:ascii="Times New Roman" w:eastAsia="Times New Roman" w:hAnsi="Times New Roman" w:cs="Times New Roman"/>
                <w:color w:val="000000"/>
                <w:sz w:val="20"/>
                <w:szCs w:val="20"/>
              </w:rPr>
              <w:t xml:space="preserve"> Digital Age. </w:t>
            </w:r>
            <w:proofErr w:type="spellStart"/>
            <w:r>
              <w:rPr>
                <w:rFonts w:ascii="Times New Roman" w:eastAsia="Times New Roman" w:hAnsi="Times New Roman" w:cs="Times New Roman"/>
                <w:color w:val="000000"/>
                <w:sz w:val="20"/>
                <w:szCs w:val="20"/>
              </w:rPr>
              <w:t>Teachers</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College</w:t>
            </w:r>
            <w:proofErr w:type="spellEnd"/>
            <w:r>
              <w:rPr>
                <w:rFonts w:ascii="Times New Roman" w:eastAsia="Times New Roman" w:hAnsi="Times New Roman" w:cs="Times New Roman"/>
                <w:color w:val="000000"/>
                <w:sz w:val="20"/>
                <w:szCs w:val="20"/>
              </w:rPr>
              <w:t xml:space="preserve"> Press, 2011.</w:t>
            </w:r>
          </w:p>
        </w:tc>
      </w:tr>
      <w:tr w:rsidR="009D338E" w14:paraId="5C6B05F1" w14:textId="77777777" w:rsidTr="006E6743">
        <w:trPr>
          <w:trHeight w:val="660"/>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67FD3E"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BIBLIOGRAFIA COMPLEMENTAR: </w:t>
            </w:r>
          </w:p>
        </w:tc>
      </w:tr>
    </w:tbl>
    <w:p w14:paraId="10CFE743" w14:textId="77777777" w:rsidR="009D338E" w:rsidRDefault="009D338E" w:rsidP="009D338E">
      <w:pPr>
        <w:rPr>
          <w:rFonts w:ascii="Times New Roman" w:eastAsia="Times New Roman" w:hAnsi="Times New Roman" w:cs="Times New Roman"/>
          <w:b/>
          <w:bCs/>
        </w:rPr>
      </w:pPr>
    </w:p>
    <w:p w14:paraId="28075918" w14:textId="0B8DD331" w:rsidR="009D338E" w:rsidRDefault="009D338E" w:rsidP="009D338E">
      <w:pPr>
        <w:rPr>
          <w:rFonts w:ascii="Times New Roman" w:eastAsia="Times New Roman" w:hAnsi="Times New Roman" w:cs="Times New Roman"/>
          <w:b/>
          <w:bCs/>
        </w:rPr>
      </w:pPr>
    </w:p>
    <w:p w14:paraId="211FE894" w14:textId="77777777" w:rsidR="005B3123" w:rsidRDefault="005B3123" w:rsidP="009D338E">
      <w:pPr>
        <w:rPr>
          <w:rFonts w:ascii="Times New Roman" w:eastAsia="Times New Roman" w:hAnsi="Times New Roman" w:cs="Times New Roman"/>
          <w:b/>
          <w:bCs/>
        </w:rPr>
      </w:pPr>
    </w:p>
    <w:p w14:paraId="4C57A2E0" w14:textId="77777777" w:rsidR="005B3123" w:rsidRDefault="005B3123" w:rsidP="009D338E">
      <w:pPr>
        <w:rPr>
          <w:rFonts w:ascii="Times New Roman" w:eastAsia="Times New Roman" w:hAnsi="Times New Roman" w:cs="Times New Roman"/>
          <w:b/>
          <w:bCs/>
        </w:rPr>
      </w:pPr>
    </w:p>
    <w:p w14:paraId="6272672C" w14:textId="77777777" w:rsidR="005B3123" w:rsidRDefault="005B3123" w:rsidP="009D338E">
      <w:pPr>
        <w:rPr>
          <w:rFonts w:ascii="Times New Roman" w:eastAsia="Times New Roman" w:hAnsi="Times New Roman" w:cs="Times New Roman"/>
          <w:b/>
          <w:bCs/>
        </w:rPr>
      </w:pPr>
    </w:p>
    <w:p w14:paraId="73A0459E" w14:textId="77777777" w:rsidR="005B3123" w:rsidRDefault="005B3123" w:rsidP="009D338E">
      <w:pPr>
        <w:rPr>
          <w:rFonts w:ascii="Times New Roman" w:eastAsia="Times New Roman" w:hAnsi="Times New Roman" w:cs="Times New Roman"/>
          <w:b/>
          <w:bCs/>
        </w:rPr>
      </w:pPr>
    </w:p>
    <w:p w14:paraId="7D53E97D" w14:textId="77777777" w:rsidR="005B3123" w:rsidRDefault="005B3123" w:rsidP="009D338E">
      <w:pPr>
        <w:rPr>
          <w:rFonts w:ascii="Times New Roman" w:eastAsia="Times New Roman" w:hAnsi="Times New Roman" w:cs="Times New Roman"/>
          <w:b/>
          <w:bCs/>
        </w:rPr>
      </w:pPr>
    </w:p>
    <w:p w14:paraId="5B31E5EB" w14:textId="77777777" w:rsidR="005B3123" w:rsidRDefault="005B3123" w:rsidP="009D338E">
      <w:pPr>
        <w:rPr>
          <w:rFonts w:ascii="Times New Roman" w:eastAsia="Times New Roman" w:hAnsi="Times New Roman" w:cs="Times New Roman"/>
          <w:b/>
          <w:bCs/>
        </w:rPr>
      </w:pPr>
    </w:p>
    <w:p w14:paraId="6A76F5F7" w14:textId="77777777" w:rsidR="005B3123" w:rsidRDefault="005B3123" w:rsidP="009D338E">
      <w:pPr>
        <w:rPr>
          <w:rFonts w:ascii="Times New Roman" w:eastAsia="Times New Roman" w:hAnsi="Times New Roman" w:cs="Times New Roman"/>
          <w:b/>
          <w:bCs/>
        </w:rPr>
      </w:pPr>
    </w:p>
    <w:p w14:paraId="1DA4FB8B" w14:textId="77777777" w:rsidR="005B3123" w:rsidRDefault="005B3123" w:rsidP="009D338E">
      <w:pPr>
        <w:rPr>
          <w:rFonts w:ascii="Times New Roman" w:eastAsia="Times New Roman" w:hAnsi="Times New Roman" w:cs="Times New Roman"/>
          <w:b/>
          <w:bCs/>
        </w:rPr>
      </w:pPr>
    </w:p>
    <w:p w14:paraId="4A4AB43B" w14:textId="77777777" w:rsidR="005B3123" w:rsidRDefault="005B3123" w:rsidP="009D338E">
      <w:pPr>
        <w:rPr>
          <w:rFonts w:ascii="Times New Roman" w:eastAsia="Times New Roman" w:hAnsi="Times New Roman" w:cs="Times New Roman"/>
          <w:b/>
          <w:bCs/>
        </w:rPr>
      </w:pPr>
    </w:p>
    <w:p w14:paraId="7265291D" w14:textId="77777777" w:rsidR="005B3123" w:rsidRDefault="005B3123" w:rsidP="009D338E">
      <w:pPr>
        <w:rPr>
          <w:rFonts w:ascii="Times New Roman" w:eastAsia="Times New Roman" w:hAnsi="Times New Roman" w:cs="Times New Roman"/>
        </w:rPr>
      </w:pPr>
    </w:p>
    <w:tbl>
      <w:tblPr>
        <w:tblW w:w="9844" w:type="dxa"/>
        <w:tblInd w:w="-498" w:type="dxa"/>
        <w:tblLayout w:type="fixed"/>
        <w:tblLook w:val="0400" w:firstRow="0" w:lastRow="0" w:firstColumn="0" w:lastColumn="0" w:noHBand="0" w:noVBand="1"/>
      </w:tblPr>
      <w:tblGrid>
        <w:gridCol w:w="4599"/>
        <w:gridCol w:w="5245"/>
      </w:tblGrid>
      <w:tr w:rsidR="009D338E" w14:paraId="216D970A" w14:textId="77777777" w:rsidTr="006E6743">
        <w:trPr>
          <w:trHeight w:val="516"/>
        </w:trPr>
        <w:tc>
          <w:tcPr>
            <w:tcW w:w="9844"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3CF1C05D"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b/>
                <w:bCs/>
              </w:rPr>
              <w:lastRenderedPageBreak/>
              <w:t>COMPONENTE CURRICULAR:   </w:t>
            </w:r>
            <w:r>
              <w:rPr>
                <w:rFonts w:ascii="Times New Roman" w:eastAsia="Times New Roman" w:hAnsi="Times New Roman" w:cs="Times New Roman"/>
                <w:b/>
                <w:bCs/>
                <w:color w:val="FFFFFF"/>
              </w:rPr>
              <w:t>MINERAÇÃO DE DADOS EDUCACIONAIS</w:t>
            </w:r>
          </w:p>
        </w:tc>
      </w:tr>
      <w:tr w:rsidR="009D338E" w14:paraId="5D0CC5ED" w14:textId="77777777" w:rsidTr="006E6743">
        <w:trPr>
          <w:trHeight w:val="371"/>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4819A7"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CÓDIGO: 28016</w:t>
            </w:r>
          </w:p>
        </w:tc>
      </w:tr>
      <w:tr w:rsidR="009D338E" w14:paraId="2397A160" w14:textId="77777777" w:rsidTr="006E6743">
        <w:trPr>
          <w:trHeight w:val="392"/>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120005"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9D338E" w14:paraId="5EE460C5" w14:textId="77777777" w:rsidTr="006E6743">
        <w:trPr>
          <w:trHeight w:val="413"/>
        </w:trPr>
        <w:tc>
          <w:tcPr>
            <w:tcW w:w="4599"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16A663"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7EF9D484"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 ) Presencial</w:t>
            </w:r>
          </w:p>
          <w:p w14:paraId="515AC0C4"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2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A1FFF0"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9D338E" w14:paraId="5C5E0C67" w14:textId="77777777" w:rsidTr="006E6743">
        <w:trPr>
          <w:trHeight w:val="1102"/>
        </w:trPr>
        <w:tc>
          <w:tcPr>
            <w:tcW w:w="4599"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614373" w14:textId="77777777" w:rsidR="009D338E" w:rsidRDefault="009D338E" w:rsidP="00E96F6B">
            <w:pPr>
              <w:widowControl w:val="0"/>
              <w:pBdr>
                <w:top w:val="nil"/>
                <w:left w:val="nil"/>
                <w:bottom w:val="nil"/>
                <w:right w:val="nil"/>
                <w:between w:val="nil"/>
              </w:pBdr>
              <w:rPr>
                <w:rFonts w:ascii="Times New Roman" w:eastAsia="Times New Roman" w:hAnsi="Times New Roman" w:cs="Times New Roman"/>
              </w:rPr>
            </w:pPr>
          </w:p>
        </w:tc>
        <w:tc>
          <w:tcPr>
            <w:tcW w:w="52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658379"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Teórica: 60h</w:t>
            </w:r>
          </w:p>
          <w:p w14:paraId="517173A0"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Prática:</w:t>
            </w:r>
          </w:p>
          <w:p w14:paraId="086DA396"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Extensão:</w:t>
            </w:r>
          </w:p>
          <w:p w14:paraId="712966EA" w14:textId="77777777" w:rsidR="009D338E" w:rsidRDefault="009D338E"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9D338E" w14:paraId="110619B8" w14:textId="77777777" w:rsidTr="006E6743">
        <w:trPr>
          <w:trHeight w:val="338"/>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0EACC1"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PRÉ-REQUISITO: NÃO TEM</w:t>
            </w:r>
          </w:p>
        </w:tc>
      </w:tr>
      <w:tr w:rsidR="009D338E" w14:paraId="79C75A2A" w14:textId="77777777" w:rsidTr="006E6743">
        <w:trPr>
          <w:trHeight w:val="304"/>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1564C3"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9D338E" w14:paraId="3C158DD3" w14:textId="77777777" w:rsidTr="006E6743">
        <w:trPr>
          <w:trHeight w:val="426"/>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DAE87A"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9D338E" w14:paraId="5E8BEFE4" w14:textId="77777777" w:rsidTr="006E6743">
        <w:trPr>
          <w:trHeight w:val="402"/>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EEBB16" w14:textId="77777777" w:rsidR="009D338E" w:rsidRDefault="009D338E" w:rsidP="00E96F6B">
            <w:pPr>
              <w:jc w:val="both"/>
              <w:rPr>
                <w:rFonts w:ascii="Times New Roman" w:eastAsia="Times New Roman" w:hAnsi="Times New Roman" w:cs="Times New Roman"/>
              </w:rPr>
            </w:pPr>
            <w:r>
              <w:rPr>
                <w:rFonts w:ascii="Times New Roman" w:eastAsia="Times New Roman" w:hAnsi="Times New Roman" w:cs="Times New Roman"/>
              </w:rPr>
              <w:t>EMENTA: Entendimento sobre o conceito de Mineração de Dados Educacionais; Metodologias e processos em EDM; Pré-processamento de dados educacionais; Modelagem do desempenho de estudantes; Fornecimento de feedback para apoio a professores; Suporte à aprendizagem personalizada/adaptativa para alunos; Modelagem do usuário/estudante e Agrupamento de perfis de alunos.</w:t>
            </w:r>
          </w:p>
        </w:tc>
      </w:tr>
      <w:tr w:rsidR="009D338E" w14:paraId="6CC897CB" w14:textId="77777777" w:rsidTr="006E6743">
        <w:trPr>
          <w:trHeight w:val="254"/>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97EE0CF"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OBJETIVOS: </w:t>
            </w:r>
          </w:p>
          <w:p w14:paraId="53833D04" w14:textId="77777777" w:rsidR="009D338E" w:rsidRDefault="009D338E" w:rsidP="00E96F6B">
            <w:pPr>
              <w:rPr>
                <w:rFonts w:ascii="Times New Roman" w:eastAsia="Times New Roman" w:hAnsi="Times New Roman" w:cs="Times New Roman"/>
              </w:rPr>
            </w:pPr>
          </w:p>
        </w:tc>
      </w:tr>
      <w:tr w:rsidR="009D338E" w14:paraId="152ED179" w14:textId="77777777" w:rsidTr="006E6743">
        <w:trPr>
          <w:trHeight w:val="259"/>
        </w:trPr>
        <w:tc>
          <w:tcPr>
            <w:tcW w:w="9844"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667442AD"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9D338E" w14:paraId="3A76AC75" w14:textId="77777777" w:rsidTr="006E6743">
        <w:trPr>
          <w:trHeight w:val="434"/>
        </w:trPr>
        <w:tc>
          <w:tcPr>
            <w:tcW w:w="4599" w:type="dxa"/>
            <w:tcBorders>
              <w:left w:val="single" w:sz="8" w:space="0" w:color="000000"/>
              <w:bottom w:val="single" w:sz="8" w:space="0" w:color="000000"/>
            </w:tcBorders>
            <w:tcMar>
              <w:top w:w="72" w:type="dxa"/>
              <w:left w:w="144" w:type="dxa"/>
              <w:bottom w:w="72" w:type="dxa"/>
              <w:right w:w="144" w:type="dxa"/>
            </w:tcMar>
          </w:tcPr>
          <w:p w14:paraId="4026D4A4" w14:textId="77777777" w:rsidR="009D338E" w:rsidRDefault="009D338E" w:rsidP="00E96F6B">
            <w:pPr>
              <w:rPr>
                <w:rFonts w:ascii="Times New Roman" w:eastAsia="Times New Roman" w:hAnsi="Times New Roman" w:cs="Times New Roman"/>
              </w:rPr>
            </w:pPr>
          </w:p>
        </w:tc>
        <w:tc>
          <w:tcPr>
            <w:tcW w:w="5245" w:type="dxa"/>
            <w:tcBorders>
              <w:bottom w:val="single" w:sz="8" w:space="0" w:color="000000"/>
              <w:right w:val="single" w:sz="8" w:space="0" w:color="000000"/>
            </w:tcBorders>
            <w:tcMar>
              <w:top w:w="72" w:type="dxa"/>
              <w:left w:w="144" w:type="dxa"/>
              <w:bottom w:w="72" w:type="dxa"/>
              <w:right w:w="144" w:type="dxa"/>
            </w:tcMar>
          </w:tcPr>
          <w:p w14:paraId="2CB86E92" w14:textId="77777777" w:rsidR="009D338E" w:rsidRDefault="009D338E" w:rsidP="00E96F6B">
            <w:pPr>
              <w:rPr>
                <w:rFonts w:ascii="Times New Roman" w:eastAsia="Times New Roman" w:hAnsi="Times New Roman" w:cs="Times New Roman"/>
              </w:rPr>
            </w:pPr>
          </w:p>
        </w:tc>
      </w:tr>
      <w:tr w:rsidR="009D338E" w14:paraId="2E0C599C" w14:textId="77777777" w:rsidTr="006E6743">
        <w:trPr>
          <w:trHeight w:val="1396"/>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C2E10A"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BIBLIOGRAFIA BÁSICA:</w:t>
            </w:r>
          </w:p>
          <w:p w14:paraId="504022FC" w14:textId="77777777" w:rsidR="009D338E" w:rsidRDefault="009D338E" w:rsidP="009D338E">
            <w:pPr>
              <w:numPr>
                <w:ilvl w:val="0"/>
                <w:numId w:val="73"/>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INTRODUÇÃO À MINERAÇÃO DE DADOS; SILVA,L.A.,PARES, S.M., BOSCARIOLI, C.; ; 0</w:t>
            </w:r>
          </w:p>
          <w:p w14:paraId="478AFC2E" w14:textId="77777777" w:rsidR="009D338E" w:rsidRDefault="009D338E" w:rsidP="009D338E">
            <w:pPr>
              <w:numPr>
                <w:ilvl w:val="0"/>
                <w:numId w:val="73"/>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EDUCATIONAL DATA MINING APPLICATIONS AND TRENDS; PEÑA-AYALA, A.; ; 2014</w:t>
            </w:r>
          </w:p>
          <w:p w14:paraId="39F95A5C" w14:textId="77777777" w:rsidR="009D338E" w:rsidRDefault="009D338E" w:rsidP="009D338E">
            <w:pPr>
              <w:numPr>
                <w:ilvl w:val="0"/>
                <w:numId w:val="73"/>
              </w:numPr>
              <w:pBdr>
                <w:top w:val="nil"/>
                <w:left w:val="nil"/>
                <w:bottom w:val="nil"/>
                <w:right w:val="nil"/>
                <w:between w:val="nil"/>
              </w:pBdr>
              <w:spacing w:after="16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INTRODUÇÃO AO DATAMINING MINERAÇÃO DE DADOS; TAN, P. N., STEINBACH, M., &amp; KUMAR, V.; ; 2009</w:t>
            </w:r>
          </w:p>
        </w:tc>
      </w:tr>
      <w:tr w:rsidR="009D338E" w14:paraId="0066F324" w14:textId="77777777" w:rsidTr="006E6743">
        <w:trPr>
          <w:trHeight w:val="660"/>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D67583"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BIBLIOGRAFIA COMPLEMENTAR: </w:t>
            </w:r>
          </w:p>
        </w:tc>
      </w:tr>
    </w:tbl>
    <w:p w14:paraId="6B194EFB" w14:textId="2DE744EF" w:rsidR="009D338E" w:rsidRDefault="009D338E" w:rsidP="009D338E">
      <w:pPr>
        <w:rPr>
          <w:rFonts w:ascii="Times New Roman" w:eastAsia="Times New Roman" w:hAnsi="Times New Roman" w:cs="Times New Roman"/>
          <w:b/>
          <w:bCs/>
        </w:rPr>
      </w:pPr>
    </w:p>
    <w:p w14:paraId="346624A5" w14:textId="77777777" w:rsidR="005B3123" w:rsidRDefault="005B3123" w:rsidP="009D338E">
      <w:pPr>
        <w:rPr>
          <w:rFonts w:ascii="Times New Roman" w:eastAsia="Times New Roman" w:hAnsi="Times New Roman" w:cs="Times New Roman"/>
          <w:b/>
          <w:bCs/>
        </w:rPr>
      </w:pPr>
    </w:p>
    <w:p w14:paraId="71B1D49F" w14:textId="77777777" w:rsidR="005B3123" w:rsidRDefault="005B3123" w:rsidP="009D338E">
      <w:pPr>
        <w:rPr>
          <w:rFonts w:ascii="Times New Roman" w:eastAsia="Times New Roman" w:hAnsi="Times New Roman" w:cs="Times New Roman"/>
          <w:b/>
          <w:bCs/>
        </w:rPr>
      </w:pPr>
    </w:p>
    <w:p w14:paraId="28F0F183" w14:textId="77777777" w:rsidR="005B3123" w:rsidRDefault="005B3123" w:rsidP="009D338E">
      <w:pPr>
        <w:rPr>
          <w:rFonts w:ascii="Times New Roman" w:eastAsia="Times New Roman" w:hAnsi="Times New Roman" w:cs="Times New Roman"/>
          <w:b/>
          <w:bCs/>
        </w:rPr>
      </w:pPr>
    </w:p>
    <w:p w14:paraId="1E7153B2" w14:textId="77777777" w:rsidR="005B3123" w:rsidRDefault="005B3123" w:rsidP="009D338E">
      <w:pPr>
        <w:rPr>
          <w:rFonts w:ascii="Times New Roman" w:eastAsia="Times New Roman" w:hAnsi="Times New Roman" w:cs="Times New Roman"/>
          <w:b/>
          <w:bCs/>
        </w:rPr>
      </w:pPr>
    </w:p>
    <w:p w14:paraId="510C08CA" w14:textId="77777777" w:rsidR="005B3123" w:rsidRDefault="005B3123" w:rsidP="009D338E">
      <w:pPr>
        <w:rPr>
          <w:rFonts w:ascii="Times New Roman" w:eastAsia="Times New Roman" w:hAnsi="Times New Roman" w:cs="Times New Roman"/>
          <w:b/>
          <w:bCs/>
        </w:rPr>
      </w:pPr>
    </w:p>
    <w:p w14:paraId="5E2F564E" w14:textId="77777777" w:rsidR="005B3123" w:rsidRDefault="005B3123" w:rsidP="009D338E">
      <w:pPr>
        <w:rPr>
          <w:rFonts w:ascii="Times New Roman" w:eastAsia="Times New Roman" w:hAnsi="Times New Roman" w:cs="Times New Roman"/>
          <w:b/>
          <w:bCs/>
        </w:rPr>
      </w:pPr>
    </w:p>
    <w:p w14:paraId="0F6AC05D" w14:textId="77777777" w:rsidR="006E6743" w:rsidRDefault="006E6743" w:rsidP="009D338E">
      <w:pPr>
        <w:rPr>
          <w:rFonts w:ascii="Times New Roman" w:eastAsia="Times New Roman" w:hAnsi="Times New Roman" w:cs="Times New Roman"/>
          <w:b/>
          <w:bCs/>
        </w:rPr>
      </w:pPr>
    </w:p>
    <w:p w14:paraId="138C673F" w14:textId="77777777" w:rsidR="006E6743" w:rsidRDefault="006E6743" w:rsidP="009D338E">
      <w:pPr>
        <w:rPr>
          <w:rFonts w:ascii="Times New Roman" w:eastAsia="Times New Roman" w:hAnsi="Times New Roman" w:cs="Times New Roman"/>
          <w:b/>
          <w:bCs/>
        </w:rPr>
      </w:pPr>
    </w:p>
    <w:p w14:paraId="2BC8427B" w14:textId="77777777" w:rsidR="005B3123" w:rsidRDefault="005B3123" w:rsidP="009D338E">
      <w:pPr>
        <w:rPr>
          <w:rFonts w:ascii="Times New Roman" w:eastAsia="Times New Roman" w:hAnsi="Times New Roman" w:cs="Times New Roman"/>
          <w:b/>
          <w:bCs/>
        </w:rPr>
      </w:pPr>
    </w:p>
    <w:p w14:paraId="0E5B006D" w14:textId="77777777" w:rsidR="005B3123" w:rsidRDefault="005B3123" w:rsidP="009D338E">
      <w:pPr>
        <w:rPr>
          <w:rFonts w:ascii="Times New Roman" w:eastAsia="Times New Roman" w:hAnsi="Times New Roman" w:cs="Times New Roman"/>
          <w:b/>
          <w:bCs/>
        </w:rPr>
      </w:pPr>
    </w:p>
    <w:p w14:paraId="3C0285EF" w14:textId="77777777" w:rsidR="005B3123" w:rsidRDefault="005B3123" w:rsidP="009D338E">
      <w:pPr>
        <w:rPr>
          <w:rFonts w:ascii="Times New Roman" w:eastAsia="Times New Roman" w:hAnsi="Times New Roman" w:cs="Times New Roman"/>
          <w:b/>
          <w:bCs/>
        </w:rPr>
      </w:pPr>
    </w:p>
    <w:p w14:paraId="66C62243" w14:textId="77777777" w:rsidR="005B3123" w:rsidRDefault="005B3123" w:rsidP="009D338E">
      <w:pPr>
        <w:rPr>
          <w:rFonts w:ascii="Times New Roman" w:eastAsia="Times New Roman" w:hAnsi="Times New Roman" w:cs="Times New Roman"/>
        </w:rPr>
      </w:pPr>
    </w:p>
    <w:tbl>
      <w:tblPr>
        <w:tblW w:w="9844" w:type="dxa"/>
        <w:tblInd w:w="-498" w:type="dxa"/>
        <w:tblLayout w:type="fixed"/>
        <w:tblLook w:val="0400" w:firstRow="0" w:lastRow="0" w:firstColumn="0" w:lastColumn="0" w:noHBand="0" w:noVBand="1"/>
      </w:tblPr>
      <w:tblGrid>
        <w:gridCol w:w="4599"/>
        <w:gridCol w:w="5245"/>
      </w:tblGrid>
      <w:tr w:rsidR="009D338E" w14:paraId="74559055" w14:textId="77777777" w:rsidTr="006E6743">
        <w:trPr>
          <w:trHeight w:val="516"/>
        </w:trPr>
        <w:tc>
          <w:tcPr>
            <w:tcW w:w="9844"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44F7DFE8"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b/>
                <w:bCs/>
              </w:rPr>
              <w:lastRenderedPageBreak/>
              <w:t>COMPONENTE CURRICULAR:   </w:t>
            </w:r>
            <w:r>
              <w:rPr>
                <w:rFonts w:ascii="Times New Roman" w:eastAsia="Times New Roman" w:hAnsi="Times New Roman" w:cs="Times New Roman"/>
                <w:b/>
                <w:bCs/>
                <w:color w:val="FFFFFF"/>
              </w:rPr>
              <w:t>PROGRAMAÇÃO FUNCIONAL</w:t>
            </w:r>
          </w:p>
        </w:tc>
      </w:tr>
      <w:tr w:rsidR="009D338E" w14:paraId="388849DB" w14:textId="77777777" w:rsidTr="006E6743">
        <w:trPr>
          <w:trHeight w:val="371"/>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18F10E8"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CÓDIGO: 14127</w:t>
            </w:r>
          </w:p>
        </w:tc>
      </w:tr>
      <w:tr w:rsidR="009D338E" w14:paraId="3940B322" w14:textId="77777777" w:rsidTr="006E6743">
        <w:trPr>
          <w:trHeight w:val="392"/>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862B87"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9D338E" w14:paraId="376C5077" w14:textId="77777777" w:rsidTr="006E6743">
        <w:trPr>
          <w:trHeight w:val="413"/>
        </w:trPr>
        <w:tc>
          <w:tcPr>
            <w:tcW w:w="4599"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24F812"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5F4D8069"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 ) Presencial</w:t>
            </w:r>
          </w:p>
          <w:p w14:paraId="3B442CFD"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2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7EC585"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9D338E" w14:paraId="0A3C0B2F" w14:textId="77777777" w:rsidTr="006E6743">
        <w:trPr>
          <w:trHeight w:val="1102"/>
        </w:trPr>
        <w:tc>
          <w:tcPr>
            <w:tcW w:w="4599"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57B434" w14:textId="77777777" w:rsidR="009D338E" w:rsidRDefault="009D338E" w:rsidP="00E96F6B">
            <w:pPr>
              <w:widowControl w:val="0"/>
              <w:pBdr>
                <w:top w:val="nil"/>
                <w:left w:val="nil"/>
                <w:bottom w:val="nil"/>
                <w:right w:val="nil"/>
                <w:between w:val="nil"/>
              </w:pBdr>
              <w:rPr>
                <w:rFonts w:ascii="Times New Roman" w:eastAsia="Times New Roman" w:hAnsi="Times New Roman" w:cs="Times New Roman"/>
              </w:rPr>
            </w:pPr>
          </w:p>
        </w:tc>
        <w:tc>
          <w:tcPr>
            <w:tcW w:w="5245"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A919F7"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Teórica: 60h</w:t>
            </w:r>
          </w:p>
          <w:p w14:paraId="6E55E1DC"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Prática:</w:t>
            </w:r>
          </w:p>
          <w:p w14:paraId="6FC6998C"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Extensão:</w:t>
            </w:r>
          </w:p>
          <w:p w14:paraId="30FD8DF7" w14:textId="77777777" w:rsidR="009D338E" w:rsidRDefault="009D338E"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9D338E" w14:paraId="72CB3020" w14:textId="77777777" w:rsidTr="006E6743">
        <w:trPr>
          <w:trHeight w:val="338"/>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85C45E"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PRÉ-REQUISITO: NÃO TEM</w:t>
            </w:r>
          </w:p>
        </w:tc>
      </w:tr>
      <w:tr w:rsidR="009D338E" w14:paraId="043799CF" w14:textId="77777777" w:rsidTr="006E6743">
        <w:trPr>
          <w:trHeight w:val="304"/>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021DA1"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9D338E" w14:paraId="7B92A4E5" w14:textId="77777777" w:rsidTr="006E6743">
        <w:trPr>
          <w:trHeight w:val="426"/>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145876"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9D338E" w14:paraId="23C60541" w14:textId="77777777" w:rsidTr="006E6743">
        <w:trPr>
          <w:trHeight w:val="402"/>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CCD2F6" w14:textId="77777777" w:rsidR="009D338E" w:rsidRDefault="009D338E" w:rsidP="00E96F6B">
            <w:pPr>
              <w:jc w:val="both"/>
              <w:rPr>
                <w:rFonts w:ascii="Times New Roman" w:eastAsia="Times New Roman" w:hAnsi="Times New Roman" w:cs="Times New Roman"/>
              </w:rPr>
            </w:pPr>
            <w:r>
              <w:rPr>
                <w:rFonts w:ascii="Times New Roman" w:eastAsia="Times New Roman" w:hAnsi="Times New Roman" w:cs="Times New Roman"/>
              </w:rPr>
              <w:t>EMENTA: Princípios de programação funcional. Exemplos de programas funcionais. Funções. Definições recursivas e indução estrutural. Introdução a uma linguagem de programação funcional popular. Introdução a linguagens lógicas.</w:t>
            </w:r>
          </w:p>
        </w:tc>
      </w:tr>
      <w:tr w:rsidR="009D338E" w14:paraId="66C494A8" w14:textId="77777777" w:rsidTr="006E6743">
        <w:trPr>
          <w:trHeight w:val="254"/>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C458F0"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OBJETIVOS: </w:t>
            </w:r>
          </w:p>
          <w:p w14:paraId="4D94F695" w14:textId="77777777" w:rsidR="009D338E" w:rsidRDefault="009D338E" w:rsidP="00E96F6B">
            <w:pPr>
              <w:rPr>
                <w:rFonts w:ascii="Times New Roman" w:eastAsia="Times New Roman" w:hAnsi="Times New Roman" w:cs="Times New Roman"/>
              </w:rPr>
            </w:pPr>
          </w:p>
        </w:tc>
      </w:tr>
      <w:tr w:rsidR="009D338E" w14:paraId="5F6C85E8" w14:textId="77777777" w:rsidTr="006E6743">
        <w:trPr>
          <w:trHeight w:val="259"/>
        </w:trPr>
        <w:tc>
          <w:tcPr>
            <w:tcW w:w="9844"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1E87EBC4"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9D338E" w14:paraId="2F17E20A" w14:textId="77777777" w:rsidTr="006E6743">
        <w:trPr>
          <w:trHeight w:val="434"/>
        </w:trPr>
        <w:tc>
          <w:tcPr>
            <w:tcW w:w="4599" w:type="dxa"/>
            <w:tcBorders>
              <w:left w:val="single" w:sz="8" w:space="0" w:color="000000"/>
              <w:bottom w:val="single" w:sz="8" w:space="0" w:color="000000"/>
            </w:tcBorders>
            <w:tcMar>
              <w:top w:w="72" w:type="dxa"/>
              <w:left w:w="144" w:type="dxa"/>
              <w:bottom w:w="72" w:type="dxa"/>
              <w:right w:w="144" w:type="dxa"/>
            </w:tcMar>
          </w:tcPr>
          <w:p w14:paraId="615A0EF7" w14:textId="77777777" w:rsidR="009D338E" w:rsidRPr="002E4512" w:rsidRDefault="009D338E" w:rsidP="005B3123">
            <w:p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b/>
                <w:bCs/>
                <w:sz w:val="20"/>
                <w:szCs w:val="20"/>
              </w:rPr>
              <w:t>1 – Fundamentos da Programação Funcional</w:t>
            </w:r>
          </w:p>
          <w:p w14:paraId="56FCF2F8" w14:textId="77777777" w:rsidR="009D338E" w:rsidRPr="002E4512" w:rsidRDefault="009D338E" w:rsidP="005B3123">
            <w:pPr>
              <w:numPr>
                <w:ilvl w:val="0"/>
                <w:numId w:val="125"/>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Paradigma funcional e suas características </w:t>
            </w:r>
          </w:p>
          <w:p w14:paraId="4101FABF" w14:textId="77777777" w:rsidR="009D338E" w:rsidRPr="002E4512" w:rsidRDefault="009D338E" w:rsidP="005B3123">
            <w:pPr>
              <w:numPr>
                <w:ilvl w:val="0"/>
                <w:numId w:val="125"/>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Funções como cidadãos de primeira classe </w:t>
            </w:r>
          </w:p>
          <w:p w14:paraId="03FD4563" w14:textId="77777777" w:rsidR="009D338E" w:rsidRPr="002E4512" w:rsidRDefault="009D338E" w:rsidP="005B3123">
            <w:pPr>
              <w:numPr>
                <w:ilvl w:val="0"/>
                <w:numId w:val="125"/>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Avaliação de expressões </w:t>
            </w:r>
          </w:p>
          <w:p w14:paraId="265B8BD5" w14:textId="77777777" w:rsidR="009D338E" w:rsidRPr="002E4512" w:rsidRDefault="009D338E" w:rsidP="005B3123">
            <w:p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b/>
                <w:bCs/>
                <w:sz w:val="20"/>
                <w:szCs w:val="20"/>
              </w:rPr>
              <w:t>2 – Funções e Recursão</w:t>
            </w:r>
          </w:p>
          <w:p w14:paraId="21102BF2" w14:textId="77777777" w:rsidR="009D338E" w:rsidRPr="002E4512" w:rsidRDefault="009D338E" w:rsidP="005B3123">
            <w:pPr>
              <w:numPr>
                <w:ilvl w:val="0"/>
                <w:numId w:val="126"/>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Definição e aplicação de funções </w:t>
            </w:r>
          </w:p>
          <w:p w14:paraId="047293EC" w14:textId="77777777" w:rsidR="009D338E" w:rsidRPr="002E4512" w:rsidRDefault="009D338E" w:rsidP="005B3123">
            <w:pPr>
              <w:numPr>
                <w:ilvl w:val="0"/>
                <w:numId w:val="126"/>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Recursão e indução estrutural </w:t>
            </w:r>
          </w:p>
          <w:p w14:paraId="3AA17045" w14:textId="77777777" w:rsidR="009D338E" w:rsidRPr="002E4512" w:rsidRDefault="009D338E" w:rsidP="005B3123">
            <w:pPr>
              <w:numPr>
                <w:ilvl w:val="0"/>
                <w:numId w:val="126"/>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Funções de ordem superior </w:t>
            </w:r>
          </w:p>
          <w:p w14:paraId="5E5CCEFF" w14:textId="77777777" w:rsidR="009D338E" w:rsidRPr="002E4512" w:rsidRDefault="009D338E" w:rsidP="005B3123">
            <w:p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b/>
                <w:bCs/>
                <w:sz w:val="20"/>
                <w:szCs w:val="20"/>
              </w:rPr>
              <w:t>3 – Estruturas de Dados e Tipos</w:t>
            </w:r>
          </w:p>
          <w:p w14:paraId="297DF4DD" w14:textId="77777777" w:rsidR="009D338E" w:rsidRPr="002E4512" w:rsidRDefault="009D338E" w:rsidP="005B3123">
            <w:pPr>
              <w:numPr>
                <w:ilvl w:val="0"/>
                <w:numId w:val="127"/>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Listas e estruturas imutáveis </w:t>
            </w:r>
          </w:p>
          <w:p w14:paraId="60278F29" w14:textId="77777777" w:rsidR="009D338E" w:rsidRPr="005B3123" w:rsidRDefault="009D338E" w:rsidP="005B3123">
            <w:pPr>
              <w:numPr>
                <w:ilvl w:val="0"/>
                <w:numId w:val="127"/>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Tipos de dados e tipagem </w:t>
            </w:r>
          </w:p>
        </w:tc>
        <w:tc>
          <w:tcPr>
            <w:tcW w:w="5245" w:type="dxa"/>
            <w:tcBorders>
              <w:bottom w:val="single" w:sz="8" w:space="0" w:color="000000"/>
              <w:right w:val="single" w:sz="8" w:space="0" w:color="000000"/>
            </w:tcBorders>
            <w:tcMar>
              <w:top w:w="72" w:type="dxa"/>
              <w:left w:w="144" w:type="dxa"/>
              <w:bottom w:w="72" w:type="dxa"/>
              <w:right w:w="144" w:type="dxa"/>
            </w:tcMar>
          </w:tcPr>
          <w:p w14:paraId="68ABFFAB" w14:textId="77777777" w:rsidR="009D338E" w:rsidRPr="002E4512" w:rsidRDefault="009D338E" w:rsidP="005B3123">
            <w:p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b/>
                <w:bCs/>
                <w:sz w:val="20"/>
                <w:szCs w:val="20"/>
              </w:rPr>
              <w:t>4 – Linguagens Funcionais</w:t>
            </w:r>
          </w:p>
          <w:p w14:paraId="297C32EA" w14:textId="77777777" w:rsidR="009D338E" w:rsidRPr="002E4512" w:rsidRDefault="009D338E" w:rsidP="005B3123">
            <w:pPr>
              <w:numPr>
                <w:ilvl w:val="0"/>
                <w:numId w:val="128"/>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Introdução a uma linguagem funcional (ex.: </w:t>
            </w:r>
            <w:proofErr w:type="spellStart"/>
            <w:r w:rsidRPr="002E4512">
              <w:rPr>
                <w:rFonts w:ascii="Times New Roman" w:eastAsia="Times New Roman" w:hAnsi="Times New Roman" w:cs="Times New Roman"/>
                <w:sz w:val="20"/>
                <w:szCs w:val="20"/>
              </w:rPr>
              <w:t>Haskell</w:t>
            </w:r>
            <w:proofErr w:type="spellEnd"/>
            <w:r w:rsidRPr="002E4512">
              <w:rPr>
                <w:rFonts w:ascii="Times New Roman" w:eastAsia="Times New Roman" w:hAnsi="Times New Roman" w:cs="Times New Roman"/>
                <w:sz w:val="20"/>
                <w:szCs w:val="20"/>
              </w:rPr>
              <w:t xml:space="preserve"> ou </w:t>
            </w:r>
            <w:proofErr w:type="spellStart"/>
            <w:r w:rsidRPr="002E4512">
              <w:rPr>
                <w:rFonts w:ascii="Times New Roman" w:eastAsia="Times New Roman" w:hAnsi="Times New Roman" w:cs="Times New Roman"/>
                <w:sz w:val="20"/>
                <w:szCs w:val="20"/>
              </w:rPr>
              <w:t>Lisp</w:t>
            </w:r>
            <w:proofErr w:type="spellEnd"/>
            <w:r w:rsidRPr="002E4512">
              <w:rPr>
                <w:rFonts w:ascii="Times New Roman" w:eastAsia="Times New Roman" w:hAnsi="Times New Roman" w:cs="Times New Roman"/>
                <w:sz w:val="20"/>
                <w:szCs w:val="20"/>
              </w:rPr>
              <w:t xml:space="preserve">) </w:t>
            </w:r>
          </w:p>
          <w:p w14:paraId="1CBA1526" w14:textId="77777777" w:rsidR="009D338E" w:rsidRPr="002E4512" w:rsidRDefault="009D338E" w:rsidP="005B3123">
            <w:pPr>
              <w:numPr>
                <w:ilvl w:val="0"/>
                <w:numId w:val="128"/>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Sintaxe e construção de programas </w:t>
            </w:r>
          </w:p>
          <w:p w14:paraId="29CA19FD" w14:textId="77777777" w:rsidR="009D338E" w:rsidRPr="002E4512" w:rsidRDefault="009D338E" w:rsidP="005B3123">
            <w:pPr>
              <w:numPr>
                <w:ilvl w:val="0"/>
                <w:numId w:val="128"/>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Abstração e composição de funções </w:t>
            </w:r>
          </w:p>
          <w:p w14:paraId="4953C7D1" w14:textId="77777777" w:rsidR="009D338E" w:rsidRPr="002E4512" w:rsidRDefault="009D338E" w:rsidP="005B3123">
            <w:p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b/>
                <w:bCs/>
                <w:sz w:val="20"/>
                <w:szCs w:val="20"/>
              </w:rPr>
              <w:t>5 – Avaliação e Estratégias de Execução</w:t>
            </w:r>
          </w:p>
          <w:p w14:paraId="2E256CA7" w14:textId="77777777" w:rsidR="009D338E" w:rsidRPr="002E4512" w:rsidRDefault="009D338E" w:rsidP="005B3123">
            <w:pPr>
              <w:numPr>
                <w:ilvl w:val="0"/>
                <w:numId w:val="129"/>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Avaliação preguiçosa vs. estrita </w:t>
            </w:r>
          </w:p>
          <w:p w14:paraId="6CC60055" w14:textId="77777777" w:rsidR="009D338E" w:rsidRPr="002E4512" w:rsidRDefault="009D338E" w:rsidP="005B3123">
            <w:pPr>
              <w:numPr>
                <w:ilvl w:val="0"/>
                <w:numId w:val="129"/>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Transparência referencial </w:t>
            </w:r>
          </w:p>
          <w:p w14:paraId="0307A987" w14:textId="77777777" w:rsidR="009D338E" w:rsidRPr="002E4512" w:rsidRDefault="009D338E" w:rsidP="005B3123">
            <w:p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b/>
                <w:bCs/>
                <w:sz w:val="20"/>
                <w:szCs w:val="20"/>
              </w:rPr>
              <w:t>6 – Introdução a Linguagens Lógicas</w:t>
            </w:r>
          </w:p>
          <w:p w14:paraId="57FF6234" w14:textId="77777777" w:rsidR="009D338E" w:rsidRPr="002E4512" w:rsidRDefault="009D338E" w:rsidP="005B3123">
            <w:pPr>
              <w:numPr>
                <w:ilvl w:val="0"/>
                <w:numId w:val="130"/>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Conceitos de programação lógica </w:t>
            </w:r>
          </w:p>
          <w:p w14:paraId="7B674DA4" w14:textId="77777777" w:rsidR="009D338E" w:rsidRPr="002E4512" w:rsidRDefault="009D338E" w:rsidP="005B3123">
            <w:pPr>
              <w:numPr>
                <w:ilvl w:val="0"/>
                <w:numId w:val="130"/>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 xml:space="preserve">Noções de Prolog </w:t>
            </w:r>
          </w:p>
          <w:p w14:paraId="23E8A53D" w14:textId="7D964CA5" w:rsidR="009D338E" w:rsidRPr="005B3123" w:rsidRDefault="009D338E" w:rsidP="005B3123">
            <w:pPr>
              <w:numPr>
                <w:ilvl w:val="0"/>
                <w:numId w:val="130"/>
              </w:numPr>
              <w:spacing w:after="160" w:line="240" w:lineRule="auto"/>
              <w:rPr>
                <w:rFonts w:ascii="Times New Roman" w:eastAsia="Times New Roman" w:hAnsi="Times New Roman" w:cs="Times New Roman"/>
                <w:sz w:val="20"/>
                <w:szCs w:val="20"/>
              </w:rPr>
            </w:pPr>
            <w:r w:rsidRPr="002E4512">
              <w:rPr>
                <w:rFonts w:ascii="Times New Roman" w:eastAsia="Times New Roman" w:hAnsi="Times New Roman" w:cs="Times New Roman"/>
                <w:sz w:val="20"/>
                <w:szCs w:val="20"/>
              </w:rPr>
              <w:t>Comparação entre paradigmas</w:t>
            </w:r>
          </w:p>
        </w:tc>
      </w:tr>
      <w:tr w:rsidR="009D338E" w14:paraId="0EED0132" w14:textId="77777777" w:rsidTr="006E6743">
        <w:trPr>
          <w:trHeight w:val="1396"/>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475B0C"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BIBLIOGRAFIA BÁSICA:</w:t>
            </w:r>
          </w:p>
          <w:p w14:paraId="467CA4CA" w14:textId="77777777" w:rsidR="009D338E" w:rsidRPr="002E4512" w:rsidRDefault="009D338E" w:rsidP="009D338E">
            <w:pPr>
              <w:numPr>
                <w:ilvl w:val="0"/>
                <w:numId w:val="74"/>
              </w:num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2E4512">
              <w:rPr>
                <w:rFonts w:ascii="Times New Roman" w:eastAsia="Times New Roman" w:hAnsi="Times New Roman" w:cs="Times New Roman"/>
                <w:color w:val="000000"/>
                <w:sz w:val="20"/>
                <w:szCs w:val="20"/>
              </w:rPr>
              <w:t xml:space="preserve">HUTTON, Graham. </w:t>
            </w:r>
            <w:proofErr w:type="spellStart"/>
            <w:r w:rsidRPr="002E4512">
              <w:rPr>
                <w:rFonts w:ascii="Times New Roman" w:eastAsia="Times New Roman" w:hAnsi="Times New Roman" w:cs="Times New Roman"/>
                <w:i/>
                <w:iCs/>
                <w:color w:val="000000"/>
                <w:sz w:val="20"/>
                <w:szCs w:val="20"/>
              </w:rPr>
              <w:t>Programming</w:t>
            </w:r>
            <w:proofErr w:type="spellEnd"/>
            <w:r w:rsidRPr="002E4512">
              <w:rPr>
                <w:rFonts w:ascii="Times New Roman" w:eastAsia="Times New Roman" w:hAnsi="Times New Roman" w:cs="Times New Roman"/>
                <w:i/>
                <w:iCs/>
                <w:color w:val="000000"/>
                <w:sz w:val="20"/>
                <w:szCs w:val="20"/>
              </w:rPr>
              <w:t xml:space="preserve"> in </w:t>
            </w:r>
            <w:proofErr w:type="spellStart"/>
            <w:r w:rsidRPr="002E4512">
              <w:rPr>
                <w:rFonts w:ascii="Times New Roman" w:eastAsia="Times New Roman" w:hAnsi="Times New Roman" w:cs="Times New Roman"/>
                <w:i/>
                <w:iCs/>
                <w:color w:val="000000"/>
                <w:sz w:val="20"/>
                <w:szCs w:val="20"/>
              </w:rPr>
              <w:t>Haskell</w:t>
            </w:r>
            <w:proofErr w:type="spellEnd"/>
            <w:r w:rsidRPr="002E4512">
              <w:rPr>
                <w:rFonts w:ascii="Times New Roman" w:eastAsia="Times New Roman" w:hAnsi="Times New Roman" w:cs="Times New Roman"/>
                <w:color w:val="000000"/>
                <w:sz w:val="20"/>
                <w:szCs w:val="20"/>
              </w:rPr>
              <w:t xml:space="preserve">. 2. ed. Cambridge: Cambridge </w:t>
            </w:r>
            <w:proofErr w:type="spellStart"/>
            <w:r w:rsidRPr="002E4512">
              <w:rPr>
                <w:rFonts w:ascii="Times New Roman" w:eastAsia="Times New Roman" w:hAnsi="Times New Roman" w:cs="Times New Roman"/>
                <w:color w:val="000000"/>
                <w:sz w:val="20"/>
                <w:szCs w:val="20"/>
              </w:rPr>
              <w:t>University</w:t>
            </w:r>
            <w:proofErr w:type="spellEnd"/>
            <w:r w:rsidRPr="002E4512">
              <w:rPr>
                <w:rFonts w:ascii="Times New Roman" w:eastAsia="Times New Roman" w:hAnsi="Times New Roman" w:cs="Times New Roman"/>
                <w:color w:val="000000"/>
                <w:sz w:val="20"/>
                <w:szCs w:val="20"/>
              </w:rPr>
              <w:t xml:space="preserve"> Press, 2016.</w:t>
            </w:r>
          </w:p>
          <w:p w14:paraId="36CAB386" w14:textId="77777777" w:rsidR="009D338E" w:rsidRPr="002E4512" w:rsidRDefault="009D338E" w:rsidP="009D338E">
            <w:pPr>
              <w:numPr>
                <w:ilvl w:val="0"/>
                <w:numId w:val="74"/>
              </w:num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2E4512">
              <w:rPr>
                <w:rFonts w:ascii="Times New Roman" w:eastAsia="Times New Roman" w:hAnsi="Times New Roman" w:cs="Times New Roman"/>
                <w:color w:val="000000"/>
                <w:sz w:val="20"/>
                <w:szCs w:val="20"/>
              </w:rPr>
              <w:t xml:space="preserve">THOMPSON, Simon. </w:t>
            </w:r>
            <w:proofErr w:type="spellStart"/>
            <w:r w:rsidRPr="002E4512">
              <w:rPr>
                <w:rFonts w:ascii="Times New Roman" w:eastAsia="Times New Roman" w:hAnsi="Times New Roman" w:cs="Times New Roman"/>
                <w:i/>
                <w:iCs/>
                <w:color w:val="000000"/>
                <w:sz w:val="20"/>
                <w:szCs w:val="20"/>
              </w:rPr>
              <w:t>Haskell</w:t>
            </w:r>
            <w:proofErr w:type="spellEnd"/>
            <w:r w:rsidRPr="002E4512">
              <w:rPr>
                <w:rFonts w:ascii="Times New Roman" w:eastAsia="Times New Roman" w:hAnsi="Times New Roman" w:cs="Times New Roman"/>
                <w:i/>
                <w:iCs/>
                <w:color w:val="000000"/>
                <w:sz w:val="20"/>
                <w:szCs w:val="20"/>
              </w:rPr>
              <w:t xml:space="preserve">: </w:t>
            </w:r>
            <w:proofErr w:type="spellStart"/>
            <w:r w:rsidRPr="002E4512">
              <w:rPr>
                <w:rFonts w:ascii="Times New Roman" w:eastAsia="Times New Roman" w:hAnsi="Times New Roman" w:cs="Times New Roman"/>
                <w:i/>
                <w:iCs/>
                <w:color w:val="000000"/>
                <w:sz w:val="20"/>
                <w:szCs w:val="20"/>
              </w:rPr>
              <w:t>the</w:t>
            </w:r>
            <w:proofErr w:type="spellEnd"/>
            <w:r w:rsidRPr="002E4512">
              <w:rPr>
                <w:rFonts w:ascii="Times New Roman" w:eastAsia="Times New Roman" w:hAnsi="Times New Roman" w:cs="Times New Roman"/>
                <w:i/>
                <w:iCs/>
                <w:color w:val="000000"/>
                <w:sz w:val="20"/>
                <w:szCs w:val="20"/>
              </w:rPr>
              <w:t xml:space="preserve"> </w:t>
            </w:r>
            <w:proofErr w:type="spellStart"/>
            <w:r w:rsidRPr="002E4512">
              <w:rPr>
                <w:rFonts w:ascii="Times New Roman" w:eastAsia="Times New Roman" w:hAnsi="Times New Roman" w:cs="Times New Roman"/>
                <w:i/>
                <w:iCs/>
                <w:color w:val="000000"/>
                <w:sz w:val="20"/>
                <w:szCs w:val="20"/>
              </w:rPr>
              <w:t>craft</w:t>
            </w:r>
            <w:proofErr w:type="spellEnd"/>
            <w:r w:rsidRPr="002E4512">
              <w:rPr>
                <w:rFonts w:ascii="Times New Roman" w:eastAsia="Times New Roman" w:hAnsi="Times New Roman" w:cs="Times New Roman"/>
                <w:i/>
                <w:iCs/>
                <w:color w:val="000000"/>
                <w:sz w:val="20"/>
                <w:szCs w:val="20"/>
              </w:rPr>
              <w:t xml:space="preserve"> </w:t>
            </w:r>
            <w:proofErr w:type="spellStart"/>
            <w:r w:rsidRPr="002E4512">
              <w:rPr>
                <w:rFonts w:ascii="Times New Roman" w:eastAsia="Times New Roman" w:hAnsi="Times New Roman" w:cs="Times New Roman"/>
                <w:i/>
                <w:iCs/>
                <w:color w:val="000000"/>
                <w:sz w:val="20"/>
                <w:szCs w:val="20"/>
              </w:rPr>
              <w:t>of</w:t>
            </w:r>
            <w:proofErr w:type="spellEnd"/>
            <w:r w:rsidRPr="002E4512">
              <w:rPr>
                <w:rFonts w:ascii="Times New Roman" w:eastAsia="Times New Roman" w:hAnsi="Times New Roman" w:cs="Times New Roman"/>
                <w:i/>
                <w:iCs/>
                <w:color w:val="000000"/>
                <w:sz w:val="20"/>
                <w:szCs w:val="20"/>
              </w:rPr>
              <w:t xml:space="preserve"> </w:t>
            </w:r>
            <w:proofErr w:type="spellStart"/>
            <w:r w:rsidRPr="002E4512">
              <w:rPr>
                <w:rFonts w:ascii="Times New Roman" w:eastAsia="Times New Roman" w:hAnsi="Times New Roman" w:cs="Times New Roman"/>
                <w:i/>
                <w:iCs/>
                <w:color w:val="000000"/>
                <w:sz w:val="20"/>
                <w:szCs w:val="20"/>
              </w:rPr>
              <w:t>functional</w:t>
            </w:r>
            <w:proofErr w:type="spellEnd"/>
            <w:r w:rsidRPr="002E4512">
              <w:rPr>
                <w:rFonts w:ascii="Times New Roman" w:eastAsia="Times New Roman" w:hAnsi="Times New Roman" w:cs="Times New Roman"/>
                <w:i/>
                <w:iCs/>
                <w:color w:val="000000"/>
                <w:sz w:val="20"/>
                <w:szCs w:val="20"/>
              </w:rPr>
              <w:t xml:space="preserve"> </w:t>
            </w:r>
            <w:proofErr w:type="spellStart"/>
            <w:r w:rsidRPr="002E4512">
              <w:rPr>
                <w:rFonts w:ascii="Times New Roman" w:eastAsia="Times New Roman" w:hAnsi="Times New Roman" w:cs="Times New Roman"/>
                <w:i/>
                <w:iCs/>
                <w:color w:val="000000"/>
                <w:sz w:val="20"/>
                <w:szCs w:val="20"/>
              </w:rPr>
              <w:t>programming</w:t>
            </w:r>
            <w:proofErr w:type="spellEnd"/>
            <w:r w:rsidRPr="002E4512">
              <w:rPr>
                <w:rFonts w:ascii="Times New Roman" w:eastAsia="Times New Roman" w:hAnsi="Times New Roman" w:cs="Times New Roman"/>
                <w:color w:val="000000"/>
                <w:sz w:val="20"/>
                <w:szCs w:val="20"/>
              </w:rPr>
              <w:t xml:space="preserve">. 3. ed. </w:t>
            </w:r>
            <w:proofErr w:type="spellStart"/>
            <w:r w:rsidRPr="002E4512">
              <w:rPr>
                <w:rFonts w:ascii="Times New Roman" w:eastAsia="Times New Roman" w:hAnsi="Times New Roman" w:cs="Times New Roman"/>
                <w:color w:val="000000"/>
                <w:sz w:val="20"/>
                <w:szCs w:val="20"/>
              </w:rPr>
              <w:t>Harlow</w:t>
            </w:r>
            <w:proofErr w:type="spellEnd"/>
            <w:r w:rsidRPr="002E4512">
              <w:rPr>
                <w:rFonts w:ascii="Times New Roman" w:eastAsia="Times New Roman" w:hAnsi="Times New Roman" w:cs="Times New Roman"/>
                <w:color w:val="000000"/>
                <w:sz w:val="20"/>
                <w:szCs w:val="20"/>
              </w:rPr>
              <w:t>: Addison-Wesley, 2011.</w:t>
            </w:r>
          </w:p>
          <w:p w14:paraId="1955E2DD" w14:textId="77777777" w:rsidR="009D338E" w:rsidRPr="002E4512" w:rsidRDefault="009D338E" w:rsidP="009D338E">
            <w:pPr>
              <w:numPr>
                <w:ilvl w:val="0"/>
                <w:numId w:val="74"/>
              </w:num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2E4512">
              <w:rPr>
                <w:rFonts w:ascii="Times New Roman" w:eastAsia="Times New Roman" w:hAnsi="Times New Roman" w:cs="Times New Roman"/>
                <w:color w:val="000000"/>
                <w:sz w:val="20"/>
                <w:szCs w:val="20"/>
              </w:rPr>
              <w:t xml:space="preserve">SEBESTA, Robert W. </w:t>
            </w:r>
            <w:r w:rsidRPr="002E4512">
              <w:rPr>
                <w:rFonts w:ascii="Times New Roman" w:eastAsia="Times New Roman" w:hAnsi="Times New Roman" w:cs="Times New Roman"/>
                <w:i/>
                <w:iCs/>
                <w:color w:val="000000"/>
                <w:sz w:val="20"/>
                <w:szCs w:val="20"/>
              </w:rPr>
              <w:t>Conceitos de linguagens de programação</w:t>
            </w:r>
            <w:r w:rsidRPr="002E4512">
              <w:rPr>
                <w:rFonts w:ascii="Times New Roman" w:eastAsia="Times New Roman" w:hAnsi="Times New Roman" w:cs="Times New Roman"/>
                <w:color w:val="000000"/>
                <w:sz w:val="20"/>
                <w:szCs w:val="20"/>
              </w:rPr>
              <w:t>. 11. ed. Porto Alegre: Bookman, 2018.</w:t>
            </w:r>
          </w:p>
        </w:tc>
      </w:tr>
      <w:tr w:rsidR="009D338E" w14:paraId="5DF8C866" w14:textId="77777777" w:rsidTr="006E6743">
        <w:trPr>
          <w:trHeight w:val="660"/>
        </w:trPr>
        <w:tc>
          <w:tcPr>
            <w:tcW w:w="9844"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538487"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BIBLIOGRAFIA COMPLEMENTAR: </w:t>
            </w:r>
          </w:p>
          <w:p w14:paraId="600FECB5"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ml:space="preserve"> Bryan O’ Sullivan. Real World </w:t>
            </w:r>
            <w:proofErr w:type="spellStart"/>
            <w:r>
              <w:rPr>
                <w:rFonts w:ascii="Times New Roman" w:eastAsia="Times New Roman" w:hAnsi="Times New Roman" w:cs="Times New Roman"/>
              </w:rPr>
              <w:t>Haskell</w:t>
            </w:r>
            <w:proofErr w:type="spellEnd"/>
            <w:r>
              <w:rPr>
                <w:rFonts w:ascii="Times New Roman" w:eastAsia="Times New Roman" w:hAnsi="Times New Roman" w:cs="Times New Roman"/>
              </w:rPr>
              <w:t>. O'Reilly Media. 2008.</w:t>
            </w:r>
          </w:p>
        </w:tc>
      </w:tr>
    </w:tbl>
    <w:p w14:paraId="11F8C1DD" w14:textId="77777777" w:rsidR="009D338E" w:rsidRDefault="009D338E" w:rsidP="009D338E">
      <w:pPr>
        <w:spacing w:line="240" w:lineRule="auto"/>
        <w:rPr>
          <w:rFonts w:ascii="Times New Roman" w:eastAsia="Times New Roman" w:hAnsi="Times New Roman" w:cs="Times New Roman"/>
          <w:sz w:val="24"/>
          <w:szCs w:val="24"/>
        </w:rPr>
      </w:pPr>
    </w:p>
    <w:tbl>
      <w:tblPr>
        <w:tblW w:w="9923" w:type="dxa"/>
        <w:tblInd w:w="-577" w:type="dxa"/>
        <w:tblLayout w:type="fixed"/>
        <w:tblLook w:val="0400" w:firstRow="0" w:lastRow="0" w:firstColumn="0" w:lastColumn="0" w:noHBand="0" w:noVBand="1"/>
      </w:tblPr>
      <w:tblGrid>
        <w:gridCol w:w="3261"/>
        <w:gridCol w:w="6662"/>
      </w:tblGrid>
      <w:tr w:rsidR="009D338E" w14:paraId="0C0B84B6" w14:textId="77777777" w:rsidTr="006E6743">
        <w:trPr>
          <w:trHeight w:val="516"/>
        </w:trPr>
        <w:tc>
          <w:tcPr>
            <w:tcW w:w="9923"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0F31FEE0" w14:textId="77777777" w:rsidR="009D338E" w:rsidRDefault="009D338E"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rPr>
              <w:lastRenderedPageBreak/>
              <w:t>COMPONENTE CURRICULAR:</w:t>
            </w:r>
            <w:r>
              <w:rPr>
                <w:rFonts w:ascii="Times New Roman" w:eastAsia="Times New Roman" w:hAnsi="Times New Roman" w:cs="Times New Roman"/>
                <w:b/>
                <w:bCs/>
                <w:color w:val="FFFFFF"/>
                <w:sz w:val="24"/>
                <w:szCs w:val="24"/>
              </w:rPr>
              <w:t>  LÍNGUA BRASILEIRA DE SINAIS - LIBRAS</w:t>
            </w:r>
          </w:p>
        </w:tc>
      </w:tr>
      <w:tr w:rsidR="009D338E" w14:paraId="587F9901" w14:textId="77777777" w:rsidTr="006E6743">
        <w:trPr>
          <w:trHeight w:val="371"/>
        </w:trPr>
        <w:tc>
          <w:tcPr>
            <w:tcW w:w="9923"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EEE979" w14:textId="77777777" w:rsidR="009D338E" w:rsidRDefault="009D338E"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CÓDIGO: 04341</w:t>
            </w:r>
          </w:p>
        </w:tc>
      </w:tr>
      <w:tr w:rsidR="009D338E" w14:paraId="3359646B" w14:textId="77777777" w:rsidTr="006E6743">
        <w:trPr>
          <w:trHeight w:val="392"/>
        </w:trPr>
        <w:tc>
          <w:tcPr>
            <w:tcW w:w="9923"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21D913B" w14:textId="77777777" w:rsidR="009D338E" w:rsidRDefault="009D338E"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PERÍODO A SER OFERTADO: </w:t>
            </w:r>
          </w:p>
        </w:tc>
      </w:tr>
      <w:tr w:rsidR="009D338E" w14:paraId="12A91224" w14:textId="77777777" w:rsidTr="006E6743">
        <w:trPr>
          <w:trHeight w:val="413"/>
        </w:trPr>
        <w:tc>
          <w:tcPr>
            <w:tcW w:w="3261"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6E2A80" w14:textId="77777777" w:rsidR="009D338E" w:rsidRDefault="009D338E"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FORMATO DE OFERTA:</w:t>
            </w:r>
          </w:p>
          <w:p w14:paraId="28612ADF" w14:textId="77777777" w:rsidR="009D338E" w:rsidRDefault="009D338E"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 X ) Presencial</w:t>
            </w:r>
          </w:p>
          <w:p w14:paraId="32B67398" w14:textId="77777777" w:rsidR="009D338E" w:rsidRDefault="009D338E"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666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7D6C1B" w14:textId="77777777" w:rsidR="009D338E" w:rsidRDefault="009D338E"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CARGA HORÁRIA TOTAL: 60h</w:t>
            </w:r>
          </w:p>
        </w:tc>
      </w:tr>
      <w:tr w:rsidR="009D338E" w14:paraId="2DBD71E4" w14:textId="77777777" w:rsidTr="006E6743">
        <w:trPr>
          <w:trHeight w:val="1102"/>
        </w:trPr>
        <w:tc>
          <w:tcPr>
            <w:tcW w:w="3261"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29A9BE" w14:textId="77777777" w:rsidR="009D338E" w:rsidRDefault="009D338E" w:rsidP="00E96F6B">
            <w:pPr>
              <w:widowControl w:val="0"/>
              <w:rPr>
                <w:rFonts w:ascii="Times New Roman" w:eastAsia="Times New Roman" w:hAnsi="Times New Roman" w:cs="Times New Roman"/>
                <w:sz w:val="24"/>
                <w:szCs w:val="24"/>
              </w:rPr>
            </w:pPr>
          </w:p>
        </w:tc>
        <w:tc>
          <w:tcPr>
            <w:tcW w:w="666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61E6D9" w14:textId="77777777" w:rsidR="009D338E" w:rsidRDefault="009D338E"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Teórica: 60h</w:t>
            </w:r>
          </w:p>
          <w:p w14:paraId="2EE1BA05" w14:textId="77777777" w:rsidR="009D338E" w:rsidRDefault="009D338E"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Prática:</w:t>
            </w:r>
          </w:p>
          <w:p w14:paraId="24AA2B95" w14:textId="77777777" w:rsidR="009D338E" w:rsidRDefault="009D338E"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Extensão:</w:t>
            </w:r>
          </w:p>
          <w:p w14:paraId="2F56BDD5" w14:textId="77777777" w:rsidR="009D338E" w:rsidRDefault="009D338E" w:rsidP="00E96F6B">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9D338E" w14:paraId="0931B37D" w14:textId="77777777" w:rsidTr="006E6743">
        <w:trPr>
          <w:trHeight w:val="269"/>
        </w:trPr>
        <w:tc>
          <w:tcPr>
            <w:tcW w:w="9923"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C705AD" w14:textId="77777777" w:rsidR="009D338E" w:rsidRDefault="009D338E"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PRÉ-REQUISITO:  NÃO TEM</w:t>
            </w:r>
          </w:p>
        </w:tc>
      </w:tr>
      <w:tr w:rsidR="009D338E" w14:paraId="171D0B80" w14:textId="77777777" w:rsidTr="006E6743">
        <w:trPr>
          <w:trHeight w:val="248"/>
        </w:trPr>
        <w:tc>
          <w:tcPr>
            <w:tcW w:w="9923"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BF7CA1" w14:textId="77777777" w:rsidR="009D338E" w:rsidRDefault="009D338E"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CORREQUISITO: NÃO TEM</w:t>
            </w:r>
          </w:p>
        </w:tc>
      </w:tr>
      <w:tr w:rsidR="009D338E" w14:paraId="7EF11347" w14:textId="77777777" w:rsidTr="006E6743">
        <w:trPr>
          <w:trHeight w:val="268"/>
        </w:trPr>
        <w:tc>
          <w:tcPr>
            <w:tcW w:w="9923"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4EED43" w14:textId="77777777" w:rsidR="009D338E" w:rsidRDefault="009D338E"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EQUIVALÊNCIA: </w:t>
            </w:r>
          </w:p>
        </w:tc>
      </w:tr>
      <w:tr w:rsidR="009D338E" w14:paraId="388B6930" w14:textId="77777777" w:rsidTr="006E6743">
        <w:trPr>
          <w:trHeight w:val="402"/>
        </w:trPr>
        <w:tc>
          <w:tcPr>
            <w:tcW w:w="9923"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17D993C" w14:textId="77777777" w:rsidR="009D338E" w:rsidRDefault="009D338E"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EMENTA: </w:t>
            </w:r>
          </w:p>
          <w:p w14:paraId="4A6C51D0" w14:textId="77777777" w:rsidR="009D338E" w:rsidRDefault="009D338E"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Estudos históricos da Educação de Surdos e da Libras. Legislação e acessibilidade na área da surdez. Aquisição da linguagem pelo surdo. Noções básicas da estrutura linguística da Libras e de sua gramática. Especificidades da produção textual escrita do surdo.</w:t>
            </w:r>
          </w:p>
        </w:tc>
      </w:tr>
      <w:tr w:rsidR="009D338E" w14:paraId="12835669" w14:textId="77777777" w:rsidTr="006E6743">
        <w:trPr>
          <w:trHeight w:val="254"/>
        </w:trPr>
        <w:tc>
          <w:tcPr>
            <w:tcW w:w="9923"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4F2676" w14:textId="77777777" w:rsidR="009D338E" w:rsidRDefault="009D338E"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rPr>
              <w:t>OBJETIVOS: </w:t>
            </w:r>
          </w:p>
        </w:tc>
      </w:tr>
      <w:tr w:rsidR="009D338E" w14:paraId="56E89A6C" w14:textId="77777777" w:rsidTr="006E6743">
        <w:trPr>
          <w:trHeight w:val="259"/>
        </w:trPr>
        <w:tc>
          <w:tcPr>
            <w:tcW w:w="9923"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5396AFF1" w14:textId="77777777" w:rsidR="009D338E" w:rsidRDefault="009D338E" w:rsidP="00E96F6B">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CONTEÚDO PROGRAMÁTICO:</w:t>
            </w:r>
          </w:p>
        </w:tc>
      </w:tr>
      <w:tr w:rsidR="009D338E" w14:paraId="370D1AF2" w14:textId="77777777" w:rsidTr="006E6743">
        <w:trPr>
          <w:trHeight w:val="23"/>
        </w:trPr>
        <w:tc>
          <w:tcPr>
            <w:tcW w:w="3261" w:type="dxa"/>
            <w:tcBorders>
              <w:left w:val="single" w:sz="8" w:space="0" w:color="000000"/>
              <w:bottom w:val="single" w:sz="8" w:space="0" w:color="000000"/>
            </w:tcBorders>
            <w:tcMar>
              <w:top w:w="72" w:type="dxa"/>
              <w:left w:w="144" w:type="dxa"/>
              <w:bottom w:w="72" w:type="dxa"/>
              <w:right w:w="144" w:type="dxa"/>
            </w:tcMar>
          </w:tcPr>
          <w:p w14:paraId="34791453" w14:textId="77777777" w:rsidR="009D338E" w:rsidRDefault="009D338E" w:rsidP="00E96F6B">
            <w:pPr>
              <w:spacing w:line="240" w:lineRule="auto"/>
              <w:rPr>
                <w:rFonts w:ascii="Times New Roman" w:eastAsia="Times New Roman" w:hAnsi="Times New Roman" w:cs="Times New Roman"/>
                <w:sz w:val="24"/>
                <w:szCs w:val="24"/>
              </w:rPr>
            </w:pPr>
          </w:p>
        </w:tc>
        <w:tc>
          <w:tcPr>
            <w:tcW w:w="6662" w:type="dxa"/>
            <w:tcBorders>
              <w:bottom w:val="single" w:sz="8" w:space="0" w:color="000000"/>
              <w:right w:val="single" w:sz="8" w:space="0" w:color="000000"/>
            </w:tcBorders>
            <w:tcMar>
              <w:top w:w="72" w:type="dxa"/>
              <w:left w:w="144" w:type="dxa"/>
              <w:bottom w:w="72" w:type="dxa"/>
              <w:right w:w="144" w:type="dxa"/>
            </w:tcMar>
          </w:tcPr>
          <w:p w14:paraId="240D8DFE" w14:textId="77777777" w:rsidR="009D338E" w:rsidRDefault="009D338E" w:rsidP="00E96F6B">
            <w:pPr>
              <w:spacing w:line="240" w:lineRule="auto"/>
              <w:rPr>
                <w:rFonts w:ascii="Times New Roman" w:eastAsia="Times New Roman" w:hAnsi="Times New Roman" w:cs="Times New Roman"/>
                <w:sz w:val="24"/>
                <w:szCs w:val="24"/>
              </w:rPr>
            </w:pPr>
          </w:p>
        </w:tc>
      </w:tr>
      <w:tr w:rsidR="009D338E" w14:paraId="29AD612B" w14:textId="77777777" w:rsidTr="006E6743">
        <w:trPr>
          <w:trHeight w:val="1335"/>
        </w:trPr>
        <w:tc>
          <w:tcPr>
            <w:tcW w:w="9923"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CCF8F4F" w14:textId="77777777" w:rsidR="009D338E" w:rsidRDefault="009D338E" w:rsidP="00E96F6B">
            <w:p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BIBLIOGRAFIA BÁSICA:</w:t>
            </w:r>
          </w:p>
          <w:p w14:paraId="11B97190" w14:textId="77777777" w:rsidR="009D338E" w:rsidRDefault="009D338E" w:rsidP="00E96F6B">
            <w:pPr>
              <w:spacing w:line="240" w:lineRule="auto"/>
              <w:jc w:val="both"/>
              <w:rPr>
                <w:rFonts w:ascii="Times New Roman" w:eastAsia="Times New Roman" w:hAnsi="Times New Roman" w:cs="Times New Roman"/>
                <w:sz w:val="24"/>
                <w:szCs w:val="24"/>
              </w:rPr>
            </w:pPr>
          </w:p>
          <w:p w14:paraId="12466D11" w14:textId="77777777" w:rsidR="009D338E" w:rsidRDefault="009D338E" w:rsidP="009D338E">
            <w:pPr>
              <w:numPr>
                <w:ilvl w:val="0"/>
                <w:numId w:val="71"/>
              </w:num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GESSER, A. Libras? Que língua é essa? Crenças e preconceitos em torno da língua de sinais e da realidade surda. São Paulo: Parábola, 2009. </w:t>
            </w:r>
          </w:p>
          <w:p w14:paraId="32D2F127" w14:textId="77777777" w:rsidR="009D338E" w:rsidRDefault="009D338E" w:rsidP="009D338E">
            <w:pPr>
              <w:numPr>
                <w:ilvl w:val="0"/>
                <w:numId w:val="71"/>
              </w:num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QUADROS, R. de. Educação de surdos: a aquisição da linguagem. Porto Alegre: Artes Médicas, 1997. </w:t>
            </w:r>
          </w:p>
          <w:p w14:paraId="617A460C" w14:textId="77777777" w:rsidR="009D338E" w:rsidRDefault="009D338E" w:rsidP="009D338E">
            <w:pPr>
              <w:numPr>
                <w:ilvl w:val="0"/>
                <w:numId w:val="71"/>
              </w:numPr>
              <w:spacing w:line="240" w:lineRule="auto"/>
              <w:jc w:val="both"/>
              <w:rPr>
                <w:rFonts w:ascii="Times New Roman" w:eastAsia="Times New Roman" w:hAnsi="Times New Roman" w:cs="Times New Roman"/>
              </w:rPr>
            </w:pPr>
            <w:r>
              <w:rPr>
                <w:rFonts w:ascii="Times New Roman" w:eastAsia="Times New Roman" w:hAnsi="Times New Roman" w:cs="Times New Roman"/>
              </w:rPr>
              <w:t>QUADROS, R. de; KARNOPP, L. Língua de Sinais Brasileira: estudos linguísticos. Porto Alegre: Artes Médicas, 2003.</w:t>
            </w:r>
          </w:p>
          <w:p w14:paraId="2ADE353E" w14:textId="77777777" w:rsidR="009D338E" w:rsidRDefault="009D338E" w:rsidP="00E96F6B">
            <w:pPr>
              <w:spacing w:line="240" w:lineRule="auto"/>
              <w:ind w:left="720"/>
              <w:jc w:val="both"/>
              <w:rPr>
                <w:rFonts w:ascii="Times New Roman" w:eastAsia="Times New Roman" w:hAnsi="Times New Roman" w:cs="Times New Roman"/>
              </w:rPr>
            </w:pPr>
          </w:p>
        </w:tc>
      </w:tr>
      <w:tr w:rsidR="009D338E" w14:paraId="3F1BC55D" w14:textId="77777777" w:rsidTr="006E6743">
        <w:trPr>
          <w:trHeight w:val="1673"/>
        </w:trPr>
        <w:tc>
          <w:tcPr>
            <w:tcW w:w="9923"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7579B2" w14:textId="77777777" w:rsidR="009D338E" w:rsidRDefault="009D338E" w:rsidP="00E96F6B">
            <w:pPr>
              <w:spacing w:line="240" w:lineRule="auto"/>
              <w:jc w:val="both"/>
              <w:rPr>
                <w:rFonts w:ascii="Times New Roman" w:eastAsia="Times New Roman" w:hAnsi="Times New Roman" w:cs="Times New Roman"/>
              </w:rPr>
            </w:pPr>
            <w:r>
              <w:rPr>
                <w:rFonts w:ascii="Times New Roman" w:eastAsia="Times New Roman" w:hAnsi="Times New Roman" w:cs="Times New Roman"/>
              </w:rPr>
              <w:t>BIBLIOGRAFIA COMPLEMENTAR: </w:t>
            </w:r>
          </w:p>
          <w:p w14:paraId="64CAA204" w14:textId="77777777" w:rsidR="009D338E" w:rsidRDefault="009D338E" w:rsidP="00E96F6B">
            <w:pPr>
              <w:spacing w:line="240" w:lineRule="auto"/>
              <w:jc w:val="both"/>
              <w:rPr>
                <w:rFonts w:ascii="Times New Roman" w:eastAsia="Times New Roman" w:hAnsi="Times New Roman" w:cs="Times New Roman"/>
              </w:rPr>
            </w:pPr>
          </w:p>
          <w:p w14:paraId="4CB65323" w14:textId="77777777" w:rsidR="009D338E" w:rsidRDefault="009D338E" w:rsidP="009D338E">
            <w:pPr>
              <w:numPr>
                <w:ilvl w:val="0"/>
                <w:numId w:val="72"/>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BRASIL. Portaria do MEC. n° 1.679, de 2 de dezembro de 1999, Art.1° e Art.2°, parágrafo único. </w:t>
            </w:r>
          </w:p>
          <w:p w14:paraId="09A03DD6" w14:textId="77777777" w:rsidR="009D338E" w:rsidRDefault="009D338E" w:rsidP="009D338E">
            <w:pPr>
              <w:numPr>
                <w:ilvl w:val="0"/>
                <w:numId w:val="72"/>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BRASIL. Ministério da Educação. Diretrizes nacionais para a educação especial na educação básica / Secretária de Educação Especial – MEC; SEESP, 2001. </w:t>
            </w:r>
          </w:p>
          <w:p w14:paraId="6370DF3B" w14:textId="77777777" w:rsidR="009D338E" w:rsidRDefault="009D338E" w:rsidP="009D338E">
            <w:pPr>
              <w:numPr>
                <w:ilvl w:val="0"/>
                <w:numId w:val="72"/>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BRASIL, Lei no 10.436 de 24 de abril de 20ível em: </w:t>
            </w:r>
            <w:hyperlink r:id="rId12">
              <w:r>
                <w:rPr>
                  <w:rFonts w:ascii="Times New Roman" w:eastAsia="Times New Roman" w:hAnsi="Times New Roman" w:cs="Times New Roman"/>
                  <w:color w:val="0563C1"/>
                  <w:sz w:val="20"/>
                  <w:szCs w:val="20"/>
                  <w:u w:val="single"/>
                </w:rPr>
                <w:t>http://www.mec.gov.br/legis/pdf/lei10436.pdf</w:t>
              </w:r>
            </w:hyperlink>
          </w:p>
          <w:p w14:paraId="7C30C5E1" w14:textId="77777777" w:rsidR="009D338E" w:rsidRDefault="009D338E" w:rsidP="009D338E">
            <w:pPr>
              <w:numPr>
                <w:ilvl w:val="0"/>
                <w:numId w:val="72"/>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BRASIL. Ministério da Educação. Secretaria de Educação Especial. Decreto No 5.626, de 22 de dezembro de 2005. Regulamenta a Lei No 10.436, de 24 de abril de 2002. </w:t>
            </w:r>
          </w:p>
          <w:p w14:paraId="762434B5" w14:textId="77777777" w:rsidR="009D338E" w:rsidRDefault="009D338E" w:rsidP="009D338E">
            <w:pPr>
              <w:numPr>
                <w:ilvl w:val="0"/>
                <w:numId w:val="72"/>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BRASIL, MEC. Política Nacional de Educação Especial na Perspectiva da Educação Inclusiva (200ível em: www.portal.mec.gov.br/seesp/arquivos/pdf/politica.pdf Acesso: 20 set. 2011.</w:t>
            </w:r>
          </w:p>
          <w:p w14:paraId="6606FA37" w14:textId="77777777" w:rsidR="009D338E" w:rsidRDefault="009D338E" w:rsidP="009D338E">
            <w:pPr>
              <w:numPr>
                <w:ilvl w:val="0"/>
                <w:numId w:val="72"/>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BRASIL. Lei no 12.319, de 1 de setembro de 2010. Regulamenta a profissão de Tradutor e Intérprete da </w:t>
            </w:r>
            <w:proofErr w:type="spellStart"/>
            <w:r>
              <w:rPr>
                <w:rFonts w:ascii="Times New Roman" w:eastAsia="Times New Roman" w:hAnsi="Times New Roman" w:cs="Times New Roman"/>
                <w:sz w:val="20"/>
                <w:szCs w:val="20"/>
              </w:rPr>
              <w:t>Librel</w:t>
            </w:r>
            <w:proofErr w:type="spellEnd"/>
            <w:r>
              <w:rPr>
                <w:rFonts w:ascii="Times New Roman" w:eastAsia="Times New Roman" w:hAnsi="Times New Roman" w:cs="Times New Roman"/>
                <w:sz w:val="20"/>
                <w:szCs w:val="20"/>
              </w:rPr>
              <w:t xml:space="preserve"> em: www.planalto.gov.br/ccivil_03/_Ato2007-2010/2010/Lei/L12319.htm Acesso em: 19 mar. 2012. </w:t>
            </w:r>
          </w:p>
          <w:p w14:paraId="34B9F090" w14:textId="77777777" w:rsidR="009D338E" w:rsidRDefault="009D338E" w:rsidP="009D338E">
            <w:pPr>
              <w:numPr>
                <w:ilvl w:val="0"/>
                <w:numId w:val="72"/>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BRASIL, Secretaria de Direitos Humanos. Governo lança Plano Nacional dos Direitos da Pessoa com Deficiência: Viver sem Limite. Brasília: SDH, 20vel em: http://blog.planalto.gov.br/governo-lanca-planonacional-dos-direitos-da-pessoa-com-defi </w:t>
            </w:r>
            <w:proofErr w:type="spellStart"/>
            <w:r>
              <w:rPr>
                <w:rFonts w:ascii="Times New Roman" w:eastAsia="Times New Roman" w:hAnsi="Times New Roman" w:cs="Times New Roman"/>
                <w:sz w:val="20"/>
                <w:szCs w:val="20"/>
              </w:rPr>
              <w:t>ciencia</w:t>
            </w:r>
            <w:proofErr w:type="spellEnd"/>
            <w:r>
              <w:rPr>
                <w:rFonts w:ascii="Times New Roman" w:eastAsia="Times New Roman" w:hAnsi="Times New Roman" w:cs="Times New Roman"/>
                <w:sz w:val="20"/>
                <w:szCs w:val="20"/>
              </w:rPr>
              <w:t xml:space="preserve">/ Acesso: 27 fev. 2012. </w:t>
            </w:r>
          </w:p>
          <w:p w14:paraId="5C4EA352" w14:textId="77777777" w:rsidR="009D338E" w:rsidRDefault="009D338E" w:rsidP="009D338E">
            <w:pPr>
              <w:numPr>
                <w:ilvl w:val="0"/>
                <w:numId w:val="72"/>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BRASIL, Secretaria de Educação Especial. Língua Brasileira de Sinais. (Série Atualidades Pedagógicas, n.4). BRITO, L.F. et.al.(Org.). V.3. Brasília: SEESP, 1998. 127p. </w:t>
            </w:r>
          </w:p>
          <w:p w14:paraId="4FDC66EA" w14:textId="77777777" w:rsidR="009D338E" w:rsidRDefault="009D338E" w:rsidP="009D338E">
            <w:pPr>
              <w:numPr>
                <w:ilvl w:val="0"/>
                <w:numId w:val="72"/>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BRITO, L.F. Por uma gramática de Línguas de Sinais. Rio de Janeiro: Tempo Brasileiro UFRJ, Departamento de </w:t>
            </w:r>
            <w:proofErr w:type="spellStart"/>
            <w:r>
              <w:rPr>
                <w:rFonts w:ascii="Times New Roman" w:eastAsia="Times New Roman" w:hAnsi="Times New Roman" w:cs="Times New Roman"/>
                <w:sz w:val="20"/>
                <w:szCs w:val="20"/>
              </w:rPr>
              <w:t>Lingüística</w:t>
            </w:r>
            <w:proofErr w:type="spellEnd"/>
            <w:r>
              <w:rPr>
                <w:rFonts w:ascii="Times New Roman" w:eastAsia="Times New Roman" w:hAnsi="Times New Roman" w:cs="Times New Roman"/>
                <w:sz w:val="20"/>
                <w:szCs w:val="20"/>
              </w:rPr>
              <w:t xml:space="preserve"> e Filologia, 1995. 271p. </w:t>
            </w:r>
          </w:p>
          <w:p w14:paraId="688B3276" w14:textId="5A6DF76B" w:rsidR="009D338E" w:rsidRPr="005B3123" w:rsidRDefault="009D338E" w:rsidP="005B3123">
            <w:pPr>
              <w:numPr>
                <w:ilvl w:val="0"/>
                <w:numId w:val="72"/>
              </w:numPr>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BROCHADO, M.S.D. A apropriação da escrita por crianças surdas usuárias da língua de sinais 65 brasileira. Tese de Doutorado. São Paulo: UNESP, 2003. </w:t>
            </w:r>
            <w:r w:rsidRPr="005B3123">
              <w:rPr>
                <w:rFonts w:ascii="Times New Roman" w:eastAsia="Times New Roman" w:hAnsi="Times New Roman" w:cs="Times New Roman"/>
                <w:sz w:val="20"/>
                <w:szCs w:val="20"/>
              </w:rPr>
              <w:t xml:space="preserve"> </w:t>
            </w:r>
          </w:p>
        </w:tc>
      </w:tr>
    </w:tbl>
    <w:p w14:paraId="78BD4624" w14:textId="77777777" w:rsidR="009D338E" w:rsidRDefault="009D338E" w:rsidP="009D338E"/>
    <w:tbl>
      <w:tblPr>
        <w:tblW w:w="9640" w:type="dxa"/>
        <w:tblInd w:w="-294" w:type="dxa"/>
        <w:tblLayout w:type="fixed"/>
        <w:tblLook w:val="0400" w:firstRow="0" w:lastRow="0" w:firstColumn="0" w:lastColumn="0" w:noHBand="0" w:noVBand="1"/>
      </w:tblPr>
      <w:tblGrid>
        <w:gridCol w:w="2626"/>
        <w:gridCol w:w="7014"/>
      </w:tblGrid>
      <w:tr w:rsidR="009D338E" w14:paraId="70673362" w14:textId="77777777" w:rsidTr="006E6743">
        <w:trPr>
          <w:trHeight w:val="516"/>
        </w:trPr>
        <w:tc>
          <w:tcPr>
            <w:tcW w:w="964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1038DC46"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b/>
                <w:bCs/>
              </w:rPr>
              <w:lastRenderedPageBreak/>
              <w:t>COMPONENTE CURRICULAR:  </w:t>
            </w:r>
            <w:r>
              <w:rPr>
                <w:rFonts w:ascii="Times New Roman" w:eastAsia="Times New Roman" w:hAnsi="Times New Roman" w:cs="Times New Roman"/>
                <w:b/>
                <w:bCs/>
                <w:color w:val="FFFFFF"/>
              </w:rPr>
              <w:t>FÍSICA APLICADA À COMPUTAÇÃO</w:t>
            </w:r>
          </w:p>
        </w:tc>
      </w:tr>
      <w:tr w:rsidR="009D338E" w14:paraId="0ABD9E62" w14:textId="77777777" w:rsidTr="006E6743">
        <w:trPr>
          <w:trHeight w:val="371"/>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22B1B28"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CÓDIGO: 06325</w:t>
            </w:r>
          </w:p>
        </w:tc>
      </w:tr>
      <w:tr w:rsidR="009D338E" w14:paraId="532D7695" w14:textId="77777777" w:rsidTr="006E6743">
        <w:trPr>
          <w:trHeight w:val="371"/>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71C8B4"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9D338E" w14:paraId="794C2A6C" w14:textId="77777777" w:rsidTr="006E6743">
        <w:trPr>
          <w:trHeight w:val="413"/>
        </w:trPr>
        <w:tc>
          <w:tcPr>
            <w:tcW w:w="2626"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22B2020"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1B7C37FB"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 ) Presencial</w:t>
            </w:r>
          </w:p>
          <w:p w14:paraId="077C4F2F"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701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F67DFD"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9D338E" w14:paraId="4AC949C7" w14:textId="77777777" w:rsidTr="006E6743">
        <w:trPr>
          <w:trHeight w:val="1102"/>
        </w:trPr>
        <w:tc>
          <w:tcPr>
            <w:tcW w:w="2626"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04776D" w14:textId="77777777" w:rsidR="009D338E" w:rsidRDefault="009D338E" w:rsidP="00E96F6B">
            <w:pPr>
              <w:widowControl w:val="0"/>
              <w:rPr>
                <w:rFonts w:ascii="Times New Roman" w:eastAsia="Times New Roman" w:hAnsi="Times New Roman" w:cs="Times New Roman"/>
              </w:rPr>
            </w:pPr>
          </w:p>
        </w:tc>
        <w:tc>
          <w:tcPr>
            <w:tcW w:w="701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8669D17"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Teórica: 60h</w:t>
            </w:r>
          </w:p>
          <w:p w14:paraId="33A54503"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Prática:</w:t>
            </w:r>
          </w:p>
          <w:p w14:paraId="66554CC5"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Extensão:</w:t>
            </w:r>
          </w:p>
          <w:p w14:paraId="716F02BF" w14:textId="77777777" w:rsidR="009D338E" w:rsidRDefault="009D338E"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9D338E" w14:paraId="1BB01881" w14:textId="77777777" w:rsidTr="006E6743">
        <w:trPr>
          <w:trHeight w:val="269"/>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2042D1" w14:textId="77777777" w:rsidR="009D338E" w:rsidRDefault="009D338E" w:rsidP="00E96F6B">
            <w:pPr>
              <w:rPr>
                <w:rFonts w:ascii="Times New Roman" w:eastAsia="Times New Roman" w:hAnsi="Times New Roman" w:cs="Times New Roman"/>
              </w:rPr>
            </w:pPr>
            <w:bookmarkStart w:id="4" w:name="_heading=h.pvadg9o4u5yj" w:colFirst="0" w:colLast="0"/>
            <w:bookmarkEnd w:id="4"/>
            <w:r>
              <w:rPr>
                <w:rFonts w:ascii="Times New Roman" w:eastAsia="Times New Roman" w:hAnsi="Times New Roman" w:cs="Times New Roman"/>
              </w:rPr>
              <w:t>PRÉ-REQUISITO:  06508</w:t>
            </w:r>
          </w:p>
        </w:tc>
      </w:tr>
      <w:tr w:rsidR="009D338E" w14:paraId="6190B11E" w14:textId="77777777" w:rsidTr="006E6743">
        <w:trPr>
          <w:trHeight w:val="248"/>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A8D8C4"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9D338E" w14:paraId="7FA01766" w14:textId="77777777" w:rsidTr="006E6743">
        <w:trPr>
          <w:trHeight w:val="268"/>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6E7A48B"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9D338E" w14:paraId="5B3712F7" w14:textId="77777777" w:rsidTr="006E6743">
        <w:trPr>
          <w:trHeight w:val="40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AE9905"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EMENTA: </w:t>
            </w:r>
          </w:p>
          <w:p w14:paraId="34311D20" w14:textId="77777777" w:rsidR="009D338E" w:rsidRDefault="009D338E" w:rsidP="00E96F6B">
            <w:pPr>
              <w:jc w:val="both"/>
              <w:rPr>
                <w:rFonts w:ascii="Times New Roman" w:eastAsia="Times New Roman" w:hAnsi="Times New Roman" w:cs="Times New Roman"/>
              </w:rPr>
            </w:pPr>
            <w:r>
              <w:rPr>
                <w:rFonts w:ascii="Times New Roman" w:eastAsia="Times New Roman" w:hAnsi="Times New Roman" w:cs="Times New Roman"/>
              </w:rPr>
              <w:t>Campo elétrico. Potencial. Capacitância e dielétricos. Corrente elétrica. Circuitos. Campo magnético. Indução eletromagnética. Propriedades magnéticas da matéria.</w:t>
            </w:r>
          </w:p>
        </w:tc>
      </w:tr>
      <w:tr w:rsidR="009D338E" w14:paraId="184D1570" w14:textId="77777777" w:rsidTr="006E6743">
        <w:trPr>
          <w:trHeight w:val="25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DF6C5D"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OBJETIVOS: </w:t>
            </w:r>
          </w:p>
        </w:tc>
      </w:tr>
      <w:tr w:rsidR="009D338E" w14:paraId="0AA7A90A" w14:textId="77777777" w:rsidTr="006E6743">
        <w:trPr>
          <w:trHeight w:val="259"/>
        </w:trPr>
        <w:tc>
          <w:tcPr>
            <w:tcW w:w="9640"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603C21A8"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CONTEÚDO PROGRAMÁTICO:</w:t>
            </w:r>
          </w:p>
          <w:p w14:paraId="7DE41E2B"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 CAMPO ELÉTRICO </w:t>
            </w:r>
          </w:p>
          <w:p w14:paraId="3366464B"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1.1 Carga elétrica. 1.2 Lei de Coulomb. 1.3 Campo eletrostático. 1.4 Linhas de força. 1.5 Cálculo do campo elétrico gerado por uma distribuição discreta e por uma distribuição contínua de cargas. 1.6 Dipolo elétrico.  </w:t>
            </w:r>
          </w:p>
          <w:p w14:paraId="75A369A9"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 LEI DE GAUSS </w:t>
            </w:r>
          </w:p>
          <w:p w14:paraId="19195E00"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2.1 Fluxo elétrico. 2.2 Indução eletrostática. 2.3 Aplicações da lei de Gauss em condutores e dielétricos. </w:t>
            </w:r>
          </w:p>
          <w:p w14:paraId="7D37E529"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 – POTENCIAL ELETROSTÁTICO </w:t>
            </w:r>
          </w:p>
          <w:p w14:paraId="645F5AD1"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3.1 Diferença de potencial e potencial no ponto de um campo elétrico. 3.2 Energia potencial eletrostática. 3.3 Superfície equipotencial. </w:t>
            </w:r>
          </w:p>
          <w:p w14:paraId="392BE6C2"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4 – CAPACITÂNCIA E DIELÉTRICOS  </w:t>
            </w:r>
          </w:p>
          <w:p w14:paraId="64406A5B"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4.1 Associação de capacitores. 4.2 Capacitores planos, cilíndricos e esféricos. 4.3 Energia de um capacitor e dielétricos.  </w:t>
            </w:r>
          </w:p>
          <w:p w14:paraId="163D02A6"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 CORRENTE ELÉTRICA </w:t>
            </w:r>
          </w:p>
          <w:p w14:paraId="3D9B48C3"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5.1 Corrente contínua. 5.2 Lei de Ohm. 5.3 Potência e energia elétricas. 5.4 Densidade de corrente elétrica. 5.5 Condutores. Isolantes e </w:t>
            </w:r>
            <w:proofErr w:type="spellStart"/>
            <w:r>
              <w:rPr>
                <w:rFonts w:ascii="Times New Roman" w:eastAsia="Times New Roman" w:hAnsi="Times New Roman" w:cs="Times New Roman"/>
                <w:sz w:val="20"/>
                <w:szCs w:val="20"/>
              </w:rPr>
              <w:t>semi-condutores</w:t>
            </w:r>
            <w:proofErr w:type="spellEnd"/>
            <w:r>
              <w:rPr>
                <w:rFonts w:ascii="Times New Roman" w:eastAsia="Times New Roman" w:hAnsi="Times New Roman" w:cs="Times New Roman"/>
                <w:sz w:val="20"/>
                <w:szCs w:val="20"/>
              </w:rPr>
              <w:t>.</w:t>
            </w:r>
          </w:p>
          <w:p w14:paraId="09432BFF"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6 – CIRCUITO DE CORRENTE CONTÍNUA </w:t>
            </w:r>
          </w:p>
          <w:p w14:paraId="70FB903A"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6.1 Regras de </w:t>
            </w:r>
            <w:proofErr w:type="spellStart"/>
            <w:r>
              <w:rPr>
                <w:rFonts w:ascii="Times New Roman" w:eastAsia="Times New Roman" w:hAnsi="Times New Roman" w:cs="Times New Roman"/>
                <w:sz w:val="20"/>
                <w:szCs w:val="20"/>
              </w:rPr>
              <w:t>Kirchhoff</w:t>
            </w:r>
            <w:proofErr w:type="spellEnd"/>
            <w:r>
              <w:rPr>
                <w:rFonts w:ascii="Times New Roman" w:eastAsia="Times New Roman" w:hAnsi="Times New Roman" w:cs="Times New Roman"/>
                <w:sz w:val="20"/>
                <w:szCs w:val="20"/>
              </w:rPr>
              <w:t xml:space="preserve">. 6.2 Circuito RC. 6.3 Amperímetro. 6.4 Voltímetro. 6.5 Ohmímetro. </w:t>
            </w:r>
          </w:p>
          <w:p w14:paraId="7DD902EB"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7 – CAMPO MAGNÉTICO </w:t>
            </w:r>
          </w:p>
          <w:p w14:paraId="0951E956"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7.1 Movimento de uma carga puntiforme em um campo elétrico. 7.2 Torque sobre uma espira de corrente em um campo magnético.   </w:t>
            </w:r>
          </w:p>
          <w:p w14:paraId="26713460"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 – CAMPOS MAGNÉTICOS PRODUZIDO POR CORRENTE </w:t>
            </w:r>
          </w:p>
          <w:p w14:paraId="5FF32030"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8.1 Lei de </w:t>
            </w:r>
            <w:proofErr w:type="spellStart"/>
            <w:r>
              <w:rPr>
                <w:rFonts w:ascii="Times New Roman" w:eastAsia="Times New Roman" w:hAnsi="Times New Roman" w:cs="Times New Roman"/>
                <w:sz w:val="20"/>
                <w:szCs w:val="20"/>
              </w:rPr>
              <w:t>Biot-Savart</w:t>
            </w:r>
            <w:proofErr w:type="spellEnd"/>
            <w:r>
              <w:rPr>
                <w:rFonts w:ascii="Times New Roman" w:eastAsia="Times New Roman" w:hAnsi="Times New Roman" w:cs="Times New Roman"/>
                <w:sz w:val="20"/>
                <w:szCs w:val="20"/>
              </w:rPr>
              <w:t xml:space="preserve">. 8.2 Força entre duas correntes paralelas. 8.3 Lei de Ampère.  </w:t>
            </w:r>
          </w:p>
          <w:p w14:paraId="0D26BF10"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 – INDUÇÃO ELETROMAGNÉTICA </w:t>
            </w:r>
          </w:p>
          <w:p w14:paraId="227C7253"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9.1 Lei de Faraday. 9.2 Lei de Lenz. 9.3 Indutância. 9.4 Aplicações da indução eletromagnética. 9.5 Indutores e Indutância. </w:t>
            </w:r>
          </w:p>
          <w:p w14:paraId="1B3AA5C2"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10 – OSCILAÇÕES ELETROMAGNÉTICAS E CORRENTE ALTERNADA </w:t>
            </w:r>
          </w:p>
          <w:p w14:paraId="33F5C185"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10.1 Oscilações em um circuito LC. 10.2 Oscilações Amortecidas em um circuito RLC. 10.3 Corrente Alternada.</w:t>
            </w:r>
          </w:p>
          <w:p w14:paraId="760DCE13" w14:textId="77777777" w:rsidR="009D338E" w:rsidRDefault="009D338E" w:rsidP="00E96F6B">
            <w:pPr>
              <w:jc w:val="both"/>
              <w:rPr>
                <w:rFonts w:ascii="Times New Roman" w:eastAsia="Times New Roman" w:hAnsi="Times New Roman" w:cs="Times New Roman"/>
                <w:sz w:val="20"/>
                <w:szCs w:val="20"/>
              </w:rPr>
            </w:pPr>
          </w:p>
        </w:tc>
      </w:tr>
      <w:tr w:rsidR="009D338E" w14:paraId="63716851" w14:textId="77777777" w:rsidTr="006E6743">
        <w:trPr>
          <w:trHeight w:val="1335"/>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D0C9B1B"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lastRenderedPageBreak/>
              <w:t>BIBLIOGRAFIA BÁSICA:</w:t>
            </w:r>
          </w:p>
          <w:p w14:paraId="47A736AC" w14:textId="77777777" w:rsidR="009D338E" w:rsidRDefault="009D338E" w:rsidP="00E96F6B">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HALLIDAY, D.; RESNICK, R.; WALKER, J. Fundamentos de física. 10 ed. Rio de Janeiro: LTC, 2012. v. 3. </w:t>
            </w:r>
          </w:p>
          <w:p w14:paraId="74E9327B" w14:textId="77777777" w:rsidR="009D338E" w:rsidRDefault="009D338E" w:rsidP="00E96F6B">
            <w:pPr>
              <w:rPr>
                <w:rFonts w:ascii="Times New Roman" w:eastAsia="Times New Roman" w:hAnsi="Times New Roman" w:cs="Times New Roman"/>
                <w:sz w:val="20"/>
                <w:szCs w:val="20"/>
              </w:rPr>
            </w:pPr>
            <w:r>
              <w:rPr>
                <w:rFonts w:ascii="Times New Roman" w:eastAsia="Times New Roman" w:hAnsi="Times New Roman" w:cs="Times New Roman"/>
                <w:sz w:val="20"/>
                <w:szCs w:val="20"/>
              </w:rPr>
              <w:t>[2] TIPLER, P. A., MOSCA, G. Física para Cientistas e Engenheiros, 9ª ed. Rio de Janeiro: LTC, 2009. v. 2.</w:t>
            </w:r>
          </w:p>
          <w:p w14:paraId="31429C42"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sz w:val="20"/>
                <w:szCs w:val="20"/>
              </w:rPr>
              <w:t xml:space="preserve"> [3] SERWAY, A. R., JEWETT J. R. Física para Cientistas e Engenheiros, 8ª ed. São Paulo: </w:t>
            </w:r>
            <w:proofErr w:type="spellStart"/>
            <w:r>
              <w:rPr>
                <w:rFonts w:ascii="Times New Roman" w:eastAsia="Times New Roman" w:hAnsi="Times New Roman" w:cs="Times New Roman"/>
                <w:sz w:val="20"/>
                <w:szCs w:val="20"/>
              </w:rPr>
              <w:t>Cengage</w:t>
            </w:r>
            <w:proofErr w:type="spellEnd"/>
            <w:r>
              <w:rPr>
                <w:rFonts w:ascii="Times New Roman" w:eastAsia="Times New Roman" w:hAnsi="Times New Roman" w:cs="Times New Roman"/>
                <w:sz w:val="20"/>
                <w:szCs w:val="20"/>
              </w:rPr>
              <w:t xml:space="preserve"> Learning Editores SA, 2013. v. 3.</w:t>
            </w:r>
          </w:p>
        </w:tc>
      </w:tr>
      <w:tr w:rsidR="009D338E" w14:paraId="5B0DB4E8" w14:textId="77777777" w:rsidTr="006E6743">
        <w:trPr>
          <w:trHeight w:val="1673"/>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BBCB30"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BIBLIOGRAFIA COMPLEMENTAR: </w:t>
            </w:r>
          </w:p>
          <w:p w14:paraId="0F6EA929" w14:textId="77777777" w:rsidR="009D338E" w:rsidRDefault="009D338E" w:rsidP="00E96F6B">
            <w:pPr>
              <w:rPr>
                <w:rFonts w:ascii="Times New Roman" w:eastAsia="Times New Roman" w:hAnsi="Times New Roman" w:cs="Times New Roman"/>
              </w:rPr>
            </w:pPr>
          </w:p>
          <w:p w14:paraId="235C50A1"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[1] HEWITT, P. Física Conceitual, Vol. 1, Bookman, 11ª edição, 2015.</w:t>
            </w:r>
          </w:p>
          <w:p w14:paraId="278DF5F3"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[2] SEARS, F. W. et al. FÍSICA. 12 ed. São Paulo: Pearson Addison Wesley, 2009. v. 3.  </w:t>
            </w:r>
          </w:p>
          <w:p w14:paraId="0C212D5E"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NUSSENZVEIG, H. M. Curso de Física Básica: eletromagnetismo. São Paulo: Edgard </w:t>
            </w:r>
            <w:proofErr w:type="spellStart"/>
            <w:r>
              <w:rPr>
                <w:rFonts w:ascii="Times New Roman" w:eastAsia="Times New Roman" w:hAnsi="Times New Roman" w:cs="Times New Roman"/>
                <w:sz w:val="20"/>
                <w:szCs w:val="20"/>
              </w:rPr>
              <w:t>Blucher</w:t>
            </w:r>
            <w:proofErr w:type="spellEnd"/>
            <w:r>
              <w:rPr>
                <w:rFonts w:ascii="Times New Roman" w:eastAsia="Times New Roman" w:hAnsi="Times New Roman" w:cs="Times New Roman"/>
                <w:sz w:val="20"/>
                <w:szCs w:val="20"/>
              </w:rPr>
              <w:t xml:space="preserve">, 2013. v. 3. </w:t>
            </w:r>
          </w:p>
          <w:p w14:paraId="6FD62A90"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[4] TREFIL, J.; HAZEN, R. M.  Física Viva: uma introdução à física conceitual.  Rio de Janeiro, RJ: LTC, 2006.</w:t>
            </w:r>
          </w:p>
          <w:p w14:paraId="062BD818" w14:textId="72FBCB75" w:rsidR="009D338E" w:rsidRDefault="009D338E" w:rsidP="00E96F6B">
            <w:pPr>
              <w:jc w:val="both"/>
              <w:rPr>
                <w:rFonts w:ascii="Times New Roman" w:eastAsia="Times New Roman" w:hAnsi="Times New Roman" w:cs="Times New Roman"/>
              </w:rPr>
            </w:pPr>
            <w:r>
              <w:rPr>
                <w:rFonts w:ascii="Times New Roman" w:eastAsia="Times New Roman" w:hAnsi="Times New Roman" w:cs="Times New Roman"/>
                <w:sz w:val="20"/>
                <w:szCs w:val="20"/>
              </w:rPr>
              <w:t xml:space="preserve">[5] FEYNMAN, R. P.; LEIGHTON, R. B; SANDS, M. Lições de Física de </w:t>
            </w:r>
            <w:proofErr w:type="spellStart"/>
            <w:r>
              <w:rPr>
                <w:rFonts w:ascii="Times New Roman" w:eastAsia="Times New Roman" w:hAnsi="Times New Roman" w:cs="Times New Roman"/>
                <w:sz w:val="20"/>
                <w:szCs w:val="20"/>
              </w:rPr>
              <w:t>Feymann</w:t>
            </w:r>
            <w:proofErr w:type="spellEnd"/>
            <w:r>
              <w:rPr>
                <w:rFonts w:ascii="Times New Roman" w:eastAsia="Times New Roman" w:hAnsi="Times New Roman" w:cs="Times New Roman"/>
                <w:sz w:val="20"/>
                <w:szCs w:val="20"/>
              </w:rPr>
              <w:t>. São Paulo: Artmed, 2008.</w:t>
            </w:r>
          </w:p>
        </w:tc>
      </w:tr>
    </w:tbl>
    <w:p w14:paraId="37E21E38" w14:textId="77777777" w:rsidR="009D338E" w:rsidRDefault="009D338E" w:rsidP="009D338E"/>
    <w:p w14:paraId="78AE206F" w14:textId="77777777" w:rsidR="009D338E" w:rsidRDefault="009D338E" w:rsidP="009D338E"/>
    <w:p w14:paraId="7104B19E" w14:textId="551A8073" w:rsidR="009D338E" w:rsidRDefault="009D338E" w:rsidP="009D338E">
      <w:pPr>
        <w:spacing w:after="120"/>
        <w:jc w:val="both"/>
        <w:rPr>
          <w:rFonts w:ascii="Times New Roman" w:eastAsia="Times New Roman" w:hAnsi="Times New Roman" w:cs="Times New Roman"/>
          <w:b/>
          <w:bCs/>
          <w:sz w:val="24"/>
          <w:szCs w:val="24"/>
        </w:rPr>
      </w:pPr>
    </w:p>
    <w:p w14:paraId="4E873FAF" w14:textId="77777777" w:rsidR="006E6743" w:rsidRDefault="006E6743" w:rsidP="009D338E">
      <w:pPr>
        <w:spacing w:after="120"/>
        <w:jc w:val="both"/>
        <w:rPr>
          <w:rFonts w:ascii="Times New Roman" w:eastAsia="Times New Roman" w:hAnsi="Times New Roman" w:cs="Times New Roman"/>
          <w:b/>
          <w:bCs/>
          <w:sz w:val="24"/>
          <w:szCs w:val="24"/>
        </w:rPr>
      </w:pPr>
    </w:p>
    <w:p w14:paraId="45EB682A" w14:textId="77777777" w:rsidR="006E6743" w:rsidRDefault="006E6743" w:rsidP="009D338E">
      <w:pPr>
        <w:spacing w:after="120"/>
        <w:jc w:val="both"/>
        <w:rPr>
          <w:rFonts w:ascii="Times New Roman" w:eastAsia="Times New Roman" w:hAnsi="Times New Roman" w:cs="Times New Roman"/>
          <w:b/>
          <w:bCs/>
          <w:sz w:val="24"/>
          <w:szCs w:val="24"/>
        </w:rPr>
      </w:pPr>
    </w:p>
    <w:p w14:paraId="138F9934" w14:textId="77777777" w:rsidR="006E6743" w:rsidRDefault="006E6743" w:rsidP="009D338E">
      <w:pPr>
        <w:spacing w:after="120"/>
        <w:jc w:val="both"/>
        <w:rPr>
          <w:rFonts w:ascii="Times New Roman" w:eastAsia="Times New Roman" w:hAnsi="Times New Roman" w:cs="Times New Roman"/>
          <w:b/>
          <w:bCs/>
          <w:sz w:val="24"/>
          <w:szCs w:val="24"/>
        </w:rPr>
      </w:pPr>
    </w:p>
    <w:p w14:paraId="04593ECA" w14:textId="77777777" w:rsidR="006E6743" w:rsidRDefault="006E6743" w:rsidP="009D338E">
      <w:pPr>
        <w:spacing w:after="120"/>
        <w:jc w:val="both"/>
        <w:rPr>
          <w:rFonts w:ascii="Times New Roman" w:eastAsia="Times New Roman" w:hAnsi="Times New Roman" w:cs="Times New Roman"/>
          <w:b/>
          <w:bCs/>
          <w:sz w:val="24"/>
          <w:szCs w:val="24"/>
        </w:rPr>
      </w:pPr>
    </w:p>
    <w:p w14:paraId="6788E594" w14:textId="77777777" w:rsidR="006E6743" w:rsidRDefault="006E6743" w:rsidP="009D338E">
      <w:pPr>
        <w:spacing w:after="120"/>
        <w:jc w:val="both"/>
        <w:rPr>
          <w:rFonts w:ascii="Times New Roman" w:eastAsia="Times New Roman" w:hAnsi="Times New Roman" w:cs="Times New Roman"/>
          <w:b/>
          <w:bCs/>
          <w:sz w:val="24"/>
          <w:szCs w:val="24"/>
        </w:rPr>
      </w:pPr>
    </w:p>
    <w:p w14:paraId="61E4536D" w14:textId="77777777" w:rsidR="006E6743" w:rsidRDefault="006E6743" w:rsidP="009D338E">
      <w:pPr>
        <w:spacing w:after="120"/>
        <w:jc w:val="both"/>
        <w:rPr>
          <w:rFonts w:ascii="Times New Roman" w:eastAsia="Times New Roman" w:hAnsi="Times New Roman" w:cs="Times New Roman"/>
          <w:b/>
          <w:bCs/>
          <w:sz w:val="24"/>
          <w:szCs w:val="24"/>
        </w:rPr>
      </w:pPr>
    </w:p>
    <w:p w14:paraId="259C8895" w14:textId="77777777" w:rsidR="006E6743" w:rsidRDefault="006E6743" w:rsidP="009D338E">
      <w:pPr>
        <w:spacing w:after="120"/>
        <w:jc w:val="both"/>
        <w:rPr>
          <w:rFonts w:ascii="Times New Roman" w:eastAsia="Times New Roman" w:hAnsi="Times New Roman" w:cs="Times New Roman"/>
          <w:b/>
          <w:bCs/>
          <w:sz w:val="24"/>
          <w:szCs w:val="24"/>
        </w:rPr>
      </w:pPr>
    </w:p>
    <w:p w14:paraId="3F49A487" w14:textId="77777777" w:rsidR="006E6743" w:rsidRDefault="006E6743" w:rsidP="009D338E">
      <w:pPr>
        <w:spacing w:after="120"/>
        <w:jc w:val="both"/>
        <w:rPr>
          <w:rFonts w:ascii="Times New Roman" w:eastAsia="Times New Roman" w:hAnsi="Times New Roman" w:cs="Times New Roman"/>
          <w:b/>
          <w:bCs/>
          <w:sz w:val="24"/>
          <w:szCs w:val="24"/>
        </w:rPr>
      </w:pPr>
    </w:p>
    <w:p w14:paraId="46CF28BE" w14:textId="77777777" w:rsidR="006E6743" w:rsidRDefault="006E6743" w:rsidP="009D338E">
      <w:pPr>
        <w:spacing w:after="120"/>
        <w:jc w:val="both"/>
        <w:rPr>
          <w:rFonts w:ascii="Times New Roman" w:eastAsia="Times New Roman" w:hAnsi="Times New Roman" w:cs="Times New Roman"/>
          <w:b/>
          <w:bCs/>
          <w:sz w:val="24"/>
          <w:szCs w:val="24"/>
        </w:rPr>
      </w:pPr>
    </w:p>
    <w:p w14:paraId="7C26867B" w14:textId="77777777" w:rsidR="006E6743" w:rsidRDefault="006E6743" w:rsidP="009D338E">
      <w:pPr>
        <w:spacing w:after="120"/>
        <w:jc w:val="both"/>
        <w:rPr>
          <w:rFonts w:ascii="Times New Roman" w:eastAsia="Times New Roman" w:hAnsi="Times New Roman" w:cs="Times New Roman"/>
          <w:b/>
          <w:bCs/>
          <w:sz w:val="24"/>
          <w:szCs w:val="24"/>
        </w:rPr>
      </w:pPr>
    </w:p>
    <w:p w14:paraId="03A832F9" w14:textId="77777777" w:rsidR="006E6743" w:rsidRDefault="006E6743" w:rsidP="009D338E">
      <w:pPr>
        <w:spacing w:after="120"/>
        <w:jc w:val="both"/>
        <w:rPr>
          <w:rFonts w:ascii="Times New Roman" w:eastAsia="Times New Roman" w:hAnsi="Times New Roman" w:cs="Times New Roman"/>
          <w:b/>
          <w:bCs/>
          <w:sz w:val="24"/>
          <w:szCs w:val="24"/>
        </w:rPr>
      </w:pPr>
    </w:p>
    <w:p w14:paraId="43FD6D87" w14:textId="77777777" w:rsidR="006E6743" w:rsidRDefault="006E6743" w:rsidP="009D338E">
      <w:pPr>
        <w:spacing w:after="120"/>
        <w:jc w:val="both"/>
        <w:rPr>
          <w:rFonts w:ascii="Times New Roman" w:eastAsia="Times New Roman" w:hAnsi="Times New Roman" w:cs="Times New Roman"/>
          <w:b/>
          <w:bCs/>
          <w:sz w:val="24"/>
          <w:szCs w:val="24"/>
        </w:rPr>
      </w:pPr>
    </w:p>
    <w:p w14:paraId="2FD7AF2B" w14:textId="77777777" w:rsidR="006E6743" w:rsidRDefault="006E6743" w:rsidP="009D338E">
      <w:pPr>
        <w:spacing w:after="120"/>
        <w:jc w:val="both"/>
        <w:rPr>
          <w:rFonts w:ascii="Times New Roman" w:eastAsia="Times New Roman" w:hAnsi="Times New Roman" w:cs="Times New Roman"/>
          <w:b/>
          <w:bCs/>
          <w:sz w:val="24"/>
          <w:szCs w:val="24"/>
        </w:rPr>
      </w:pPr>
    </w:p>
    <w:p w14:paraId="2A30392A" w14:textId="77777777" w:rsidR="006E6743" w:rsidRDefault="006E6743" w:rsidP="009D338E">
      <w:pPr>
        <w:spacing w:after="120"/>
        <w:jc w:val="both"/>
        <w:rPr>
          <w:rFonts w:ascii="Times New Roman" w:eastAsia="Times New Roman" w:hAnsi="Times New Roman" w:cs="Times New Roman"/>
          <w:b/>
          <w:bCs/>
          <w:sz w:val="24"/>
          <w:szCs w:val="24"/>
        </w:rPr>
      </w:pPr>
    </w:p>
    <w:p w14:paraId="0655B519" w14:textId="77777777" w:rsidR="006E6743" w:rsidRDefault="006E6743" w:rsidP="009D338E">
      <w:pPr>
        <w:spacing w:after="120"/>
        <w:jc w:val="both"/>
        <w:rPr>
          <w:rFonts w:ascii="Times New Roman" w:eastAsia="Times New Roman" w:hAnsi="Times New Roman" w:cs="Times New Roman"/>
          <w:b/>
          <w:bCs/>
          <w:sz w:val="24"/>
          <w:szCs w:val="24"/>
        </w:rPr>
      </w:pPr>
    </w:p>
    <w:p w14:paraId="2A6158BA" w14:textId="77777777" w:rsidR="006E6743" w:rsidRDefault="006E6743" w:rsidP="009D338E">
      <w:pPr>
        <w:spacing w:after="120"/>
        <w:jc w:val="both"/>
        <w:rPr>
          <w:rFonts w:ascii="Times New Roman" w:eastAsia="Times New Roman" w:hAnsi="Times New Roman" w:cs="Times New Roman"/>
          <w:b/>
          <w:bCs/>
          <w:sz w:val="24"/>
          <w:szCs w:val="24"/>
        </w:rPr>
      </w:pPr>
    </w:p>
    <w:p w14:paraId="50EC1901" w14:textId="77777777" w:rsidR="006E6743" w:rsidRDefault="006E6743" w:rsidP="009D338E">
      <w:pPr>
        <w:spacing w:after="120"/>
        <w:jc w:val="both"/>
        <w:rPr>
          <w:rFonts w:ascii="Times New Roman" w:eastAsia="Times New Roman" w:hAnsi="Times New Roman" w:cs="Times New Roman"/>
          <w:b/>
          <w:bCs/>
          <w:sz w:val="24"/>
          <w:szCs w:val="24"/>
        </w:rPr>
      </w:pPr>
    </w:p>
    <w:p w14:paraId="5E6B1D7D" w14:textId="77777777" w:rsidR="006E6743" w:rsidRDefault="006E6743" w:rsidP="009D338E">
      <w:pPr>
        <w:spacing w:after="120"/>
        <w:jc w:val="both"/>
        <w:rPr>
          <w:rFonts w:ascii="Times New Roman" w:eastAsia="Times New Roman" w:hAnsi="Times New Roman" w:cs="Times New Roman"/>
          <w:b/>
          <w:bCs/>
          <w:sz w:val="24"/>
          <w:szCs w:val="24"/>
        </w:rPr>
      </w:pPr>
    </w:p>
    <w:p w14:paraId="012FF7E8" w14:textId="77777777" w:rsidR="006E6743" w:rsidRDefault="006E6743" w:rsidP="009D338E">
      <w:pPr>
        <w:spacing w:after="120"/>
        <w:jc w:val="both"/>
        <w:rPr>
          <w:rFonts w:ascii="Times New Roman" w:eastAsia="Times New Roman" w:hAnsi="Times New Roman" w:cs="Times New Roman"/>
          <w:b/>
          <w:bCs/>
          <w:sz w:val="24"/>
          <w:szCs w:val="24"/>
        </w:rPr>
      </w:pPr>
    </w:p>
    <w:p w14:paraId="275296F2" w14:textId="77777777" w:rsidR="006E6743" w:rsidRDefault="006E6743" w:rsidP="009D338E">
      <w:pPr>
        <w:spacing w:after="120"/>
        <w:jc w:val="both"/>
        <w:rPr>
          <w:rFonts w:ascii="Times New Roman" w:eastAsia="Times New Roman" w:hAnsi="Times New Roman" w:cs="Times New Roman"/>
          <w:b/>
          <w:bCs/>
          <w:sz w:val="24"/>
          <w:szCs w:val="24"/>
        </w:rPr>
      </w:pPr>
    </w:p>
    <w:p w14:paraId="068DB7C1" w14:textId="77777777" w:rsidR="006E6743" w:rsidRDefault="006E6743" w:rsidP="009D338E">
      <w:pPr>
        <w:spacing w:after="120"/>
        <w:jc w:val="both"/>
        <w:rPr>
          <w:rFonts w:ascii="Times New Roman" w:eastAsia="Times New Roman" w:hAnsi="Times New Roman" w:cs="Times New Roman"/>
          <w:b/>
          <w:bCs/>
          <w:sz w:val="24"/>
          <w:szCs w:val="24"/>
        </w:rPr>
      </w:pPr>
    </w:p>
    <w:p w14:paraId="1DC1AAC9" w14:textId="77777777" w:rsidR="009611AE" w:rsidRDefault="009611AE" w:rsidP="009D338E">
      <w:pPr>
        <w:spacing w:after="120"/>
        <w:jc w:val="both"/>
        <w:rPr>
          <w:rFonts w:ascii="Times New Roman" w:eastAsia="Times New Roman" w:hAnsi="Times New Roman" w:cs="Times New Roman"/>
          <w:b/>
          <w:bCs/>
          <w:sz w:val="24"/>
          <w:szCs w:val="24"/>
        </w:rPr>
      </w:pPr>
    </w:p>
    <w:p w14:paraId="7493BC17" w14:textId="77777777" w:rsidR="006E6743" w:rsidRDefault="006E6743" w:rsidP="009D338E">
      <w:pPr>
        <w:spacing w:after="120"/>
        <w:jc w:val="both"/>
        <w:rPr>
          <w:rFonts w:ascii="Times New Roman" w:eastAsia="Times New Roman" w:hAnsi="Times New Roman" w:cs="Times New Roman"/>
          <w:sz w:val="24"/>
          <w:szCs w:val="24"/>
        </w:rPr>
      </w:pPr>
    </w:p>
    <w:tbl>
      <w:tblPr>
        <w:tblW w:w="9498" w:type="dxa"/>
        <w:tblInd w:w="-6" w:type="dxa"/>
        <w:tblBorders>
          <w:top w:val="nil"/>
          <w:left w:val="nil"/>
          <w:bottom w:val="nil"/>
          <w:right w:val="nil"/>
          <w:insideH w:val="nil"/>
          <w:insideV w:val="nil"/>
        </w:tblBorders>
        <w:tblLayout w:type="fixed"/>
        <w:tblLook w:val="0600" w:firstRow="0" w:lastRow="0" w:firstColumn="0" w:lastColumn="0" w:noHBand="1" w:noVBand="1"/>
      </w:tblPr>
      <w:tblGrid>
        <w:gridCol w:w="2711"/>
        <w:gridCol w:w="6787"/>
      </w:tblGrid>
      <w:tr w:rsidR="009D338E" w14:paraId="72D3E01A" w14:textId="77777777" w:rsidTr="009611AE">
        <w:trPr>
          <w:trHeight w:val="475"/>
        </w:trPr>
        <w:tc>
          <w:tcPr>
            <w:tcW w:w="9498" w:type="dxa"/>
            <w:gridSpan w:val="2"/>
            <w:tcBorders>
              <w:top w:val="single" w:sz="5" w:space="0" w:color="000000"/>
              <w:left w:val="single" w:sz="5" w:space="0" w:color="000000"/>
              <w:bottom w:val="single" w:sz="5" w:space="0" w:color="000000"/>
              <w:right w:val="single" w:sz="5" w:space="0" w:color="000000"/>
            </w:tcBorders>
            <w:shd w:val="clear" w:color="auto" w:fill="4472C4"/>
            <w:tcMar>
              <w:top w:w="80" w:type="dxa"/>
              <w:left w:w="140" w:type="dxa"/>
              <w:bottom w:w="80" w:type="dxa"/>
              <w:right w:w="140" w:type="dxa"/>
            </w:tcMar>
          </w:tcPr>
          <w:p w14:paraId="2898391D" w14:textId="4D631994" w:rsidR="009D338E" w:rsidRPr="006E6743" w:rsidRDefault="009D338E" w:rsidP="00E96F6B">
            <w:pPr>
              <w:rPr>
                <w:rFonts w:ascii="Times New Roman" w:eastAsia="Times New Roman" w:hAnsi="Times New Roman" w:cs="Times New Roman"/>
                <w:b/>
                <w:bCs/>
                <w:color w:val="FFFFFF"/>
              </w:rPr>
            </w:pPr>
            <w:r>
              <w:rPr>
                <w:rFonts w:ascii="Times New Roman" w:eastAsia="Times New Roman" w:hAnsi="Times New Roman" w:cs="Times New Roman"/>
                <w:b/>
                <w:bCs/>
              </w:rPr>
              <w:lastRenderedPageBreak/>
              <w:t>COMPONENTE CURRICULAR:</w:t>
            </w:r>
            <w:r>
              <w:rPr>
                <w:rFonts w:ascii="Times New Roman" w:eastAsia="Times New Roman" w:hAnsi="Times New Roman" w:cs="Times New Roman"/>
                <w:b/>
                <w:bCs/>
                <w:color w:val="FFFFFF"/>
                <w:sz w:val="24"/>
                <w:szCs w:val="24"/>
              </w:rPr>
              <w:t xml:space="preserve">  </w:t>
            </w:r>
            <w:r>
              <w:rPr>
                <w:rFonts w:ascii="Times New Roman" w:eastAsia="Times New Roman" w:hAnsi="Times New Roman" w:cs="Times New Roman"/>
                <w:b/>
                <w:bCs/>
                <w:color w:val="FFFFFF"/>
              </w:rPr>
              <w:t>INTELIGÊNCIA HÍBRIDA</w:t>
            </w:r>
          </w:p>
        </w:tc>
      </w:tr>
      <w:tr w:rsidR="009D338E" w14:paraId="27F8F7EE" w14:textId="77777777" w:rsidTr="009611AE">
        <w:trPr>
          <w:trHeight w:val="405"/>
        </w:trPr>
        <w:tc>
          <w:tcPr>
            <w:tcW w:w="9498" w:type="dxa"/>
            <w:gridSpan w:val="2"/>
            <w:tcBorders>
              <w:top w:val="nil"/>
              <w:left w:val="single" w:sz="5" w:space="0" w:color="000000"/>
              <w:bottom w:val="single" w:sz="5" w:space="0" w:color="000000"/>
              <w:right w:val="single" w:sz="5" w:space="0" w:color="000000"/>
            </w:tcBorders>
            <w:tcMar>
              <w:top w:w="80" w:type="dxa"/>
              <w:left w:w="140" w:type="dxa"/>
              <w:bottom w:w="80" w:type="dxa"/>
              <w:right w:w="140" w:type="dxa"/>
            </w:tcMar>
          </w:tcPr>
          <w:p w14:paraId="45494C17"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CÓDIGO:</w:t>
            </w:r>
          </w:p>
        </w:tc>
      </w:tr>
      <w:tr w:rsidR="009D338E" w14:paraId="28C0A32C" w14:textId="77777777" w:rsidTr="009611AE">
        <w:trPr>
          <w:trHeight w:val="405"/>
        </w:trPr>
        <w:tc>
          <w:tcPr>
            <w:tcW w:w="9498" w:type="dxa"/>
            <w:gridSpan w:val="2"/>
            <w:tcBorders>
              <w:top w:val="nil"/>
              <w:left w:val="single" w:sz="5" w:space="0" w:color="000000"/>
              <w:bottom w:val="single" w:sz="5" w:space="0" w:color="000000"/>
              <w:right w:val="single" w:sz="5" w:space="0" w:color="000000"/>
            </w:tcBorders>
            <w:tcMar>
              <w:top w:w="80" w:type="dxa"/>
              <w:left w:w="140" w:type="dxa"/>
              <w:bottom w:w="80" w:type="dxa"/>
              <w:right w:w="140" w:type="dxa"/>
            </w:tcMar>
          </w:tcPr>
          <w:p w14:paraId="154C3CAE"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ml:space="preserve">PERÍODO A SER OFERTADO: </w:t>
            </w:r>
          </w:p>
        </w:tc>
      </w:tr>
      <w:tr w:rsidR="009D338E" w14:paraId="2097BD83" w14:textId="77777777" w:rsidTr="009611AE">
        <w:trPr>
          <w:trHeight w:val="420"/>
        </w:trPr>
        <w:tc>
          <w:tcPr>
            <w:tcW w:w="2711" w:type="dxa"/>
            <w:vMerge w:val="restart"/>
            <w:tcBorders>
              <w:top w:val="nil"/>
              <w:left w:val="single" w:sz="5" w:space="0" w:color="000000"/>
              <w:bottom w:val="single" w:sz="5" w:space="0" w:color="000000"/>
              <w:right w:val="single" w:sz="5" w:space="0" w:color="000000"/>
            </w:tcBorders>
            <w:tcMar>
              <w:top w:w="80" w:type="dxa"/>
              <w:left w:w="140" w:type="dxa"/>
              <w:bottom w:w="80" w:type="dxa"/>
              <w:right w:w="140" w:type="dxa"/>
            </w:tcMar>
          </w:tcPr>
          <w:p w14:paraId="01409F29"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2726A902"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 ) Presencial</w:t>
            </w:r>
          </w:p>
          <w:p w14:paraId="112E85A7"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6787" w:type="dxa"/>
            <w:tcBorders>
              <w:top w:val="nil"/>
              <w:left w:val="nil"/>
              <w:bottom w:val="single" w:sz="5" w:space="0" w:color="000000"/>
              <w:right w:val="single" w:sz="5" w:space="0" w:color="000000"/>
            </w:tcBorders>
            <w:tcMar>
              <w:top w:w="80" w:type="dxa"/>
              <w:left w:w="140" w:type="dxa"/>
              <w:bottom w:w="80" w:type="dxa"/>
              <w:right w:w="140" w:type="dxa"/>
            </w:tcMar>
          </w:tcPr>
          <w:p w14:paraId="40CA0111"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9D338E" w14:paraId="32D05709" w14:textId="77777777" w:rsidTr="009611AE">
        <w:trPr>
          <w:trHeight w:val="1140"/>
        </w:trPr>
        <w:tc>
          <w:tcPr>
            <w:tcW w:w="2711"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84DFB97" w14:textId="77777777" w:rsidR="009D338E" w:rsidRDefault="009D338E" w:rsidP="00E96F6B"/>
        </w:tc>
        <w:tc>
          <w:tcPr>
            <w:tcW w:w="6787" w:type="dxa"/>
            <w:tcBorders>
              <w:top w:val="nil"/>
              <w:left w:val="nil"/>
              <w:bottom w:val="single" w:sz="5" w:space="0" w:color="000000"/>
              <w:right w:val="single" w:sz="5" w:space="0" w:color="000000"/>
            </w:tcBorders>
            <w:tcMar>
              <w:top w:w="80" w:type="dxa"/>
              <w:left w:w="140" w:type="dxa"/>
              <w:bottom w:w="80" w:type="dxa"/>
              <w:right w:w="140" w:type="dxa"/>
            </w:tcMar>
          </w:tcPr>
          <w:p w14:paraId="62B9C81D"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Teórica: 60h</w:t>
            </w:r>
          </w:p>
          <w:p w14:paraId="0C3EEEE8"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Prática:</w:t>
            </w:r>
          </w:p>
          <w:p w14:paraId="6560031C"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Extensão:</w:t>
            </w:r>
          </w:p>
          <w:p w14:paraId="2F64384B" w14:textId="77777777" w:rsidR="009D338E" w:rsidRDefault="009D338E"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xml:space="preserve">: </w:t>
            </w:r>
          </w:p>
        </w:tc>
      </w:tr>
      <w:tr w:rsidR="009D338E" w14:paraId="269E3C3F" w14:textId="77777777" w:rsidTr="009611AE">
        <w:trPr>
          <w:trHeight w:val="405"/>
        </w:trPr>
        <w:tc>
          <w:tcPr>
            <w:tcW w:w="9498" w:type="dxa"/>
            <w:gridSpan w:val="2"/>
            <w:tcBorders>
              <w:top w:val="nil"/>
              <w:left w:val="single" w:sz="5" w:space="0" w:color="000000"/>
              <w:bottom w:val="single" w:sz="5" w:space="0" w:color="000000"/>
              <w:right w:val="single" w:sz="5" w:space="0" w:color="000000"/>
            </w:tcBorders>
            <w:tcMar>
              <w:top w:w="80" w:type="dxa"/>
              <w:left w:w="140" w:type="dxa"/>
              <w:bottom w:w="80" w:type="dxa"/>
              <w:right w:w="140" w:type="dxa"/>
            </w:tcMar>
          </w:tcPr>
          <w:p w14:paraId="7DA7BA2D"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PRÉ-REQUISITO:  14074</w:t>
            </w:r>
          </w:p>
        </w:tc>
      </w:tr>
      <w:tr w:rsidR="009D338E" w14:paraId="2742CC37" w14:textId="77777777" w:rsidTr="009611AE">
        <w:trPr>
          <w:trHeight w:val="405"/>
        </w:trPr>
        <w:tc>
          <w:tcPr>
            <w:tcW w:w="9498" w:type="dxa"/>
            <w:gridSpan w:val="2"/>
            <w:tcBorders>
              <w:top w:val="nil"/>
              <w:left w:val="single" w:sz="5" w:space="0" w:color="000000"/>
              <w:bottom w:val="single" w:sz="5" w:space="0" w:color="000000"/>
              <w:right w:val="single" w:sz="5" w:space="0" w:color="000000"/>
            </w:tcBorders>
            <w:tcMar>
              <w:top w:w="80" w:type="dxa"/>
              <w:left w:w="140" w:type="dxa"/>
              <w:bottom w:w="80" w:type="dxa"/>
              <w:right w:w="140" w:type="dxa"/>
            </w:tcMar>
          </w:tcPr>
          <w:p w14:paraId="1F7A05F2"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9D338E" w14:paraId="65D8CFD0" w14:textId="77777777" w:rsidTr="009611AE">
        <w:trPr>
          <w:trHeight w:val="405"/>
        </w:trPr>
        <w:tc>
          <w:tcPr>
            <w:tcW w:w="9498" w:type="dxa"/>
            <w:gridSpan w:val="2"/>
            <w:tcBorders>
              <w:top w:val="nil"/>
              <w:left w:val="single" w:sz="5" w:space="0" w:color="000000"/>
              <w:bottom w:val="single" w:sz="5" w:space="0" w:color="000000"/>
              <w:right w:val="single" w:sz="5" w:space="0" w:color="000000"/>
            </w:tcBorders>
            <w:tcMar>
              <w:top w:w="80" w:type="dxa"/>
              <w:left w:w="140" w:type="dxa"/>
              <w:bottom w:w="80" w:type="dxa"/>
              <w:right w:w="140" w:type="dxa"/>
            </w:tcMar>
          </w:tcPr>
          <w:p w14:paraId="48A10F67"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ml:space="preserve">EQUIVALÊNCIA: </w:t>
            </w:r>
          </w:p>
        </w:tc>
      </w:tr>
      <w:tr w:rsidR="009D338E" w14:paraId="5863CC8F" w14:textId="77777777" w:rsidTr="009611AE">
        <w:trPr>
          <w:trHeight w:val="2745"/>
        </w:trPr>
        <w:tc>
          <w:tcPr>
            <w:tcW w:w="9498" w:type="dxa"/>
            <w:gridSpan w:val="2"/>
            <w:tcBorders>
              <w:top w:val="nil"/>
              <w:left w:val="single" w:sz="5" w:space="0" w:color="000000"/>
              <w:bottom w:val="single" w:sz="5" w:space="0" w:color="000000"/>
              <w:right w:val="single" w:sz="5" w:space="0" w:color="000000"/>
            </w:tcBorders>
            <w:tcMar>
              <w:top w:w="80" w:type="dxa"/>
              <w:left w:w="140" w:type="dxa"/>
              <w:bottom w:w="80" w:type="dxa"/>
              <w:right w:w="140" w:type="dxa"/>
            </w:tcMar>
          </w:tcPr>
          <w:p w14:paraId="49A93FE5"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ml:space="preserve">EMENTA: </w:t>
            </w:r>
          </w:p>
          <w:p w14:paraId="154021F7" w14:textId="43F220D4" w:rsidR="009D338E" w:rsidRDefault="009D338E" w:rsidP="00E96F6B">
            <w:pPr>
              <w:rPr>
                <w:rFonts w:ascii="Times New Roman" w:eastAsia="Times New Roman" w:hAnsi="Times New Roman" w:cs="Times New Roman"/>
              </w:rPr>
            </w:pPr>
            <w:r>
              <w:rPr>
                <w:rFonts w:ascii="Times New Roman" w:eastAsia="Times New Roman" w:hAnsi="Times New Roman" w:cs="Times New Roman"/>
                <w:sz w:val="20"/>
                <w:szCs w:val="20"/>
              </w:rPr>
              <w:t>Fundamentos da inteligência híbrida definida sobre a combinação das capacidades humanas (como senso crítico, compreensão contextual e criatividade) e computacionais da IA (como análise de dados em larga escala) para a solução de problemas complexos. Estudo das arquiteturas de agentes inteligentes, suas capacidades e limites, bem como os padrões de interação humano-agente. Análise de cenários de risco associados à IA autônoma como subsídio para o design de sistemas híbridos seguros. Introdução à cocriação humano‑agente e ao design de mecanismos e incentivos para a construção de soluções escaláveis. Ideação e desenvolvimento de protótipos funcionais orientados a problemas reais e complexos, concebidos e desenvolvidos através dos conceitos de inteligência híbrida.</w:t>
            </w:r>
          </w:p>
        </w:tc>
      </w:tr>
      <w:tr w:rsidR="009D338E" w14:paraId="0F6025CA" w14:textId="77777777" w:rsidTr="009611AE">
        <w:trPr>
          <w:trHeight w:val="4845"/>
        </w:trPr>
        <w:tc>
          <w:tcPr>
            <w:tcW w:w="9498" w:type="dxa"/>
            <w:gridSpan w:val="2"/>
            <w:tcBorders>
              <w:top w:val="nil"/>
              <w:left w:val="single" w:sz="5" w:space="0" w:color="000000"/>
              <w:bottom w:val="single" w:sz="5" w:space="0" w:color="000000"/>
              <w:right w:val="single" w:sz="5" w:space="0" w:color="000000"/>
            </w:tcBorders>
            <w:tcMar>
              <w:top w:w="80" w:type="dxa"/>
              <w:left w:w="140" w:type="dxa"/>
              <w:bottom w:w="80" w:type="dxa"/>
              <w:right w:w="140" w:type="dxa"/>
            </w:tcMar>
          </w:tcPr>
          <w:p w14:paraId="07AB5CE6"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ml:space="preserve">OBJETIVOS: </w:t>
            </w:r>
          </w:p>
          <w:p w14:paraId="541799F4"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ml:space="preserve"> </w:t>
            </w:r>
          </w:p>
          <w:p w14:paraId="2879FA89" w14:textId="77777777" w:rsidR="009D338E" w:rsidRDefault="009D338E" w:rsidP="00E96F6B">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Geral:</w:t>
            </w:r>
          </w:p>
          <w:p w14:paraId="6A8D2BE3"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Compreender os fundamentos da inteligência híbrida e aplicar princípios de colaboração entre humanos e sistemas de inteligência artificial para analisar problemas complexos, projetar soluções baseadas na interação humano-agente e desenvolver protótipos funcionais.</w:t>
            </w:r>
          </w:p>
          <w:p w14:paraId="44D9A6AA" w14:textId="77777777" w:rsidR="009D338E" w:rsidRDefault="009D338E" w:rsidP="00E96F6B">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6CDBA39E" w14:textId="77777777" w:rsidR="009D338E" w:rsidRDefault="009D338E" w:rsidP="00E96F6B">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Específicos</w:t>
            </w:r>
          </w:p>
          <w:p w14:paraId="4120D8C3"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Compreender os fundamentos da inteligência híbrida, distinguindo-a de abordagens puramente autônomas e identificando o papel complementar entre humanos e agentes inteligentes</w:t>
            </w:r>
          </w:p>
          <w:p w14:paraId="24288E21"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Caracterizar arquiteturas de agentes, suas capacidades, limitações e os padrões de interação humano-agente (como </w:t>
            </w:r>
            <w:proofErr w:type="spellStart"/>
            <w:r>
              <w:rPr>
                <w:rFonts w:ascii="Times New Roman" w:eastAsia="Times New Roman" w:hAnsi="Times New Roman" w:cs="Times New Roman"/>
                <w:sz w:val="20"/>
                <w:szCs w:val="20"/>
              </w:rPr>
              <w:t>human</w:t>
            </w:r>
            <w:proofErr w:type="spellEnd"/>
            <w:r>
              <w:rPr>
                <w:rFonts w:ascii="Times New Roman" w:eastAsia="Times New Roman" w:hAnsi="Times New Roman" w:cs="Times New Roman"/>
                <w:sz w:val="20"/>
                <w:szCs w:val="20"/>
              </w:rPr>
              <w:t>‑in‑</w:t>
            </w:r>
            <w:proofErr w:type="spellStart"/>
            <w:r>
              <w:rPr>
                <w:rFonts w:ascii="Times New Roman" w:eastAsia="Times New Roman" w:hAnsi="Times New Roman" w:cs="Times New Roman"/>
                <w:sz w:val="20"/>
                <w:szCs w:val="20"/>
              </w:rPr>
              <w:t>the</w:t>
            </w:r>
            <w:proofErr w:type="spellEnd"/>
            <w:r>
              <w:rPr>
                <w:rFonts w:ascii="Times New Roman" w:eastAsia="Times New Roman" w:hAnsi="Times New Roman" w:cs="Times New Roman"/>
                <w:sz w:val="20"/>
                <w:szCs w:val="20"/>
              </w:rPr>
              <w:t>‑loop, delegação adaptativa e trabalho em equipe)</w:t>
            </w:r>
          </w:p>
          <w:p w14:paraId="42E140EF"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Analisar cenários de risco associados à IA autônoma (ambientais, sociais, éticos) como subsídio para o design seguro de sistemas híbridos</w:t>
            </w:r>
          </w:p>
          <w:p w14:paraId="5684EC76"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Aplicar métodos de cocriação humano‑agente e design de mecanismos e incentivos para construir sistemas de inteligência híbrida que induzam cooperação e gerem valor coletivo</w:t>
            </w:r>
          </w:p>
          <w:p w14:paraId="44704A53"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Desenvolver protótipos funcionais orientados a problemas reais, integrando os conceitos de inteligência híbrida, com ênfase em privacidade, transparência e avaliação de eficácia.</w:t>
            </w:r>
          </w:p>
          <w:p w14:paraId="22E03BBA" w14:textId="77777777" w:rsidR="009D338E" w:rsidRDefault="009D338E" w:rsidP="00E96F6B">
            <w:pPr>
              <w:rPr>
                <w:rFonts w:ascii="Times New Roman" w:eastAsia="Times New Roman" w:hAnsi="Times New Roman" w:cs="Times New Roman"/>
              </w:rPr>
            </w:pPr>
            <w:r>
              <w:rPr>
                <w:rFonts w:ascii="Times New Roman" w:eastAsia="Times New Roman" w:hAnsi="Times New Roman" w:cs="Times New Roman"/>
              </w:rPr>
              <w:t xml:space="preserve"> </w:t>
            </w:r>
          </w:p>
        </w:tc>
      </w:tr>
      <w:tr w:rsidR="009D338E" w14:paraId="3D880834" w14:textId="77777777" w:rsidTr="009611AE">
        <w:trPr>
          <w:trHeight w:val="6735"/>
        </w:trPr>
        <w:tc>
          <w:tcPr>
            <w:tcW w:w="9498" w:type="dxa"/>
            <w:gridSpan w:val="2"/>
            <w:tcBorders>
              <w:top w:val="nil"/>
              <w:left w:val="single" w:sz="5" w:space="0" w:color="000000"/>
              <w:bottom w:val="nil"/>
              <w:right w:val="single" w:sz="5" w:space="0" w:color="000000"/>
            </w:tcBorders>
            <w:tcMar>
              <w:top w:w="80" w:type="dxa"/>
              <w:left w:w="140" w:type="dxa"/>
              <w:bottom w:w="80" w:type="dxa"/>
              <w:right w:w="140" w:type="dxa"/>
            </w:tcMar>
          </w:tcPr>
          <w:p w14:paraId="76967A57" w14:textId="77777777" w:rsidR="009D338E" w:rsidRDefault="009D338E" w:rsidP="00E96F6B">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CONTEÚDO PROGRAMÁTICO:</w:t>
            </w:r>
          </w:p>
          <w:p w14:paraId="05E05225" w14:textId="77777777" w:rsidR="009D338E" w:rsidRDefault="009D338E" w:rsidP="00E96F6B">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9BC16B5" w14:textId="77777777" w:rsidR="009D338E" w:rsidRDefault="009D338E" w:rsidP="00E96F6B">
            <w:pPr>
              <w:spacing w:line="244"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Fundamentos de Inteligência Artificial e Inteligência Híbrida</w:t>
            </w:r>
          </w:p>
          <w:p w14:paraId="0FBFD940" w14:textId="77777777" w:rsidR="009D338E" w:rsidRDefault="009D338E" w:rsidP="00E96F6B">
            <w:pPr>
              <w:spacing w:line="244" w:lineRule="auto"/>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Arquiteturas de IA e suas capacidades: redes neurais, modelos generativos e multimodais</w:t>
            </w:r>
          </w:p>
          <w:p w14:paraId="4DFE2844" w14:textId="77777777" w:rsidR="009D338E" w:rsidRDefault="009D338E" w:rsidP="00E96F6B">
            <w:pPr>
              <w:spacing w:line="244" w:lineRule="auto"/>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Limitações atuais da IA: generalização, confiabilidade, dependência de dados e alucinação</w:t>
            </w:r>
          </w:p>
          <w:p w14:paraId="2A5BA580" w14:textId="77777777" w:rsidR="009D338E" w:rsidRDefault="009D338E" w:rsidP="00E96F6B">
            <w:pPr>
              <w:spacing w:line="244" w:lineRule="auto"/>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 xml:space="preserve">Inteligência híbrida, automação, amplificação de capacidades e colaboração </w:t>
            </w:r>
            <w:proofErr w:type="spellStart"/>
            <w:r>
              <w:rPr>
                <w:rFonts w:ascii="Times New Roman" w:eastAsia="Times New Roman" w:hAnsi="Times New Roman" w:cs="Times New Roman"/>
                <w:sz w:val="20"/>
                <w:szCs w:val="20"/>
              </w:rPr>
              <w:t>humano-IA</w:t>
            </w:r>
            <w:proofErr w:type="spellEnd"/>
          </w:p>
          <w:p w14:paraId="18E8EF74" w14:textId="77777777" w:rsidR="009D338E" w:rsidRDefault="009D338E" w:rsidP="00E96F6B">
            <w:pPr>
              <w:spacing w:line="244" w:lineRule="auto"/>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Cognição distribuída e sistemas sociotécnicos</w:t>
            </w:r>
          </w:p>
          <w:p w14:paraId="3B36E159" w14:textId="77777777" w:rsidR="009D338E" w:rsidRDefault="009D338E" w:rsidP="00E96F6B">
            <w:pPr>
              <w:spacing w:line="244"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436FF39D" w14:textId="77777777" w:rsidR="009D338E" w:rsidRDefault="009D338E" w:rsidP="00E96F6B">
            <w:pPr>
              <w:spacing w:line="244"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Agentes Inteligentes e Colaboração Humano-Agente</w:t>
            </w:r>
          </w:p>
          <w:p w14:paraId="38E1B789" w14:textId="77777777" w:rsidR="009D338E" w:rsidRDefault="009D338E" w:rsidP="00E96F6B">
            <w:pPr>
              <w:spacing w:line="244" w:lineRule="auto"/>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 xml:space="preserve">Agentes inteligentes e sistemas </w:t>
            </w:r>
            <w:proofErr w:type="spellStart"/>
            <w:r>
              <w:rPr>
                <w:rFonts w:ascii="Times New Roman" w:eastAsia="Times New Roman" w:hAnsi="Times New Roman" w:cs="Times New Roman"/>
                <w:sz w:val="20"/>
                <w:szCs w:val="20"/>
              </w:rPr>
              <w:t>multi-agentes</w:t>
            </w:r>
            <w:proofErr w:type="spellEnd"/>
          </w:p>
          <w:p w14:paraId="464AD305" w14:textId="77777777" w:rsidR="009D338E" w:rsidRDefault="009D338E" w:rsidP="00E96F6B">
            <w:pPr>
              <w:spacing w:line="244" w:lineRule="auto"/>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Planejamento, execução e coordenação entre agentes</w:t>
            </w:r>
          </w:p>
          <w:p w14:paraId="3F8E2EE6" w14:textId="77777777" w:rsidR="009D338E" w:rsidRDefault="009D338E" w:rsidP="00E96F6B">
            <w:pPr>
              <w:spacing w:line="244" w:lineRule="auto"/>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Interação humano-agente e padrões de colaboração</w:t>
            </w:r>
          </w:p>
          <w:p w14:paraId="4CA9FD5A" w14:textId="77777777" w:rsidR="009D338E" w:rsidRDefault="009D338E" w:rsidP="00E96F6B">
            <w:pPr>
              <w:spacing w:line="244" w:lineRule="auto"/>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proofErr w:type="spellStart"/>
            <w:r>
              <w:rPr>
                <w:rFonts w:ascii="Times New Roman" w:eastAsia="Times New Roman" w:hAnsi="Times New Roman" w:cs="Times New Roman"/>
                <w:sz w:val="20"/>
                <w:szCs w:val="20"/>
              </w:rPr>
              <w:t>Co-evolução</w:t>
            </w:r>
            <w:proofErr w:type="spellEnd"/>
            <w:r>
              <w:rPr>
                <w:rFonts w:ascii="Times New Roman" w:eastAsia="Times New Roman" w:hAnsi="Times New Roman" w:cs="Times New Roman"/>
                <w:sz w:val="20"/>
                <w:szCs w:val="20"/>
              </w:rPr>
              <w:t xml:space="preserve"> de sistemas híbridos e processos de trabalho com IA</w:t>
            </w:r>
          </w:p>
          <w:p w14:paraId="306950B2" w14:textId="77777777" w:rsidR="009D338E" w:rsidRDefault="009D338E" w:rsidP="00E96F6B">
            <w:pPr>
              <w:spacing w:line="244"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53497ED3" w14:textId="77777777" w:rsidR="009D338E" w:rsidRDefault="009D338E" w:rsidP="00E96F6B">
            <w:pPr>
              <w:spacing w:line="244"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Riscos, Impactos e Cenários Associados à Inteligência Artificial</w:t>
            </w:r>
          </w:p>
          <w:p w14:paraId="45934D67" w14:textId="77777777" w:rsidR="009D338E" w:rsidRDefault="009D338E" w:rsidP="00E96F6B">
            <w:pPr>
              <w:spacing w:line="244" w:lineRule="auto"/>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Impactos da IA no trabalho, educação, economia e organização social.</w:t>
            </w:r>
          </w:p>
          <w:p w14:paraId="3F0D3FB6" w14:textId="77777777" w:rsidR="009D338E" w:rsidRDefault="009D338E" w:rsidP="00E96F6B">
            <w:pPr>
              <w:spacing w:line="244" w:lineRule="auto"/>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Viés algorítmico, privacidade, segurança, desinformação e confiabilidade.</w:t>
            </w:r>
          </w:p>
          <w:p w14:paraId="7A51F40B" w14:textId="77777777" w:rsidR="009D338E" w:rsidRDefault="009D338E" w:rsidP="00E96F6B">
            <w:pPr>
              <w:spacing w:line="244" w:lineRule="auto"/>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Dependência tecnológica e concentração de poder.</w:t>
            </w:r>
          </w:p>
          <w:p w14:paraId="350C3C6A" w14:textId="77777777" w:rsidR="009D338E" w:rsidRDefault="009D338E" w:rsidP="00E96F6B">
            <w:pPr>
              <w:spacing w:line="244" w:lineRule="auto"/>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Uso responsável e desenvolvimento seguro de sistemas de IA.</w:t>
            </w:r>
          </w:p>
          <w:p w14:paraId="31767012" w14:textId="77777777" w:rsidR="009D338E" w:rsidRDefault="009D338E" w:rsidP="00E96F6B">
            <w:pPr>
              <w:spacing w:line="244"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27B639E8" w14:textId="77777777" w:rsidR="009D338E" w:rsidRDefault="009D338E" w:rsidP="00E96F6B">
            <w:pPr>
              <w:spacing w:line="244"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Design de Sistemas de Inteligência Híbrida</w:t>
            </w:r>
          </w:p>
          <w:p w14:paraId="14D84B2E" w14:textId="77777777" w:rsidR="009D338E" w:rsidRDefault="009D338E" w:rsidP="00E96F6B">
            <w:pPr>
              <w:spacing w:line="244" w:lineRule="auto"/>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Cocriação humano-agente na concepção de soluções.</w:t>
            </w:r>
          </w:p>
          <w:p w14:paraId="48C8EBA4" w14:textId="77777777" w:rsidR="009D338E" w:rsidRDefault="009D338E" w:rsidP="00E96F6B">
            <w:pPr>
              <w:spacing w:line="244" w:lineRule="auto"/>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Design distribuído e colaboração mediada por sistemas inteligentes.</w:t>
            </w:r>
          </w:p>
          <w:p w14:paraId="5F04DACD" w14:textId="77777777" w:rsidR="009D338E" w:rsidRDefault="009D338E" w:rsidP="00E96F6B">
            <w:pPr>
              <w:spacing w:line="244" w:lineRule="auto"/>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Introdução ao design de mecanismos e incentivos.</w:t>
            </w:r>
          </w:p>
          <w:p w14:paraId="584ADDB6" w14:textId="77777777" w:rsidR="009D338E" w:rsidRDefault="009D338E" w:rsidP="00E96F6B">
            <w:pPr>
              <w:spacing w:line="244" w:lineRule="auto"/>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Coordenação e cooperação em sistemas sociotécnicos.</w:t>
            </w:r>
          </w:p>
          <w:p w14:paraId="4B2876E4" w14:textId="77777777" w:rsidR="009D338E" w:rsidRDefault="009D338E" w:rsidP="00E96F6B">
            <w:pPr>
              <w:spacing w:line="244" w:lineRule="auto"/>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Desenvolvimento de sistemas orientados a impacto social.</w:t>
            </w:r>
          </w:p>
          <w:p w14:paraId="6A65F89E" w14:textId="77777777" w:rsidR="009D338E" w:rsidRDefault="009D338E" w:rsidP="00E96F6B">
            <w:pPr>
              <w:spacing w:line="244" w:lineRule="auto"/>
              <w:ind w:left="10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w:t>
            </w:r>
          </w:p>
          <w:p w14:paraId="64FFC5E6" w14:textId="77777777" w:rsidR="009D338E" w:rsidRDefault="009D338E" w:rsidP="00E96F6B">
            <w:pPr>
              <w:spacing w:line="244" w:lineRule="auto"/>
              <w:ind w:left="100"/>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Coconstrução</w:t>
            </w:r>
            <w:proofErr w:type="spellEnd"/>
            <w:r>
              <w:rPr>
                <w:rFonts w:ascii="Times New Roman" w:eastAsia="Times New Roman" w:hAnsi="Times New Roman" w:cs="Times New Roman"/>
                <w:b/>
                <w:bCs/>
                <w:sz w:val="20"/>
                <w:szCs w:val="20"/>
              </w:rPr>
              <w:t xml:space="preserve"> de Projeto com Inteligência Híbrida</w:t>
            </w:r>
          </w:p>
          <w:p w14:paraId="4357F61A" w14:textId="77777777" w:rsidR="009D338E" w:rsidRDefault="009D338E" w:rsidP="00E96F6B">
            <w:pPr>
              <w:spacing w:line="244" w:lineRule="auto"/>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Definição de problemas refinados de alta complexidade.</w:t>
            </w:r>
          </w:p>
          <w:p w14:paraId="20890C5A" w14:textId="77777777" w:rsidR="009D338E" w:rsidRDefault="009D338E" w:rsidP="00E96F6B">
            <w:pPr>
              <w:spacing w:line="244" w:lineRule="auto"/>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Concepção da solução baseada em inteligência híbrida.</w:t>
            </w:r>
          </w:p>
          <w:p w14:paraId="44ABA86B" w14:textId="77777777" w:rsidR="009D338E" w:rsidRDefault="009D338E" w:rsidP="00E96F6B">
            <w:pPr>
              <w:spacing w:line="244" w:lineRule="auto"/>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Desenvolvimento, experimentação e avaliação de resultados.</w:t>
            </w:r>
          </w:p>
          <w:p w14:paraId="0868F4E7" w14:textId="77777777" w:rsidR="009D338E" w:rsidRDefault="009D338E" w:rsidP="00E96F6B">
            <w:pPr>
              <w:spacing w:line="244" w:lineRule="auto"/>
              <w:ind w:left="1080"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Apresentação e documentação do projeto.</w:t>
            </w:r>
          </w:p>
        </w:tc>
      </w:tr>
      <w:tr w:rsidR="009D338E" w14:paraId="7B9D9177" w14:textId="77777777" w:rsidTr="009611AE">
        <w:trPr>
          <w:trHeight w:val="198"/>
        </w:trPr>
        <w:tc>
          <w:tcPr>
            <w:tcW w:w="2711" w:type="dxa"/>
            <w:tcBorders>
              <w:top w:val="nil"/>
              <w:left w:val="single" w:sz="5" w:space="0" w:color="000000"/>
              <w:bottom w:val="single" w:sz="5" w:space="0" w:color="000000"/>
              <w:right w:val="nil"/>
            </w:tcBorders>
            <w:tcMar>
              <w:top w:w="80" w:type="dxa"/>
              <w:left w:w="140" w:type="dxa"/>
              <w:bottom w:w="80" w:type="dxa"/>
              <w:right w:w="140" w:type="dxa"/>
            </w:tcMar>
          </w:tcPr>
          <w:p w14:paraId="26AF74E8" w14:textId="77777777" w:rsidR="009D338E" w:rsidRDefault="009D338E" w:rsidP="00E96F6B">
            <w:pPr>
              <w:rPr>
                <w:rFonts w:ascii="Times New Roman" w:eastAsia="Times New Roman" w:hAnsi="Times New Roman" w:cs="Times New Roman"/>
                <w:sz w:val="20"/>
                <w:szCs w:val="20"/>
              </w:rPr>
            </w:pPr>
          </w:p>
        </w:tc>
        <w:tc>
          <w:tcPr>
            <w:tcW w:w="6787" w:type="dxa"/>
            <w:tcBorders>
              <w:top w:val="nil"/>
              <w:left w:val="nil"/>
              <w:bottom w:val="single" w:sz="5" w:space="0" w:color="000000"/>
              <w:right w:val="single" w:sz="5" w:space="0" w:color="000000"/>
            </w:tcBorders>
            <w:tcMar>
              <w:top w:w="80" w:type="dxa"/>
              <w:left w:w="140" w:type="dxa"/>
              <w:bottom w:w="80" w:type="dxa"/>
              <w:right w:w="140" w:type="dxa"/>
            </w:tcMar>
          </w:tcPr>
          <w:p w14:paraId="34249CBB" w14:textId="77777777" w:rsidR="009D338E" w:rsidRDefault="009D338E" w:rsidP="00E96F6B">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c>
      </w:tr>
      <w:tr w:rsidR="009D338E" w14:paraId="3D0F490F" w14:textId="77777777" w:rsidTr="009611AE">
        <w:trPr>
          <w:trHeight w:val="2250"/>
        </w:trPr>
        <w:tc>
          <w:tcPr>
            <w:tcW w:w="9498" w:type="dxa"/>
            <w:gridSpan w:val="2"/>
            <w:tcBorders>
              <w:top w:val="nil"/>
              <w:left w:val="single" w:sz="5" w:space="0" w:color="000000"/>
              <w:bottom w:val="single" w:sz="5" w:space="0" w:color="000000"/>
              <w:right w:val="single" w:sz="5" w:space="0" w:color="000000"/>
            </w:tcBorders>
            <w:tcMar>
              <w:top w:w="80" w:type="dxa"/>
              <w:left w:w="140" w:type="dxa"/>
              <w:bottom w:w="80" w:type="dxa"/>
              <w:right w:w="140" w:type="dxa"/>
            </w:tcMar>
          </w:tcPr>
          <w:p w14:paraId="66E272C5"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BIBLIOGRAFIA BÁSICA:</w:t>
            </w:r>
          </w:p>
          <w:p w14:paraId="1859E92E" w14:textId="77777777" w:rsidR="009D338E" w:rsidRDefault="009D338E" w:rsidP="00E96F6B">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4C53359E" w14:textId="77777777" w:rsidR="009D338E" w:rsidRDefault="009D338E" w:rsidP="00E96F6B">
            <w:pPr>
              <w:ind w:left="1180" w:right="1240" w:hanging="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RUSSELL, Stuart; NORVIG, Peter. Inteligência Artificial. Tradução da 2ª edição. Rio de Janeiro: Campus, 2004.</w:t>
            </w:r>
          </w:p>
          <w:p w14:paraId="2F3CD92C" w14:textId="77777777" w:rsidR="009D338E" w:rsidRDefault="009D338E" w:rsidP="00E96F6B">
            <w:pPr>
              <w:ind w:left="1180" w:right="1240" w:hanging="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CARVALHO, André et al. Inteligência Artificial - Uma Abordagem de Aprendizado de Máquina. Rio de Janeiro: LTC, 2011.</w:t>
            </w:r>
          </w:p>
          <w:p w14:paraId="4C64409B" w14:textId="77777777" w:rsidR="009D338E" w:rsidRDefault="009D338E" w:rsidP="00E96F6B">
            <w:pPr>
              <w:ind w:left="1180" w:right="1240" w:hanging="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LUGER, George F.; ENGEL, Paulo Martins (Trad.). Inteligência Artificial: Estruturas e Estratégias para a Resolução de Problemas Complexos. 4. ed. Porto Alegre: Bookman, 2004.</w:t>
            </w:r>
          </w:p>
        </w:tc>
      </w:tr>
      <w:tr w:rsidR="009D338E" w14:paraId="6E70093F" w14:textId="77777777" w:rsidTr="009611AE">
        <w:trPr>
          <w:trHeight w:val="2505"/>
        </w:trPr>
        <w:tc>
          <w:tcPr>
            <w:tcW w:w="9498" w:type="dxa"/>
            <w:gridSpan w:val="2"/>
            <w:tcBorders>
              <w:top w:val="nil"/>
              <w:left w:val="single" w:sz="5" w:space="0" w:color="000000"/>
              <w:bottom w:val="single" w:sz="5" w:space="0" w:color="000000"/>
              <w:right w:val="single" w:sz="5" w:space="0" w:color="000000"/>
            </w:tcBorders>
            <w:tcMar>
              <w:top w:w="80" w:type="dxa"/>
              <w:left w:w="140" w:type="dxa"/>
              <w:bottom w:w="80" w:type="dxa"/>
              <w:right w:w="140" w:type="dxa"/>
            </w:tcMar>
          </w:tcPr>
          <w:p w14:paraId="0E729A9F" w14:textId="77777777" w:rsidR="009D338E" w:rsidRDefault="009D338E" w:rsidP="00E96F6B">
            <w:pPr>
              <w:jc w:val="both"/>
              <w:rPr>
                <w:rFonts w:ascii="Times New Roman" w:eastAsia="Times New Roman" w:hAnsi="Times New Roman" w:cs="Times New Roman"/>
              </w:rPr>
            </w:pPr>
            <w:r>
              <w:rPr>
                <w:rFonts w:ascii="Times New Roman" w:eastAsia="Times New Roman" w:hAnsi="Times New Roman" w:cs="Times New Roman"/>
              </w:rPr>
              <w:t xml:space="preserve">BIBLIOGRAFIA COMPLEMENTAR: </w:t>
            </w:r>
          </w:p>
          <w:p w14:paraId="5DA274E4" w14:textId="77777777" w:rsidR="009D338E" w:rsidRDefault="009D338E" w:rsidP="00E96F6B">
            <w:pPr>
              <w:jc w:val="both"/>
              <w:rPr>
                <w:rFonts w:ascii="Times New Roman" w:eastAsia="Times New Roman" w:hAnsi="Times New Roman" w:cs="Times New Roman"/>
              </w:rPr>
            </w:pPr>
            <w:r>
              <w:rPr>
                <w:rFonts w:ascii="Times New Roman" w:eastAsia="Times New Roman" w:hAnsi="Times New Roman" w:cs="Times New Roman"/>
              </w:rPr>
              <w:t xml:space="preserve"> </w:t>
            </w:r>
          </w:p>
          <w:p w14:paraId="3C6B3255" w14:textId="77777777" w:rsidR="009D338E" w:rsidRDefault="009D338E" w:rsidP="00E96F6B">
            <w:pPr>
              <w:ind w:left="1080" w:right="1240" w:hanging="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 xml:space="preserve">AKATA, </w:t>
            </w:r>
            <w:proofErr w:type="spellStart"/>
            <w:r>
              <w:rPr>
                <w:rFonts w:ascii="Times New Roman" w:eastAsia="Times New Roman" w:hAnsi="Times New Roman" w:cs="Times New Roman"/>
                <w:sz w:val="20"/>
                <w:szCs w:val="20"/>
              </w:rPr>
              <w:t>Zeynep</w:t>
            </w:r>
            <w:proofErr w:type="spellEnd"/>
            <w:r>
              <w:rPr>
                <w:rFonts w:ascii="Times New Roman" w:eastAsia="Times New Roman" w:hAnsi="Times New Roman" w:cs="Times New Roman"/>
                <w:sz w:val="20"/>
                <w:szCs w:val="20"/>
              </w:rPr>
              <w:t xml:space="preserve"> et al. A </w:t>
            </w:r>
            <w:proofErr w:type="spellStart"/>
            <w:r>
              <w:rPr>
                <w:rFonts w:ascii="Times New Roman" w:eastAsia="Times New Roman" w:hAnsi="Times New Roman" w:cs="Times New Roman"/>
                <w:sz w:val="20"/>
                <w:szCs w:val="20"/>
              </w:rPr>
              <w:t>Research</w:t>
            </w:r>
            <w:proofErr w:type="spellEnd"/>
            <w:r>
              <w:rPr>
                <w:rFonts w:ascii="Times New Roman" w:eastAsia="Times New Roman" w:hAnsi="Times New Roman" w:cs="Times New Roman"/>
                <w:sz w:val="20"/>
                <w:szCs w:val="20"/>
              </w:rPr>
              <w:t xml:space="preserve"> Agenda for </w:t>
            </w:r>
            <w:proofErr w:type="spellStart"/>
            <w:r>
              <w:rPr>
                <w:rFonts w:ascii="Times New Roman" w:eastAsia="Times New Roman" w:hAnsi="Times New Roman" w:cs="Times New Roman"/>
                <w:sz w:val="20"/>
                <w:szCs w:val="20"/>
              </w:rPr>
              <w:t>Hybrid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Intelligence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Augmenting</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Human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Intellect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with</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Collaborative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Adaptive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Responsible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Explainable</w:t>
            </w:r>
            <w:proofErr w:type="spellEnd"/>
            <w:r>
              <w:rPr>
                <w:rFonts w:ascii="Times New Roman" w:eastAsia="Times New Roman" w:hAnsi="Times New Roman" w:cs="Times New Roman"/>
                <w:sz w:val="20"/>
                <w:szCs w:val="20"/>
              </w:rPr>
              <w:t xml:space="preserve"> Artificial </w:t>
            </w:r>
            <w:proofErr w:type="spellStart"/>
            <w:r>
              <w:rPr>
                <w:rFonts w:ascii="Times New Roman" w:eastAsia="Times New Roman" w:hAnsi="Times New Roman" w:cs="Times New Roman"/>
                <w:sz w:val="20"/>
                <w:szCs w:val="20"/>
              </w:rPr>
              <w:t>Intelligence</w:t>
            </w:r>
            <w:proofErr w:type="spellEnd"/>
            <w:r>
              <w:rPr>
                <w:rFonts w:ascii="Times New Roman" w:eastAsia="Times New Roman" w:hAnsi="Times New Roman" w:cs="Times New Roman"/>
                <w:sz w:val="20"/>
                <w:szCs w:val="20"/>
              </w:rPr>
              <w:t xml:space="preserve"> . Computer, v. 53, n. 8, p. 18-28, ago. 2020.</w:t>
            </w:r>
          </w:p>
          <w:p w14:paraId="7776C91B" w14:textId="77777777" w:rsidR="009D338E" w:rsidRDefault="009D338E" w:rsidP="00E96F6B">
            <w:pPr>
              <w:ind w:left="1080" w:right="1240" w:hanging="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 xml:space="preserve">SHNEIDERMAN, Ben. </w:t>
            </w:r>
            <w:proofErr w:type="spellStart"/>
            <w:r>
              <w:rPr>
                <w:rFonts w:ascii="Times New Roman" w:eastAsia="Times New Roman" w:hAnsi="Times New Roman" w:cs="Times New Roman"/>
                <w:sz w:val="20"/>
                <w:szCs w:val="20"/>
              </w:rPr>
              <w:t>Human-Centered</w:t>
            </w:r>
            <w:proofErr w:type="spellEnd"/>
            <w:r>
              <w:rPr>
                <w:rFonts w:ascii="Times New Roman" w:eastAsia="Times New Roman" w:hAnsi="Times New Roman" w:cs="Times New Roman"/>
                <w:sz w:val="20"/>
                <w:szCs w:val="20"/>
              </w:rPr>
              <w:t xml:space="preserve"> AI . Oxford: Oxford </w:t>
            </w:r>
            <w:proofErr w:type="spellStart"/>
            <w:r>
              <w:rPr>
                <w:rFonts w:ascii="Times New Roman" w:eastAsia="Times New Roman" w:hAnsi="Times New Roman" w:cs="Times New Roman"/>
                <w:sz w:val="20"/>
                <w:szCs w:val="20"/>
              </w:rPr>
              <w:t>University</w:t>
            </w:r>
            <w:proofErr w:type="spellEnd"/>
            <w:r>
              <w:rPr>
                <w:rFonts w:ascii="Times New Roman" w:eastAsia="Times New Roman" w:hAnsi="Times New Roman" w:cs="Times New Roman"/>
                <w:sz w:val="20"/>
                <w:szCs w:val="20"/>
              </w:rPr>
              <w:t xml:space="preserve"> Press, 2022.</w:t>
            </w:r>
          </w:p>
          <w:p w14:paraId="230E1608" w14:textId="77777777" w:rsidR="009D338E" w:rsidRDefault="009D338E" w:rsidP="00E96F6B">
            <w:pPr>
              <w:ind w:left="1080" w:right="1240" w:hanging="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0"/>
                <w:szCs w:val="20"/>
              </w:rPr>
              <w:t xml:space="preserve">MILLER, Michael E.; RUSNOCK, Christina F. </w:t>
            </w:r>
            <w:proofErr w:type="spellStart"/>
            <w:r>
              <w:rPr>
                <w:rFonts w:ascii="Times New Roman" w:eastAsia="Times New Roman" w:hAnsi="Times New Roman" w:cs="Times New Roman"/>
                <w:sz w:val="20"/>
                <w:szCs w:val="20"/>
              </w:rPr>
              <w:t>Integrating</w:t>
            </w:r>
            <w:proofErr w:type="spellEnd"/>
            <w:r>
              <w:rPr>
                <w:rFonts w:ascii="Times New Roman" w:eastAsia="Times New Roman" w:hAnsi="Times New Roman" w:cs="Times New Roman"/>
                <w:sz w:val="20"/>
                <w:szCs w:val="20"/>
              </w:rPr>
              <w:t xml:space="preserve"> Artificial </w:t>
            </w:r>
            <w:proofErr w:type="spellStart"/>
            <w:r>
              <w:rPr>
                <w:rFonts w:ascii="Times New Roman" w:eastAsia="Times New Roman" w:hAnsi="Times New Roman" w:cs="Times New Roman"/>
                <w:sz w:val="20"/>
                <w:szCs w:val="20"/>
              </w:rPr>
              <w:t>and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Human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Intelligence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through</w:t>
            </w:r>
            <w:proofErr w:type="spellEnd"/>
            <w:r>
              <w:rPr>
                <w:rFonts w:ascii="Times New Roman" w:eastAsia="Times New Roman" w:hAnsi="Times New Roman" w:cs="Times New Roman"/>
                <w:sz w:val="20"/>
                <w:szCs w:val="20"/>
              </w:rPr>
              <w:t xml:space="preserve"> Agent </w:t>
            </w:r>
            <w:proofErr w:type="spellStart"/>
            <w:r>
              <w:rPr>
                <w:rFonts w:ascii="Times New Roman" w:eastAsia="Times New Roman" w:hAnsi="Times New Roman" w:cs="Times New Roman"/>
                <w:sz w:val="20"/>
                <w:szCs w:val="20"/>
              </w:rPr>
              <w:t>Oriented</w:t>
            </w:r>
            <w:proofErr w:type="spellEnd"/>
            <w:r>
              <w:rPr>
                <w:rFonts w:ascii="Times New Roman" w:eastAsia="Times New Roman" w:hAnsi="Times New Roman" w:cs="Times New Roman"/>
                <w:sz w:val="20"/>
                <w:szCs w:val="20"/>
              </w:rPr>
              <w:t xml:space="preserve"> Systems Design . Boca Raton: CRC Press, 2024.</w:t>
            </w:r>
          </w:p>
        </w:tc>
      </w:tr>
    </w:tbl>
    <w:p w14:paraId="5B1F95A5" w14:textId="77777777" w:rsidR="009D338E" w:rsidRDefault="009D338E" w:rsidP="009D338E">
      <w:r>
        <w:t xml:space="preserve"> </w:t>
      </w:r>
    </w:p>
    <w:p w14:paraId="70F25E4F" w14:textId="77777777" w:rsidR="006E6743" w:rsidRDefault="006E6743" w:rsidP="006E6743">
      <w:pPr>
        <w:widowControl w:val="0"/>
        <w:spacing w:after="120"/>
        <w:jc w:val="both"/>
      </w:pPr>
    </w:p>
    <w:p w14:paraId="17BFC9A3" w14:textId="5047E393" w:rsidR="009D338E" w:rsidRDefault="009D338E" w:rsidP="006E6743">
      <w:pPr>
        <w:widowControl w:val="0"/>
        <w:spacing w:after="1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7EC2AF7" w14:textId="77777777" w:rsidR="006E6743" w:rsidRDefault="006E6743" w:rsidP="009D338E">
      <w:pPr>
        <w:widowControl w:val="0"/>
        <w:spacing w:line="240" w:lineRule="auto"/>
      </w:pPr>
    </w:p>
    <w:tbl>
      <w:tblPr>
        <w:tblW w:w="9640" w:type="dxa"/>
        <w:tblInd w:w="-152" w:type="dxa"/>
        <w:tblLayout w:type="fixed"/>
        <w:tblLook w:val="0400" w:firstRow="0" w:lastRow="0" w:firstColumn="0" w:lastColumn="0" w:noHBand="0" w:noVBand="1"/>
      </w:tblPr>
      <w:tblGrid>
        <w:gridCol w:w="4253"/>
        <w:gridCol w:w="5387"/>
      </w:tblGrid>
      <w:tr w:rsidR="006E6743" w14:paraId="1C015B46" w14:textId="77777777" w:rsidTr="00C62DD2">
        <w:trPr>
          <w:trHeight w:val="516"/>
        </w:trPr>
        <w:tc>
          <w:tcPr>
            <w:tcW w:w="964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1A391C5A" w14:textId="31D32B88" w:rsidR="006E6743" w:rsidRDefault="006E6743" w:rsidP="00E96F6B">
            <w:pPr>
              <w:rPr>
                <w:rFonts w:ascii="Times New Roman" w:eastAsia="Times New Roman" w:hAnsi="Times New Roman" w:cs="Times New Roman"/>
              </w:rPr>
            </w:pPr>
            <w:r>
              <w:rPr>
                <w:rFonts w:ascii="Times New Roman" w:eastAsia="Times New Roman" w:hAnsi="Times New Roman" w:cs="Times New Roman"/>
                <w:b/>
                <w:bCs/>
              </w:rPr>
              <w:lastRenderedPageBreak/>
              <w:t>COMPONENTE CURRICULAR:   </w:t>
            </w:r>
            <w:r>
              <w:rPr>
                <w:rFonts w:ascii="Times New Roman" w:eastAsia="Times New Roman" w:hAnsi="Times New Roman" w:cs="Times New Roman"/>
                <w:b/>
                <w:bCs/>
                <w:color w:val="FFFFFF"/>
                <w:sz w:val="24"/>
                <w:szCs w:val="24"/>
              </w:rPr>
              <w:t>APRENDIZAGEM POR REFORÇ</w:t>
            </w:r>
            <w:r w:rsidR="003A327B">
              <w:rPr>
                <w:rFonts w:ascii="Times New Roman" w:eastAsia="Times New Roman" w:hAnsi="Times New Roman" w:cs="Times New Roman"/>
                <w:b/>
                <w:bCs/>
                <w:color w:val="FFFFFF"/>
                <w:sz w:val="24"/>
                <w:szCs w:val="24"/>
              </w:rPr>
              <w:t>O</w:t>
            </w:r>
          </w:p>
        </w:tc>
      </w:tr>
      <w:tr w:rsidR="006E6743" w14:paraId="497970BC" w14:textId="77777777" w:rsidTr="00C62DD2">
        <w:trPr>
          <w:trHeight w:val="371"/>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175734" w14:textId="010A33C6" w:rsidR="006E6743" w:rsidRDefault="006E6743" w:rsidP="00E96F6B">
            <w:pPr>
              <w:rPr>
                <w:rFonts w:ascii="Times New Roman" w:eastAsia="Times New Roman" w:hAnsi="Times New Roman" w:cs="Times New Roman"/>
              </w:rPr>
            </w:pPr>
            <w:r>
              <w:rPr>
                <w:rFonts w:ascii="Times New Roman" w:eastAsia="Times New Roman" w:hAnsi="Times New Roman" w:cs="Times New Roman"/>
              </w:rPr>
              <w:t>CÓDIGO: 28020</w:t>
            </w:r>
          </w:p>
        </w:tc>
      </w:tr>
      <w:tr w:rsidR="006E6743" w14:paraId="757F0A0F" w14:textId="77777777" w:rsidTr="00C62DD2">
        <w:trPr>
          <w:trHeight w:val="39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E6A61A" w14:textId="77777777" w:rsidR="006E6743" w:rsidRDefault="006E6743"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6E6743" w14:paraId="5C79F0D0" w14:textId="77777777" w:rsidTr="00C62DD2">
        <w:trPr>
          <w:trHeight w:val="413"/>
        </w:trPr>
        <w:tc>
          <w:tcPr>
            <w:tcW w:w="4253"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B1E0C1" w14:textId="77777777" w:rsidR="006E6743" w:rsidRDefault="006E6743"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340816F8" w14:textId="77777777" w:rsidR="006E6743" w:rsidRDefault="006E6743" w:rsidP="00E96F6B">
            <w:pPr>
              <w:rPr>
                <w:rFonts w:ascii="Times New Roman" w:eastAsia="Times New Roman" w:hAnsi="Times New Roman" w:cs="Times New Roman"/>
              </w:rPr>
            </w:pPr>
            <w:r>
              <w:rPr>
                <w:rFonts w:ascii="Times New Roman" w:eastAsia="Times New Roman" w:hAnsi="Times New Roman" w:cs="Times New Roman"/>
              </w:rPr>
              <w:t>( X ) Presencial</w:t>
            </w:r>
          </w:p>
          <w:p w14:paraId="3565ED2E" w14:textId="77777777" w:rsidR="006E6743" w:rsidRDefault="006E6743"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248C352" w14:textId="77777777" w:rsidR="006E6743" w:rsidRDefault="006E6743"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6E6743" w14:paraId="5565FDBC" w14:textId="77777777" w:rsidTr="00C62DD2">
        <w:trPr>
          <w:trHeight w:val="1102"/>
        </w:trPr>
        <w:tc>
          <w:tcPr>
            <w:tcW w:w="4253"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18351A" w14:textId="77777777" w:rsidR="006E6743" w:rsidRDefault="006E6743" w:rsidP="00E96F6B">
            <w:pPr>
              <w:widowControl w:val="0"/>
              <w:pBdr>
                <w:top w:val="nil"/>
                <w:left w:val="nil"/>
                <w:bottom w:val="nil"/>
                <w:right w:val="nil"/>
                <w:between w:val="nil"/>
              </w:pBdr>
              <w:rPr>
                <w:rFonts w:ascii="Times New Roman" w:eastAsia="Times New Roman" w:hAnsi="Times New Roman" w:cs="Times New Roman"/>
              </w:rPr>
            </w:pPr>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4BA029C" w14:textId="77777777" w:rsidR="006E6743" w:rsidRDefault="006E6743" w:rsidP="00E96F6B">
            <w:pPr>
              <w:rPr>
                <w:rFonts w:ascii="Times New Roman" w:eastAsia="Times New Roman" w:hAnsi="Times New Roman" w:cs="Times New Roman"/>
              </w:rPr>
            </w:pPr>
            <w:r>
              <w:rPr>
                <w:rFonts w:ascii="Times New Roman" w:eastAsia="Times New Roman" w:hAnsi="Times New Roman" w:cs="Times New Roman"/>
              </w:rPr>
              <w:t>Teórica: 60h</w:t>
            </w:r>
          </w:p>
          <w:p w14:paraId="5F02DE2E" w14:textId="77777777" w:rsidR="006E6743" w:rsidRDefault="006E6743" w:rsidP="00E96F6B">
            <w:pPr>
              <w:rPr>
                <w:rFonts w:ascii="Times New Roman" w:eastAsia="Times New Roman" w:hAnsi="Times New Roman" w:cs="Times New Roman"/>
              </w:rPr>
            </w:pPr>
            <w:r>
              <w:rPr>
                <w:rFonts w:ascii="Times New Roman" w:eastAsia="Times New Roman" w:hAnsi="Times New Roman" w:cs="Times New Roman"/>
              </w:rPr>
              <w:t>Prática:</w:t>
            </w:r>
          </w:p>
          <w:p w14:paraId="0C127DCE" w14:textId="77777777" w:rsidR="006E6743" w:rsidRDefault="006E6743" w:rsidP="00E96F6B">
            <w:pPr>
              <w:rPr>
                <w:rFonts w:ascii="Times New Roman" w:eastAsia="Times New Roman" w:hAnsi="Times New Roman" w:cs="Times New Roman"/>
              </w:rPr>
            </w:pPr>
            <w:r>
              <w:rPr>
                <w:rFonts w:ascii="Times New Roman" w:eastAsia="Times New Roman" w:hAnsi="Times New Roman" w:cs="Times New Roman"/>
              </w:rPr>
              <w:t>Extensão:</w:t>
            </w:r>
          </w:p>
          <w:p w14:paraId="3C70FB50" w14:textId="77777777" w:rsidR="006E6743" w:rsidRDefault="006E6743"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6E6743" w14:paraId="2BA8A42A" w14:textId="77777777" w:rsidTr="00C62DD2">
        <w:trPr>
          <w:trHeight w:val="338"/>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C3EEB0" w14:textId="77777777" w:rsidR="006E6743" w:rsidRDefault="006E6743" w:rsidP="00E96F6B">
            <w:pPr>
              <w:rPr>
                <w:rFonts w:ascii="Times New Roman" w:eastAsia="Times New Roman" w:hAnsi="Times New Roman" w:cs="Times New Roman"/>
              </w:rPr>
            </w:pPr>
            <w:r>
              <w:rPr>
                <w:rFonts w:ascii="Times New Roman" w:eastAsia="Times New Roman" w:hAnsi="Times New Roman" w:cs="Times New Roman"/>
              </w:rPr>
              <w:t>PRÉ-REQUISITO: NÃO TEM</w:t>
            </w:r>
          </w:p>
        </w:tc>
      </w:tr>
      <w:tr w:rsidR="006E6743" w14:paraId="6AE35E11" w14:textId="77777777" w:rsidTr="00C62DD2">
        <w:trPr>
          <w:trHeight w:val="30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AEAB02" w14:textId="77777777" w:rsidR="006E6743" w:rsidRDefault="006E6743"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6E6743" w14:paraId="24C83AC9" w14:textId="77777777" w:rsidTr="00C62DD2">
        <w:trPr>
          <w:trHeight w:val="42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9C9336" w14:textId="77777777" w:rsidR="006E6743" w:rsidRDefault="006E6743"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6E6743" w14:paraId="53CF9509" w14:textId="77777777" w:rsidTr="00C62DD2">
        <w:trPr>
          <w:trHeight w:val="40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0840564" w14:textId="284420F7" w:rsidR="006E6743" w:rsidRDefault="006E6743" w:rsidP="00E96F6B">
            <w:pPr>
              <w:jc w:val="both"/>
              <w:rPr>
                <w:rFonts w:ascii="Times New Roman" w:eastAsia="Times New Roman" w:hAnsi="Times New Roman" w:cs="Times New Roman"/>
              </w:rPr>
            </w:pPr>
            <w:r>
              <w:rPr>
                <w:rFonts w:ascii="Times New Roman" w:eastAsia="Times New Roman" w:hAnsi="Times New Roman" w:cs="Times New Roman"/>
              </w:rPr>
              <w:t>EMENTA: </w:t>
            </w:r>
            <w:r>
              <w:rPr>
                <w:rFonts w:ascii="Times New Roman" w:eastAsia="Times New Roman" w:hAnsi="Times New Roman" w:cs="Times New Roman"/>
                <w:sz w:val="20"/>
                <w:szCs w:val="20"/>
              </w:rPr>
              <w:t>Problema dos bandidos multibraços (</w:t>
            </w:r>
            <w:proofErr w:type="spellStart"/>
            <w:r>
              <w:rPr>
                <w:rFonts w:ascii="Times New Roman" w:eastAsia="Times New Roman" w:hAnsi="Times New Roman" w:cs="Times New Roman"/>
                <w:i/>
                <w:iCs/>
                <w:sz w:val="20"/>
                <w:szCs w:val="20"/>
              </w:rPr>
              <w:t>multi-armed</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bandits</w:t>
            </w:r>
            <w:proofErr w:type="spellEnd"/>
            <w:r>
              <w:rPr>
                <w:rFonts w:ascii="Times New Roman" w:eastAsia="Times New Roman" w:hAnsi="Times New Roman" w:cs="Times New Roman"/>
                <w:sz w:val="20"/>
                <w:szCs w:val="20"/>
              </w:rPr>
              <w:t xml:space="preserve">): algoritmos básicos. Dilema </w:t>
            </w:r>
            <w:proofErr w:type="spellStart"/>
            <w:r>
              <w:rPr>
                <w:rFonts w:ascii="Times New Roman" w:eastAsia="Times New Roman" w:hAnsi="Times New Roman" w:cs="Times New Roman"/>
                <w:i/>
                <w:iCs/>
                <w:sz w:val="20"/>
                <w:szCs w:val="20"/>
              </w:rPr>
              <w:t>exploit</w:t>
            </w:r>
            <w:proofErr w:type="spellEnd"/>
            <w:r>
              <w:rPr>
                <w:rFonts w:ascii="Times New Roman" w:eastAsia="Times New Roman" w:hAnsi="Times New Roman" w:cs="Times New Roman"/>
                <w:i/>
                <w:iCs/>
                <w:sz w:val="20"/>
                <w:szCs w:val="20"/>
              </w:rPr>
              <w:t xml:space="preserve"> vs. explore</w:t>
            </w:r>
            <w:r>
              <w:rPr>
                <w:rFonts w:ascii="Times New Roman" w:eastAsia="Times New Roman" w:hAnsi="Times New Roman" w:cs="Times New Roman"/>
                <w:sz w:val="20"/>
                <w:szCs w:val="20"/>
              </w:rPr>
              <w:t>. Agentes, ambientes e recompensas. Processo de Decisão de Markov (</w:t>
            </w:r>
            <w:r>
              <w:rPr>
                <w:rFonts w:ascii="Times New Roman" w:eastAsia="Times New Roman" w:hAnsi="Times New Roman" w:cs="Times New Roman"/>
                <w:i/>
                <w:iCs/>
                <w:sz w:val="20"/>
                <w:szCs w:val="20"/>
              </w:rPr>
              <w:t xml:space="preserve">Markov </w:t>
            </w:r>
            <w:proofErr w:type="spellStart"/>
            <w:r>
              <w:rPr>
                <w:rFonts w:ascii="Times New Roman" w:eastAsia="Times New Roman" w:hAnsi="Times New Roman" w:cs="Times New Roman"/>
                <w:i/>
                <w:iCs/>
                <w:sz w:val="20"/>
                <w:szCs w:val="20"/>
              </w:rPr>
              <w:t>Decision</w:t>
            </w:r>
            <w:proofErr w:type="spellEnd"/>
            <w:r>
              <w:rPr>
                <w:rFonts w:ascii="Times New Roman" w:eastAsia="Times New Roman" w:hAnsi="Times New Roman" w:cs="Times New Roman"/>
                <w:i/>
                <w:iCs/>
                <w:sz w:val="20"/>
                <w:szCs w:val="20"/>
              </w:rPr>
              <w:t xml:space="preserve"> </w:t>
            </w:r>
            <w:proofErr w:type="spellStart"/>
            <w:r>
              <w:rPr>
                <w:rFonts w:ascii="Times New Roman" w:eastAsia="Times New Roman" w:hAnsi="Times New Roman" w:cs="Times New Roman"/>
                <w:i/>
                <w:iCs/>
                <w:sz w:val="20"/>
                <w:szCs w:val="20"/>
              </w:rPr>
              <w:t>Process</w:t>
            </w:r>
            <w:proofErr w:type="spellEnd"/>
            <w:r>
              <w:rPr>
                <w:rFonts w:ascii="Times New Roman" w:eastAsia="Times New Roman" w:hAnsi="Times New Roman" w:cs="Times New Roman"/>
                <w:sz w:val="20"/>
                <w:szCs w:val="20"/>
              </w:rPr>
              <w:t xml:space="preserve"> – MDP). Programação dinâmica. Métodos </w:t>
            </w:r>
            <w:proofErr w:type="spellStart"/>
            <w:r>
              <w:rPr>
                <w:rFonts w:ascii="Times New Roman" w:eastAsia="Times New Roman" w:hAnsi="Times New Roman" w:cs="Times New Roman"/>
                <w:sz w:val="20"/>
                <w:szCs w:val="20"/>
              </w:rPr>
              <w:t>Monte-Carlo</w:t>
            </w:r>
            <w:proofErr w:type="spellEnd"/>
            <w:r>
              <w:rPr>
                <w:rFonts w:ascii="Times New Roman" w:eastAsia="Times New Roman" w:hAnsi="Times New Roman" w:cs="Times New Roman"/>
                <w:sz w:val="20"/>
                <w:szCs w:val="20"/>
              </w:rPr>
              <w:t>. Aprendizagem por diferença temporal (</w:t>
            </w:r>
            <w:r>
              <w:rPr>
                <w:rFonts w:ascii="Times New Roman" w:eastAsia="Times New Roman" w:hAnsi="Times New Roman" w:cs="Times New Roman"/>
                <w:i/>
                <w:iCs/>
                <w:sz w:val="20"/>
                <w:szCs w:val="20"/>
              </w:rPr>
              <w:t>TD Learning</w:t>
            </w:r>
            <w:r>
              <w:rPr>
                <w:rFonts w:ascii="Times New Roman" w:eastAsia="Times New Roman" w:hAnsi="Times New Roman" w:cs="Times New Roman"/>
                <w:sz w:val="20"/>
                <w:szCs w:val="20"/>
              </w:rPr>
              <w:t xml:space="preserve">): SARSA e </w:t>
            </w:r>
            <w:proofErr w:type="spellStart"/>
            <w:r>
              <w:rPr>
                <w:rFonts w:ascii="Times New Roman" w:eastAsia="Times New Roman" w:hAnsi="Times New Roman" w:cs="Times New Roman"/>
                <w:sz w:val="20"/>
                <w:szCs w:val="20"/>
              </w:rPr>
              <w:t>Q-Learning</w:t>
            </w:r>
            <w:proofErr w:type="spellEnd"/>
            <w:r>
              <w:rPr>
                <w:rFonts w:ascii="Times New Roman" w:eastAsia="Times New Roman" w:hAnsi="Times New Roman" w:cs="Times New Roman"/>
                <w:sz w:val="20"/>
                <w:szCs w:val="20"/>
              </w:rPr>
              <w:t>. Dyna-Q. Métodos de gradiente de política: REINFORCE e variantes. Métodos de ator-crítico (</w:t>
            </w:r>
            <w:proofErr w:type="spellStart"/>
            <w:r>
              <w:rPr>
                <w:rFonts w:ascii="Times New Roman" w:eastAsia="Times New Roman" w:hAnsi="Times New Roman" w:cs="Times New Roman"/>
                <w:i/>
                <w:iCs/>
                <w:sz w:val="20"/>
                <w:szCs w:val="20"/>
              </w:rPr>
              <w:t>actor-critic</w:t>
            </w:r>
            <w:proofErr w:type="spellEnd"/>
            <w:r>
              <w:rPr>
                <w:rFonts w:ascii="Times New Roman" w:eastAsia="Times New Roman" w:hAnsi="Times New Roman" w:cs="Times New Roman"/>
                <w:sz w:val="20"/>
                <w:szCs w:val="20"/>
              </w:rPr>
              <w:t xml:space="preserve">). Aprendizagem por reforço profunda: conceito, DQN e variantes. Classificações dos métodos: </w:t>
            </w:r>
            <w:proofErr w:type="spellStart"/>
            <w:r>
              <w:rPr>
                <w:rFonts w:ascii="Times New Roman" w:eastAsia="Times New Roman" w:hAnsi="Times New Roman" w:cs="Times New Roman"/>
                <w:i/>
                <w:iCs/>
                <w:sz w:val="20"/>
                <w:szCs w:val="20"/>
              </w:rPr>
              <w:t>on-policy</w:t>
            </w:r>
            <w:proofErr w:type="spellEnd"/>
            <w:r>
              <w:rPr>
                <w:rFonts w:ascii="Times New Roman" w:eastAsia="Times New Roman" w:hAnsi="Times New Roman" w:cs="Times New Roman"/>
                <w:i/>
                <w:iCs/>
                <w:sz w:val="20"/>
                <w:szCs w:val="20"/>
              </w:rPr>
              <w:t xml:space="preserve"> </w:t>
            </w:r>
            <w:r>
              <w:rPr>
                <w:rFonts w:ascii="Times New Roman" w:eastAsia="Times New Roman" w:hAnsi="Times New Roman" w:cs="Times New Roman"/>
                <w:sz w:val="20"/>
                <w:szCs w:val="20"/>
              </w:rPr>
              <w:t>vs.</w:t>
            </w:r>
            <w:r>
              <w:rPr>
                <w:rFonts w:ascii="Times New Roman" w:eastAsia="Times New Roman" w:hAnsi="Times New Roman" w:cs="Times New Roman"/>
                <w:i/>
                <w:iCs/>
                <w:sz w:val="20"/>
                <w:szCs w:val="20"/>
              </w:rPr>
              <w:t xml:space="preserve"> off-</w:t>
            </w:r>
            <w:proofErr w:type="spellStart"/>
            <w:r>
              <w:rPr>
                <w:rFonts w:ascii="Times New Roman" w:eastAsia="Times New Roman" w:hAnsi="Times New Roman" w:cs="Times New Roman"/>
                <w:i/>
                <w:iCs/>
                <w:sz w:val="20"/>
                <w:szCs w:val="20"/>
              </w:rPr>
              <w:t>policy</w:t>
            </w:r>
            <w:proofErr w:type="spellEnd"/>
            <w:r>
              <w:rPr>
                <w:rFonts w:ascii="Times New Roman" w:eastAsia="Times New Roman" w:hAnsi="Times New Roman" w:cs="Times New Roman"/>
                <w:sz w:val="20"/>
                <w:szCs w:val="20"/>
              </w:rPr>
              <w:t xml:space="preserve">; sem modelo vs. com modelo; baseado em valor vs. baseado em política; tabular vs. com aproximação de função. Visão geral de outras técnicas: métodos para ações contínuas, aprendizagem por </w:t>
            </w:r>
            <w:proofErr w:type="spellStart"/>
            <w:r>
              <w:rPr>
                <w:rFonts w:ascii="Times New Roman" w:eastAsia="Times New Roman" w:hAnsi="Times New Roman" w:cs="Times New Roman"/>
                <w:sz w:val="20"/>
                <w:szCs w:val="20"/>
              </w:rPr>
              <w:t>autojogo</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self-play</w:t>
            </w:r>
            <w:r>
              <w:rPr>
                <w:rFonts w:ascii="Times New Roman" w:eastAsia="Times New Roman" w:hAnsi="Times New Roman" w:cs="Times New Roman"/>
                <w:sz w:val="20"/>
                <w:szCs w:val="20"/>
              </w:rPr>
              <w:t>), métodos mais recentes. Visão geral de outras formas de aprendizagem por reforço. Aplicações</w:t>
            </w:r>
          </w:p>
        </w:tc>
      </w:tr>
      <w:tr w:rsidR="006E6743" w14:paraId="6222465E" w14:textId="77777777" w:rsidTr="00C62DD2">
        <w:trPr>
          <w:trHeight w:val="3417"/>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96F442" w14:textId="77777777" w:rsidR="006E6743" w:rsidRPr="007C2749" w:rsidRDefault="006E6743" w:rsidP="006E6743">
            <w:pPr>
              <w:rPr>
                <w:rFonts w:ascii="Times New Roman" w:eastAsia="Times New Roman" w:hAnsi="Times New Roman" w:cs="Times New Roman"/>
                <w:sz w:val="20"/>
                <w:szCs w:val="20"/>
              </w:rPr>
            </w:pPr>
            <w:r>
              <w:rPr>
                <w:rFonts w:ascii="Times New Roman" w:eastAsia="Times New Roman" w:hAnsi="Times New Roman" w:cs="Times New Roman"/>
              </w:rPr>
              <w:t>OBJETIVOS: </w:t>
            </w:r>
            <w:r w:rsidRPr="007C2749">
              <w:rPr>
                <w:rFonts w:ascii="Times New Roman" w:eastAsia="Times New Roman" w:hAnsi="Times New Roman" w:cs="Times New Roman"/>
                <w:sz w:val="20"/>
                <w:szCs w:val="20"/>
              </w:rPr>
              <w:t>Ao final da disciplina, os alunos serão capazes de compreender os conceitos teóricos básicos da aprendizagem por reforço e terão praticado com implementações reais dos algoritmos em diferentes tarefas (ambientes).</w:t>
            </w:r>
          </w:p>
          <w:p w14:paraId="3E256530" w14:textId="6EF2D8F5" w:rsidR="006E6743" w:rsidRPr="007C2749" w:rsidRDefault="006E6743" w:rsidP="006E6743">
            <w:pPr>
              <w:rPr>
                <w:rFonts w:ascii="Times New Roman" w:eastAsia="Times New Roman" w:hAnsi="Times New Roman" w:cs="Times New Roman"/>
                <w:sz w:val="20"/>
                <w:szCs w:val="20"/>
              </w:rPr>
            </w:pPr>
            <w:r w:rsidRPr="007C2749">
              <w:rPr>
                <w:rFonts w:ascii="Times New Roman" w:eastAsia="Times New Roman" w:hAnsi="Times New Roman" w:cs="Times New Roman"/>
                <w:sz w:val="20"/>
                <w:szCs w:val="20"/>
              </w:rPr>
              <w:t>· Eles entenderão o problema dos bandidos multibraços (</w:t>
            </w:r>
            <w:proofErr w:type="spellStart"/>
            <w:r w:rsidRPr="007C2749">
              <w:rPr>
                <w:rFonts w:ascii="Times New Roman" w:eastAsia="Times New Roman" w:hAnsi="Times New Roman" w:cs="Times New Roman"/>
                <w:sz w:val="20"/>
                <w:szCs w:val="20"/>
              </w:rPr>
              <w:t>multi-armed</w:t>
            </w:r>
            <w:proofErr w:type="spellEnd"/>
            <w:r w:rsidRPr="007C2749">
              <w:rPr>
                <w:rFonts w:ascii="Times New Roman" w:eastAsia="Times New Roman" w:hAnsi="Times New Roman" w:cs="Times New Roman"/>
                <w:sz w:val="20"/>
                <w:szCs w:val="20"/>
              </w:rPr>
              <w:t xml:space="preserve"> </w:t>
            </w:r>
            <w:proofErr w:type="spellStart"/>
            <w:r w:rsidRPr="007C2749">
              <w:rPr>
                <w:rFonts w:ascii="Times New Roman" w:eastAsia="Times New Roman" w:hAnsi="Times New Roman" w:cs="Times New Roman"/>
                <w:sz w:val="20"/>
                <w:szCs w:val="20"/>
              </w:rPr>
              <w:t>bandits</w:t>
            </w:r>
            <w:proofErr w:type="spellEnd"/>
            <w:r w:rsidRPr="007C2749">
              <w:rPr>
                <w:rFonts w:ascii="Times New Roman" w:eastAsia="Times New Roman" w:hAnsi="Times New Roman" w:cs="Times New Roman"/>
                <w:sz w:val="20"/>
                <w:szCs w:val="20"/>
              </w:rPr>
              <w:t>) e suas aplicações, como caso simplificado da aprendizagem por reforço.</w:t>
            </w:r>
          </w:p>
          <w:p w14:paraId="3BA7BAC7" w14:textId="69FE3F59" w:rsidR="006E6743" w:rsidRPr="007C2749" w:rsidRDefault="006E6743" w:rsidP="006E6743">
            <w:pPr>
              <w:rPr>
                <w:rFonts w:ascii="Times New Roman" w:eastAsia="Times New Roman" w:hAnsi="Times New Roman" w:cs="Times New Roman"/>
                <w:sz w:val="20"/>
                <w:szCs w:val="20"/>
              </w:rPr>
            </w:pPr>
            <w:r w:rsidRPr="007C2749">
              <w:rPr>
                <w:rFonts w:ascii="Times New Roman" w:eastAsia="Times New Roman" w:hAnsi="Times New Roman" w:cs="Times New Roman"/>
                <w:sz w:val="20"/>
                <w:szCs w:val="20"/>
              </w:rPr>
              <w:t>· Os alunos também conhecerão em detalhes os algoritmos fundamentais da aprendizagem por reforço clássica, como os métodos Monte Carlo e métodos básicos de aprendizagem por diferença-temporal (TD Learning).</w:t>
            </w:r>
          </w:p>
          <w:p w14:paraId="2CB5440E" w14:textId="22116605" w:rsidR="006E6743" w:rsidRPr="007C2749" w:rsidRDefault="006E6743" w:rsidP="006E6743">
            <w:pPr>
              <w:rPr>
                <w:rFonts w:ascii="Times New Roman" w:eastAsia="Times New Roman" w:hAnsi="Times New Roman" w:cs="Times New Roman"/>
                <w:sz w:val="20"/>
                <w:szCs w:val="20"/>
              </w:rPr>
            </w:pPr>
            <w:r w:rsidRPr="007C2749">
              <w:rPr>
                <w:rFonts w:ascii="Times New Roman" w:eastAsia="Times New Roman" w:hAnsi="Times New Roman" w:cs="Times New Roman"/>
                <w:sz w:val="20"/>
                <w:szCs w:val="20"/>
              </w:rPr>
              <w:t xml:space="preserve">· Além disso, os alunos terão uma visão geral de como operam os algoritmos mais avançados, como os métodos com modelo, métodos de gradiente de política, a aprendizagem por reforço profunda e aprendizagem por </w:t>
            </w:r>
            <w:proofErr w:type="spellStart"/>
            <w:r w:rsidRPr="007C2749">
              <w:rPr>
                <w:rFonts w:ascii="Times New Roman" w:eastAsia="Times New Roman" w:hAnsi="Times New Roman" w:cs="Times New Roman"/>
                <w:sz w:val="20"/>
                <w:szCs w:val="20"/>
              </w:rPr>
              <w:t>autojogo</w:t>
            </w:r>
            <w:proofErr w:type="spellEnd"/>
            <w:r w:rsidRPr="007C2749">
              <w:rPr>
                <w:rFonts w:ascii="Times New Roman" w:eastAsia="Times New Roman" w:hAnsi="Times New Roman" w:cs="Times New Roman"/>
                <w:sz w:val="20"/>
                <w:szCs w:val="20"/>
              </w:rPr>
              <w:t xml:space="preserve"> (self-play).</w:t>
            </w:r>
          </w:p>
          <w:p w14:paraId="43CE7318" w14:textId="1AA02EB4" w:rsidR="006E6743" w:rsidRPr="007C2749" w:rsidRDefault="006E6743" w:rsidP="00E96F6B">
            <w:pPr>
              <w:rPr>
                <w:rFonts w:ascii="Times New Roman" w:eastAsia="Times New Roman" w:hAnsi="Times New Roman" w:cs="Times New Roman"/>
                <w:sz w:val="20"/>
                <w:szCs w:val="20"/>
              </w:rPr>
            </w:pPr>
            <w:r w:rsidRPr="007C2749">
              <w:rPr>
                <w:rFonts w:ascii="Times New Roman" w:eastAsia="Times New Roman" w:hAnsi="Times New Roman" w:cs="Times New Roman"/>
                <w:sz w:val="20"/>
                <w:szCs w:val="20"/>
              </w:rPr>
              <w:t xml:space="preserve">· Os alunos entenderão a distinção conceitual entre os algoritmos (por exemplo, </w:t>
            </w:r>
            <w:proofErr w:type="spellStart"/>
            <w:r w:rsidRPr="007C2749">
              <w:rPr>
                <w:rFonts w:ascii="Times New Roman" w:eastAsia="Times New Roman" w:hAnsi="Times New Roman" w:cs="Times New Roman"/>
                <w:sz w:val="20"/>
                <w:szCs w:val="20"/>
              </w:rPr>
              <w:t>on-policy</w:t>
            </w:r>
            <w:proofErr w:type="spellEnd"/>
            <w:r w:rsidRPr="007C2749">
              <w:rPr>
                <w:rFonts w:ascii="Times New Roman" w:eastAsia="Times New Roman" w:hAnsi="Times New Roman" w:cs="Times New Roman"/>
                <w:sz w:val="20"/>
                <w:szCs w:val="20"/>
              </w:rPr>
              <w:t xml:space="preserve"> </w:t>
            </w:r>
            <w:proofErr w:type="spellStart"/>
            <w:r w:rsidRPr="007C2749">
              <w:rPr>
                <w:rFonts w:ascii="Times New Roman" w:eastAsia="Times New Roman" w:hAnsi="Times New Roman" w:cs="Times New Roman"/>
                <w:sz w:val="20"/>
                <w:szCs w:val="20"/>
              </w:rPr>
              <w:t>vs</w:t>
            </w:r>
            <w:proofErr w:type="spellEnd"/>
            <w:r w:rsidRPr="007C2749">
              <w:rPr>
                <w:rFonts w:ascii="Times New Roman" w:eastAsia="Times New Roman" w:hAnsi="Times New Roman" w:cs="Times New Roman"/>
                <w:sz w:val="20"/>
                <w:szCs w:val="20"/>
              </w:rPr>
              <w:t xml:space="preserve"> off-</w:t>
            </w:r>
            <w:proofErr w:type="spellStart"/>
            <w:r w:rsidRPr="007C2749">
              <w:rPr>
                <w:rFonts w:ascii="Times New Roman" w:eastAsia="Times New Roman" w:hAnsi="Times New Roman" w:cs="Times New Roman"/>
                <w:sz w:val="20"/>
                <w:szCs w:val="20"/>
              </w:rPr>
              <w:t>policy</w:t>
            </w:r>
            <w:proofErr w:type="spellEnd"/>
            <w:r w:rsidRPr="007C2749">
              <w:rPr>
                <w:rFonts w:ascii="Times New Roman" w:eastAsia="Times New Roman" w:hAnsi="Times New Roman" w:cs="Times New Roman"/>
                <w:sz w:val="20"/>
                <w:szCs w:val="20"/>
              </w:rPr>
              <w:t xml:space="preserve"> e algoritmos com modelo </w:t>
            </w:r>
            <w:proofErr w:type="spellStart"/>
            <w:r w:rsidRPr="007C2749">
              <w:rPr>
                <w:rFonts w:ascii="Times New Roman" w:eastAsia="Times New Roman" w:hAnsi="Times New Roman" w:cs="Times New Roman"/>
                <w:sz w:val="20"/>
                <w:szCs w:val="20"/>
              </w:rPr>
              <w:t>vs</w:t>
            </w:r>
            <w:proofErr w:type="spellEnd"/>
            <w:r w:rsidRPr="007C2749">
              <w:rPr>
                <w:rFonts w:ascii="Times New Roman" w:eastAsia="Times New Roman" w:hAnsi="Times New Roman" w:cs="Times New Roman"/>
                <w:sz w:val="20"/>
                <w:szCs w:val="20"/>
              </w:rPr>
              <w:t xml:space="preserve"> sem modelo).</w:t>
            </w:r>
          </w:p>
        </w:tc>
      </w:tr>
      <w:tr w:rsidR="006E6743" w14:paraId="0CEC0C75" w14:textId="77777777" w:rsidTr="00C62DD2">
        <w:trPr>
          <w:trHeight w:val="259"/>
        </w:trPr>
        <w:tc>
          <w:tcPr>
            <w:tcW w:w="9640"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57F27E81" w14:textId="77777777" w:rsidR="006E6743" w:rsidRDefault="006E6743"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6E6743" w14:paraId="49C2FF7E" w14:textId="77777777" w:rsidTr="00C62DD2">
        <w:trPr>
          <w:trHeight w:val="434"/>
        </w:trPr>
        <w:tc>
          <w:tcPr>
            <w:tcW w:w="4253" w:type="dxa"/>
            <w:tcBorders>
              <w:left w:val="single" w:sz="8" w:space="0" w:color="000000"/>
              <w:bottom w:val="single" w:sz="8" w:space="0" w:color="000000"/>
            </w:tcBorders>
            <w:tcMar>
              <w:top w:w="72" w:type="dxa"/>
              <w:left w:w="144" w:type="dxa"/>
              <w:bottom w:w="72" w:type="dxa"/>
              <w:right w:w="144" w:type="dxa"/>
            </w:tcMar>
          </w:tcPr>
          <w:p w14:paraId="0843E9CE"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1. Visão geral do paradigma de aprendizagem por reforço</w:t>
            </w:r>
          </w:p>
          <w:p w14:paraId="306D4014"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1.1 Agentes inteligentes</w:t>
            </w:r>
          </w:p>
          <w:p w14:paraId="6A401A9A"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1.2 Ambientes</w:t>
            </w:r>
          </w:p>
          <w:p w14:paraId="38496FE5"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1.3 Recompensas</w:t>
            </w:r>
          </w:p>
          <w:p w14:paraId="3442152F" w14:textId="0BD2E218"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1.4 Aplicações</w:t>
            </w:r>
          </w:p>
          <w:p w14:paraId="66337E1E"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2. Problema dos Bandidos Multibraços (</w:t>
            </w:r>
            <w:proofErr w:type="spellStart"/>
            <w:r w:rsidRPr="006E6743">
              <w:rPr>
                <w:rFonts w:ascii="Times New Roman" w:eastAsia="Times New Roman" w:hAnsi="Times New Roman" w:cs="Times New Roman"/>
                <w:sz w:val="20"/>
                <w:szCs w:val="20"/>
              </w:rPr>
              <w:t>Multi-Armed</w:t>
            </w:r>
            <w:proofErr w:type="spellEnd"/>
            <w:r w:rsidRPr="006E6743">
              <w:rPr>
                <w:rFonts w:ascii="Times New Roman" w:eastAsia="Times New Roman" w:hAnsi="Times New Roman" w:cs="Times New Roman"/>
                <w:sz w:val="20"/>
                <w:szCs w:val="20"/>
              </w:rPr>
              <w:t xml:space="preserve"> </w:t>
            </w:r>
            <w:proofErr w:type="spellStart"/>
            <w:r w:rsidRPr="006E6743">
              <w:rPr>
                <w:rFonts w:ascii="Times New Roman" w:eastAsia="Times New Roman" w:hAnsi="Times New Roman" w:cs="Times New Roman"/>
                <w:sz w:val="20"/>
                <w:szCs w:val="20"/>
              </w:rPr>
              <w:t>Bandits</w:t>
            </w:r>
            <w:proofErr w:type="spellEnd"/>
            <w:r w:rsidRPr="006E6743">
              <w:rPr>
                <w:rFonts w:ascii="Times New Roman" w:eastAsia="Times New Roman" w:hAnsi="Times New Roman" w:cs="Times New Roman"/>
                <w:sz w:val="20"/>
                <w:szCs w:val="20"/>
              </w:rPr>
              <w:t>)</w:t>
            </w:r>
          </w:p>
          <w:p w14:paraId="607A4121"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lastRenderedPageBreak/>
              <w:t xml:space="preserve">            </w:t>
            </w:r>
            <w:r w:rsidRPr="006E6743">
              <w:rPr>
                <w:rFonts w:ascii="Times New Roman" w:eastAsia="Times New Roman" w:hAnsi="Times New Roman" w:cs="Times New Roman"/>
                <w:sz w:val="20"/>
                <w:szCs w:val="20"/>
              </w:rPr>
              <w:tab/>
              <w:t>2.1 Versão simplificada da Aprendizagem por Reforço</w:t>
            </w:r>
          </w:p>
          <w:p w14:paraId="4D216EF9"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2.2 Soluções: gulosa, ε-gulosa (ε-</w:t>
            </w:r>
            <w:proofErr w:type="spellStart"/>
            <w:r w:rsidRPr="006E6743">
              <w:rPr>
                <w:rFonts w:ascii="Times New Roman" w:eastAsia="Times New Roman" w:hAnsi="Times New Roman" w:cs="Times New Roman"/>
                <w:sz w:val="20"/>
                <w:szCs w:val="20"/>
              </w:rPr>
              <w:t>greedy</w:t>
            </w:r>
            <w:proofErr w:type="spellEnd"/>
            <w:r w:rsidRPr="006E6743">
              <w:rPr>
                <w:rFonts w:ascii="Times New Roman" w:eastAsia="Times New Roman" w:hAnsi="Times New Roman" w:cs="Times New Roman"/>
                <w:sz w:val="20"/>
                <w:szCs w:val="20"/>
              </w:rPr>
              <w:t>) e UCB</w:t>
            </w:r>
          </w:p>
          <w:p w14:paraId="16AB1416"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 xml:space="preserve">2.3 Dilema </w:t>
            </w:r>
            <w:proofErr w:type="spellStart"/>
            <w:r w:rsidRPr="006E6743">
              <w:rPr>
                <w:rFonts w:ascii="Times New Roman" w:eastAsia="Times New Roman" w:hAnsi="Times New Roman" w:cs="Times New Roman"/>
                <w:sz w:val="20"/>
                <w:szCs w:val="20"/>
              </w:rPr>
              <w:t>exploit</w:t>
            </w:r>
            <w:proofErr w:type="spellEnd"/>
            <w:r w:rsidRPr="006E6743">
              <w:rPr>
                <w:rFonts w:ascii="Times New Roman" w:eastAsia="Times New Roman" w:hAnsi="Times New Roman" w:cs="Times New Roman"/>
                <w:sz w:val="20"/>
                <w:szCs w:val="20"/>
              </w:rPr>
              <w:t xml:space="preserve">-explore (adquirir informação </w:t>
            </w:r>
            <w:proofErr w:type="spellStart"/>
            <w:r w:rsidRPr="006E6743">
              <w:rPr>
                <w:rFonts w:ascii="Times New Roman" w:eastAsia="Times New Roman" w:hAnsi="Times New Roman" w:cs="Times New Roman"/>
                <w:sz w:val="20"/>
                <w:szCs w:val="20"/>
              </w:rPr>
              <w:t>vs</w:t>
            </w:r>
            <w:proofErr w:type="spellEnd"/>
            <w:r w:rsidRPr="006E6743">
              <w:rPr>
                <w:rFonts w:ascii="Times New Roman" w:eastAsia="Times New Roman" w:hAnsi="Times New Roman" w:cs="Times New Roman"/>
                <w:sz w:val="20"/>
                <w:szCs w:val="20"/>
              </w:rPr>
              <w:t xml:space="preserve"> usar a informação)</w:t>
            </w:r>
          </w:p>
          <w:p w14:paraId="56E7985E" w14:textId="718D4B2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2.4 Aplicações</w:t>
            </w:r>
          </w:p>
          <w:p w14:paraId="0DCD2C09"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3. Processo de Decisão de Markov (Markov </w:t>
            </w:r>
            <w:proofErr w:type="spellStart"/>
            <w:r w:rsidRPr="006E6743">
              <w:rPr>
                <w:rFonts w:ascii="Times New Roman" w:eastAsia="Times New Roman" w:hAnsi="Times New Roman" w:cs="Times New Roman"/>
                <w:sz w:val="20"/>
                <w:szCs w:val="20"/>
              </w:rPr>
              <w:t>Decision</w:t>
            </w:r>
            <w:proofErr w:type="spellEnd"/>
            <w:r w:rsidRPr="006E6743">
              <w:rPr>
                <w:rFonts w:ascii="Times New Roman" w:eastAsia="Times New Roman" w:hAnsi="Times New Roman" w:cs="Times New Roman"/>
                <w:sz w:val="20"/>
                <w:szCs w:val="20"/>
              </w:rPr>
              <w:t xml:space="preserve"> </w:t>
            </w:r>
            <w:proofErr w:type="spellStart"/>
            <w:r w:rsidRPr="006E6743">
              <w:rPr>
                <w:rFonts w:ascii="Times New Roman" w:eastAsia="Times New Roman" w:hAnsi="Times New Roman" w:cs="Times New Roman"/>
                <w:sz w:val="20"/>
                <w:szCs w:val="20"/>
              </w:rPr>
              <w:t>Process</w:t>
            </w:r>
            <w:proofErr w:type="spellEnd"/>
            <w:r w:rsidRPr="006E6743">
              <w:rPr>
                <w:rFonts w:ascii="Times New Roman" w:eastAsia="Times New Roman" w:hAnsi="Times New Roman" w:cs="Times New Roman"/>
                <w:sz w:val="20"/>
                <w:szCs w:val="20"/>
              </w:rPr>
              <w:t xml:space="preserve"> – MDP)</w:t>
            </w:r>
          </w:p>
          <w:p w14:paraId="131F1F9A"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3.1 Estados e Ações</w:t>
            </w:r>
          </w:p>
          <w:p w14:paraId="2C0C119E"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3.2 Modelos de transição e de recompensas</w:t>
            </w:r>
          </w:p>
          <w:p w14:paraId="660C967D"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3.3 Retorno com desconto e sem desconto</w:t>
            </w:r>
          </w:p>
          <w:p w14:paraId="0BF62D2E"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3.4 Propriedade de Markov</w:t>
            </w:r>
          </w:p>
          <w:p w14:paraId="7E2FE32C"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3.5 Política</w:t>
            </w:r>
          </w:p>
          <w:p w14:paraId="23EA0216" w14:textId="2AA005D8"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3.6 MDP Parcialmente Observável</w:t>
            </w:r>
          </w:p>
          <w:p w14:paraId="635EBB7D"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4. Programação Dinâmica</w:t>
            </w:r>
          </w:p>
          <w:p w14:paraId="444B9EC6"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4.1 Problemas de predição e de controle</w:t>
            </w:r>
          </w:p>
          <w:p w14:paraId="2416EF24"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4.2 Funções de valor de estado</w:t>
            </w:r>
          </w:p>
          <w:p w14:paraId="1EE1106C"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4.3 Avaliação de política (</w:t>
            </w:r>
            <w:proofErr w:type="spellStart"/>
            <w:r w:rsidRPr="006E6743">
              <w:rPr>
                <w:rFonts w:ascii="Times New Roman" w:eastAsia="Times New Roman" w:hAnsi="Times New Roman" w:cs="Times New Roman"/>
                <w:sz w:val="20"/>
                <w:szCs w:val="20"/>
              </w:rPr>
              <w:t>policy</w:t>
            </w:r>
            <w:proofErr w:type="spellEnd"/>
            <w:r w:rsidRPr="006E6743">
              <w:rPr>
                <w:rFonts w:ascii="Times New Roman" w:eastAsia="Times New Roman" w:hAnsi="Times New Roman" w:cs="Times New Roman"/>
                <w:sz w:val="20"/>
                <w:szCs w:val="20"/>
              </w:rPr>
              <w:t xml:space="preserve"> </w:t>
            </w:r>
            <w:proofErr w:type="spellStart"/>
            <w:r w:rsidRPr="006E6743">
              <w:rPr>
                <w:rFonts w:ascii="Times New Roman" w:eastAsia="Times New Roman" w:hAnsi="Times New Roman" w:cs="Times New Roman"/>
                <w:sz w:val="20"/>
                <w:szCs w:val="20"/>
              </w:rPr>
              <w:t>evaluation</w:t>
            </w:r>
            <w:proofErr w:type="spellEnd"/>
            <w:r w:rsidRPr="006E6743">
              <w:rPr>
                <w:rFonts w:ascii="Times New Roman" w:eastAsia="Times New Roman" w:hAnsi="Times New Roman" w:cs="Times New Roman"/>
                <w:sz w:val="20"/>
                <w:szCs w:val="20"/>
              </w:rPr>
              <w:t>)</w:t>
            </w:r>
          </w:p>
          <w:p w14:paraId="169AD793" w14:textId="040331B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4.4 Iteração de política (</w:t>
            </w:r>
            <w:proofErr w:type="spellStart"/>
            <w:r w:rsidRPr="006E6743">
              <w:rPr>
                <w:rFonts w:ascii="Times New Roman" w:eastAsia="Times New Roman" w:hAnsi="Times New Roman" w:cs="Times New Roman"/>
                <w:sz w:val="20"/>
                <w:szCs w:val="20"/>
              </w:rPr>
              <w:t>policy</w:t>
            </w:r>
            <w:proofErr w:type="spellEnd"/>
            <w:r w:rsidRPr="006E6743">
              <w:rPr>
                <w:rFonts w:ascii="Times New Roman" w:eastAsia="Times New Roman" w:hAnsi="Times New Roman" w:cs="Times New Roman"/>
                <w:sz w:val="20"/>
                <w:szCs w:val="20"/>
              </w:rPr>
              <w:t xml:space="preserve"> </w:t>
            </w:r>
            <w:proofErr w:type="spellStart"/>
            <w:r w:rsidRPr="006E6743">
              <w:rPr>
                <w:rFonts w:ascii="Times New Roman" w:eastAsia="Times New Roman" w:hAnsi="Times New Roman" w:cs="Times New Roman"/>
                <w:sz w:val="20"/>
                <w:szCs w:val="20"/>
              </w:rPr>
              <w:t>iteration</w:t>
            </w:r>
            <w:proofErr w:type="spellEnd"/>
            <w:r w:rsidRPr="006E6743">
              <w:rPr>
                <w:rFonts w:ascii="Times New Roman" w:eastAsia="Times New Roman" w:hAnsi="Times New Roman" w:cs="Times New Roman"/>
                <w:sz w:val="20"/>
                <w:szCs w:val="20"/>
              </w:rPr>
              <w:t>)</w:t>
            </w:r>
          </w:p>
          <w:p w14:paraId="4D4CE922"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5. Métodos </w:t>
            </w:r>
            <w:proofErr w:type="spellStart"/>
            <w:r w:rsidRPr="006E6743">
              <w:rPr>
                <w:rFonts w:ascii="Times New Roman" w:eastAsia="Times New Roman" w:hAnsi="Times New Roman" w:cs="Times New Roman"/>
                <w:sz w:val="20"/>
                <w:szCs w:val="20"/>
              </w:rPr>
              <w:t>Monte-Carlo</w:t>
            </w:r>
            <w:proofErr w:type="spellEnd"/>
          </w:p>
          <w:p w14:paraId="08765662" w14:textId="77777777" w:rsidR="006E6743" w:rsidRDefault="006E6743" w:rsidP="006E6743">
            <w:pPr>
              <w:pStyle w:val="PargrafodaLista"/>
              <w:numPr>
                <w:ilvl w:val="1"/>
                <w:numId w:val="131"/>
              </w:num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Algoritmos </w:t>
            </w:r>
            <w:proofErr w:type="spellStart"/>
            <w:r w:rsidRPr="006E6743">
              <w:rPr>
                <w:rFonts w:ascii="Times New Roman" w:eastAsia="Times New Roman" w:hAnsi="Times New Roman" w:cs="Times New Roman"/>
                <w:sz w:val="20"/>
                <w:szCs w:val="20"/>
              </w:rPr>
              <w:t>on-policy</w:t>
            </w:r>
            <w:proofErr w:type="spellEnd"/>
            <w:r w:rsidRPr="006E6743">
              <w:rPr>
                <w:rFonts w:ascii="Times New Roman" w:eastAsia="Times New Roman" w:hAnsi="Times New Roman" w:cs="Times New Roman"/>
                <w:sz w:val="20"/>
                <w:szCs w:val="20"/>
              </w:rPr>
              <w:t xml:space="preserve"> básicos</w:t>
            </w:r>
          </w:p>
          <w:p w14:paraId="5CDED83B" w14:textId="77777777" w:rsidR="006E6743" w:rsidRDefault="006E6743" w:rsidP="006E6743">
            <w:pPr>
              <w:pStyle w:val="PargrafodaLista"/>
              <w:numPr>
                <w:ilvl w:val="1"/>
                <w:numId w:val="131"/>
              </w:num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Melhorias</w:t>
            </w:r>
          </w:p>
          <w:p w14:paraId="74FC866D"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6. Aprendizagem por diferença temporal (TD-Learning)</w:t>
            </w:r>
          </w:p>
          <w:p w14:paraId="7CF83EF0" w14:textId="20EDEEEE"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6.1 Funções de valor de estado (V(s)) e de valor de estado-ação (Q(</w:t>
            </w:r>
            <w:proofErr w:type="spellStart"/>
            <w:r w:rsidRPr="006E6743">
              <w:rPr>
                <w:rFonts w:ascii="Times New Roman" w:eastAsia="Times New Roman" w:hAnsi="Times New Roman" w:cs="Times New Roman"/>
                <w:sz w:val="20"/>
                <w:szCs w:val="20"/>
              </w:rPr>
              <w:t>s,a</w:t>
            </w:r>
            <w:proofErr w:type="spellEnd"/>
            <w:r w:rsidRPr="006E6743">
              <w:rPr>
                <w:rFonts w:ascii="Times New Roman" w:eastAsia="Times New Roman" w:hAnsi="Times New Roman" w:cs="Times New Roman"/>
                <w:sz w:val="20"/>
                <w:szCs w:val="20"/>
              </w:rPr>
              <w:t>))</w:t>
            </w:r>
          </w:p>
        </w:tc>
        <w:tc>
          <w:tcPr>
            <w:tcW w:w="5387" w:type="dxa"/>
            <w:tcBorders>
              <w:bottom w:val="single" w:sz="8" w:space="0" w:color="000000"/>
              <w:right w:val="single" w:sz="8" w:space="0" w:color="000000"/>
            </w:tcBorders>
            <w:tcMar>
              <w:top w:w="72" w:type="dxa"/>
              <w:left w:w="144" w:type="dxa"/>
              <w:bottom w:w="72" w:type="dxa"/>
              <w:right w:w="144" w:type="dxa"/>
            </w:tcMar>
          </w:tcPr>
          <w:p w14:paraId="5ACE244F"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lastRenderedPageBreak/>
              <w:t>6.2 Problemas de previsão e de controle</w:t>
            </w:r>
          </w:p>
          <w:p w14:paraId="3153DF4A"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 xml:space="preserve">6.3 </w:t>
            </w:r>
            <w:proofErr w:type="spellStart"/>
            <w:r w:rsidRPr="006E6743">
              <w:rPr>
                <w:rFonts w:ascii="Times New Roman" w:eastAsia="Times New Roman" w:hAnsi="Times New Roman" w:cs="Times New Roman"/>
                <w:sz w:val="20"/>
                <w:szCs w:val="20"/>
              </w:rPr>
              <w:t>Q-Learning</w:t>
            </w:r>
            <w:proofErr w:type="spellEnd"/>
          </w:p>
          <w:p w14:paraId="79A9E5A2"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6.4 SARSA</w:t>
            </w:r>
          </w:p>
          <w:p w14:paraId="05DB6A32"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 xml:space="preserve">6.5 </w:t>
            </w:r>
            <w:proofErr w:type="spellStart"/>
            <w:r w:rsidRPr="006E6743">
              <w:rPr>
                <w:rFonts w:ascii="Times New Roman" w:eastAsia="Times New Roman" w:hAnsi="Times New Roman" w:cs="Times New Roman"/>
                <w:sz w:val="20"/>
                <w:szCs w:val="20"/>
              </w:rPr>
              <w:t>On-policy</w:t>
            </w:r>
            <w:proofErr w:type="spellEnd"/>
            <w:r w:rsidRPr="006E6743">
              <w:rPr>
                <w:rFonts w:ascii="Times New Roman" w:eastAsia="Times New Roman" w:hAnsi="Times New Roman" w:cs="Times New Roman"/>
                <w:sz w:val="20"/>
                <w:szCs w:val="20"/>
              </w:rPr>
              <w:t xml:space="preserve"> vs off-</w:t>
            </w:r>
            <w:proofErr w:type="spellStart"/>
            <w:r w:rsidRPr="006E6743">
              <w:rPr>
                <w:rFonts w:ascii="Times New Roman" w:eastAsia="Times New Roman" w:hAnsi="Times New Roman" w:cs="Times New Roman"/>
                <w:sz w:val="20"/>
                <w:szCs w:val="20"/>
              </w:rPr>
              <w:t>policy</w:t>
            </w:r>
            <w:proofErr w:type="spellEnd"/>
          </w:p>
          <w:p w14:paraId="3F166FDC" w14:textId="4D85BAD5" w:rsid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6.6 SARSA de n passos</w:t>
            </w:r>
          </w:p>
          <w:p w14:paraId="5FC35DB7" w14:textId="62F3D3EF"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7. Métodos com modelo</w:t>
            </w:r>
          </w:p>
          <w:p w14:paraId="64EF190F"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7.1 Conceitos</w:t>
            </w:r>
          </w:p>
          <w:p w14:paraId="43A13DA6"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7.2 Com modelo conhecido: Programação Dinâmica</w:t>
            </w:r>
          </w:p>
          <w:p w14:paraId="38275290" w14:textId="7F326224"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lastRenderedPageBreak/>
              <w:t xml:space="preserve">            </w:t>
            </w:r>
            <w:r w:rsidRPr="006E6743">
              <w:rPr>
                <w:rFonts w:ascii="Times New Roman" w:eastAsia="Times New Roman" w:hAnsi="Times New Roman" w:cs="Times New Roman"/>
                <w:sz w:val="20"/>
                <w:szCs w:val="20"/>
              </w:rPr>
              <w:tab/>
              <w:t>7.3 Com modelo aprendido: Dyna-Q</w:t>
            </w:r>
          </w:p>
          <w:p w14:paraId="57972C9D"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8. Métodos de Gradiente de Política (</w:t>
            </w:r>
            <w:proofErr w:type="spellStart"/>
            <w:r w:rsidRPr="006E6743">
              <w:rPr>
                <w:rFonts w:ascii="Times New Roman" w:eastAsia="Times New Roman" w:hAnsi="Times New Roman" w:cs="Times New Roman"/>
                <w:sz w:val="20"/>
                <w:szCs w:val="20"/>
              </w:rPr>
              <w:t>Policy</w:t>
            </w:r>
            <w:proofErr w:type="spellEnd"/>
            <w:r w:rsidRPr="006E6743">
              <w:rPr>
                <w:rFonts w:ascii="Times New Roman" w:eastAsia="Times New Roman" w:hAnsi="Times New Roman" w:cs="Times New Roman"/>
                <w:sz w:val="20"/>
                <w:szCs w:val="20"/>
              </w:rPr>
              <w:t xml:space="preserve"> </w:t>
            </w:r>
            <w:proofErr w:type="spellStart"/>
            <w:r w:rsidRPr="006E6743">
              <w:rPr>
                <w:rFonts w:ascii="Times New Roman" w:eastAsia="Times New Roman" w:hAnsi="Times New Roman" w:cs="Times New Roman"/>
                <w:sz w:val="20"/>
                <w:szCs w:val="20"/>
              </w:rPr>
              <w:t>Gradient</w:t>
            </w:r>
            <w:proofErr w:type="spellEnd"/>
            <w:r w:rsidRPr="006E6743">
              <w:rPr>
                <w:rFonts w:ascii="Times New Roman" w:eastAsia="Times New Roman" w:hAnsi="Times New Roman" w:cs="Times New Roman"/>
                <w:sz w:val="20"/>
                <w:szCs w:val="20"/>
              </w:rPr>
              <w:t>) básicos</w:t>
            </w:r>
          </w:p>
          <w:p w14:paraId="5D9755C1"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8.1 Métodos baseados em valor vs. baseados em política</w:t>
            </w:r>
          </w:p>
          <w:p w14:paraId="11C1BB56"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8.2 Métodos tabulares vs. métodos de aproximação de função</w:t>
            </w:r>
          </w:p>
          <w:p w14:paraId="503C8D23"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8.3 REINFORCE</w:t>
            </w:r>
          </w:p>
          <w:p w14:paraId="3DFF48B6"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8.4 REINFORCE com baseline</w:t>
            </w:r>
          </w:p>
          <w:p w14:paraId="4CFE9C44" w14:textId="5893B703"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8.5 Métodos de ator-crítico (</w:t>
            </w:r>
            <w:proofErr w:type="spellStart"/>
            <w:r w:rsidRPr="006E6743">
              <w:rPr>
                <w:rFonts w:ascii="Times New Roman" w:eastAsia="Times New Roman" w:hAnsi="Times New Roman" w:cs="Times New Roman"/>
                <w:sz w:val="20"/>
                <w:szCs w:val="20"/>
              </w:rPr>
              <w:t>actor-critic</w:t>
            </w:r>
            <w:proofErr w:type="spellEnd"/>
            <w:r w:rsidRPr="006E6743">
              <w:rPr>
                <w:rFonts w:ascii="Times New Roman" w:eastAsia="Times New Roman" w:hAnsi="Times New Roman" w:cs="Times New Roman"/>
                <w:sz w:val="20"/>
                <w:szCs w:val="20"/>
              </w:rPr>
              <w:t>): A2C</w:t>
            </w:r>
          </w:p>
          <w:p w14:paraId="5EBDCB72"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9. Aprendizagem por Reforço Profunda</w:t>
            </w:r>
          </w:p>
          <w:p w14:paraId="3232C016"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9.1 Definição</w:t>
            </w:r>
          </w:p>
          <w:p w14:paraId="5FFFE681"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9.2 DQN</w:t>
            </w:r>
          </w:p>
          <w:p w14:paraId="2FA63FBA" w14:textId="77777777" w:rsid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9.3 Variantes</w:t>
            </w:r>
          </w:p>
          <w:p w14:paraId="7204FDA9"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10. Visão geral de outros métodos</w:t>
            </w:r>
          </w:p>
          <w:p w14:paraId="44843900"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10.1 Métodos com atualizações em região de confiança</w:t>
            </w:r>
          </w:p>
          <w:p w14:paraId="1F8B918A"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10.2 Métodos para ações contínuas</w:t>
            </w:r>
          </w:p>
          <w:p w14:paraId="485B1B1F"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 xml:space="preserve">10.3 Aprendizagem competitiva por </w:t>
            </w:r>
            <w:proofErr w:type="spellStart"/>
            <w:r w:rsidRPr="006E6743">
              <w:rPr>
                <w:rFonts w:ascii="Times New Roman" w:eastAsia="Times New Roman" w:hAnsi="Times New Roman" w:cs="Times New Roman"/>
                <w:sz w:val="20"/>
                <w:szCs w:val="20"/>
              </w:rPr>
              <w:t>autojogo</w:t>
            </w:r>
            <w:proofErr w:type="spellEnd"/>
            <w:r w:rsidRPr="006E6743">
              <w:rPr>
                <w:rFonts w:ascii="Times New Roman" w:eastAsia="Times New Roman" w:hAnsi="Times New Roman" w:cs="Times New Roman"/>
                <w:sz w:val="20"/>
                <w:szCs w:val="20"/>
              </w:rPr>
              <w:t xml:space="preserve"> (self-play)</w:t>
            </w:r>
          </w:p>
          <w:p w14:paraId="6A2C52BE"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r w:rsidRPr="006E6743">
              <w:rPr>
                <w:rFonts w:ascii="Times New Roman" w:eastAsia="Times New Roman" w:hAnsi="Times New Roman" w:cs="Times New Roman"/>
                <w:sz w:val="20"/>
                <w:szCs w:val="20"/>
              </w:rPr>
              <w:tab/>
              <w:t>10.4 Métodos recentes</w:t>
            </w:r>
          </w:p>
          <w:p w14:paraId="416F4519"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 xml:space="preserve"> </w:t>
            </w:r>
          </w:p>
          <w:p w14:paraId="64BAB682"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11. Visão geral de outras formas de aprendizagem por reforço</w:t>
            </w:r>
          </w:p>
          <w:p w14:paraId="69F87EAD"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11.1 Off-line</w:t>
            </w:r>
          </w:p>
          <w:p w14:paraId="7D20B0CC"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11.2 Inversa</w:t>
            </w:r>
          </w:p>
          <w:p w14:paraId="6A2B8F46"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11.3 Por demonstração</w:t>
            </w:r>
          </w:p>
          <w:p w14:paraId="2424525D" w14:textId="77777777"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11.4 Multiagente</w:t>
            </w:r>
          </w:p>
          <w:p w14:paraId="4D12152B" w14:textId="20787CC6" w:rsidR="006E6743" w:rsidRPr="006E6743" w:rsidRDefault="006E6743" w:rsidP="006E6743">
            <w:pPr>
              <w:spacing w:after="160" w:line="240" w:lineRule="auto"/>
              <w:rPr>
                <w:rFonts w:ascii="Times New Roman" w:eastAsia="Times New Roman" w:hAnsi="Times New Roman" w:cs="Times New Roman"/>
                <w:sz w:val="20"/>
                <w:szCs w:val="20"/>
              </w:rPr>
            </w:pPr>
            <w:r w:rsidRPr="006E6743">
              <w:rPr>
                <w:rFonts w:ascii="Times New Roman" w:eastAsia="Times New Roman" w:hAnsi="Times New Roman" w:cs="Times New Roman"/>
                <w:sz w:val="20"/>
                <w:szCs w:val="20"/>
              </w:rPr>
              <w:t>11.5 Hierárquica</w:t>
            </w:r>
          </w:p>
        </w:tc>
      </w:tr>
      <w:tr w:rsidR="006E6743" w14:paraId="5021E87B" w14:textId="77777777" w:rsidTr="00C62DD2">
        <w:trPr>
          <w:trHeight w:val="139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8D05BB0" w14:textId="77777777" w:rsidR="006E6743" w:rsidRDefault="006E6743" w:rsidP="00E96F6B">
            <w:pPr>
              <w:rPr>
                <w:rFonts w:ascii="Times New Roman" w:eastAsia="Times New Roman" w:hAnsi="Times New Roman" w:cs="Times New Roman"/>
              </w:rPr>
            </w:pPr>
            <w:r>
              <w:rPr>
                <w:rFonts w:ascii="Times New Roman" w:eastAsia="Times New Roman" w:hAnsi="Times New Roman" w:cs="Times New Roman"/>
              </w:rPr>
              <w:t>BIBLIOGRAFIA BÁSICA:</w:t>
            </w:r>
          </w:p>
          <w:p w14:paraId="706FFAAF" w14:textId="21E6C685" w:rsidR="006E6743" w:rsidRPr="006E6743" w:rsidRDefault="006E6743" w:rsidP="006E6743">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 </w:t>
            </w:r>
            <w:r w:rsidRPr="006E6743">
              <w:rPr>
                <w:rFonts w:ascii="Times New Roman" w:eastAsia="Times New Roman" w:hAnsi="Times New Roman" w:cs="Times New Roman"/>
                <w:color w:val="000000"/>
                <w:sz w:val="20"/>
                <w:szCs w:val="20"/>
              </w:rPr>
              <w:t>RUSSELL, Stuart J.; NORVIG, Peter. Inteligência Artificial – Tradução da Terceira Edição. Rio de Janeiro: Elsevier Editora Ltda, 2013. ISBN 978-85-352-3701-6.</w:t>
            </w:r>
          </w:p>
          <w:p w14:paraId="12F0FD65" w14:textId="77777777" w:rsidR="006E6743" w:rsidRPr="006E6743" w:rsidRDefault="006E6743" w:rsidP="006E6743">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6E6743">
              <w:rPr>
                <w:rFonts w:ascii="Times New Roman" w:eastAsia="Times New Roman" w:hAnsi="Times New Roman" w:cs="Times New Roman"/>
                <w:color w:val="000000"/>
                <w:sz w:val="20"/>
                <w:szCs w:val="20"/>
              </w:rPr>
              <w:t xml:space="preserve">2. SUTTON, Richard S.; BARTO, Andrew G. </w:t>
            </w:r>
            <w:proofErr w:type="spellStart"/>
            <w:r w:rsidRPr="006E6743">
              <w:rPr>
                <w:rFonts w:ascii="Times New Roman" w:eastAsia="Times New Roman" w:hAnsi="Times New Roman" w:cs="Times New Roman"/>
                <w:color w:val="000000"/>
                <w:sz w:val="20"/>
                <w:szCs w:val="20"/>
              </w:rPr>
              <w:t>Reinforcement</w:t>
            </w:r>
            <w:proofErr w:type="spellEnd"/>
            <w:r w:rsidRPr="006E6743">
              <w:rPr>
                <w:rFonts w:ascii="Times New Roman" w:eastAsia="Times New Roman" w:hAnsi="Times New Roman" w:cs="Times New Roman"/>
                <w:color w:val="000000"/>
                <w:sz w:val="20"/>
                <w:szCs w:val="20"/>
              </w:rPr>
              <w:t xml:space="preserve"> learning: </w:t>
            </w:r>
            <w:proofErr w:type="spellStart"/>
            <w:r w:rsidRPr="006E6743">
              <w:rPr>
                <w:rFonts w:ascii="Times New Roman" w:eastAsia="Times New Roman" w:hAnsi="Times New Roman" w:cs="Times New Roman"/>
                <w:color w:val="000000"/>
                <w:sz w:val="20"/>
                <w:szCs w:val="20"/>
              </w:rPr>
              <w:t>An</w:t>
            </w:r>
            <w:proofErr w:type="spellEnd"/>
            <w:r w:rsidRPr="006E6743">
              <w:rPr>
                <w:rFonts w:ascii="Times New Roman" w:eastAsia="Times New Roman" w:hAnsi="Times New Roman" w:cs="Times New Roman"/>
                <w:color w:val="000000"/>
                <w:sz w:val="20"/>
                <w:szCs w:val="20"/>
              </w:rPr>
              <w:t xml:space="preserve"> </w:t>
            </w:r>
            <w:proofErr w:type="spellStart"/>
            <w:r w:rsidRPr="006E6743">
              <w:rPr>
                <w:rFonts w:ascii="Times New Roman" w:eastAsia="Times New Roman" w:hAnsi="Times New Roman" w:cs="Times New Roman"/>
                <w:color w:val="000000"/>
                <w:sz w:val="20"/>
                <w:szCs w:val="20"/>
              </w:rPr>
              <w:t>introduction</w:t>
            </w:r>
            <w:proofErr w:type="spellEnd"/>
            <w:r w:rsidRPr="006E6743">
              <w:rPr>
                <w:rFonts w:ascii="Times New Roman" w:eastAsia="Times New Roman" w:hAnsi="Times New Roman" w:cs="Times New Roman"/>
                <w:color w:val="000000"/>
                <w:sz w:val="20"/>
                <w:szCs w:val="20"/>
              </w:rPr>
              <w:t xml:space="preserve">. MIT </w:t>
            </w:r>
            <w:proofErr w:type="spellStart"/>
            <w:r w:rsidRPr="006E6743">
              <w:rPr>
                <w:rFonts w:ascii="Times New Roman" w:eastAsia="Times New Roman" w:hAnsi="Times New Roman" w:cs="Times New Roman"/>
                <w:color w:val="000000"/>
                <w:sz w:val="20"/>
                <w:szCs w:val="20"/>
              </w:rPr>
              <w:t>press</w:t>
            </w:r>
            <w:proofErr w:type="spellEnd"/>
            <w:r w:rsidRPr="006E6743">
              <w:rPr>
                <w:rFonts w:ascii="Times New Roman" w:eastAsia="Times New Roman" w:hAnsi="Times New Roman" w:cs="Times New Roman"/>
                <w:color w:val="000000"/>
                <w:sz w:val="20"/>
                <w:szCs w:val="20"/>
              </w:rPr>
              <w:t>, 2018. Disponível em: http://incompleteideas.net/book/the-book.html. Acesso em: 04 abr. 2023.</w:t>
            </w:r>
          </w:p>
          <w:p w14:paraId="32F084C3" w14:textId="4235BBDF" w:rsidR="006E6743" w:rsidRPr="002E4512" w:rsidRDefault="006E6743" w:rsidP="006E6743">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sidRPr="006E6743">
              <w:rPr>
                <w:rFonts w:ascii="Times New Roman" w:eastAsia="Times New Roman" w:hAnsi="Times New Roman" w:cs="Times New Roman"/>
                <w:color w:val="000000"/>
                <w:sz w:val="20"/>
                <w:szCs w:val="20"/>
              </w:rPr>
              <w:t xml:space="preserve">3. ZHANG, Aston; LIPTON, </w:t>
            </w:r>
            <w:proofErr w:type="spellStart"/>
            <w:r w:rsidRPr="006E6743">
              <w:rPr>
                <w:rFonts w:ascii="Times New Roman" w:eastAsia="Times New Roman" w:hAnsi="Times New Roman" w:cs="Times New Roman"/>
                <w:color w:val="000000"/>
                <w:sz w:val="20"/>
                <w:szCs w:val="20"/>
              </w:rPr>
              <w:t>Zachary</w:t>
            </w:r>
            <w:proofErr w:type="spellEnd"/>
            <w:r w:rsidRPr="006E6743">
              <w:rPr>
                <w:rFonts w:ascii="Times New Roman" w:eastAsia="Times New Roman" w:hAnsi="Times New Roman" w:cs="Times New Roman"/>
                <w:color w:val="000000"/>
                <w:sz w:val="20"/>
                <w:szCs w:val="20"/>
              </w:rPr>
              <w:t xml:space="preserve"> C.; LI, Mu; SMOLA, Alexander J. Dive </w:t>
            </w:r>
            <w:proofErr w:type="spellStart"/>
            <w:r w:rsidRPr="006E6743">
              <w:rPr>
                <w:rFonts w:ascii="Times New Roman" w:eastAsia="Times New Roman" w:hAnsi="Times New Roman" w:cs="Times New Roman"/>
                <w:color w:val="000000"/>
                <w:sz w:val="20"/>
                <w:szCs w:val="20"/>
              </w:rPr>
              <w:t>into</w:t>
            </w:r>
            <w:proofErr w:type="spellEnd"/>
            <w:r w:rsidRPr="006E6743">
              <w:rPr>
                <w:rFonts w:ascii="Times New Roman" w:eastAsia="Times New Roman" w:hAnsi="Times New Roman" w:cs="Times New Roman"/>
                <w:color w:val="000000"/>
                <w:sz w:val="20"/>
                <w:szCs w:val="20"/>
              </w:rPr>
              <w:t xml:space="preserve"> </w:t>
            </w:r>
            <w:proofErr w:type="spellStart"/>
            <w:r w:rsidRPr="006E6743">
              <w:rPr>
                <w:rFonts w:ascii="Times New Roman" w:eastAsia="Times New Roman" w:hAnsi="Times New Roman" w:cs="Times New Roman"/>
                <w:color w:val="000000"/>
                <w:sz w:val="20"/>
                <w:szCs w:val="20"/>
              </w:rPr>
              <w:t>Deep</w:t>
            </w:r>
            <w:proofErr w:type="spellEnd"/>
            <w:r w:rsidRPr="006E6743">
              <w:rPr>
                <w:rFonts w:ascii="Times New Roman" w:eastAsia="Times New Roman" w:hAnsi="Times New Roman" w:cs="Times New Roman"/>
                <w:color w:val="000000"/>
                <w:sz w:val="20"/>
                <w:szCs w:val="20"/>
              </w:rPr>
              <w:t xml:space="preserve"> Learning. 2020. Disponível em: https://d2l.ai [versão em português disponível]. Acesso em: 04 abr. 2023.</w:t>
            </w:r>
          </w:p>
        </w:tc>
      </w:tr>
      <w:tr w:rsidR="006E6743" w14:paraId="74570B48" w14:textId="77777777" w:rsidTr="00C62DD2">
        <w:trPr>
          <w:trHeight w:val="660"/>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E0A700" w14:textId="77777777" w:rsidR="006E6743" w:rsidRDefault="006E6743" w:rsidP="00E96F6B">
            <w:pPr>
              <w:rPr>
                <w:rFonts w:ascii="Times New Roman" w:eastAsia="Times New Roman" w:hAnsi="Times New Roman" w:cs="Times New Roman"/>
              </w:rPr>
            </w:pPr>
            <w:r>
              <w:rPr>
                <w:rFonts w:ascii="Times New Roman" w:eastAsia="Times New Roman" w:hAnsi="Times New Roman" w:cs="Times New Roman"/>
              </w:rPr>
              <w:t>BIBLIOGRAFIA COMPLEMENTAR: </w:t>
            </w:r>
          </w:p>
          <w:p w14:paraId="1FEC9B32" w14:textId="77777777" w:rsidR="006E6743" w:rsidRPr="006E6743" w:rsidRDefault="006E6743" w:rsidP="006E6743">
            <w:pPr>
              <w:rPr>
                <w:rFonts w:ascii="Times New Roman" w:eastAsia="Times New Roman" w:hAnsi="Times New Roman" w:cs="Times New Roman"/>
              </w:rPr>
            </w:pPr>
            <w:r w:rsidRPr="006E6743">
              <w:rPr>
                <w:rFonts w:ascii="Times New Roman" w:eastAsia="Times New Roman" w:hAnsi="Times New Roman" w:cs="Times New Roman"/>
              </w:rPr>
              <w:t xml:space="preserve">1. LAPAN, Maxim. </w:t>
            </w:r>
            <w:proofErr w:type="spellStart"/>
            <w:r w:rsidRPr="006E6743">
              <w:rPr>
                <w:rFonts w:ascii="Times New Roman" w:eastAsia="Times New Roman" w:hAnsi="Times New Roman" w:cs="Times New Roman"/>
              </w:rPr>
              <w:t>Deep</w:t>
            </w:r>
            <w:proofErr w:type="spellEnd"/>
            <w:r w:rsidRPr="006E6743">
              <w:rPr>
                <w:rFonts w:ascii="Times New Roman" w:eastAsia="Times New Roman" w:hAnsi="Times New Roman" w:cs="Times New Roman"/>
              </w:rPr>
              <w:t xml:space="preserve"> </w:t>
            </w:r>
            <w:proofErr w:type="spellStart"/>
            <w:r w:rsidRPr="006E6743">
              <w:rPr>
                <w:rFonts w:ascii="Times New Roman" w:eastAsia="Times New Roman" w:hAnsi="Times New Roman" w:cs="Times New Roman"/>
              </w:rPr>
              <w:t>Reinforcement</w:t>
            </w:r>
            <w:proofErr w:type="spellEnd"/>
            <w:r w:rsidRPr="006E6743">
              <w:rPr>
                <w:rFonts w:ascii="Times New Roman" w:eastAsia="Times New Roman" w:hAnsi="Times New Roman" w:cs="Times New Roman"/>
              </w:rPr>
              <w:t xml:space="preserve"> Learning Hands-On: </w:t>
            </w:r>
            <w:proofErr w:type="spellStart"/>
            <w:r w:rsidRPr="006E6743">
              <w:rPr>
                <w:rFonts w:ascii="Times New Roman" w:eastAsia="Times New Roman" w:hAnsi="Times New Roman" w:cs="Times New Roman"/>
              </w:rPr>
              <w:t>Apply</w:t>
            </w:r>
            <w:proofErr w:type="spellEnd"/>
            <w:r w:rsidRPr="006E6743">
              <w:rPr>
                <w:rFonts w:ascii="Times New Roman" w:eastAsia="Times New Roman" w:hAnsi="Times New Roman" w:cs="Times New Roman"/>
              </w:rPr>
              <w:t xml:space="preserve"> </w:t>
            </w:r>
            <w:proofErr w:type="spellStart"/>
            <w:r w:rsidRPr="006E6743">
              <w:rPr>
                <w:rFonts w:ascii="Times New Roman" w:eastAsia="Times New Roman" w:hAnsi="Times New Roman" w:cs="Times New Roman"/>
              </w:rPr>
              <w:t>modern</w:t>
            </w:r>
            <w:proofErr w:type="spellEnd"/>
            <w:r w:rsidRPr="006E6743">
              <w:rPr>
                <w:rFonts w:ascii="Times New Roman" w:eastAsia="Times New Roman" w:hAnsi="Times New Roman" w:cs="Times New Roman"/>
              </w:rPr>
              <w:t xml:space="preserve"> RL </w:t>
            </w:r>
            <w:proofErr w:type="spellStart"/>
            <w:r w:rsidRPr="006E6743">
              <w:rPr>
                <w:rFonts w:ascii="Times New Roman" w:eastAsia="Times New Roman" w:hAnsi="Times New Roman" w:cs="Times New Roman"/>
              </w:rPr>
              <w:t>methods</w:t>
            </w:r>
            <w:proofErr w:type="spellEnd"/>
            <w:r w:rsidRPr="006E6743">
              <w:rPr>
                <w:rFonts w:ascii="Times New Roman" w:eastAsia="Times New Roman" w:hAnsi="Times New Roman" w:cs="Times New Roman"/>
              </w:rPr>
              <w:t xml:space="preserve"> </w:t>
            </w:r>
            <w:proofErr w:type="spellStart"/>
            <w:r w:rsidRPr="006E6743">
              <w:rPr>
                <w:rFonts w:ascii="Times New Roman" w:eastAsia="Times New Roman" w:hAnsi="Times New Roman" w:cs="Times New Roman"/>
              </w:rPr>
              <w:t>to</w:t>
            </w:r>
            <w:proofErr w:type="spellEnd"/>
            <w:r w:rsidRPr="006E6743">
              <w:rPr>
                <w:rFonts w:ascii="Times New Roman" w:eastAsia="Times New Roman" w:hAnsi="Times New Roman" w:cs="Times New Roman"/>
              </w:rPr>
              <w:t xml:space="preserve"> </w:t>
            </w:r>
            <w:proofErr w:type="spellStart"/>
            <w:r w:rsidRPr="006E6743">
              <w:rPr>
                <w:rFonts w:ascii="Times New Roman" w:eastAsia="Times New Roman" w:hAnsi="Times New Roman" w:cs="Times New Roman"/>
              </w:rPr>
              <w:t>practical</w:t>
            </w:r>
            <w:proofErr w:type="spellEnd"/>
            <w:r w:rsidRPr="006E6743">
              <w:rPr>
                <w:rFonts w:ascii="Times New Roman" w:eastAsia="Times New Roman" w:hAnsi="Times New Roman" w:cs="Times New Roman"/>
              </w:rPr>
              <w:t xml:space="preserve"> </w:t>
            </w:r>
            <w:proofErr w:type="spellStart"/>
            <w:r w:rsidRPr="006E6743">
              <w:rPr>
                <w:rFonts w:ascii="Times New Roman" w:eastAsia="Times New Roman" w:hAnsi="Times New Roman" w:cs="Times New Roman"/>
              </w:rPr>
              <w:t>problems</w:t>
            </w:r>
            <w:proofErr w:type="spellEnd"/>
            <w:r w:rsidRPr="006E6743">
              <w:rPr>
                <w:rFonts w:ascii="Times New Roman" w:eastAsia="Times New Roman" w:hAnsi="Times New Roman" w:cs="Times New Roman"/>
              </w:rPr>
              <w:t xml:space="preserve"> </w:t>
            </w:r>
            <w:proofErr w:type="spellStart"/>
            <w:r w:rsidRPr="006E6743">
              <w:rPr>
                <w:rFonts w:ascii="Times New Roman" w:eastAsia="Times New Roman" w:hAnsi="Times New Roman" w:cs="Times New Roman"/>
              </w:rPr>
              <w:t>of</w:t>
            </w:r>
            <w:proofErr w:type="spellEnd"/>
            <w:r w:rsidRPr="006E6743">
              <w:rPr>
                <w:rFonts w:ascii="Times New Roman" w:eastAsia="Times New Roman" w:hAnsi="Times New Roman" w:cs="Times New Roman"/>
              </w:rPr>
              <w:t xml:space="preserve"> </w:t>
            </w:r>
            <w:proofErr w:type="spellStart"/>
            <w:r w:rsidRPr="006E6743">
              <w:rPr>
                <w:rFonts w:ascii="Times New Roman" w:eastAsia="Times New Roman" w:hAnsi="Times New Roman" w:cs="Times New Roman"/>
              </w:rPr>
              <w:t>chatbots</w:t>
            </w:r>
            <w:proofErr w:type="spellEnd"/>
            <w:r w:rsidRPr="006E6743">
              <w:rPr>
                <w:rFonts w:ascii="Times New Roman" w:eastAsia="Times New Roman" w:hAnsi="Times New Roman" w:cs="Times New Roman"/>
              </w:rPr>
              <w:t xml:space="preserve">, </w:t>
            </w:r>
            <w:proofErr w:type="spellStart"/>
            <w:r w:rsidRPr="006E6743">
              <w:rPr>
                <w:rFonts w:ascii="Times New Roman" w:eastAsia="Times New Roman" w:hAnsi="Times New Roman" w:cs="Times New Roman"/>
              </w:rPr>
              <w:t>robotics</w:t>
            </w:r>
            <w:proofErr w:type="spellEnd"/>
            <w:r w:rsidRPr="006E6743">
              <w:rPr>
                <w:rFonts w:ascii="Times New Roman" w:eastAsia="Times New Roman" w:hAnsi="Times New Roman" w:cs="Times New Roman"/>
              </w:rPr>
              <w:t xml:space="preserve">, </w:t>
            </w:r>
            <w:proofErr w:type="spellStart"/>
            <w:r w:rsidRPr="006E6743">
              <w:rPr>
                <w:rFonts w:ascii="Times New Roman" w:eastAsia="Times New Roman" w:hAnsi="Times New Roman" w:cs="Times New Roman"/>
              </w:rPr>
              <w:t>discrete</w:t>
            </w:r>
            <w:proofErr w:type="spellEnd"/>
            <w:r w:rsidRPr="006E6743">
              <w:rPr>
                <w:rFonts w:ascii="Times New Roman" w:eastAsia="Times New Roman" w:hAnsi="Times New Roman" w:cs="Times New Roman"/>
              </w:rPr>
              <w:t xml:space="preserve"> </w:t>
            </w:r>
            <w:proofErr w:type="spellStart"/>
            <w:r w:rsidRPr="006E6743">
              <w:rPr>
                <w:rFonts w:ascii="Times New Roman" w:eastAsia="Times New Roman" w:hAnsi="Times New Roman" w:cs="Times New Roman"/>
              </w:rPr>
              <w:t>optimization</w:t>
            </w:r>
            <w:proofErr w:type="spellEnd"/>
            <w:r w:rsidRPr="006E6743">
              <w:rPr>
                <w:rFonts w:ascii="Times New Roman" w:eastAsia="Times New Roman" w:hAnsi="Times New Roman" w:cs="Times New Roman"/>
              </w:rPr>
              <w:t xml:space="preserve">, web </w:t>
            </w:r>
            <w:proofErr w:type="spellStart"/>
            <w:r w:rsidRPr="006E6743">
              <w:rPr>
                <w:rFonts w:ascii="Times New Roman" w:eastAsia="Times New Roman" w:hAnsi="Times New Roman" w:cs="Times New Roman"/>
              </w:rPr>
              <w:t>automation</w:t>
            </w:r>
            <w:proofErr w:type="spellEnd"/>
            <w:r w:rsidRPr="006E6743">
              <w:rPr>
                <w:rFonts w:ascii="Times New Roman" w:eastAsia="Times New Roman" w:hAnsi="Times New Roman" w:cs="Times New Roman"/>
              </w:rPr>
              <w:t xml:space="preserve">, </w:t>
            </w:r>
            <w:proofErr w:type="spellStart"/>
            <w:r w:rsidRPr="006E6743">
              <w:rPr>
                <w:rFonts w:ascii="Times New Roman" w:eastAsia="Times New Roman" w:hAnsi="Times New Roman" w:cs="Times New Roman"/>
              </w:rPr>
              <w:t>and</w:t>
            </w:r>
            <w:proofErr w:type="spellEnd"/>
            <w:r w:rsidRPr="006E6743">
              <w:rPr>
                <w:rFonts w:ascii="Times New Roman" w:eastAsia="Times New Roman" w:hAnsi="Times New Roman" w:cs="Times New Roman"/>
              </w:rPr>
              <w:t xml:space="preserve"> more (</w:t>
            </w:r>
            <w:proofErr w:type="spellStart"/>
            <w:r w:rsidRPr="006E6743">
              <w:rPr>
                <w:rFonts w:ascii="Times New Roman" w:eastAsia="Times New Roman" w:hAnsi="Times New Roman" w:cs="Times New Roman"/>
              </w:rPr>
              <w:t>Second</w:t>
            </w:r>
            <w:proofErr w:type="spellEnd"/>
            <w:r w:rsidRPr="006E6743">
              <w:rPr>
                <w:rFonts w:ascii="Times New Roman" w:eastAsia="Times New Roman" w:hAnsi="Times New Roman" w:cs="Times New Roman"/>
              </w:rPr>
              <w:t xml:space="preserve"> </w:t>
            </w:r>
            <w:proofErr w:type="spellStart"/>
            <w:r w:rsidRPr="006E6743">
              <w:rPr>
                <w:rFonts w:ascii="Times New Roman" w:eastAsia="Times New Roman" w:hAnsi="Times New Roman" w:cs="Times New Roman"/>
              </w:rPr>
              <w:t>Edition</w:t>
            </w:r>
            <w:proofErr w:type="spellEnd"/>
            <w:r w:rsidRPr="006E6743">
              <w:rPr>
                <w:rFonts w:ascii="Times New Roman" w:eastAsia="Times New Roman" w:hAnsi="Times New Roman" w:cs="Times New Roman"/>
              </w:rPr>
              <w:t xml:space="preserve">). </w:t>
            </w:r>
            <w:proofErr w:type="spellStart"/>
            <w:r w:rsidRPr="006E6743">
              <w:rPr>
                <w:rFonts w:ascii="Times New Roman" w:eastAsia="Times New Roman" w:hAnsi="Times New Roman" w:cs="Times New Roman"/>
              </w:rPr>
              <w:t>Packt</w:t>
            </w:r>
            <w:proofErr w:type="spellEnd"/>
            <w:r w:rsidRPr="006E6743">
              <w:rPr>
                <w:rFonts w:ascii="Times New Roman" w:eastAsia="Times New Roman" w:hAnsi="Times New Roman" w:cs="Times New Roman"/>
              </w:rPr>
              <w:t xml:space="preserve"> </w:t>
            </w:r>
            <w:proofErr w:type="spellStart"/>
            <w:r w:rsidRPr="006E6743">
              <w:rPr>
                <w:rFonts w:ascii="Times New Roman" w:eastAsia="Times New Roman" w:hAnsi="Times New Roman" w:cs="Times New Roman"/>
              </w:rPr>
              <w:t>Publishing</w:t>
            </w:r>
            <w:proofErr w:type="spellEnd"/>
            <w:r w:rsidRPr="006E6743">
              <w:rPr>
                <w:rFonts w:ascii="Times New Roman" w:eastAsia="Times New Roman" w:hAnsi="Times New Roman" w:cs="Times New Roman"/>
              </w:rPr>
              <w:t xml:space="preserve"> Ltd, 2020.</w:t>
            </w:r>
          </w:p>
          <w:p w14:paraId="530A9BEA" w14:textId="77777777" w:rsidR="006E6743" w:rsidRPr="006E6743" w:rsidRDefault="006E6743" w:rsidP="006E6743">
            <w:pPr>
              <w:rPr>
                <w:rFonts w:ascii="Times New Roman" w:eastAsia="Times New Roman" w:hAnsi="Times New Roman" w:cs="Times New Roman"/>
              </w:rPr>
            </w:pPr>
            <w:r w:rsidRPr="006E6743">
              <w:rPr>
                <w:rFonts w:ascii="Times New Roman" w:eastAsia="Times New Roman" w:hAnsi="Times New Roman" w:cs="Times New Roman"/>
              </w:rPr>
              <w:t xml:space="preserve">2. FACELI, </w:t>
            </w:r>
            <w:proofErr w:type="spellStart"/>
            <w:r w:rsidRPr="006E6743">
              <w:rPr>
                <w:rFonts w:ascii="Times New Roman" w:eastAsia="Times New Roman" w:hAnsi="Times New Roman" w:cs="Times New Roman"/>
              </w:rPr>
              <w:t>Katti</w:t>
            </w:r>
            <w:proofErr w:type="spellEnd"/>
            <w:r w:rsidRPr="006E6743">
              <w:rPr>
                <w:rFonts w:ascii="Times New Roman" w:eastAsia="Times New Roman" w:hAnsi="Times New Roman" w:cs="Times New Roman"/>
              </w:rPr>
              <w:t xml:space="preserve"> et al. Inteligência artificial: uma abordagem de aprendizado de máquina. 2011.</w:t>
            </w:r>
          </w:p>
          <w:p w14:paraId="590C362D" w14:textId="77777777" w:rsidR="006E6743" w:rsidRPr="006E6743" w:rsidRDefault="006E6743" w:rsidP="006E6743">
            <w:pPr>
              <w:rPr>
                <w:rFonts w:ascii="Times New Roman" w:eastAsia="Times New Roman" w:hAnsi="Times New Roman" w:cs="Times New Roman"/>
              </w:rPr>
            </w:pPr>
            <w:r w:rsidRPr="006E6743">
              <w:rPr>
                <w:rFonts w:ascii="Times New Roman" w:eastAsia="Times New Roman" w:hAnsi="Times New Roman" w:cs="Times New Roman"/>
              </w:rPr>
              <w:t xml:space="preserve">3. MORALES, Miguel. </w:t>
            </w:r>
            <w:proofErr w:type="spellStart"/>
            <w:r w:rsidRPr="006E6743">
              <w:rPr>
                <w:rFonts w:ascii="Times New Roman" w:eastAsia="Times New Roman" w:hAnsi="Times New Roman" w:cs="Times New Roman"/>
              </w:rPr>
              <w:t>Grokking</w:t>
            </w:r>
            <w:proofErr w:type="spellEnd"/>
            <w:r w:rsidRPr="006E6743">
              <w:rPr>
                <w:rFonts w:ascii="Times New Roman" w:eastAsia="Times New Roman" w:hAnsi="Times New Roman" w:cs="Times New Roman"/>
              </w:rPr>
              <w:t xml:space="preserve"> </w:t>
            </w:r>
            <w:proofErr w:type="spellStart"/>
            <w:r w:rsidRPr="006E6743">
              <w:rPr>
                <w:rFonts w:ascii="Times New Roman" w:eastAsia="Times New Roman" w:hAnsi="Times New Roman" w:cs="Times New Roman"/>
              </w:rPr>
              <w:t>deep</w:t>
            </w:r>
            <w:proofErr w:type="spellEnd"/>
            <w:r w:rsidRPr="006E6743">
              <w:rPr>
                <w:rFonts w:ascii="Times New Roman" w:eastAsia="Times New Roman" w:hAnsi="Times New Roman" w:cs="Times New Roman"/>
              </w:rPr>
              <w:t xml:space="preserve"> </w:t>
            </w:r>
            <w:proofErr w:type="spellStart"/>
            <w:r w:rsidRPr="006E6743">
              <w:rPr>
                <w:rFonts w:ascii="Times New Roman" w:eastAsia="Times New Roman" w:hAnsi="Times New Roman" w:cs="Times New Roman"/>
              </w:rPr>
              <w:t>reinforcement</w:t>
            </w:r>
            <w:proofErr w:type="spellEnd"/>
            <w:r w:rsidRPr="006E6743">
              <w:rPr>
                <w:rFonts w:ascii="Times New Roman" w:eastAsia="Times New Roman" w:hAnsi="Times New Roman" w:cs="Times New Roman"/>
              </w:rPr>
              <w:t xml:space="preserve"> learning. Manning </w:t>
            </w:r>
            <w:proofErr w:type="spellStart"/>
            <w:r w:rsidRPr="006E6743">
              <w:rPr>
                <w:rFonts w:ascii="Times New Roman" w:eastAsia="Times New Roman" w:hAnsi="Times New Roman" w:cs="Times New Roman"/>
              </w:rPr>
              <w:t>Publications</w:t>
            </w:r>
            <w:proofErr w:type="spellEnd"/>
            <w:r w:rsidRPr="006E6743">
              <w:rPr>
                <w:rFonts w:ascii="Times New Roman" w:eastAsia="Times New Roman" w:hAnsi="Times New Roman" w:cs="Times New Roman"/>
              </w:rPr>
              <w:t>, 2020.</w:t>
            </w:r>
          </w:p>
          <w:p w14:paraId="448731D7" w14:textId="77777777" w:rsidR="006E6743" w:rsidRPr="006E6743" w:rsidRDefault="006E6743" w:rsidP="006E6743">
            <w:pPr>
              <w:rPr>
                <w:rFonts w:ascii="Times New Roman" w:eastAsia="Times New Roman" w:hAnsi="Times New Roman" w:cs="Times New Roman"/>
              </w:rPr>
            </w:pPr>
            <w:r w:rsidRPr="006E6743">
              <w:rPr>
                <w:rFonts w:ascii="Times New Roman" w:eastAsia="Times New Roman" w:hAnsi="Times New Roman" w:cs="Times New Roman"/>
              </w:rPr>
              <w:t xml:space="preserve">4. RASCHKA, Sebastian et al. Machine Learning </w:t>
            </w:r>
            <w:proofErr w:type="spellStart"/>
            <w:r w:rsidRPr="006E6743">
              <w:rPr>
                <w:rFonts w:ascii="Times New Roman" w:eastAsia="Times New Roman" w:hAnsi="Times New Roman" w:cs="Times New Roman"/>
              </w:rPr>
              <w:t>with</w:t>
            </w:r>
            <w:proofErr w:type="spellEnd"/>
            <w:r w:rsidRPr="006E6743">
              <w:rPr>
                <w:rFonts w:ascii="Times New Roman" w:eastAsia="Times New Roman" w:hAnsi="Times New Roman" w:cs="Times New Roman"/>
              </w:rPr>
              <w:t xml:space="preserve"> </w:t>
            </w:r>
            <w:proofErr w:type="spellStart"/>
            <w:r w:rsidRPr="006E6743">
              <w:rPr>
                <w:rFonts w:ascii="Times New Roman" w:eastAsia="Times New Roman" w:hAnsi="Times New Roman" w:cs="Times New Roman"/>
              </w:rPr>
              <w:t>PyTorch</w:t>
            </w:r>
            <w:proofErr w:type="spellEnd"/>
            <w:r w:rsidRPr="006E6743">
              <w:rPr>
                <w:rFonts w:ascii="Times New Roman" w:eastAsia="Times New Roman" w:hAnsi="Times New Roman" w:cs="Times New Roman"/>
              </w:rPr>
              <w:t xml:space="preserve"> </w:t>
            </w:r>
            <w:proofErr w:type="spellStart"/>
            <w:r w:rsidRPr="006E6743">
              <w:rPr>
                <w:rFonts w:ascii="Times New Roman" w:eastAsia="Times New Roman" w:hAnsi="Times New Roman" w:cs="Times New Roman"/>
              </w:rPr>
              <w:t>and</w:t>
            </w:r>
            <w:proofErr w:type="spellEnd"/>
            <w:r w:rsidRPr="006E6743">
              <w:rPr>
                <w:rFonts w:ascii="Times New Roman" w:eastAsia="Times New Roman" w:hAnsi="Times New Roman" w:cs="Times New Roman"/>
              </w:rPr>
              <w:t xml:space="preserve"> </w:t>
            </w:r>
            <w:proofErr w:type="spellStart"/>
            <w:r w:rsidRPr="006E6743">
              <w:rPr>
                <w:rFonts w:ascii="Times New Roman" w:eastAsia="Times New Roman" w:hAnsi="Times New Roman" w:cs="Times New Roman"/>
              </w:rPr>
              <w:t>Scikit-Learn</w:t>
            </w:r>
            <w:proofErr w:type="spellEnd"/>
            <w:r w:rsidRPr="006E6743">
              <w:rPr>
                <w:rFonts w:ascii="Times New Roman" w:eastAsia="Times New Roman" w:hAnsi="Times New Roman" w:cs="Times New Roman"/>
              </w:rPr>
              <w:t xml:space="preserve">: </w:t>
            </w:r>
            <w:proofErr w:type="spellStart"/>
            <w:r w:rsidRPr="006E6743">
              <w:rPr>
                <w:rFonts w:ascii="Times New Roman" w:eastAsia="Times New Roman" w:hAnsi="Times New Roman" w:cs="Times New Roman"/>
              </w:rPr>
              <w:t>Develop</w:t>
            </w:r>
            <w:proofErr w:type="spellEnd"/>
            <w:r w:rsidRPr="006E6743">
              <w:rPr>
                <w:rFonts w:ascii="Times New Roman" w:eastAsia="Times New Roman" w:hAnsi="Times New Roman" w:cs="Times New Roman"/>
              </w:rPr>
              <w:t xml:space="preserve"> machine learning </w:t>
            </w:r>
            <w:proofErr w:type="spellStart"/>
            <w:r w:rsidRPr="006E6743">
              <w:rPr>
                <w:rFonts w:ascii="Times New Roman" w:eastAsia="Times New Roman" w:hAnsi="Times New Roman" w:cs="Times New Roman"/>
              </w:rPr>
              <w:t>and</w:t>
            </w:r>
            <w:proofErr w:type="spellEnd"/>
            <w:r w:rsidRPr="006E6743">
              <w:rPr>
                <w:rFonts w:ascii="Times New Roman" w:eastAsia="Times New Roman" w:hAnsi="Times New Roman" w:cs="Times New Roman"/>
              </w:rPr>
              <w:t xml:space="preserve"> </w:t>
            </w:r>
            <w:proofErr w:type="spellStart"/>
            <w:r w:rsidRPr="006E6743">
              <w:rPr>
                <w:rFonts w:ascii="Times New Roman" w:eastAsia="Times New Roman" w:hAnsi="Times New Roman" w:cs="Times New Roman"/>
              </w:rPr>
              <w:t>deep</w:t>
            </w:r>
            <w:proofErr w:type="spellEnd"/>
            <w:r w:rsidRPr="006E6743">
              <w:rPr>
                <w:rFonts w:ascii="Times New Roman" w:eastAsia="Times New Roman" w:hAnsi="Times New Roman" w:cs="Times New Roman"/>
              </w:rPr>
              <w:t xml:space="preserve"> learning models </w:t>
            </w:r>
            <w:proofErr w:type="spellStart"/>
            <w:r w:rsidRPr="006E6743">
              <w:rPr>
                <w:rFonts w:ascii="Times New Roman" w:eastAsia="Times New Roman" w:hAnsi="Times New Roman" w:cs="Times New Roman"/>
              </w:rPr>
              <w:t>with</w:t>
            </w:r>
            <w:proofErr w:type="spellEnd"/>
            <w:r w:rsidRPr="006E6743">
              <w:rPr>
                <w:rFonts w:ascii="Times New Roman" w:eastAsia="Times New Roman" w:hAnsi="Times New Roman" w:cs="Times New Roman"/>
              </w:rPr>
              <w:t xml:space="preserve"> Python. </w:t>
            </w:r>
            <w:proofErr w:type="spellStart"/>
            <w:r w:rsidRPr="006E6743">
              <w:rPr>
                <w:rFonts w:ascii="Times New Roman" w:eastAsia="Times New Roman" w:hAnsi="Times New Roman" w:cs="Times New Roman"/>
              </w:rPr>
              <w:t>Packt</w:t>
            </w:r>
            <w:proofErr w:type="spellEnd"/>
            <w:r w:rsidRPr="006E6743">
              <w:rPr>
                <w:rFonts w:ascii="Times New Roman" w:eastAsia="Times New Roman" w:hAnsi="Times New Roman" w:cs="Times New Roman"/>
              </w:rPr>
              <w:t xml:space="preserve"> </w:t>
            </w:r>
            <w:proofErr w:type="spellStart"/>
            <w:r w:rsidRPr="006E6743">
              <w:rPr>
                <w:rFonts w:ascii="Times New Roman" w:eastAsia="Times New Roman" w:hAnsi="Times New Roman" w:cs="Times New Roman"/>
              </w:rPr>
              <w:t>Publishing</w:t>
            </w:r>
            <w:proofErr w:type="spellEnd"/>
            <w:r w:rsidRPr="006E6743">
              <w:rPr>
                <w:rFonts w:ascii="Times New Roman" w:eastAsia="Times New Roman" w:hAnsi="Times New Roman" w:cs="Times New Roman"/>
              </w:rPr>
              <w:t xml:space="preserve"> Ltd, 2022.</w:t>
            </w:r>
          </w:p>
          <w:p w14:paraId="28738F8E" w14:textId="118FE89D" w:rsidR="006E6743" w:rsidRDefault="006E6743" w:rsidP="006E6743">
            <w:pPr>
              <w:rPr>
                <w:rFonts w:ascii="Times New Roman" w:eastAsia="Times New Roman" w:hAnsi="Times New Roman" w:cs="Times New Roman"/>
              </w:rPr>
            </w:pPr>
            <w:r w:rsidRPr="006E6743">
              <w:rPr>
                <w:rFonts w:ascii="Times New Roman" w:eastAsia="Times New Roman" w:hAnsi="Times New Roman" w:cs="Times New Roman"/>
              </w:rPr>
              <w:t xml:space="preserve">5. GOODFELLOW, Ian; BENGIO, </w:t>
            </w:r>
            <w:proofErr w:type="spellStart"/>
            <w:r w:rsidRPr="006E6743">
              <w:rPr>
                <w:rFonts w:ascii="Times New Roman" w:eastAsia="Times New Roman" w:hAnsi="Times New Roman" w:cs="Times New Roman"/>
              </w:rPr>
              <w:t>Yoshua</w:t>
            </w:r>
            <w:proofErr w:type="spellEnd"/>
            <w:r w:rsidRPr="006E6743">
              <w:rPr>
                <w:rFonts w:ascii="Times New Roman" w:eastAsia="Times New Roman" w:hAnsi="Times New Roman" w:cs="Times New Roman"/>
              </w:rPr>
              <w:t xml:space="preserve">; COURVILLE, Aaron. </w:t>
            </w:r>
            <w:proofErr w:type="spellStart"/>
            <w:r w:rsidRPr="006E6743">
              <w:rPr>
                <w:rFonts w:ascii="Times New Roman" w:eastAsia="Times New Roman" w:hAnsi="Times New Roman" w:cs="Times New Roman"/>
              </w:rPr>
              <w:t>Deep</w:t>
            </w:r>
            <w:proofErr w:type="spellEnd"/>
            <w:r w:rsidRPr="006E6743">
              <w:rPr>
                <w:rFonts w:ascii="Times New Roman" w:eastAsia="Times New Roman" w:hAnsi="Times New Roman" w:cs="Times New Roman"/>
              </w:rPr>
              <w:t xml:space="preserve"> learning. MIT </w:t>
            </w:r>
            <w:proofErr w:type="spellStart"/>
            <w:r w:rsidRPr="006E6743">
              <w:rPr>
                <w:rFonts w:ascii="Times New Roman" w:eastAsia="Times New Roman" w:hAnsi="Times New Roman" w:cs="Times New Roman"/>
              </w:rPr>
              <w:t>press</w:t>
            </w:r>
            <w:proofErr w:type="spellEnd"/>
            <w:r w:rsidRPr="006E6743">
              <w:rPr>
                <w:rFonts w:ascii="Times New Roman" w:eastAsia="Times New Roman" w:hAnsi="Times New Roman" w:cs="Times New Roman"/>
              </w:rPr>
              <w:t>, 2016</w:t>
            </w:r>
          </w:p>
        </w:tc>
      </w:tr>
    </w:tbl>
    <w:p w14:paraId="0216B94F" w14:textId="161C046B" w:rsidR="006D0D76" w:rsidRDefault="006D0D76" w:rsidP="006D0D76">
      <w:pPr>
        <w:widowControl w:val="0"/>
        <w:spacing w:line="240" w:lineRule="auto"/>
        <w:rPr>
          <w:rFonts w:ascii="Times New Roman" w:eastAsia="Times New Roman" w:hAnsi="Times New Roman" w:cs="Times New Roman"/>
          <w:b/>
          <w:bCs/>
          <w:sz w:val="20"/>
          <w:szCs w:val="20"/>
        </w:rPr>
      </w:pPr>
    </w:p>
    <w:tbl>
      <w:tblPr>
        <w:tblW w:w="9640" w:type="dxa"/>
        <w:tblInd w:w="-148" w:type="dxa"/>
        <w:tblBorders>
          <w:top w:val="nil"/>
          <w:left w:val="nil"/>
          <w:bottom w:val="nil"/>
          <w:right w:val="nil"/>
          <w:insideH w:val="nil"/>
          <w:insideV w:val="nil"/>
        </w:tblBorders>
        <w:tblLayout w:type="fixed"/>
        <w:tblLook w:val="0600" w:firstRow="0" w:lastRow="0" w:firstColumn="0" w:lastColumn="0" w:noHBand="1" w:noVBand="1"/>
      </w:tblPr>
      <w:tblGrid>
        <w:gridCol w:w="5104"/>
        <w:gridCol w:w="4536"/>
      </w:tblGrid>
      <w:tr w:rsidR="006D0D76" w14:paraId="0795A228" w14:textId="77777777" w:rsidTr="006D0D76">
        <w:trPr>
          <w:trHeight w:val="555"/>
        </w:trPr>
        <w:tc>
          <w:tcPr>
            <w:tcW w:w="9640" w:type="dxa"/>
            <w:gridSpan w:val="2"/>
            <w:tcBorders>
              <w:top w:val="single" w:sz="5" w:space="0" w:color="000000"/>
              <w:left w:val="single" w:sz="5" w:space="0" w:color="000000"/>
              <w:bottom w:val="single" w:sz="5" w:space="0" w:color="000000"/>
              <w:right w:val="single" w:sz="5" w:space="0" w:color="000000"/>
            </w:tcBorders>
            <w:shd w:val="clear" w:color="auto" w:fill="3C78D8"/>
            <w:tcMar>
              <w:top w:w="80" w:type="dxa"/>
              <w:left w:w="140" w:type="dxa"/>
              <w:bottom w:w="80" w:type="dxa"/>
              <w:right w:w="140" w:type="dxa"/>
            </w:tcMar>
          </w:tcPr>
          <w:p w14:paraId="3CCFB669" w14:textId="72EEA222" w:rsidR="006D0D76" w:rsidRDefault="006D0D76" w:rsidP="00E96F6B">
            <w:pPr>
              <w:widowControl w:val="0"/>
              <w:spacing w:line="240" w:lineRule="auto"/>
              <w:rPr>
                <w:rFonts w:ascii="Times New Roman" w:eastAsia="Times New Roman" w:hAnsi="Times New Roman" w:cs="Times New Roman"/>
                <w:b/>
                <w:bCs/>
                <w:color w:val="FFFFFF"/>
                <w:sz w:val="24"/>
                <w:szCs w:val="24"/>
              </w:rPr>
            </w:pPr>
            <w:r>
              <w:rPr>
                <w:rFonts w:ascii="Times New Roman" w:eastAsia="Times New Roman" w:hAnsi="Times New Roman" w:cs="Times New Roman"/>
                <w:b/>
                <w:bCs/>
              </w:rPr>
              <w:t>COMPONENTE CURRICULAR:</w:t>
            </w:r>
            <w:r>
              <w:rPr>
                <w:rFonts w:ascii="Times New Roman" w:eastAsia="Times New Roman" w:hAnsi="Times New Roman" w:cs="Times New Roman"/>
                <w:b/>
                <w:bCs/>
                <w:sz w:val="20"/>
                <w:szCs w:val="20"/>
              </w:rPr>
              <w:t xml:space="preserve">  </w:t>
            </w:r>
            <w:r>
              <w:rPr>
                <w:rFonts w:ascii="Times New Roman" w:eastAsia="Times New Roman" w:hAnsi="Times New Roman" w:cs="Times New Roman"/>
                <w:b/>
                <w:bCs/>
                <w:color w:val="FFFFFF"/>
                <w:sz w:val="24"/>
                <w:szCs w:val="24"/>
              </w:rPr>
              <w:t xml:space="preserve">ARQUITETURAS NÃO-CONVENCIONAIS </w:t>
            </w:r>
          </w:p>
        </w:tc>
      </w:tr>
      <w:tr w:rsidR="006D0D76" w14:paraId="033FF00E" w14:textId="77777777" w:rsidTr="006D0D76">
        <w:trPr>
          <w:trHeight w:val="373"/>
        </w:trPr>
        <w:tc>
          <w:tcPr>
            <w:tcW w:w="9640" w:type="dxa"/>
            <w:gridSpan w:val="2"/>
            <w:tcBorders>
              <w:top w:val="nil"/>
              <w:left w:val="single" w:sz="5" w:space="0" w:color="000000"/>
              <w:bottom w:val="single" w:sz="5" w:space="0" w:color="000000"/>
              <w:right w:val="single" w:sz="5" w:space="0" w:color="000000"/>
            </w:tcBorders>
            <w:tcMar>
              <w:top w:w="80" w:type="dxa"/>
              <w:left w:w="140" w:type="dxa"/>
              <w:bottom w:w="80" w:type="dxa"/>
              <w:right w:w="140" w:type="dxa"/>
            </w:tcMar>
          </w:tcPr>
          <w:p w14:paraId="127A9201" w14:textId="0A7ADE40"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CÓDIGO: 14710</w:t>
            </w:r>
          </w:p>
        </w:tc>
      </w:tr>
      <w:tr w:rsidR="006D0D76" w14:paraId="757297DC" w14:textId="77777777" w:rsidTr="006D0D76">
        <w:trPr>
          <w:trHeight w:val="408"/>
        </w:trPr>
        <w:tc>
          <w:tcPr>
            <w:tcW w:w="9640" w:type="dxa"/>
            <w:gridSpan w:val="2"/>
            <w:tcBorders>
              <w:top w:val="nil"/>
              <w:left w:val="single" w:sz="5" w:space="0" w:color="000000"/>
              <w:bottom w:val="single" w:sz="5" w:space="0" w:color="000000"/>
              <w:right w:val="single" w:sz="5" w:space="0" w:color="000000"/>
            </w:tcBorders>
            <w:tcMar>
              <w:top w:w="80" w:type="dxa"/>
              <w:left w:w="140" w:type="dxa"/>
              <w:bottom w:w="80" w:type="dxa"/>
              <w:right w:w="140" w:type="dxa"/>
            </w:tcMar>
          </w:tcPr>
          <w:p w14:paraId="46E90BB2"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PERÍODO A SER OFERTADO: </w:t>
            </w:r>
          </w:p>
        </w:tc>
      </w:tr>
      <w:tr w:rsidR="006D0D76" w14:paraId="74733831" w14:textId="77777777" w:rsidTr="006D0D76">
        <w:trPr>
          <w:trHeight w:val="555"/>
        </w:trPr>
        <w:tc>
          <w:tcPr>
            <w:tcW w:w="5104" w:type="dxa"/>
            <w:vMerge w:val="restart"/>
            <w:tcBorders>
              <w:top w:val="nil"/>
              <w:left w:val="single" w:sz="5" w:space="0" w:color="000000"/>
              <w:bottom w:val="single" w:sz="5" w:space="0" w:color="000000"/>
              <w:right w:val="single" w:sz="5" w:space="0" w:color="000000"/>
            </w:tcBorders>
            <w:tcMar>
              <w:top w:w="80" w:type="dxa"/>
              <w:left w:w="140" w:type="dxa"/>
              <w:bottom w:w="80" w:type="dxa"/>
              <w:right w:w="140" w:type="dxa"/>
            </w:tcMar>
          </w:tcPr>
          <w:p w14:paraId="4838CEDA"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FORMATO DE OFERTA:</w:t>
            </w:r>
          </w:p>
          <w:p w14:paraId="46646BD1"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 ) Presencial</w:t>
            </w:r>
          </w:p>
          <w:p w14:paraId="15891CFA"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EaD</w:t>
            </w:r>
            <w:proofErr w:type="spellEnd"/>
          </w:p>
        </w:tc>
        <w:tc>
          <w:tcPr>
            <w:tcW w:w="4536" w:type="dxa"/>
            <w:tcBorders>
              <w:top w:val="nil"/>
              <w:left w:val="nil"/>
              <w:bottom w:val="single" w:sz="5" w:space="0" w:color="000000"/>
              <w:right w:val="single" w:sz="5" w:space="0" w:color="000000"/>
            </w:tcBorders>
            <w:tcMar>
              <w:top w:w="80" w:type="dxa"/>
              <w:left w:w="140" w:type="dxa"/>
              <w:bottom w:w="80" w:type="dxa"/>
              <w:right w:w="140" w:type="dxa"/>
            </w:tcMar>
          </w:tcPr>
          <w:p w14:paraId="48295373"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CARGA HORÁRIA TOTAL: 60h</w:t>
            </w:r>
          </w:p>
        </w:tc>
      </w:tr>
      <w:tr w:rsidR="006D0D76" w14:paraId="79B3DE5D" w14:textId="77777777" w:rsidTr="006D0D76">
        <w:trPr>
          <w:trHeight w:val="1740"/>
        </w:trPr>
        <w:tc>
          <w:tcPr>
            <w:tcW w:w="5104"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33FB2B4" w14:textId="77777777" w:rsidR="006D0D76" w:rsidRDefault="006D0D76" w:rsidP="00E96F6B">
            <w:pPr>
              <w:widowControl w:val="0"/>
              <w:spacing w:before="60" w:line="240" w:lineRule="auto"/>
              <w:rPr>
                <w:rFonts w:ascii="Times New Roman" w:eastAsia="Times New Roman" w:hAnsi="Times New Roman" w:cs="Times New Roman"/>
                <w:b/>
                <w:bCs/>
                <w:sz w:val="20"/>
                <w:szCs w:val="20"/>
              </w:rPr>
            </w:pPr>
          </w:p>
        </w:tc>
        <w:tc>
          <w:tcPr>
            <w:tcW w:w="4536" w:type="dxa"/>
            <w:tcBorders>
              <w:top w:val="nil"/>
              <w:left w:val="nil"/>
              <w:bottom w:val="single" w:sz="5" w:space="0" w:color="000000"/>
              <w:right w:val="single" w:sz="5" w:space="0" w:color="000000"/>
            </w:tcBorders>
            <w:tcMar>
              <w:top w:w="80" w:type="dxa"/>
              <w:left w:w="140" w:type="dxa"/>
              <w:bottom w:w="80" w:type="dxa"/>
              <w:right w:w="140" w:type="dxa"/>
            </w:tcMar>
          </w:tcPr>
          <w:p w14:paraId="3DB76374"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Teórica: 60h</w:t>
            </w:r>
          </w:p>
          <w:p w14:paraId="3F6F3E99"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Prática:</w:t>
            </w:r>
          </w:p>
          <w:p w14:paraId="29C13BD1"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Extensão:</w:t>
            </w:r>
          </w:p>
          <w:p w14:paraId="7520784B" w14:textId="77777777" w:rsidR="006D0D76" w:rsidRDefault="006D0D76" w:rsidP="00E96F6B">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EaD</w:t>
            </w:r>
            <w:proofErr w:type="spellEnd"/>
            <w:r>
              <w:rPr>
                <w:rFonts w:ascii="Times New Roman" w:eastAsia="Times New Roman" w:hAnsi="Times New Roman" w:cs="Times New Roman"/>
                <w:sz w:val="20"/>
                <w:szCs w:val="20"/>
              </w:rPr>
              <w:t xml:space="preserve">: </w:t>
            </w:r>
          </w:p>
        </w:tc>
      </w:tr>
      <w:tr w:rsidR="006D0D76" w14:paraId="6B2B03F8" w14:textId="77777777" w:rsidTr="006D0D76">
        <w:trPr>
          <w:trHeight w:val="440"/>
        </w:trPr>
        <w:tc>
          <w:tcPr>
            <w:tcW w:w="9640" w:type="dxa"/>
            <w:gridSpan w:val="2"/>
            <w:tcBorders>
              <w:top w:val="nil"/>
              <w:left w:val="single" w:sz="5" w:space="0" w:color="000000"/>
              <w:bottom w:val="single" w:sz="5" w:space="0" w:color="000000"/>
              <w:right w:val="single" w:sz="5" w:space="0" w:color="000000"/>
            </w:tcBorders>
            <w:tcMar>
              <w:top w:w="80" w:type="dxa"/>
              <w:left w:w="140" w:type="dxa"/>
              <w:bottom w:w="80" w:type="dxa"/>
              <w:right w:w="140" w:type="dxa"/>
            </w:tcMar>
          </w:tcPr>
          <w:p w14:paraId="04667F37" w14:textId="77777777" w:rsidR="006D0D76" w:rsidRDefault="006D0D76" w:rsidP="00E96F6B">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PRÉ-REQUISITO: </w:t>
            </w:r>
            <w:r w:rsidRPr="006D0D76">
              <w:rPr>
                <w:rFonts w:ascii="Times New Roman" w:eastAsia="Times New Roman" w:hAnsi="Times New Roman" w:cs="Times New Roman"/>
                <w:color w:val="1A1918"/>
                <w:sz w:val="20"/>
                <w:szCs w:val="20"/>
                <w:shd w:val="clear" w:color="auto" w:fill="F7F5F2"/>
              </w:rPr>
              <w:t>Arquitetura e Organização de Computadores</w:t>
            </w:r>
            <w:r>
              <w:rPr>
                <w:rFonts w:ascii="Times New Roman" w:eastAsia="Times New Roman" w:hAnsi="Times New Roman" w:cs="Times New Roman"/>
                <w:sz w:val="24"/>
                <w:szCs w:val="24"/>
              </w:rPr>
              <w:t xml:space="preserve"> </w:t>
            </w:r>
          </w:p>
        </w:tc>
      </w:tr>
      <w:tr w:rsidR="006D0D76" w14:paraId="1089FDF2" w14:textId="77777777" w:rsidTr="006D0D76">
        <w:trPr>
          <w:trHeight w:val="308"/>
        </w:trPr>
        <w:tc>
          <w:tcPr>
            <w:tcW w:w="9640" w:type="dxa"/>
            <w:gridSpan w:val="2"/>
            <w:tcBorders>
              <w:top w:val="nil"/>
              <w:left w:val="single" w:sz="5" w:space="0" w:color="000000"/>
              <w:bottom w:val="single" w:sz="5" w:space="0" w:color="000000"/>
              <w:right w:val="single" w:sz="5" w:space="0" w:color="000000"/>
            </w:tcBorders>
            <w:tcMar>
              <w:top w:w="80" w:type="dxa"/>
              <w:left w:w="140" w:type="dxa"/>
              <w:bottom w:w="80" w:type="dxa"/>
              <w:right w:w="140" w:type="dxa"/>
            </w:tcMar>
          </w:tcPr>
          <w:p w14:paraId="6C443AA0"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CORREQUISITO: NÃO TEM</w:t>
            </w:r>
          </w:p>
        </w:tc>
      </w:tr>
      <w:tr w:rsidR="006D0D76" w14:paraId="5F31B3B0" w14:textId="77777777" w:rsidTr="006D0D76">
        <w:trPr>
          <w:trHeight w:val="350"/>
        </w:trPr>
        <w:tc>
          <w:tcPr>
            <w:tcW w:w="9640" w:type="dxa"/>
            <w:gridSpan w:val="2"/>
            <w:tcBorders>
              <w:top w:val="nil"/>
              <w:left w:val="single" w:sz="5" w:space="0" w:color="000000"/>
              <w:bottom w:val="single" w:sz="5" w:space="0" w:color="000000"/>
              <w:right w:val="single" w:sz="5" w:space="0" w:color="000000"/>
            </w:tcBorders>
            <w:tcMar>
              <w:top w:w="80" w:type="dxa"/>
              <w:left w:w="140" w:type="dxa"/>
              <w:bottom w:w="80" w:type="dxa"/>
              <w:right w:w="140" w:type="dxa"/>
            </w:tcMar>
          </w:tcPr>
          <w:p w14:paraId="18DFDD18"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EQUIVALÊNCIA: </w:t>
            </w:r>
          </w:p>
        </w:tc>
      </w:tr>
      <w:tr w:rsidR="006D0D76" w14:paraId="7D3DB819" w14:textId="77777777" w:rsidTr="006D0D76">
        <w:trPr>
          <w:trHeight w:val="1143"/>
        </w:trPr>
        <w:tc>
          <w:tcPr>
            <w:tcW w:w="9640" w:type="dxa"/>
            <w:gridSpan w:val="2"/>
            <w:tcBorders>
              <w:top w:val="nil"/>
              <w:left w:val="single" w:sz="5" w:space="0" w:color="000000"/>
              <w:bottom w:val="single" w:sz="5" w:space="0" w:color="000000"/>
              <w:right w:val="single" w:sz="5" w:space="0" w:color="000000"/>
            </w:tcBorders>
            <w:shd w:val="clear" w:color="auto" w:fill="FFFFFF"/>
            <w:tcMar>
              <w:top w:w="80" w:type="dxa"/>
              <w:left w:w="140" w:type="dxa"/>
              <w:bottom w:w="80" w:type="dxa"/>
              <w:right w:w="140" w:type="dxa"/>
            </w:tcMar>
          </w:tcPr>
          <w:p w14:paraId="10C75C34"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EMENTA: </w:t>
            </w:r>
          </w:p>
          <w:p w14:paraId="4B28F4A2" w14:textId="77777777" w:rsidR="006D0D76" w:rsidRDefault="006D0D76" w:rsidP="00E96F6B">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color w:val="1A1918"/>
                <w:sz w:val="20"/>
                <w:szCs w:val="20"/>
                <w:shd w:val="clear" w:color="auto" w:fill="F7F5F2"/>
              </w:rPr>
              <w:t xml:space="preserve">Introdução ao processamento digital de sinais. Arquiteturas </w:t>
            </w:r>
            <w:proofErr w:type="spellStart"/>
            <w:r>
              <w:rPr>
                <w:rFonts w:ascii="Times New Roman" w:eastAsia="Times New Roman" w:hAnsi="Times New Roman" w:cs="Times New Roman"/>
                <w:color w:val="1A1918"/>
                <w:sz w:val="20"/>
                <w:szCs w:val="20"/>
                <w:shd w:val="clear" w:color="auto" w:fill="F7F5F2"/>
              </w:rPr>
              <w:t>superescalares</w:t>
            </w:r>
            <w:proofErr w:type="spellEnd"/>
            <w:r>
              <w:rPr>
                <w:rFonts w:ascii="Times New Roman" w:eastAsia="Times New Roman" w:hAnsi="Times New Roman" w:cs="Times New Roman"/>
                <w:color w:val="1A1918"/>
                <w:sz w:val="20"/>
                <w:szCs w:val="20"/>
                <w:shd w:val="clear" w:color="auto" w:fill="F7F5F2"/>
              </w:rPr>
              <w:t xml:space="preserve">, arquiteturas </w:t>
            </w:r>
            <w:proofErr w:type="spellStart"/>
            <w:r>
              <w:rPr>
                <w:rFonts w:ascii="Times New Roman" w:eastAsia="Times New Roman" w:hAnsi="Times New Roman" w:cs="Times New Roman"/>
                <w:color w:val="1A1918"/>
                <w:sz w:val="20"/>
                <w:szCs w:val="20"/>
                <w:shd w:val="clear" w:color="auto" w:fill="F7F5F2"/>
              </w:rPr>
              <w:t>VLIW,arquiteturas</w:t>
            </w:r>
            <w:proofErr w:type="spellEnd"/>
            <w:r>
              <w:rPr>
                <w:rFonts w:ascii="Times New Roman" w:eastAsia="Times New Roman" w:hAnsi="Times New Roman" w:cs="Times New Roman"/>
                <w:color w:val="1A1918"/>
                <w:sz w:val="20"/>
                <w:szCs w:val="20"/>
                <w:shd w:val="clear" w:color="auto" w:fill="F7F5F2"/>
              </w:rPr>
              <w:t xml:space="preserve"> </w:t>
            </w:r>
            <w:proofErr w:type="spellStart"/>
            <w:r>
              <w:rPr>
                <w:rFonts w:ascii="Times New Roman" w:eastAsia="Times New Roman" w:hAnsi="Times New Roman" w:cs="Times New Roman"/>
                <w:color w:val="1A1918"/>
                <w:sz w:val="20"/>
                <w:szCs w:val="20"/>
                <w:shd w:val="clear" w:color="auto" w:fill="F7F5F2"/>
              </w:rPr>
              <w:t>DSP,arquiteturas</w:t>
            </w:r>
            <w:proofErr w:type="spellEnd"/>
            <w:r>
              <w:rPr>
                <w:rFonts w:ascii="Times New Roman" w:eastAsia="Times New Roman" w:hAnsi="Times New Roman" w:cs="Times New Roman"/>
                <w:color w:val="1A1918"/>
                <w:sz w:val="20"/>
                <w:szCs w:val="20"/>
                <w:shd w:val="clear" w:color="auto" w:fill="F7F5F2"/>
              </w:rPr>
              <w:t xml:space="preserve"> de propósito específico (ASIP–</w:t>
            </w:r>
            <w:proofErr w:type="spellStart"/>
            <w:r>
              <w:rPr>
                <w:rFonts w:ascii="Times New Roman" w:eastAsia="Times New Roman" w:hAnsi="Times New Roman" w:cs="Times New Roman"/>
                <w:color w:val="1A1918"/>
                <w:sz w:val="20"/>
                <w:szCs w:val="20"/>
                <w:shd w:val="clear" w:color="auto" w:fill="F7F5F2"/>
              </w:rPr>
              <w:t>Application-Specific</w:t>
            </w:r>
            <w:proofErr w:type="spellEnd"/>
            <w:r>
              <w:rPr>
                <w:rFonts w:ascii="Times New Roman" w:eastAsia="Times New Roman" w:hAnsi="Times New Roman" w:cs="Times New Roman"/>
                <w:color w:val="1A1918"/>
                <w:sz w:val="20"/>
                <w:szCs w:val="20"/>
                <w:shd w:val="clear" w:color="auto" w:fill="F7F5F2"/>
              </w:rPr>
              <w:t xml:space="preserve"> </w:t>
            </w:r>
            <w:proofErr w:type="spellStart"/>
            <w:r>
              <w:rPr>
                <w:rFonts w:ascii="Times New Roman" w:eastAsia="Times New Roman" w:hAnsi="Times New Roman" w:cs="Times New Roman"/>
                <w:color w:val="1A1918"/>
                <w:sz w:val="20"/>
                <w:szCs w:val="20"/>
                <w:shd w:val="clear" w:color="auto" w:fill="F7F5F2"/>
              </w:rPr>
              <w:t>Instruction</w:t>
            </w:r>
            <w:proofErr w:type="spellEnd"/>
            <w:r>
              <w:rPr>
                <w:rFonts w:ascii="Times New Roman" w:eastAsia="Times New Roman" w:hAnsi="Times New Roman" w:cs="Times New Roman"/>
                <w:color w:val="1A1918"/>
                <w:sz w:val="20"/>
                <w:szCs w:val="20"/>
                <w:shd w:val="clear" w:color="auto" w:fill="F7F5F2"/>
              </w:rPr>
              <w:t xml:space="preserve">-set Processor),hierarquia de memória em </w:t>
            </w:r>
            <w:proofErr w:type="spellStart"/>
            <w:r>
              <w:rPr>
                <w:rFonts w:ascii="Times New Roman" w:eastAsia="Times New Roman" w:hAnsi="Times New Roman" w:cs="Times New Roman"/>
                <w:color w:val="1A1918"/>
                <w:sz w:val="20"/>
                <w:szCs w:val="20"/>
                <w:shd w:val="clear" w:color="auto" w:fill="F7F5F2"/>
              </w:rPr>
              <w:t>DSP.Programação</w:t>
            </w:r>
            <w:proofErr w:type="spellEnd"/>
            <w:r>
              <w:rPr>
                <w:rFonts w:ascii="Times New Roman" w:eastAsia="Times New Roman" w:hAnsi="Times New Roman" w:cs="Times New Roman"/>
                <w:color w:val="1A1918"/>
                <w:sz w:val="20"/>
                <w:szCs w:val="20"/>
                <w:shd w:val="clear" w:color="auto" w:fill="F7F5F2"/>
              </w:rPr>
              <w:t xml:space="preserve"> e otimização de código para DSP</w:t>
            </w:r>
            <w:r>
              <w:rPr>
                <w:rFonts w:ascii="Times New Roman" w:eastAsia="Times New Roman" w:hAnsi="Times New Roman" w:cs="Times New Roman"/>
                <w:sz w:val="20"/>
                <w:szCs w:val="20"/>
              </w:rPr>
              <w:t xml:space="preserve"> </w:t>
            </w:r>
          </w:p>
        </w:tc>
      </w:tr>
      <w:tr w:rsidR="006D0D76" w14:paraId="1C642B5E" w14:textId="77777777" w:rsidTr="006D0D76">
        <w:trPr>
          <w:trHeight w:val="555"/>
        </w:trPr>
        <w:tc>
          <w:tcPr>
            <w:tcW w:w="9640" w:type="dxa"/>
            <w:gridSpan w:val="2"/>
            <w:tcBorders>
              <w:top w:val="nil"/>
              <w:left w:val="single" w:sz="5" w:space="0" w:color="000000"/>
              <w:bottom w:val="single" w:sz="5" w:space="0" w:color="000000"/>
              <w:right w:val="single" w:sz="5" w:space="0" w:color="000000"/>
            </w:tcBorders>
            <w:tcMar>
              <w:top w:w="80" w:type="dxa"/>
              <w:left w:w="140" w:type="dxa"/>
              <w:bottom w:w="80" w:type="dxa"/>
              <w:right w:w="140" w:type="dxa"/>
            </w:tcMar>
          </w:tcPr>
          <w:p w14:paraId="43CCA1B3"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OBJETIVOS: </w:t>
            </w:r>
          </w:p>
        </w:tc>
      </w:tr>
      <w:tr w:rsidR="006D0D76" w14:paraId="765A487C" w14:textId="77777777" w:rsidTr="006D0D76">
        <w:trPr>
          <w:trHeight w:val="675"/>
        </w:trPr>
        <w:tc>
          <w:tcPr>
            <w:tcW w:w="9640" w:type="dxa"/>
            <w:gridSpan w:val="2"/>
            <w:tcBorders>
              <w:top w:val="nil"/>
              <w:left w:val="single" w:sz="5" w:space="0" w:color="000000"/>
              <w:bottom w:val="nil"/>
              <w:right w:val="single" w:sz="5" w:space="0" w:color="000000"/>
            </w:tcBorders>
            <w:tcMar>
              <w:top w:w="80" w:type="dxa"/>
              <w:left w:w="140" w:type="dxa"/>
              <w:bottom w:w="80" w:type="dxa"/>
              <w:right w:w="140" w:type="dxa"/>
            </w:tcMar>
          </w:tcPr>
          <w:p w14:paraId="49E078BC"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CONTEÚDO PROGRAMÁTICO:</w:t>
            </w:r>
          </w:p>
          <w:p w14:paraId="504F434D" w14:textId="77777777" w:rsidR="006D0D76" w:rsidRDefault="006D0D76" w:rsidP="00E96F6B">
            <w:pPr>
              <w:widowControl w:val="0"/>
              <w:spacing w:line="240" w:lineRule="auto"/>
              <w:rPr>
                <w:rFonts w:ascii="Times New Roman" w:eastAsia="Times New Roman" w:hAnsi="Times New Roman" w:cs="Times New Roman"/>
                <w:sz w:val="20"/>
                <w:szCs w:val="20"/>
              </w:rPr>
            </w:pPr>
          </w:p>
          <w:p w14:paraId="438497FE"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1.Processamento digital de sinais:</w:t>
            </w:r>
          </w:p>
          <w:p w14:paraId="50C7C0FE"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1.1.Teoria de processamento digital de sinais e fundamentos;</w:t>
            </w:r>
          </w:p>
          <w:p w14:paraId="1A43A253"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1.2.ADC e modelagem de tamanho finito;</w:t>
            </w:r>
          </w:p>
          <w:p w14:paraId="2FB6F9A9"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1.3.Filtros digitais;</w:t>
            </w:r>
          </w:p>
          <w:p w14:paraId="19948204"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1.4.Transformadas;</w:t>
            </w:r>
          </w:p>
          <w:p w14:paraId="714CA113"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1.5. Conceito de tempo real;</w:t>
            </w:r>
          </w:p>
          <w:p w14:paraId="23CC5D00"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 Sistemas de processamento de sinais</w:t>
            </w:r>
          </w:p>
          <w:p w14:paraId="72188FA8"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multimídia;</w:t>
            </w:r>
          </w:p>
          <w:p w14:paraId="334C04E3"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Representação numérica e DSP de tamanho finito:</w:t>
            </w:r>
          </w:p>
          <w:p w14:paraId="06643ED4"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 Representação de ponto fixo;</w:t>
            </w:r>
          </w:p>
          <w:p w14:paraId="4ECAEDA2"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2.2. Qualidade dos dados: ruídos, distorção, alcance e precisão;</w:t>
            </w:r>
          </w:p>
          <w:p w14:paraId="5A0B368B"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2.3. Representação de ponto flutuante;</w:t>
            </w:r>
          </w:p>
          <w:p w14:paraId="7B385267"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2.4. DSP baseado em precisão finita;</w:t>
            </w:r>
          </w:p>
          <w:p w14:paraId="3ABE2670"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Arquitetura DSP:</w:t>
            </w:r>
          </w:p>
          <w:p w14:paraId="2BD57B9E"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 Arquitetura do processador;</w:t>
            </w:r>
          </w:p>
          <w:p w14:paraId="37F42993"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3.2. Arquitetura do MAC, ALU, barramento, memória;</w:t>
            </w:r>
          </w:p>
          <w:p w14:paraId="2CEBC9B1"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3.3. Processadores ILP DSP;</w:t>
            </w:r>
          </w:p>
          <w:p w14:paraId="6CA5443E"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3.4. Arquitetura VLIW e </w:t>
            </w:r>
            <w:proofErr w:type="spellStart"/>
            <w:r>
              <w:rPr>
                <w:rFonts w:ascii="Times New Roman" w:eastAsia="Times New Roman" w:hAnsi="Times New Roman" w:cs="Times New Roman"/>
                <w:sz w:val="20"/>
                <w:szCs w:val="20"/>
              </w:rPr>
              <w:t>superescalar</w:t>
            </w:r>
            <w:proofErr w:type="spellEnd"/>
            <w:r>
              <w:rPr>
                <w:rFonts w:ascii="Times New Roman" w:eastAsia="Times New Roman" w:hAnsi="Times New Roman" w:cs="Times New Roman"/>
                <w:sz w:val="20"/>
                <w:szCs w:val="20"/>
              </w:rPr>
              <w:t>;</w:t>
            </w:r>
          </w:p>
          <w:p w14:paraId="1B380087"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3.5. </w:t>
            </w:r>
            <w:proofErr w:type="spellStart"/>
            <w:r>
              <w:rPr>
                <w:rFonts w:ascii="Times New Roman" w:eastAsia="Times New Roman" w:hAnsi="Times New Roman" w:cs="Times New Roman"/>
                <w:sz w:val="20"/>
                <w:szCs w:val="20"/>
              </w:rPr>
              <w:t>On</w:t>
            </w:r>
            <w:proofErr w:type="spellEnd"/>
            <w:r>
              <w:rPr>
                <w:rFonts w:ascii="Times New Roman" w:eastAsia="Times New Roman" w:hAnsi="Times New Roman" w:cs="Times New Roman"/>
                <w:sz w:val="20"/>
                <w:szCs w:val="20"/>
              </w:rPr>
              <w:t xml:space="preserve">-chip </w:t>
            </w:r>
            <w:proofErr w:type="spellStart"/>
            <w:r>
              <w:rPr>
                <w:rFonts w:ascii="Times New Roman" w:eastAsia="Times New Roman" w:hAnsi="Times New Roman" w:cs="Times New Roman"/>
                <w:sz w:val="20"/>
                <w:szCs w:val="20"/>
              </w:rPr>
              <w:t>multicore</w:t>
            </w:r>
            <w:proofErr w:type="spellEnd"/>
            <w:r>
              <w:rPr>
                <w:rFonts w:ascii="Times New Roman" w:eastAsia="Times New Roman" w:hAnsi="Times New Roman" w:cs="Times New Roman"/>
                <w:sz w:val="20"/>
                <w:szCs w:val="20"/>
              </w:rPr>
              <w:t xml:space="preserve"> DSP;</w:t>
            </w:r>
          </w:p>
          <w:p w14:paraId="4E78F436"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3.6. Arquiteturas DSP programáveis;</w:t>
            </w:r>
          </w:p>
          <w:p w14:paraId="113DAC2A"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3.7. Hierarquia de memória;</w:t>
            </w:r>
          </w:p>
          <w:p w14:paraId="060273FE"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Interface hardware/software no DSP:</w:t>
            </w:r>
          </w:p>
          <w:p w14:paraId="27289B9C"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4.1. Implementação de DSP com </w:t>
            </w:r>
            <w:proofErr w:type="spellStart"/>
            <w:r>
              <w:rPr>
                <w:rFonts w:ascii="Times New Roman" w:eastAsia="Times New Roman" w:hAnsi="Times New Roman" w:cs="Times New Roman"/>
                <w:sz w:val="20"/>
                <w:szCs w:val="20"/>
              </w:rPr>
              <w:t>FPGAs</w:t>
            </w:r>
            <w:proofErr w:type="spellEnd"/>
            <w:r>
              <w:rPr>
                <w:rFonts w:ascii="Times New Roman" w:eastAsia="Times New Roman" w:hAnsi="Times New Roman" w:cs="Times New Roman"/>
                <w:sz w:val="20"/>
                <w:szCs w:val="20"/>
              </w:rPr>
              <w:t>;</w:t>
            </w:r>
          </w:p>
          <w:p w14:paraId="5BE67C52"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4.2. ASIP – </w:t>
            </w:r>
            <w:proofErr w:type="spellStart"/>
            <w:r>
              <w:rPr>
                <w:rFonts w:ascii="Times New Roman" w:eastAsia="Times New Roman" w:hAnsi="Times New Roman" w:cs="Times New Roman"/>
                <w:sz w:val="20"/>
                <w:szCs w:val="20"/>
              </w:rPr>
              <w:t>Application</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Specific</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Instruction</w:t>
            </w:r>
            <w:proofErr w:type="spellEnd"/>
            <w:r>
              <w:rPr>
                <w:rFonts w:ascii="Times New Roman" w:eastAsia="Times New Roman" w:hAnsi="Times New Roman" w:cs="Times New Roman"/>
                <w:sz w:val="20"/>
                <w:szCs w:val="20"/>
              </w:rPr>
              <w:t xml:space="preserve"> - set Processor;</w:t>
            </w:r>
          </w:p>
          <w:p w14:paraId="343C4F06"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4.3. ASIP </w:t>
            </w:r>
            <w:proofErr w:type="spellStart"/>
            <w:r>
              <w:rPr>
                <w:rFonts w:ascii="Times New Roman" w:eastAsia="Times New Roman" w:hAnsi="Times New Roman" w:cs="Times New Roman"/>
                <w:sz w:val="20"/>
                <w:szCs w:val="20"/>
              </w:rPr>
              <w:t>vs</w:t>
            </w:r>
            <w:proofErr w:type="spellEnd"/>
            <w:r>
              <w:rPr>
                <w:rFonts w:ascii="Times New Roman" w:eastAsia="Times New Roman" w:hAnsi="Times New Roman" w:cs="Times New Roman"/>
                <w:sz w:val="20"/>
                <w:szCs w:val="20"/>
              </w:rPr>
              <w:t xml:space="preserve"> FPGA;</w:t>
            </w:r>
          </w:p>
          <w:p w14:paraId="08B06EFA"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4.4. DSP programável por software;</w:t>
            </w:r>
          </w:p>
          <w:p w14:paraId="739E1F78"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5. Algoritmos DSP: </w:t>
            </w:r>
          </w:p>
          <w:p w14:paraId="142A36B5"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5.1. Sinais e sistemas;</w:t>
            </w:r>
          </w:p>
          <w:p w14:paraId="328177D3"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5.2. Filtros;</w:t>
            </w:r>
          </w:p>
          <w:p w14:paraId="2BDEAABA"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5.3. Convolução e correlação;</w:t>
            </w:r>
          </w:p>
          <w:p w14:paraId="18486994"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5.4. Projeto de filtros FIR;</w:t>
            </w:r>
          </w:p>
          <w:p w14:paraId="2D071B99"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Otimização de software para DSP:</w:t>
            </w:r>
          </w:p>
          <w:p w14:paraId="04BA8557"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6.1. Elaboração de testes de carga;</w:t>
            </w:r>
          </w:p>
          <w:p w14:paraId="029A1C66"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6.2. Isolamento do kernel DSP;</w:t>
            </w:r>
          </w:p>
          <w:p w14:paraId="6D401499"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6.3. Efeitos do sistema operacional de tempo real;</w:t>
            </w:r>
          </w:p>
          <w:p w14:paraId="4E631D7B"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6.4. Execução em ambiente </w:t>
            </w:r>
            <w:proofErr w:type="spellStart"/>
            <w:r>
              <w:rPr>
                <w:rFonts w:ascii="Times New Roman" w:eastAsia="Times New Roman" w:hAnsi="Times New Roman" w:cs="Times New Roman"/>
                <w:sz w:val="20"/>
                <w:szCs w:val="20"/>
              </w:rPr>
              <w:t>multicore</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multidevice</w:t>
            </w:r>
            <w:proofErr w:type="spellEnd"/>
            <w:r>
              <w:rPr>
                <w:rFonts w:ascii="Times New Roman" w:eastAsia="Times New Roman" w:hAnsi="Times New Roman" w:cs="Times New Roman"/>
                <w:sz w:val="20"/>
                <w:szCs w:val="20"/>
              </w:rPr>
              <w:t>;</w:t>
            </w:r>
          </w:p>
          <w:p w14:paraId="4B6ED7D1"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6.5. Simulação e profile de aplicações.</w:t>
            </w:r>
          </w:p>
        </w:tc>
      </w:tr>
      <w:tr w:rsidR="006D0D76" w14:paraId="7CA3D1F6" w14:textId="77777777" w:rsidTr="006D0D76">
        <w:trPr>
          <w:trHeight w:val="117"/>
        </w:trPr>
        <w:tc>
          <w:tcPr>
            <w:tcW w:w="5104" w:type="dxa"/>
            <w:tcBorders>
              <w:top w:val="nil"/>
              <w:left w:val="single" w:sz="5" w:space="0" w:color="000000"/>
              <w:bottom w:val="single" w:sz="5" w:space="0" w:color="000000"/>
              <w:right w:val="nil"/>
            </w:tcBorders>
            <w:tcMar>
              <w:top w:w="80" w:type="dxa"/>
              <w:left w:w="140" w:type="dxa"/>
              <w:bottom w:w="80" w:type="dxa"/>
              <w:right w:w="140" w:type="dxa"/>
            </w:tcMar>
          </w:tcPr>
          <w:p w14:paraId="009BBBE8" w14:textId="77777777" w:rsidR="006D0D76" w:rsidRDefault="006D0D76" w:rsidP="00E96F6B">
            <w:pPr>
              <w:widowControl w:val="0"/>
              <w:spacing w:before="60" w:line="240" w:lineRule="auto"/>
              <w:rPr>
                <w:rFonts w:ascii="Times New Roman" w:eastAsia="Times New Roman" w:hAnsi="Times New Roman" w:cs="Times New Roman"/>
                <w:sz w:val="20"/>
                <w:szCs w:val="20"/>
              </w:rPr>
            </w:pPr>
          </w:p>
        </w:tc>
        <w:tc>
          <w:tcPr>
            <w:tcW w:w="4536" w:type="dxa"/>
            <w:tcBorders>
              <w:top w:val="nil"/>
              <w:left w:val="nil"/>
              <w:bottom w:val="single" w:sz="5" w:space="0" w:color="000000"/>
              <w:right w:val="single" w:sz="5" w:space="0" w:color="000000"/>
            </w:tcBorders>
            <w:tcMar>
              <w:top w:w="80" w:type="dxa"/>
              <w:left w:w="140" w:type="dxa"/>
              <w:bottom w:w="80" w:type="dxa"/>
              <w:right w:w="140" w:type="dxa"/>
            </w:tcMar>
          </w:tcPr>
          <w:p w14:paraId="71845452" w14:textId="77777777" w:rsidR="006D0D76" w:rsidRDefault="006D0D76" w:rsidP="00E96F6B">
            <w:pPr>
              <w:widowControl w:val="0"/>
              <w:spacing w:before="60" w:line="240" w:lineRule="auto"/>
              <w:rPr>
                <w:rFonts w:ascii="Times New Roman" w:eastAsia="Times New Roman" w:hAnsi="Times New Roman" w:cs="Times New Roman"/>
                <w:sz w:val="20"/>
                <w:szCs w:val="20"/>
              </w:rPr>
            </w:pPr>
          </w:p>
        </w:tc>
      </w:tr>
      <w:tr w:rsidR="006D0D76" w14:paraId="0A25EA4D" w14:textId="77777777" w:rsidTr="006D0D76">
        <w:trPr>
          <w:trHeight w:val="1395"/>
        </w:trPr>
        <w:tc>
          <w:tcPr>
            <w:tcW w:w="9640" w:type="dxa"/>
            <w:gridSpan w:val="2"/>
            <w:tcBorders>
              <w:top w:val="nil"/>
              <w:left w:val="single" w:sz="5" w:space="0" w:color="000000"/>
              <w:bottom w:val="single" w:sz="5" w:space="0" w:color="000000"/>
              <w:right w:val="single" w:sz="5" w:space="0" w:color="000000"/>
            </w:tcBorders>
            <w:shd w:val="clear" w:color="auto" w:fill="FFFFFF"/>
            <w:tcMar>
              <w:top w:w="80" w:type="dxa"/>
              <w:left w:w="140" w:type="dxa"/>
              <w:bottom w:w="80" w:type="dxa"/>
              <w:right w:w="140" w:type="dxa"/>
            </w:tcMar>
          </w:tcPr>
          <w:p w14:paraId="33BABFA2" w14:textId="36CDB2CA"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BIBLIOGRAFIA BÁSICA:</w:t>
            </w:r>
          </w:p>
          <w:p w14:paraId="1E5667AB" w14:textId="77777777" w:rsidR="006D0D76" w:rsidRDefault="006D0D76" w:rsidP="00E96F6B">
            <w:pPr>
              <w:widowControl w:val="0"/>
              <w:spacing w:line="240" w:lineRule="auto"/>
              <w:jc w:val="both"/>
              <w:rPr>
                <w:rFonts w:ascii="Times New Roman" w:eastAsia="Times New Roman" w:hAnsi="Times New Roman" w:cs="Times New Roman"/>
                <w:color w:val="1A1918"/>
                <w:shd w:val="clear" w:color="auto" w:fill="F7F5F2"/>
              </w:rPr>
            </w:pPr>
            <w:r>
              <w:rPr>
                <w:rFonts w:ascii="Times New Roman" w:eastAsia="Times New Roman" w:hAnsi="Times New Roman" w:cs="Times New Roman"/>
                <w:color w:val="1A1918"/>
                <w:shd w:val="clear" w:color="auto" w:fill="F7F5F2"/>
              </w:rPr>
              <w:t xml:space="preserve">1.Sen. M. </w:t>
            </w:r>
            <w:proofErr w:type="spellStart"/>
            <w:r>
              <w:rPr>
                <w:rFonts w:ascii="Times New Roman" w:eastAsia="Times New Roman" w:hAnsi="Times New Roman" w:cs="Times New Roman"/>
                <w:color w:val="1A1918"/>
                <w:shd w:val="clear" w:color="auto" w:fill="F7F5F2"/>
              </w:rPr>
              <w:t>Kuo</w:t>
            </w:r>
            <w:proofErr w:type="spellEnd"/>
            <w:r>
              <w:rPr>
                <w:rFonts w:ascii="Times New Roman" w:eastAsia="Times New Roman" w:hAnsi="Times New Roman" w:cs="Times New Roman"/>
                <w:color w:val="1A1918"/>
                <w:shd w:val="clear" w:color="auto" w:fill="F7F5F2"/>
              </w:rPr>
              <w:t xml:space="preserve">, Woon-Seng Gan, Digital </w:t>
            </w:r>
            <w:proofErr w:type="spellStart"/>
            <w:r>
              <w:rPr>
                <w:rFonts w:ascii="Times New Roman" w:eastAsia="Times New Roman" w:hAnsi="Times New Roman" w:cs="Times New Roman"/>
                <w:color w:val="1A1918"/>
                <w:shd w:val="clear" w:color="auto" w:fill="F7F5F2"/>
              </w:rPr>
              <w:t>Signal</w:t>
            </w:r>
            <w:proofErr w:type="spellEnd"/>
            <w:r>
              <w:rPr>
                <w:rFonts w:ascii="Times New Roman" w:eastAsia="Times New Roman" w:hAnsi="Times New Roman" w:cs="Times New Roman"/>
                <w:color w:val="1A1918"/>
                <w:shd w:val="clear" w:color="auto" w:fill="F7F5F2"/>
              </w:rPr>
              <w:t xml:space="preserve"> Processors: </w:t>
            </w:r>
            <w:proofErr w:type="spellStart"/>
            <w:r>
              <w:rPr>
                <w:rFonts w:ascii="Times New Roman" w:eastAsia="Times New Roman" w:hAnsi="Times New Roman" w:cs="Times New Roman"/>
                <w:color w:val="1A1918"/>
                <w:shd w:val="clear" w:color="auto" w:fill="F7F5F2"/>
              </w:rPr>
              <w:t>Architectures</w:t>
            </w:r>
            <w:proofErr w:type="spellEnd"/>
            <w:r>
              <w:rPr>
                <w:rFonts w:ascii="Times New Roman" w:eastAsia="Times New Roman" w:hAnsi="Times New Roman" w:cs="Times New Roman"/>
                <w:color w:val="1A1918"/>
                <w:shd w:val="clear" w:color="auto" w:fill="F7F5F2"/>
              </w:rPr>
              <w:t xml:space="preserve"> </w:t>
            </w:r>
            <w:proofErr w:type="spellStart"/>
            <w:r>
              <w:rPr>
                <w:rFonts w:ascii="Times New Roman" w:eastAsia="Times New Roman" w:hAnsi="Times New Roman" w:cs="Times New Roman"/>
                <w:color w:val="1A1918"/>
                <w:shd w:val="clear" w:color="auto" w:fill="F7F5F2"/>
              </w:rPr>
              <w:t>Implementations</w:t>
            </w:r>
            <w:proofErr w:type="spellEnd"/>
            <w:r>
              <w:rPr>
                <w:rFonts w:ascii="Times New Roman" w:eastAsia="Times New Roman" w:hAnsi="Times New Roman" w:cs="Times New Roman"/>
                <w:color w:val="1A1918"/>
                <w:shd w:val="clear" w:color="auto" w:fill="F7F5F2"/>
              </w:rPr>
              <w:t xml:space="preserve"> </w:t>
            </w:r>
            <w:proofErr w:type="spellStart"/>
            <w:r>
              <w:rPr>
                <w:rFonts w:ascii="Times New Roman" w:eastAsia="Times New Roman" w:hAnsi="Times New Roman" w:cs="Times New Roman"/>
                <w:color w:val="1A1918"/>
                <w:shd w:val="clear" w:color="auto" w:fill="F7F5F2"/>
              </w:rPr>
              <w:t>and</w:t>
            </w:r>
            <w:proofErr w:type="spellEnd"/>
            <w:r>
              <w:rPr>
                <w:rFonts w:ascii="Times New Roman" w:eastAsia="Times New Roman" w:hAnsi="Times New Roman" w:cs="Times New Roman"/>
                <w:color w:val="1A1918"/>
                <w:shd w:val="clear" w:color="auto" w:fill="F7F5F2"/>
              </w:rPr>
              <w:t xml:space="preserve"> </w:t>
            </w:r>
            <w:proofErr w:type="spellStart"/>
            <w:r>
              <w:rPr>
                <w:rFonts w:ascii="Times New Roman" w:eastAsia="Times New Roman" w:hAnsi="Times New Roman" w:cs="Times New Roman"/>
                <w:color w:val="1A1918"/>
                <w:shd w:val="clear" w:color="auto" w:fill="F7F5F2"/>
              </w:rPr>
              <w:t>Applications</w:t>
            </w:r>
            <w:proofErr w:type="spellEnd"/>
            <w:r>
              <w:rPr>
                <w:rFonts w:ascii="Times New Roman" w:eastAsia="Times New Roman" w:hAnsi="Times New Roman" w:cs="Times New Roman"/>
                <w:color w:val="1A1918"/>
                <w:shd w:val="clear" w:color="auto" w:fill="F7F5F2"/>
              </w:rPr>
              <w:t xml:space="preserve">, </w:t>
            </w:r>
            <w:proofErr w:type="spellStart"/>
            <w:r>
              <w:rPr>
                <w:rFonts w:ascii="Times New Roman" w:eastAsia="Times New Roman" w:hAnsi="Times New Roman" w:cs="Times New Roman"/>
                <w:color w:val="1A1918"/>
                <w:shd w:val="clear" w:color="auto" w:fill="F7F5F2"/>
              </w:rPr>
              <w:t>PrenticeHall</w:t>
            </w:r>
            <w:proofErr w:type="spellEnd"/>
            <w:r>
              <w:rPr>
                <w:rFonts w:ascii="Times New Roman" w:eastAsia="Times New Roman" w:hAnsi="Times New Roman" w:cs="Times New Roman"/>
                <w:color w:val="1A1918"/>
                <w:shd w:val="clear" w:color="auto" w:fill="F7F5F2"/>
              </w:rPr>
              <w:t xml:space="preserve">, 2005 </w:t>
            </w:r>
          </w:p>
          <w:p w14:paraId="73D3DF56" w14:textId="77777777" w:rsidR="006D0D76" w:rsidRDefault="006D0D76" w:rsidP="00E96F6B">
            <w:pPr>
              <w:widowControl w:val="0"/>
              <w:spacing w:line="240" w:lineRule="auto"/>
              <w:jc w:val="both"/>
              <w:rPr>
                <w:rFonts w:ascii="Times New Roman" w:eastAsia="Times New Roman" w:hAnsi="Times New Roman" w:cs="Times New Roman"/>
                <w:color w:val="1A1918"/>
                <w:shd w:val="clear" w:color="auto" w:fill="F7F5F2"/>
              </w:rPr>
            </w:pPr>
            <w:r>
              <w:rPr>
                <w:rFonts w:ascii="Times New Roman" w:eastAsia="Times New Roman" w:hAnsi="Times New Roman" w:cs="Times New Roman"/>
                <w:color w:val="1A1918"/>
                <w:shd w:val="clear" w:color="auto" w:fill="F7F5F2"/>
              </w:rPr>
              <w:t>2.Liu D.,“</w:t>
            </w:r>
            <w:proofErr w:type="spellStart"/>
            <w:r>
              <w:rPr>
                <w:rFonts w:ascii="Times New Roman" w:eastAsia="Times New Roman" w:hAnsi="Times New Roman" w:cs="Times New Roman"/>
                <w:color w:val="1A1918"/>
                <w:shd w:val="clear" w:color="auto" w:fill="F7F5F2"/>
              </w:rPr>
              <w:t>Embedded</w:t>
            </w:r>
            <w:proofErr w:type="spellEnd"/>
            <w:r>
              <w:rPr>
                <w:rFonts w:ascii="Times New Roman" w:eastAsia="Times New Roman" w:hAnsi="Times New Roman" w:cs="Times New Roman"/>
                <w:color w:val="1A1918"/>
                <w:shd w:val="clear" w:color="auto" w:fill="F7F5F2"/>
              </w:rPr>
              <w:t xml:space="preserve"> DSP Processor Design: </w:t>
            </w:r>
            <w:proofErr w:type="spellStart"/>
            <w:r>
              <w:rPr>
                <w:rFonts w:ascii="Times New Roman" w:eastAsia="Times New Roman" w:hAnsi="Times New Roman" w:cs="Times New Roman"/>
                <w:color w:val="1A1918"/>
                <w:shd w:val="clear" w:color="auto" w:fill="F7F5F2"/>
              </w:rPr>
              <w:t>Application</w:t>
            </w:r>
            <w:proofErr w:type="spellEnd"/>
            <w:r>
              <w:rPr>
                <w:rFonts w:ascii="Times New Roman" w:eastAsia="Times New Roman" w:hAnsi="Times New Roman" w:cs="Times New Roman"/>
                <w:color w:val="1A1918"/>
                <w:shd w:val="clear" w:color="auto" w:fill="F7F5F2"/>
              </w:rPr>
              <w:t xml:space="preserve"> </w:t>
            </w:r>
            <w:proofErr w:type="spellStart"/>
            <w:r>
              <w:rPr>
                <w:rFonts w:ascii="Times New Roman" w:eastAsia="Times New Roman" w:hAnsi="Times New Roman" w:cs="Times New Roman"/>
                <w:color w:val="1A1918"/>
                <w:shd w:val="clear" w:color="auto" w:fill="F7F5F2"/>
              </w:rPr>
              <w:t>Specific</w:t>
            </w:r>
            <w:proofErr w:type="spellEnd"/>
            <w:r>
              <w:rPr>
                <w:rFonts w:ascii="Times New Roman" w:eastAsia="Times New Roman" w:hAnsi="Times New Roman" w:cs="Times New Roman"/>
                <w:color w:val="1A1918"/>
                <w:shd w:val="clear" w:color="auto" w:fill="F7F5F2"/>
              </w:rPr>
              <w:t xml:space="preserve"> </w:t>
            </w:r>
            <w:proofErr w:type="spellStart"/>
            <w:r>
              <w:rPr>
                <w:rFonts w:ascii="Times New Roman" w:eastAsia="Times New Roman" w:hAnsi="Times New Roman" w:cs="Times New Roman"/>
                <w:color w:val="1A1918"/>
                <w:shd w:val="clear" w:color="auto" w:fill="F7F5F2"/>
              </w:rPr>
              <w:t>Instruction</w:t>
            </w:r>
            <w:proofErr w:type="spellEnd"/>
            <w:r>
              <w:rPr>
                <w:rFonts w:ascii="Times New Roman" w:eastAsia="Times New Roman" w:hAnsi="Times New Roman" w:cs="Times New Roman"/>
                <w:color w:val="1A1918"/>
                <w:shd w:val="clear" w:color="auto" w:fill="F7F5F2"/>
              </w:rPr>
              <w:t xml:space="preserve"> Set Processors (Systems </w:t>
            </w:r>
            <w:proofErr w:type="spellStart"/>
            <w:r>
              <w:rPr>
                <w:rFonts w:ascii="Times New Roman" w:eastAsia="Times New Roman" w:hAnsi="Times New Roman" w:cs="Times New Roman"/>
                <w:color w:val="1A1918"/>
                <w:shd w:val="clear" w:color="auto" w:fill="F7F5F2"/>
              </w:rPr>
              <w:t>on</w:t>
            </w:r>
            <w:proofErr w:type="spellEnd"/>
            <w:r>
              <w:rPr>
                <w:rFonts w:ascii="Times New Roman" w:eastAsia="Times New Roman" w:hAnsi="Times New Roman" w:cs="Times New Roman"/>
                <w:color w:val="1A1918"/>
                <w:shd w:val="clear" w:color="auto" w:fill="F7F5F2"/>
              </w:rPr>
              <w:t xml:space="preserve"> Silicon)”,Morgan Kaufmann, 2008.</w:t>
            </w:r>
          </w:p>
          <w:p w14:paraId="222BECBE" w14:textId="77777777" w:rsidR="006D0D76" w:rsidRDefault="006D0D76" w:rsidP="00E96F6B">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color w:val="1A1918"/>
                <w:shd w:val="clear" w:color="auto" w:fill="F7F5F2"/>
              </w:rPr>
              <w:t xml:space="preserve">3.Oshana, R., “DSP for </w:t>
            </w:r>
            <w:proofErr w:type="spellStart"/>
            <w:r>
              <w:rPr>
                <w:rFonts w:ascii="Times New Roman" w:eastAsia="Times New Roman" w:hAnsi="Times New Roman" w:cs="Times New Roman"/>
                <w:color w:val="1A1918"/>
                <w:shd w:val="clear" w:color="auto" w:fill="F7F5F2"/>
              </w:rPr>
              <w:t>Embedded</w:t>
            </w:r>
            <w:proofErr w:type="spellEnd"/>
            <w:r>
              <w:rPr>
                <w:rFonts w:ascii="Times New Roman" w:eastAsia="Times New Roman" w:hAnsi="Times New Roman" w:cs="Times New Roman"/>
                <w:color w:val="1A1918"/>
                <w:shd w:val="clear" w:color="auto" w:fill="F7F5F2"/>
              </w:rPr>
              <w:t xml:space="preserve"> </w:t>
            </w:r>
            <w:proofErr w:type="spellStart"/>
            <w:r>
              <w:rPr>
                <w:rFonts w:ascii="Times New Roman" w:eastAsia="Times New Roman" w:hAnsi="Times New Roman" w:cs="Times New Roman"/>
                <w:color w:val="1A1918"/>
                <w:shd w:val="clear" w:color="auto" w:fill="F7F5F2"/>
              </w:rPr>
              <w:t>and</w:t>
            </w:r>
            <w:proofErr w:type="spellEnd"/>
            <w:r>
              <w:rPr>
                <w:rFonts w:ascii="Times New Roman" w:eastAsia="Times New Roman" w:hAnsi="Times New Roman" w:cs="Times New Roman"/>
                <w:color w:val="1A1918"/>
                <w:shd w:val="clear" w:color="auto" w:fill="F7F5F2"/>
              </w:rPr>
              <w:t xml:space="preserve"> Real-Time Systems”, </w:t>
            </w:r>
            <w:proofErr w:type="spellStart"/>
            <w:r>
              <w:rPr>
                <w:rFonts w:ascii="Times New Roman" w:eastAsia="Times New Roman" w:hAnsi="Times New Roman" w:cs="Times New Roman"/>
                <w:color w:val="1A1918"/>
                <w:shd w:val="clear" w:color="auto" w:fill="F7F5F2"/>
              </w:rPr>
              <w:t>Newnes</w:t>
            </w:r>
            <w:proofErr w:type="spellEnd"/>
            <w:r>
              <w:rPr>
                <w:rFonts w:ascii="Times New Roman" w:eastAsia="Times New Roman" w:hAnsi="Times New Roman" w:cs="Times New Roman"/>
                <w:color w:val="1A1918"/>
                <w:shd w:val="clear" w:color="auto" w:fill="F7F5F2"/>
              </w:rPr>
              <w:t>, 2012.</w:t>
            </w:r>
            <w:r>
              <w:rPr>
                <w:rFonts w:ascii="Times New Roman" w:eastAsia="Times New Roman" w:hAnsi="Times New Roman" w:cs="Times New Roman"/>
              </w:rPr>
              <w:t xml:space="preserve"> </w:t>
            </w:r>
          </w:p>
        </w:tc>
      </w:tr>
      <w:tr w:rsidR="006D0D76" w14:paraId="31A9CAFB" w14:textId="77777777" w:rsidTr="006D0D76">
        <w:trPr>
          <w:trHeight w:val="1395"/>
        </w:trPr>
        <w:tc>
          <w:tcPr>
            <w:tcW w:w="9640" w:type="dxa"/>
            <w:gridSpan w:val="2"/>
            <w:tcBorders>
              <w:top w:val="nil"/>
              <w:left w:val="single" w:sz="5" w:space="0" w:color="000000"/>
              <w:bottom w:val="single" w:sz="5" w:space="0" w:color="000000"/>
              <w:right w:val="single" w:sz="5" w:space="0" w:color="000000"/>
            </w:tcBorders>
            <w:tcMar>
              <w:top w:w="80" w:type="dxa"/>
              <w:left w:w="140" w:type="dxa"/>
              <w:bottom w:w="80" w:type="dxa"/>
              <w:right w:w="140" w:type="dxa"/>
            </w:tcMar>
          </w:tcPr>
          <w:p w14:paraId="6B9A4511" w14:textId="77777777" w:rsidR="006D0D76" w:rsidRDefault="006D0D76" w:rsidP="00E96F6B">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BIBLIOGRAFIA COMPLEMENTAR:</w:t>
            </w:r>
          </w:p>
          <w:p w14:paraId="185886C1" w14:textId="77777777" w:rsidR="006D0D76" w:rsidRDefault="006D0D76" w:rsidP="00E96F6B">
            <w:pPr>
              <w:widowControl w:val="0"/>
              <w:spacing w:line="240" w:lineRule="auto"/>
              <w:jc w:val="both"/>
              <w:rPr>
                <w:rFonts w:ascii="Times New Roman" w:eastAsia="Times New Roman" w:hAnsi="Times New Roman" w:cs="Times New Roman"/>
                <w:color w:val="1A1918"/>
                <w:shd w:val="clear" w:color="auto" w:fill="F7F5F2"/>
              </w:rPr>
            </w:pPr>
            <w:r>
              <w:rPr>
                <w:rFonts w:ascii="Times New Roman" w:eastAsia="Times New Roman" w:hAnsi="Times New Roman" w:cs="Times New Roman"/>
                <w:color w:val="1A1918"/>
                <w:shd w:val="clear" w:color="auto" w:fill="F7F5F2"/>
              </w:rPr>
              <w:t>1.Pasricha, S., Dutt, N., “</w:t>
            </w:r>
            <w:proofErr w:type="spellStart"/>
            <w:r>
              <w:rPr>
                <w:rFonts w:ascii="Times New Roman" w:eastAsia="Times New Roman" w:hAnsi="Times New Roman" w:cs="Times New Roman"/>
                <w:color w:val="1A1918"/>
                <w:shd w:val="clear" w:color="auto" w:fill="F7F5F2"/>
              </w:rPr>
              <w:t>On</w:t>
            </w:r>
            <w:proofErr w:type="spellEnd"/>
            <w:r>
              <w:rPr>
                <w:rFonts w:ascii="Times New Roman" w:eastAsia="Times New Roman" w:hAnsi="Times New Roman" w:cs="Times New Roman"/>
                <w:color w:val="1A1918"/>
                <w:shd w:val="clear" w:color="auto" w:fill="F7F5F2"/>
              </w:rPr>
              <w:t xml:space="preserve">-Chip Communication </w:t>
            </w:r>
            <w:proofErr w:type="spellStart"/>
            <w:r>
              <w:rPr>
                <w:rFonts w:ascii="Times New Roman" w:eastAsia="Times New Roman" w:hAnsi="Times New Roman" w:cs="Times New Roman"/>
                <w:color w:val="1A1918"/>
                <w:shd w:val="clear" w:color="auto" w:fill="F7F5F2"/>
              </w:rPr>
              <w:t>Architectures</w:t>
            </w:r>
            <w:proofErr w:type="spellEnd"/>
            <w:r>
              <w:rPr>
                <w:rFonts w:ascii="Times New Roman" w:eastAsia="Times New Roman" w:hAnsi="Times New Roman" w:cs="Times New Roman"/>
                <w:color w:val="1A1918"/>
                <w:shd w:val="clear" w:color="auto" w:fill="F7F5F2"/>
              </w:rPr>
              <w:t xml:space="preserve">: System </w:t>
            </w:r>
            <w:proofErr w:type="spellStart"/>
            <w:r>
              <w:rPr>
                <w:rFonts w:ascii="Times New Roman" w:eastAsia="Times New Roman" w:hAnsi="Times New Roman" w:cs="Times New Roman"/>
                <w:color w:val="1A1918"/>
                <w:shd w:val="clear" w:color="auto" w:fill="F7F5F2"/>
              </w:rPr>
              <w:t>on</w:t>
            </w:r>
            <w:proofErr w:type="spellEnd"/>
            <w:r>
              <w:rPr>
                <w:rFonts w:ascii="Times New Roman" w:eastAsia="Times New Roman" w:hAnsi="Times New Roman" w:cs="Times New Roman"/>
                <w:color w:val="1A1918"/>
                <w:shd w:val="clear" w:color="auto" w:fill="F7F5F2"/>
              </w:rPr>
              <w:t xml:space="preserve"> Chip </w:t>
            </w:r>
            <w:proofErr w:type="spellStart"/>
            <w:r>
              <w:rPr>
                <w:rFonts w:ascii="Times New Roman" w:eastAsia="Times New Roman" w:hAnsi="Times New Roman" w:cs="Times New Roman"/>
                <w:color w:val="1A1918"/>
                <w:shd w:val="clear" w:color="auto" w:fill="F7F5F2"/>
              </w:rPr>
              <w:t>Interconnect</w:t>
            </w:r>
            <w:proofErr w:type="spellEnd"/>
            <w:r>
              <w:rPr>
                <w:rFonts w:ascii="Times New Roman" w:eastAsia="Times New Roman" w:hAnsi="Times New Roman" w:cs="Times New Roman"/>
                <w:color w:val="1A1918"/>
                <w:shd w:val="clear" w:color="auto" w:fill="F7F5F2"/>
              </w:rPr>
              <w:t xml:space="preserve"> (Systems </w:t>
            </w:r>
            <w:proofErr w:type="spellStart"/>
            <w:r>
              <w:rPr>
                <w:rFonts w:ascii="Times New Roman" w:eastAsia="Times New Roman" w:hAnsi="Times New Roman" w:cs="Times New Roman"/>
                <w:color w:val="1A1918"/>
                <w:shd w:val="clear" w:color="auto" w:fill="F7F5F2"/>
              </w:rPr>
              <w:t>on</w:t>
            </w:r>
            <w:proofErr w:type="spellEnd"/>
            <w:r>
              <w:rPr>
                <w:rFonts w:ascii="Times New Roman" w:eastAsia="Times New Roman" w:hAnsi="Times New Roman" w:cs="Times New Roman"/>
                <w:color w:val="1A1918"/>
                <w:shd w:val="clear" w:color="auto" w:fill="F7F5F2"/>
              </w:rPr>
              <w:t xml:space="preserve"> Silicon)”,2008.</w:t>
            </w:r>
          </w:p>
          <w:p w14:paraId="17364B0B" w14:textId="77777777" w:rsidR="006D0D76" w:rsidRDefault="006D0D76" w:rsidP="00E96F6B">
            <w:pPr>
              <w:widowControl w:val="0"/>
              <w:spacing w:line="240" w:lineRule="auto"/>
              <w:jc w:val="both"/>
              <w:rPr>
                <w:rFonts w:ascii="Times New Roman" w:eastAsia="Times New Roman" w:hAnsi="Times New Roman" w:cs="Times New Roman"/>
                <w:color w:val="1A1918"/>
                <w:shd w:val="clear" w:color="auto" w:fill="F7F5F2"/>
              </w:rPr>
            </w:pPr>
            <w:r>
              <w:rPr>
                <w:rFonts w:ascii="Times New Roman" w:eastAsia="Times New Roman" w:hAnsi="Times New Roman" w:cs="Times New Roman"/>
                <w:color w:val="1A1918"/>
                <w:shd w:val="clear" w:color="auto" w:fill="F7F5F2"/>
              </w:rPr>
              <w:t xml:space="preserve">2.Hennessy, J., Patterson, D., "Computer </w:t>
            </w:r>
            <w:proofErr w:type="spellStart"/>
            <w:r>
              <w:rPr>
                <w:rFonts w:ascii="Times New Roman" w:eastAsia="Times New Roman" w:hAnsi="Times New Roman" w:cs="Times New Roman"/>
                <w:color w:val="1A1918"/>
                <w:shd w:val="clear" w:color="auto" w:fill="F7F5F2"/>
              </w:rPr>
              <w:t>Architecture</w:t>
            </w:r>
            <w:proofErr w:type="spellEnd"/>
            <w:r>
              <w:rPr>
                <w:rFonts w:ascii="Times New Roman" w:eastAsia="Times New Roman" w:hAnsi="Times New Roman" w:cs="Times New Roman"/>
                <w:color w:val="1A1918"/>
                <w:shd w:val="clear" w:color="auto" w:fill="F7F5F2"/>
              </w:rPr>
              <w:t xml:space="preserve">: A </w:t>
            </w:r>
            <w:proofErr w:type="spellStart"/>
            <w:r>
              <w:rPr>
                <w:rFonts w:ascii="Times New Roman" w:eastAsia="Times New Roman" w:hAnsi="Times New Roman" w:cs="Times New Roman"/>
                <w:color w:val="1A1918"/>
                <w:shd w:val="clear" w:color="auto" w:fill="F7F5F2"/>
              </w:rPr>
              <w:t>Quantitative</w:t>
            </w:r>
            <w:proofErr w:type="spellEnd"/>
            <w:r>
              <w:rPr>
                <w:rFonts w:ascii="Times New Roman" w:eastAsia="Times New Roman" w:hAnsi="Times New Roman" w:cs="Times New Roman"/>
                <w:color w:val="1A1918"/>
                <w:shd w:val="clear" w:color="auto" w:fill="F7F5F2"/>
              </w:rPr>
              <w:t xml:space="preserve"> Approach", 5th </w:t>
            </w:r>
            <w:proofErr w:type="spellStart"/>
            <w:r>
              <w:rPr>
                <w:rFonts w:ascii="Times New Roman" w:eastAsia="Times New Roman" w:hAnsi="Times New Roman" w:cs="Times New Roman"/>
                <w:color w:val="1A1918"/>
                <w:shd w:val="clear" w:color="auto" w:fill="F7F5F2"/>
              </w:rPr>
              <w:t>edition</w:t>
            </w:r>
            <w:proofErr w:type="spellEnd"/>
            <w:r>
              <w:rPr>
                <w:rFonts w:ascii="Times New Roman" w:eastAsia="Times New Roman" w:hAnsi="Times New Roman" w:cs="Times New Roman"/>
                <w:color w:val="1A1918"/>
                <w:shd w:val="clear" w:color="auto" w:fill="F7F5F2"/>
              </w:rPr>
              <w:t>, Morgan Kaufmann-Elsevier, 2011.</w:t>
            </w:r>
          </w:p>
          <w:p w14:paraId="18E9AFED" w14:textId="77777777" w:rsidR="006D0D76" w:rsidRDefault="006D0D76" w:rsidP="00E96F6B">
            <w:pPr>
              <w:widowControl w:val="0"/>
              <w:spacing w:line="240" w:lineRule="auto"/>
              <w:jc w:val="both"/>
              <w:rPr>
                <w:rFonts w:ascii="Times New Roman" w:eastAsia="Times New Roman" w:hAnsi="Times New Roman" w:cs="Times New Roman"/>
                <w:color w:val="1A1918"/>
                <w:shd w:val="clear" w:color="auto" w:fill="F7F5F2"/>
              </w:rPr>
            </w:pPr>
            <w:r>
              <w:rPr>
                <w:rFonts w:ascii="Times New Roman" w:eastAsia="Times New Roman" w:hAnsi="Times New Roman" w:cs="Times New Roman"/>
                <w:color w:val="1A1918"/>
                <w:shd w:val="clear" w:color="auto" w:fill="F7F5F2"/>
              </w:rPr>
              <w:t xml:space="preserve">3.Stallings, W., “Computer </w:t>
            </w:r>
            <w:proofErr w:type="spellStart"/>
            <w:r>
              <w:rPr>
                <w:rFonts w:ascii="Times New Roman" w:eastAsia="Times New Roman" w:hAnsi="Times New Roman" w:cs="Times New Roman"/>
                <w:color w:val="1A1918"/>
                <w:shd w:val="clear" w:color="auto" w:fill="F7F5F2"/>
              </w:rPr>
              <w:t>Organization</w:t>
            </w:r>
            <w:proofErr w:type="spellEnd"/>
            <w:r>
              <w:rPr>
                <w:rFonts w:ascii="Times New Roman" w:eastAsia="Times New Roman" w:hAnsi="Times New Roman" w:cs="Times New Roman"/>
                <w:color w:val="1A1918"/>
                <w:shd w:val="clear" w:color="auto" w:fill="F7F5F2"/>
              </w:rPr>
              <w:t xml:space="preserve"> </w:t>
            </w:r>
            <w:proofErr w:type="spellStart"/>
            <w:r>
              <w:rPr>
                <w:rFonts w:ascii="Times New Roman" w:eastAsia="Times New Roman" w:hAnsi="Times New Roman" w:cs="Times New Roman"/>
                <w:color w:val="1A1918"/>
                <w:shd w:val="clear" w:color="auto" w:fill="F7F5F2"/>
              </w:rPr>
              <w:t>and</w:t>
            </w:r>
            <w:proofErr w:type="spellEnd"/>
            <w:r>
              <w:rPr>
                <w:rFonts w:ascii="Times New Roman" w:eastAsia="Times New Roman" w:hAnsi="Times New Roman" w:cs="Times New Roman"/>
                <w:color w:val="1A1918"/>
                <w:shd w:val="clear" w:color="auto" w:fill="F7F5F2"/>
              </w:rPr>
              <w:t xml:space="preserve"> </w:t>
            </w:r>
            <w:proofErr w:type="spellStart"/>
            <w:r>
              <w:rPr>
                <w:rFonts w:ascii="Times New Roman" w:eastAsia="Times New Roman" w:hAnsi="Times New Roman" w:cs="Times New Roman"/>
                <w:color w:val="1A1918"/>
                <w:shd w:val="clear" w:color="auto" w:fill="F7F5F2"/>
              </w:rPr>
              <w:t>Architecture</w:t>
            </w:r>
            <w:proofErr w:type="spellEnd"/>
            <w:r>
              <w:rPr>
                <w:rFonts w:ascii="Times New Roman" w:eastAsia="Times New Roman" w:hAnsi="Times New Roman" w:cs="Times New Roman"/>
                <w:color w:val="1A1918"/>
                <w:shd w:val="clear" w:color="auto" w:fill="F7F5F2"/>
              </w:rPr>
              <w:t xml:space="preserve">”, 9th </w:t>
            </w:r>
            <w:proofErr w:type="spellStart"/>
            <w:r>
              <w:rPr>
                <w:rFonts w:ascii="Times New Roman" w:eastAsia="Times New Roman" w:hAnsi="Times New Roman" w:cs="Times New Roman"/>
                <w:color w:val="1A1918"/>
                <w:shd w:val="clear" w:color="auto" w:fill="F7F5F2"/>
              </w:rPr>
              <w:t>Edition</w:t>
            </w:r>
            <w:proofErr w:type="spellEnd"/>
            <w:r>
              <w:rPr>
                <w:rFonts w:ascii="Times New Roman" w:eastAsia="Times New Roman" w:hAnsi="Times New Roman" w:cs="Times New Roman"/>
                <w:color w:val="1A1918"/>
                <w:shd w:val="clear" w:color="auto" w:fill="F7F5F2"/>
              </w:rPr>
              <w:t>, 2012.</w:t>
            </w:r>
          </w:p>
          <w:p w14:paraId="580EE326" w14:textId="77777777" w:rsidR="006D0D76" w:rsidRDefault="006D0D76" w:rsidP="00E96F6B">
            <w:pPr>
              <w:widowControl w:val="0"/>
              <w:spacing w:line="240" w:lineRule="auto"/>
              <w:jc w:val="both"/>
              <w:rPr>
                <w:rFonts w:ascii="Times New Roman" w:eastAsia="Times New Roman" w:hAnsi="Times New Roman" w:cs="Times New Roman"/>
                <w:color w:val="1A1918"/>
                <w:shd w:val="clear" w:color="auto" w:fill="F7F5F2"/>
              </w:rPr>
            </w:pPr>
            <w:r>
              <w:rPr>
                <w:rFonts w:ascii="Times New Roman" w:eastAsia="Times New Roman" w:hAnsi="Times New Roman" w:cs="Times New Roman"/>
                <w:color w:val="1A1918"/>
                <w:shd w:val="clear" w:color="auto" w:fill="F7F5F2"/>
              </w:rPr>
              <w:t xml:space="preserve">4.Shen, J. P., </w:t>
            </w:r>
            <w:proofErr w:type="spellStart"/>
            <w:r>
              <w:rPr>
                <w:rFonts w:ascii="Times New Roman" w:eastAsia="Times New Roman" w:hAnsi="Times New Roman" w:cs="Times New Roman"/>
                <w:color w:val="1A1918"/>
                <w:shd w:val="clear" w:color="auto" w:fill="F7F5F2"/>
              </w:rPr>
              <w:t>Lipasti</w:t>
            </w:r>
            <w:proofErr w:type="spellEnd"/>
            <w:r>
              <w:rPr>
                <w:rFonts w:ascii="Times New Roman" w:eastAsia="Times New Roman" w:hAnsi="Times New Roman" w:cs="Times New Roman"/>
                <w:color w:val="1A1918"/>
                <w:shd w:val="clear" w:color="auto" w:fill="F7F5F2"/>
              </w:rPr>
              <w:t>, M. H., “</w:t>
            </w:r>
            <w:proofErr w:type="spellStart"/>
            <w:r>
              <w:rPr>
                <w:rFonts w:ascii="Times New Roman" w:eastAsia="Times New Roman" w:hAnsi="Times New Roman" w:cs="Times New Roman"/>
                <w:color w:val="1A1918"/>
                <w:shd w:val="clear" w:color="auto" w:fill="F7F5F2"/>
              </w:rPr>
              <w:t>Modern</w:t>
            </w:r>
            <w:proofErr w:type="spellEnd"/>
            <w:r>
              <w:rPr>
                <w:rFonts w:ascii="Times New Roman" w:eastAsia="Times New Roman" w:hAnsi="Times New Roman" w:cs="Times New Roman"/>
                <w:color w:val="1A1918"/>
                <w:shd w:val="clear" w:color="auto" w:fill="F7F5F2"/>
              </w:rPr>
              <w:t xml:space="preserve"> Processor Design: Fundamentals </w:t>
            </w:r>
            <w:proofErr w:type="spellStart"/>
            <w:r>
              <w:rPr>
                <w:rFonts w:ascii="Times New Roman" w:eastAsia="Times New Roman" w:hAnsi="Times New Roman" w:cs="Times New Roman"/>
                <w:color w:val="1A1918"/>
                <w:shd w:val="clear" w:color="auto" w:fill="F7F5F2"/>
              </w:rPr>
              <w:t>of</w:t>
            </w:r>
            <w:proofErr w:type="spellEnd"/>
            <w:r>
              <w:rPr>
                <w:rFonts w:ascii="Times New Roman" w:eastAsia="Times New Roman" w:hAnsi="Times New Roman" w:cs="Times New Roman"/>
                <w:color w:val="1A1918"/>
                <w:shd w:val="clear" w:color="auto" w:fill="F7F5F2"/>
              </w:rPr>
              <w:t xml:space="preserve"> </w:t>
            </w:r>
            <w:proofErr w:type="spellStart"/>
            <w:r>
              <w:rPr>
                <w:rFonts w:ascii="Times New Roman" w:eastAsia="Times New Roman" w:hAnsi="Times New Roman" w:cs="Times New Roman"/>
                <w:color w:val="1A1918"/>
                <w:shd w:val="clear" w:color="auto" w:fill="F7F5F2"/>
              </w:rPr>
              <w:t>Superscalar</w:t>
            </w:r>
            <w:proofErr w:type="spellEnd"/>
            <w:r>
              <w:rPr>
                <w:rFonts w:ascii="Times New Roman" w:eastAsia="Times New Roman" w:hAnsi="Times New Roman" w:cs="Times New Roman"/>
                <w:color w:val="1A1918"/>
                <w:shd w:val="clear" w:color="auto" w:fill="F7F5F2"/>
              </w:rPr>
              <w:t xml:space="preserve"> Processors”, WavelandPress,2013.</w:t>
            </w:r>
          </w:p>
          <w:p w14:paraId="4E2D10A8" w14:textId="77777777" w:rsidR="006D0D76" w:rsidRDefault="006D0D76" w:rsidP="00E96F6B">
            <w:pPr>
              <w:widowControl w:val="0"/>
              <w:spacing w:line="240" w:lineRule="auto"/>
              <w:jc w:val="both"/>
              <w:rPr>
                <w:rFonts w:ascii="Times New Roman" w:eastAsia="Times New Roman" w:hAnsi="Times New Roman" w:cs="Times New Roman"/>
              </w:rPr>
            </w:pPr>
            <w:r>
              <w:rPr>
                <w:rFonts w:ascii="Times New Roman" w:eastAsia="Times New Roman" w:hAnsi="Times New Roman" w:cs="Times New Roman"/>
                <w:color w:val="1A1918"/>
                <w:shd w:val="clear" w:color="auto" w:fill="F7F5F2"/>
              </w:rPr>
              <w:t>5.Culler, D., Singh, J. P., Gupta A., “</w:t>
            </w:r>
            <w:proofErr w:type="spellStart"/>
            <w:r>
              <w:rPr>
                <w:rFonts w:ascii="Times New Roman" w:eastAsia="Times New Roman" w:hAnsi="Times New Roman" w:cs="Times New Roman"/>
                <w:color w:val="1A1918"/>
                <w:shd w:val="clear" w:color="auto" w:fill="F7F5F2"/>
              </w:rPr>
              <w:t>Parallel</w:t>
            </w:r>
            <w:proofErr w:type="spellEnd"/>
            <w:r>
              <w:rPr>
                <w:rFonts w:ascii="Times New Roman" w:eastAsia="Times New Roman" w:hAnsi="Times New Roman" w:cs="Times New Roman"/>
                <w:color w:val="1A1918"/>
                <w:shd w:val="clear" w:color="auto" w:fill="F7F5F2"/>
              </w:rPr>
              <w:t xml:space="preserve"> Computer </w:t>
            </w:r>
            <w:proofErr w:type="spellStart"/>
            <w:r>
              <w:rPr>
                <w:rFonts w:ascii="Times New Roman" w:eastAsia="Times New Roman" w:hAnsi="Times New Roman" w:cs="Times New Roman"/>
                <w:color w:val="1A1918"/>
                <w:shd w:val="clear" w:color="auto" w:fill="F7F5F2"/>
              </w:rPr>
              <w:t>Architecture</w:t>
            </w:r>
            <w:proofErr w:type="spellEnd"/>
            <w:r>
              <w:rPr>
                <w:rFonts w:ascii="Times New Roman" w:eastAsia="Times New Roman" w:hAnsi="Times New Roman" w:cs="Times New Roman"/>
                <w:color w:val="1A1918"/>
                <w:shd w:val="clear" w:color="auto" w:fill="F7F5F2"/>
              </w:rPr>
              <w:t xml:space="preserve">: A Hardware/Software Approach”, 1st </w:t>
            </w:r>
            <w:proofErr w:type="spellStart"/>
            <w:r>
              <w:rPr>
                <w:rFonts w:ascii="Times New Roman" w:eastAsia="Times New Roman" w:hAnsi="Times New Roman" w:cs="Times New Roman"/>
                <w:color w:val="1A1918"/>
                <w:shd w:val="clear" w:color="auto" w:fill="F7F5F2"/>
              </w:rPr>
              <w:t>edtion,Morgan</w:t>
            </w:r>
            <w:proofErr w:type="spellEnd"/>
            <w:r>
              <w:rPr>
                <w:rFonts w:ascii="Times New Roman" w:eastAsia="Times New Roman" w:hAnsi="Times New Roman" w:cs="Times New Roman"/>
                <w:color w:val="1A1918"/>
                <w:shd w:val="clear" w:color="auto" w:fill="F7F5F2"/>
              </w:rPr>
              <w:t xml:space="preserve"> Kaufmann, 1998.</w:t>
            </w:r>
            <w:r>
              <w:rPr>
                <w:rFonts w:ascii="Times New Roman" w:eastAsia="Times New Roman" w:hAnsi="Times New Roman" w:cs="Times New Roman"/>
              </w:rPr>
              <w:t xml:space="preserve"> </w:t>
            </w:r>
          </w:p>
          <w:p w14:paraId="31E4CD6E" w14:textId="77777777" w:rsidR="006D0D76" w:rsidRDefault="006D0D76" w:rsidP="00E96F6B">
            <w:pPr>
              <w:widowControl w:val="0"/>
              <w:spacing w:line="240" w:lineRule="auto"/>
              <w:rPr>
                <w:rFonts w:ascii="Times New Roman" w:eastAsia="Times New Roman" w:hAnsi="Times New Roman" w:cs="Times New Roman"/>
                <w:sz w:val="20"/>
                <w:szCs w:val="20"/>
              </w:rPr>
            </w:pPr>
          </w:p>
        </w:tc>
      </w:tr>
    </w:tbl>
    <w:p w14:paraId="59DCC6BD" w14:textId="77777777" w:rsidR="006D0D76" w:rsidRDefault="006D0D76" w:rsidP="006D0D76">
      <w:pPr>
        <w:ind w:left="-566"/>
      </w:pPr>
      <w:r>
        <w:t xml:space="preserve"> </w:t>
      </w:r>
    </w:p>
    <w:p w14:paraId="6972229D" w14:textId="2D01469C" w:rsidR="006D0D76" w:rsidRPr="006D0D76" w:rsidRDefault="006D0D76" w:rsidP="006D0D76">
      <w:pPr>
        <w:widowControl w:val="0"/>
        <w:spacing w:line="240" w:lineRule="auto"/>
        <w:ind w:left="-566"/>
        <w:rPr>
          <w:rFonts w:ascii="Times New Roman" w:eastAsia="Times New Roman" w:hAnsi="Times New Roman" w:cs="Times New Roman"/>
          <w:b/>
          <w:bCs/>
          <w:sz w:val="24"/>
          <w:szCs w:val="24"/>
        </w:rPr>
      </w:pPr>
      <w:r>
        <w:br w:type="page"/>
      </w:r>
    </w:p>
    <w:tbl>
      <w:tblPr>
        <w:tblW w:w="9986" w:type="dxa"/>
        <w:tblInd w:w="-498" w:type="dxa"/>
        <w:tblLayout w:type="fixed"/>
        <w:tblLook w:val="0400" w:firstRow="0" w:lastRow="0" w:firstColumn="0" w:lastColumn="0" w:noHBand="0" w:noVBand="1"/>
      </w:tblPr>
      <w:tblGrid>
        <w:gridCol w:w="4599"/>
        <w:gridCol w:w="5387"/>
      </w:tblGrid>
      <w:tr w:rsidR="006D0D76" w14:paraId="4DCE41D5" w14:textId="77777777" w:rsidTr="0041733F">
        <w:trPr>
          <w:trHeight w:val="516"/>
        </w:trPr>
        <w:tc>
          <w:tcPr>
            <w:tcW w:w="9986"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5AA6D88B" w14:textId="77777777" w:rsidR="006D0D76" w:rsidRPr="00B92A97" w:rsidRDefault="006D0D76" w:rsidP="00E96F6B">
            <w:pPr>
              <w:rPr>
                <w:rFonts w:ascii="Times New Roman" w:eastAsia="Times New Roman" w:hAnsi="Times New Roman" w:cs="Times New Roman"/>
                <w:b/>
                <w:bCs/>
                <w:color w:val="FFFFFF"/>
              </w:rPr>
            </w:pPr>
            <w:r>
              <w:rPr>
                <w:rFonts w:ascii="Times New Roman" w:eastAsia="Times New Roman" w:hAnsi="Times New Roman" w:cs="Times New Roman"/>
                <w:b/>
                <w:bCs/>
              </w:rPr>
              <w:lastRenderedPageBreak/>
              <w:t>COMPONENTE CURRICULAR:   </w:t>
            </w:r>
            <w:r w:rsidRPr="004911A0">
              <w:rPr>
                <w:rFonts w:ascii="Times New Roman" w:eastAsia="Times New Roman" w:hAnsi="Times New Roman" w:cs="Times New Roman"/>
                <w:b/>
                <w:bCs/>
                <w:color w:val="FFFFFF"/>
              </w:rPr>
              <w:t>PROJETO DE CONCLUSÃO DE CURSO</w:t>
            </w:r>
          </w:p>
        </w:tc>
      </w:tr>
      <w:tr w:rsidR="006D0D76" w14:paraId="7E19F244" w14:textId="77777777" w:rsidTr="0041733F">
        <w:trPr>
          <w:trHeight w:val="371"/>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C07373"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CÓDIGO: 14048</w:t>
            </w:r>
          </w:p>
        </w:tc>
      </w:tr>
      <w:tr w:rsidR="006D0D76" w14:paraId="1D62F568" w14:textId="77777777" w:rsidTr="0041733F">
        <w:trPr>
          <w:trHeight w:val="392"/>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7025B2"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6D0D76" w14:paraId="3D82EBF1" w14:textId="77777777" w:rsidTr="0041733F">
        <w:trPr>
          <w:trHeight w:val="413"/>
        </w:trPr>
        <w:tc>
          <w:tcPr>
            <w:tcW w:w="4599"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86D6527"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17CE8939"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 X ) Presencial</w:t>
            </w:r>
          </w:p>
          <w:p w14:paraId="69731384"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C0978D"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6D0D76" w14:paraId="1DE85FD2" w14:textId="77777777" w:rsidTr="0041733F">
        <w:trPr>
          <w:trHeight w:val="1102"/>
        </w:trPr>
        <w:tc>
          <w:tcPr>
            <w:tcW w:w="4599"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A24FCB" w14:textId="77777777" w:rsidR="006D0D76" w:rsidRDefault="006D0D76" w:rsidP="00E96F6B">
            <w:pPr>
              <w:widowControl w:val="0"/>
              <w:pBdr>
                <w:top w:val="nil"/>
                <w:left w:val="nil"/>
                <w:bottom w:val="nil"/>
                <w:right w:val="nil"/>
                <w:between w:val="nil"/>
              </w:pBdr>
              <w:rPr>
                <w:rFonts w:ascii="Times New Roman" w:eastAsia="Times New Roman" w:hAnsi="Times New Roman" w:cs="Times New Roman"/>
              </w:rPr>
            </w:pPr>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DC1762"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Teórica: 30h</w:t>
            </w:r>
          </w:p>
          <w:p w14:paraId="2179CF03"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Prática: 30h</w:t>
            </w:r>
          </w:p>
          <w:p w14:paraId="590779B5"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Extensão:</w:t>
            </w:r>
          </w:p>
          <w:p w14:paraId="0ED509DF" w14:textId="77777777" w:rsidR="006D0D76" w:rsidRDefault="006D0D76"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6D0D76" w14:paraId="7286AE60" w14:textId="77777777" w:rsidTr="0041733F">
        <w:trPr>
          <w:trHeight w:val="338"/>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B0AA6A"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PRÉ-REQUISITO</w:t>
            </w:r>
            <w:r w:rsidRPr="00B92A97">
              <w:rPr>
                <w:rFonts w:ascii="Times New Roman" w:eastAsia="Times New Roman" w:hAnsi="Times New Roman" w:cs="Times New Roman"/>
              </w:rPr>
              <w:t>: Introdução a Programação II, Banco de Dados e Engenharia de Software</w:t>
            </w:r>
          </w:p>
        </w:tc>
      </w:tr>
      <w:tr w:rsidR="006D0D76" w14:paraId="2C6B99BF" w14:textId="77777777" w:rsidTr="0041733F">
        <w:trPr>
          <w:trHeight w:val="304"/>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DC7B1B"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6D0D76" w14:paraId="1398F1C7" w14:textId="77777777" w:rsidTr="0041733F">
        <w:trPr>
          <w:trHeight w:val="426"/>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F5ED2F"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6D0D76" w14:paraId="6770A950" w14:textId="77777777" w:rsidTr="0041733F">
        <w:trPr>
          <w:trHeight w:val="402"/>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8020A1" w14:textId="77777777" w:rsidR="006D0D76" w:rsidRDefault="006D0D76" w:rsidP="00E96F6B">
            <w:pPr>
              <w:spacing w:line="259" w:lineRule="auto"/>
              <w:jc w:val="both"/>
              <w:rPr>
                <w:rFonts w:ascii="Times New Roman" w:eastAsia="Times New Roman" w:hAnsi="Times New Roman" w:cs="Times New Roman"/>
              </w:rPr>
            </w:pPr>
            <w:r>
              <w:rPr>
                <w:rFonts w:ascii="Times New Roman" w:eastAsia="Times New Roman" w:hAnsi="Times New Roman" w:cs="Times New Roman"/>
              </w:rPr>
              <w:t>EMENTA: </w:t>
            </w:r>
            <w:r w:rsidRPr="004911A0">
              <w:rPr>
                <w:rFonts w:ascii="Times New Roman" w:eastAsia="Times New Roman" w:hAnsi="Times New Roman" w:cs="Times New Roman"/>
              </w:rPr>
              <w:t>Desenvolvimento do projeto associado ao trabalho de conclusão do discente.</w:t>
            </w:r>
          </w:p>
        </w:tc>
      </w:tr>
      <w:tr w:rsidR="006D0D76" w14:paraId="7912F1AE" w14:textId="77777777" w:rsidTr="0041733F">
        <w:trPr>
          <w:trHeight w:val="254"/>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1C4065" w14:textId="77777777" w:rsidR="006D0D76" w:rsidRPr="006D0D76" w:rsidRDefault="006D0D76" w:rsidP="00E96F6B">
            <w:pPr>
              <w:rPr>
                <w:rFonts w:ascii="Times New Roman" w:eastAsia="Times New Roman" w:hAnsi="Times New Roman" w:cs="Times New Roman"/>
                <w:sz w:val="20"/>
                <w:szCs w:val="20"/>
              </w:rPr>
            </w:pPr>
            <w:r>
              <w:rPr>
                <w:rFonts w:ascii="Times New Roman" w:eastAsia="Times New Roman" w:hAnsi="Times New Roman" w:cs="Times New Roman"/>
              </w:rPr>
              <w:t>OBJETIVOS: </w:t>
            </w:r>
            <w:r w:rsidRPr="006D0D76">
              <w:rPr>
                <w:rFonts w:ascii="Times New Roman" w:eastAsia="Times New Roman" w:hAnsi="Times New Roman" w:cs="Times New Roman"/>
                <w:b/>
                <w:bCs/>
                <w:sz w:val="20"/>
                <w:szCs w:val="20"/>
              </w:rPr>
              <w:t>Objetivo geral:</w:t>
            </w:r>
            <w:r w:rsidRPr="006D0D76">
              <w:rPr>
                <w:rFonts w:ascii="Times New Roman" w:eastAsia="Times New Roman" w:hAnsi="Times New Roman" w:cs="Times New Roman"/>
                <w:sz w:val="20"/>
                <w:szCs w:val="20"/>
              </w:rPr>
              <w:t xml:space="preserve"> Proporcionar aos alunos a possibilidade de desenvolver um projeto de pesquisa que será usado para a condução do trabalho de conclusão de curso (TCC).</w:t>
            </w:r>
          </w:p>
          <w:p w14:paraId="1EDF56D5" w14:textId="77777777" w:rsidR="006D0D76" w:rsidRDefault="006D0D76" w:rsidP="00E96F6B">
            <w:pPr>
              <w:rPr>
                <w:rFonts w:ascii="Times New Roman" w:eastAsia="Times New Roman" w:hAnsi="Times New Roman" w:cs="Times New Roman"/>
              </w:rPr>
            </w:pPr>
            <w:r w:rsidRPr="006D0D76">
              <w:rPr>
                <w:rFonts w:ascii="Times New Roman" w:eastAsia="Times New Roman" w:hAnsi="Times New Roman" w:cs="Times New Roman"/>
                <w:sz w:val="20"/>
                <w:szCs w:val="20"/>
              </w:rPr>
              <w:t>Objetivos específicos: -Identificar um tema, problema de pesquisa, objetivos e justificativas para o trabalho de conclusão de curso do discente. - Elaborar um cronograma de trabalho para ser usado na condução do trabalho de conclusão de curso. - Conhecer as normas vigentes (</w:t>
            </w:r>
            <w:proofErr w:type="spellStart"/>
            <w:r w:rsidRPr="006D0D76">
              <w:rPr>
                <w:rFonts w:ascii="Times New Roman" w:eastAsia="Times New Roman" w:hAnsi="Times New Roman" w:cs="Times New Roman"/>
                <w:sz w:val="20"/>
                <w:szCs w:val="20"/>
              </w:rPr>
              <w:t>ex</w:t>
            </w:r>
            <w:proofErr w:type="spellEnd"/>
            <w:r w:rsidRPr="006D0D76">
              <w:rPr>
                <w:rFonts w:ascii="Times New Roman" w:eastAsia="Times New Roman" w:hAnsi="Times New Roman" w:cs="Times New Roman"/>
                <w:sz w:val="20"/>
                <w:szCs w:val="20"/>
              </w:rPr>
              <w:t>: ABNT) a serem adotadas para o projeto de conclusão e para o trabalho de conclusão de curso.</w:t>
            </w:r>
          </w:p>
        </w:tc>
      </w:tr>
      <w:tr w:rsidR="006D0D76" w14:paraId="218DA16E" w14:textId="77777777" w:rsidTr="0041733F">
        <w:trPr>
          <w:trHeight w:val="259"/>
        </w:trPr>
        <w:tc>
          <w:tcPr>
            <w:tcW w:w="9986"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66CEAB47"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6D0D76" w14:paraId="1630F7F4" w14:textId="77777777" w:rsidTr="0041733F">
        <w:trPr>
          <w:trHeight w:val="774"/>
        </w:trPr>
        <w:tc>
          <w:tcPr>
            <w:tcW w:w="4599" w:type="dxa"/>
            <w:tcBorders>
              <w:left w:val="single" w:sz="8" w:space="0" w:color="000000"/>
              <w:bottom w:val="single" w:sz="8" w:space="0" w:color="000000"/>
            </w:tcBorders>
            <w:tcMar>
              <w:top w:w="72" w:type="dxa"/>
              <w:left w:w="144" w:type="dxa"/>
              <w:bottom w:w="72" w:type="dxa"/>
              <w:right w:w="144" w:type="dxa"/>
            </w:tcMar>
          </w:tcPr>
          <w:p w14:paraId="5176BC3F" w14:textId="77777777" w:rsidR="006D0D76" w:rsidRPr="006D0D76" w:rsidRDefault="006D0D76" w:rsidP="00E96F6B">
            <w:pPr>
              <w:rPr>
                <w:rFonts w:ascii="Times New Roman" w:eastAsia="Times New Roman" w:hAnsi="Times New Roman" w:cs="Times New Roman"/>
                <w:sz w:val="20"/>
                <w:szCs w:val="20"/>
              </w:rPr>
            </w:pPr>
            <w:r w:rsidRPr="006D0D76">
              <w:rPr>
                <w:rFonts w:ascii="Times New Roman" w:eastAsia="Times New Roman" w:hAnsi="Times New Roman" w:cs="Times New Roman"/>
                <w:sz w:val="20"/>
                <w:szCs w:val="20"/>
              </w:rPr>
              <w:t xml:space="preserve">1. Ciência, Tecnologia e Pesquisa. </w:t>
            </w:r>
          </w:p>
          <w:p w14:paraId="53209B12" w14:textId="77777777" w:rsidR="006D0D76" w:rsidRPr="006D0D76" w:rsidRDefault="006D0D76" w:rsidP="00E96F6B">
            <w:pPr>
              <w:rPr>
                <w:rFonts w:ascii="Times New Roman" w:eastAsia="Times New Roman" w:hAnsi="Times New Roman" w:cs="Times New Roman"/>
                <w:sz w:val="20"/>
                <w:szCs w:val="20"/>
              </w:rPr>
            </w:pPr>
            <w:r w:rsidRPr="006D0D76">
              <w:rPr>
                <w:rFonts w:ascii="Times New Roman" w:eastAsia="Times New Roman" w:hAnsi="Times New Roman" w:cs="Times New Roman"/>
                <w:sz w:val="20"/>
                <w:szCs w:val="20"/>
              </w:rPr>
              <w:t xml:space="preserve">2. Tipos de Ciência e de Pesquisa. </w:t>
            </w:r>
          </w:p>
          <w:p w14:paraId="24E9E7BE" w14:textId="77777777" w:rsidR="006D0D76" w:rsidRPr="006D0D76" w:rsidRDefault="006D0D76" w:rsidP="00E96F6B">
            <w:pPr>
              <w:rPr>
                <w:rFonts w:ascii="Times New Roman" w:eastAsia="Times New Roman" w:hAnsi="Times New Roman" w:cs="Times New Roman"/>
                <w:sz w:val="20"/>
                <w:szCs w:val="20"/>
              </w:rPr>
            </w:pPr>
            <w:r w:rsidRPr="006D0D76">
              <w:rPr>
                <w:rFonts w:ascii="Times New Roman" w:eastAsia="Times New Roman" w:hAnsi="Times New Roman" w:cs="Times New Roman"/>
                <w:sz w:val="20"/>
                <w:szCs w:val="20"/>
              </w:rPr>
              <w:t xml:space="preserve">3. Visão geral de um trabalho de pesquisa. </w:t>
            </w:r>
          </w:p>
          <w:p w14:paraId="3C6C3492" w14:textId="77777777" w:rsidR="006D0D76" w:rsidRPr="006D0D76" w:rsidRDefault="006D0D76" w:rsidP="00E96F6B">
            <w:pPr>
              <w:rPr>
                <w:rFonts w:ascii="Times New Roman" w:eastAsia="Times New Roman" w:hAnsi="Times New Roman" w:cs="Times New Roman"/>
                <w:sz w:val="20"/>
                <w:szCs w:val="20"/>
              </w:rPr>
            </w:pPr>
            <w:r w:rsidRPr="006D0D76">
              <w:rPr>
                <w:rFonts w:ascii="Times New Roman" w:eastAsia="Times New Roman" w:hAnsi="Times New Roman" w:cs="Times New Roman"/>
                <w:sz w:val="20"/>
                <w:szCs w:val="20"/>
              </w:rPr>
              <w:t xml:space="preserve">4. Preparação do trabalho de pesquisa. Modelo de projeto. </w:t>
            </w:r>
          </w:p>
          <w:p w14:paraId="1E29A8FF" w14:textId="77777777" w:rsidR="006D0D76" w:rsidRPr="006D0D76" w:rsidRDefault="006D0D76" w:rsidP="00E96F6B">
            <w:pPr>
              <w:rPr>
                <w:rFonts w:ascii="Times New Roman" w:eastAsia="Times New Roman" w:hAnsi="Times New Roman" w:cs="Times New Roman"/>
                <w:sz w:val="20"/>
                <w:szCs w:val="20"/>
              </w:rPr>
            </w:pPr>
            <w:r w:rsidRPr="006D0D76">
              <w:rPr>
                <w:rFonts w:ascii="Times New Roman" w:eastAsia="Times New Roman" w:hAnsi="Times New Roman" w:cs="Times New Roman"/>
                <w:sz w:val="20"/>
                <w:szCs w:val="20"/>
              </w:rPr>
              <w:t xml:space="preserve">5. Desenvolvimento do trabalho de pesquisa. </w:t>
            </w:r>
          </w:p>
          <w:p w14:paraId="3F44FDF4" w14:textId="77777777" w:rsidR="006D0D76" w:rsidRDefault="006D0D76" w:rsidP="00E96F6B">
            <w:pPr>
              <w:rPr>
                <w:rFonts w:ascii="Times New Roman" w:eastAsia="Times New Roman" w:hAnsi="Times New Roman" w:cs="Times New Roman"/>
              </w:rPr>
            </w:pPr>
            <w:r w:rsidRPr="006D0D76">
              <w:rPr>
                <w:rFonts w:ascii="Times New Roman" w:eastAsia="Times New Roman" w:hAnsi="Times New Roman" w:cs="Times New Roman"/>
                <w:sz w:val="20"/>
                <w:szCs w:val="20"/>
              </w:rPr>
              <w:t>6. Diretrizes para leitura, análise e interpretação de textos.</w:t>
            </w:r>
            <w:r w:rsidRPr="004911A0">
              <w:rPr>
                <w:rFonts w:ascii="Times New Roman" w:eastAsia="Times New Roman" w:hAnsi="Times New Roman" w:cs="Times New Roman"/>
              </w:rPr>
              <w:t xml:space="preserve"> </w:t>
            </w:r>
          </w:p>
        </w:tc>
        <w:tc>
          <w:tcPr>
            <w:tcW w:w="5387" w:type="dxa"/>
            <w:tcBorders>
              <w:bottom w:val="single" w:sz="8" w:space="0" w:color="000000"/>
              <w:right w:val="single" w:sz="8" w:space="0" w:color="000000"/>
            </w:tcBorders>
            <w:tcMar>
              <w:top w:w="72" w:type="dxa"/>
              <w:left w:w="144" w:type="dxa"/>
              <w:bottom w:w="72" w:type="dxa"/>
              <w:right w:w="144" w:type="dxa"/>
            </w:tcMar>
          </w:tcPr>
          <w:p w14:paraId="54CF3FC6" w14:textId="77777777" w:rsidR="006D0D76" w:rsidRPr="006D0D76" w:rsidRDefault="006D0D76" w:rsidP="00E96F6B">
            <w:pPr>
              <w:rPr>
                <w:rFonts w:ascii="Times New Roman" w:eastAsia="Times New Roman" w:hAnsi="Times New Roman" w:cs="Times New Roman"/>
                <w:sz w:val="20"/>
                <w:szCs w:val="20"/>
              </w:rPr>
            </w:pPr>
            <w:r w:rsidRPr="006D0D76">
              <w:rPr>
                <w:rFonts w:ascii="Times New Roman" w:eastAsia="Times New Roman" w:hAnsi="Times New Roman" w:cs="Times New Roman"/>
                <w:sz w:val="20"/>
                <w:szCs w:val="20"/>
              </w:rPr>
              <w:t>7. Análise crítica de projetos de pesquisa.</w:t>
            </w:r>
          </w:p>
          <w:p w14:paraId="2DCE695F" w14:textId="77777777" w:rsidR="006D0D76" w:rsidRPr="004911A0" w:rsidRDefault="006D0D76" w:rsidP="00E96F6B">
            <w:pPr>
              <w:spacing w:line="259" w:lineRule="auto"/>
              <w:rPr>
                <w:rFonts w:ascii="Times New Roman" w:eastAsia="Times New Roman" w:hAnsi="Times New Roman" w:cs="Times New Roman"/>
                <w:sz w:val="20"/>
                <w:szCs w:val="20"/>
              </w:rPr>
            </w:pPr>
            <w:r w:rsidRPr="006D0D76">
              <w:rPr>
                <w:rFonts w:ascii="Times New Roman" w:eastAsia="Times New Roman" w:hAnsi="Times New Roman" w:cs="Times New Roman"/>
                <w:sz w:val="20"/>
                <w:szCs w:val="20"/>
              </w:rPr>
              <w:t xml:space="preserve">8. </w:t>
            </w:r>
            <w:r w:rsidRPr="004911A0">
              <w:rPr>
                <w:rFonts w:ascii="Times New Roman" w:eastAsia="Times New Roman" w:hAnsi="Times New Roman" w:cs="Times New Roman"/>
                <w:sz w:val="20"/>
                <w:szCs w:val="20"/>
              </w:rPr>
              <w:t xml:space="preserve">Modelo de projeto de conclusão de curso. </w:t>
            </w:r>
          </w:p>
          <w:p w14:paraId="62AD1E34" w14:textId="77777777" w:rsidR="006D0D76" w:rsidRPr="004911A0" w:rsidRDefault="006D0D76" w:rsidP="00E96F6B">
            <w:pPr>
              <w:spacing w:line="259" w:lineRule="auto"/>
              <w:rPr>
                <w:rFonts w:ascii="Times New Roman" w:eastAsia="Times New Roman" w:hAnsi="Times New Roman" w:cs="Times New Roman"/>
                <w:sz w:val="20"/>
                <w:szCs w:val="20"/>
              </w:rPr>
            </w:pPr>
            <w:r w:rsidRPr="004911A0">
              <w:rPr>
                <w:rFonts w:ascii="Times New Roman" w:eastAsia="Times New Roman" w:hAnsi="Times New Roman" w:cs="Times New Roman"/>
                <w:sz w:val="20"/>
                <w:szCs w:val="20"/>
              </w:rPr>
              <w:t xml:space="preserve">9. Normas ABNT. Padrões internacionais. </w:t>
            </w:r>
          </w:p>
          <w:p w14:paraId="266C8FAD" w14:textId="77777777" w:rsidR="006D0D76" w:rsidRPr="004911A0" w:rsidRDefault="006D0D76" w:rsidP="00E96F6B">
            <w:pPr>
              <w:spacing w:line="259" w:lineRule="auto"/>
              <w:rPr>
                <w:rFonts w:ascii="Times New Roman" w:eastAsia="Times New Roman" w:hAnsi="Times New Roman" w:cs="Times New Roman"/>
                <w:sz w:val="20"/>
                <w:szCs w:val="20"/>
              </w:rPr>
            </w:pPr>
            <w:r w:rsidRPr="004911A0">
              <w:rPr>
                <w:rFonts w:ascii="Times New Roman" w:eastAsia="Times New Roman" w:hAnsi="Times New Roman" w:cs="Times New Roman"/>
                <w:sz w:val="20"/>
                <w:szCs w:val="20"/>
              </w:rPr>
              <w:t xml:space="preserve">10. Escrita de artigos científicos. </w:t>
            </w:r>
          </w:p>
          <w:p w14:paraId="2DD0B112" w14:textId="77777777" w:rsidR="006D0D76" w:rsidRPr="004911A0" w:rsidRDefault="006D0D76" w:rsidP="00E96F6B">
            <w:pPr>
              <w:spacing w:line="259" w:lineRule="auto"/>
              <w:rPr>
                <w:rFonts w:ascii="Times New Roman" w:eastAsia="Times New Roman" w:hAnsi="Times New Roman" w:cs="Times New Roman"/>
                <w:sz w:val="20"/>
                <w:szCs w:val="20"/>
              </w:rPr>
            </w:pPr>
            <w:r w:rsidRPr="004911A0">
              <w:rPr>
                <w:rFonts w:ascii="Times New Roman" w:eastAsia="Times New Roman" w:hAnsi="Times New Roman" w:cs="Times New Roman"/>
                <w:sz w:val="20"/>
                <w:szCs w:val="20"/>
              </w:rPr>
              <w:t xml:space="preserve">11. Realização de experimentos científicos. </w:t>
            </w:r>
          </w:p>
          <w:p w14:paraId="3A25D57C" w14:textId="77777777" w:rsidR="006D0D76" w:rsidRPr="004911A0" w:rsidRDefault="006D0D76" w:rsidP="00E96F6B">
            <w:pPr>
              <w:spacing w:line="259" w:lineRule="auto"/>
              <w:rPr>
                <w:rFonts w:ascii="Times New Roman" w:eastAsia="Times New Roman" w:hAnsi="Times New Roman" w:cs="Times New Roman"/>
                <w:sz w:val="20"/>
                <w:szCs w:val="20"/>
              </w:rPr>
            </w:pPr>
            <w:r w:rsidRPr="004911A0">
              <w:rPr>
                <w:rFonts w:ascii="Times New Roman" w:eastAsia="Times New Roman" w:hAnsi="Times New Roman" w:cs="Times New Roman"/>
                <w:sz w:val="20"/>
                <w:szCs w:val="20"/>
              </w:rPr>
              <w:t xml:space="preserve">12. Diretrizes para apresentação oral de trabalhos científicos. </w:t>
            </w:r>
          </w:p>
          <w:p w14:paraId="1D1A54B9" w14:textId="7C48E003" w:rsidR="006D0D76" w:rsidRPr="006D0D76" w:rsidRDefault="006D0D76" w:rsidP="006D0D76">
            <w:pPr>
              <w:spacing w:after="160" w:line="259" w:lineRule="auto"/>
              <w:rPr>
                <w:rFonts w:ascii="Times New Roman" w:eastAsia="Times New Roman" w:hAnsi="Times New Roman" w:cs="Times New Roman"/>
                <w:sz w:val="20"/>
                <w:szCs w:val="20"/>
              </w:rPr>
            </w:pPr>
            <w:r w:rsidRPr="004911A0">
              <w:rPr>
                <w:rFonts w:ascii="Times New Roman" w:eastAsia="Times New Roman" w:hAnsi="Times New Roman" w:cs="Times New Roman"/>
                <w:sz w:val="20"/>
                <w:szCs w:val="20"/>
              </w:rPr>
              <w:t xml:space="preserve">13. Fraudes em trabalhos científicos. </w:t>
            </w:r>
          </w:p>
        </w:tc>
      </w:tr>
      <w:tr w:rsidR="006D0D76" w14:paraId="428928B9" w14:textId="77777777" w:rsidTr="0041733F">
        <w:trPr>
          <w:trHeight w:val="896"/>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A50EB3"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BIBLIOGRAFIA BÁSICA:</w:t>
            </w:r>
          </w:p>
          <w:p w14:paraId="2A31D8AC"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 xml:space="preserve">1. </w:t>
            </w:r>
            <w:r w:rsidRPr="0038741D">
              <w:rPr>
                <w:rFonts w:ascii="Times New Roman" w:eastAsia="Times New Roman" w:hAnsi="Times New Roman" w:cs="Times New Roman"/>
              </w:rPr>
              <w:t xml:space="preserve">GIL, </w:t>
            </w:r>
            <w:proofErr w:type="spellStart"/>
            <w:r w:rsidRPr="0038741D">
              <w:rPr>
                <w:rFonts w:ascii="Times New Roman" w:eastAsia="Times New Roman" w:hAnsi="Times New Roman" w:cs="Times New Roman"/>
              </w:rPr>
              <w:t>Antonio</w:t>
            </w:r>
            <w:proofErr w:type="spellEnd"/>
            <w:r w:rsidRPr="0038741D">
              <w:rPr>
                <w:rFonts w:ascii="Times New Roman" w:eastAsia="Times New Roman" w:hAnsi="Times New Roman" w:cs="Times New Roman"/>
              </w:rPr>
              <w:t xml:space="preserve"> Carlos. Como elaborar projetos de pesquisa. 4. ed. São Paulo: Atlas, 2002. </w:t>
            </w:r>
          </w:p>
          <w:p w14:paraId="55520AD6"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 xml:space="preserve">2. </w:t>
            </w:r>
            <w:r w:rsidRPr="0038741D">
              <w:rPr>
                <w:rFonts w:ascii="Times New Roman" w:eastAsia="Times New Roman" w:hAnsi="Times New Roman" w:cs="Times New Roman"/>
              </w:rPr>
              <w:t xml:space="preserve">TACHIZAWA, </w:t>
            </w:r>
            <w:proofErr w:type="spellStart"/>
            <w:r w:rsidRPr="0038741D">
              <w:rPr>
                <w:rFonts w:ascii="Times New Roman" w:eastAsia="Times New Roman" w:hAnsi="Times New Roman" w:cs="Times New Roman"/>
              </w:rPr>
              <w:t>Takeshy</w:t>
            </w:r>
            <w:proofErr w:type="spellEnd"/>
            <w:r w:rsidRPr="0038741D">
              <w:rPr>
                <w:rFonts w:ascii="Times New Roman" w:eastAsia="Times New Roman" w:hAnsi="Times New Roman" w:cs="Times New Roman"/>
              </w:rPr>
              <w:t xml:space="preserve">; MENDES, Gildásio. Como fazer monografia na prática. 12. ed. Rio de Janeiro: FGV Ed., 2006. </w:t>
            </w:r>
          </w:p>
          <w:p w14:paraId="4776911A"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 xml:space="preserve">3. </w:t>
            </w:r>
            <w:r w:rsidRPr="0038741D">
              <w:rPr>
                <w:rFonts w:ascii="Times New Roman" w:eastAsia="Times New Roman" w:hAnsi="Times New Roman" w:cs="Times New Roman"/>
              </w:rPr>
              <w:t xml:space="preserve">CERVO, Amado Luiz; BERVIAN, Pedro Alcino; SILVA, Roberto da. Metodologia científica. 6. ed. -. São Paulo, SP: Prentice Hall, 2007. </w:t>
            </w:r>
          </w:p>
          <w:p w14:paraId="2AA978B9"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 xml:space="preserve">4. </w:t>
            </w:r>
            <w:r w:rsidRPr="0038741D">
              <w:rPr>
                <w:rFonts w:ascii="Times New Roman" w:eastAsia="Times New Roman" w:hAnsi="Times New Roman" w:cs="Times New Roman"/>
              </w:rPr>
              <w:t>MÁTTAR NETO, João Augusto. Metodologia</w:t>
            </w:r>
            <w:r>
              <w:rPr>
                <w:rFonts w:ascii="Times New Roman" w:eastAsia="Times New Roman" w:hAnsi="Times New Roman" w:cs="Times New Roman"/>
              </w:rPr>
              <w:t xml:space="preserve"> </w:t>
            </w:r>
            <w:r w:rsidRPr="0038741D">
              <w:rPr>
                <w:rFonts w:ascii="Times New Roman" w:eastAsia="Times New Roman" w:hAnsi="Times New Roman" w:cs="Times New Roman"/>
              </w:rPr>
              <w:t xml:space="preserve">científica na era da informática. São Paulo, SP: Saraiva, 2010 </w:t>
            </w:r>
          </w:p>
        </w:tc>
      </w:tr>
      <w:tr w:rsidR="006D0D76" w14:paraId="7E9378C5" w14:textId="77777777" w:rsidTr="0041733F">
        <w:trPr>
          <w:trHeight w:val="660"/>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2EC210B"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BIBLIOGRAFIA COMPLEMENTAR: </w:t>
            </w:r>
          </w:p>
          <w:p w14:paraId="57BC62AF"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 xml:space="preserve">1. </w:t>
            </w:r>
            <w:r w:rsidRPr="0038741D">
              <w:rPr>
                <w:rFonts w:ascii="Times New Roman" w:eastAsia="Times New Roman" w:hAnsi="Times New Roman" w:cs="Times New Roman"/>
              </w:rPr>
              <w:t xml:space="preserve">SECAF, Victoria. Artigo científico: do desafio à conquista. 4. ed. São Paulo, SP: </w:t>
            </w:r>
            <w:proofErr w:type="spellStart"/>
            <w:r w:rsidRPr="0038741D">
              <w:rPr>
                <w:rFonts w:ascii="Times New Roman" w:eastAsia="Times New Roman" w:hAnsi="Times New Roman" w:cs="Times New Roman"/>
              </w:rPr>
              <w:t>Martinari</w:t>
            </w:r>
            <w:proofErr w:type="spellEnd"/>
            <w:r w:rsidRPr="0038741D">
              <w:rPr>
                <w:rFonts w:ascii="Times New Roman" w:eastAsia="Times New Roman" w:hAnsi="Times New Roman" w:cs="Times New Roman"/>
              </w:rPr>
              <w:t>, 2007.</w:t>
            </w:r>
          </w:p>
          <w:p w14:paraId="7122BC8C"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 xml:space="preserve">2. </w:t>
            </w:r>
            <w:r w:rsidRPr="0038741D">
              <w:rPr>
                <w:rFonts w:ascii="Times New Roman" w:eastAsia="Times New Roman" w:hAnsi="Times New Roman" w:cs="Times New Roman"/>
              </w:rPr>
              <w:t xml:space="preserve">KOCHE, José Carlos. Fundamentos de metodologia científica: teoria da ciência e iniciação à pesquisa. 24. ed. Petrópolis, RJ: Vozes, 2007. </w:t>
            </w:r>
          </w:p>
          <w:p w14:paraId="23EAB7A2" w14:textId="71067198"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 xml:space="preserve">3. </w:t>
            </w:r>
            <w:r w:rsidRPr="0038741D">
              <w:rPr>
                <w:rFonts w:ascii="Times New Roman" w:eastAsia="Times New Roman" w:hAnsi="Times New Roman" w:cs="Times New Roman"/>
              </w:rPr>
              <w:t xml:space="preserve">LAKATOS, Eva Maria; MARCONI, Marina de Andrade. Metodologia científica. 5. ed. São Paulo: Atlas, 2010. </w:t>
            </w:r>
          </w:p>
        </w:tc>
      </w:tr>
    </w:tbl>
    <w:p w14:paraId="4F7ABF5D" w14:textId="77777777" w:rsidR="006D0D76" w:rsidRDefault="006D0D76" w:rsidP="000E6951">
      <w:pPr>
        <w:widowControl w:val="0"/>
        <w:spacing w:line="240" w:lineRule="auto"/>
      </w:pPr>
    </w:p>
    <w:tbl>
      <w:tblPr>
        <w:tblW w:w="9986" w:type="dxa"/>
        <w:tblInd w:w="-498" w:type="dxa"/>
        <w:tblLayout w:type="fixed"/>
        <w:tblLook w:val="0400" w:firstRow="0" w:lastRow="0" w:firstColumn="0" w:lastColumn="0" w:noHBand="0" w:noVBand="1"/>
      </w:tblPr>
      <w:tblGrid>
        <w:gridCol w:w="4599"/>
        <w:gridCol w:w="5387"/>
      </w:tblGrid>
      <w:tr w:rsidR="006D0D76" w:rsidRPr="00B92A97" w14:paraId="0FD9BEA3" w14:textId="77777777" w:rsidTr="0041733F">
        <w:trPr>
          <w:trHeight w:val="516"/>
        </w:trPr>
        <w:tc>
          <w:tcPr>
            <w:tcW w:w="9986"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734742C7" w14:textId="77777777" w:rsidR="006D0D76" w:rsidRPr="00B92A97" w:rsidRDefault="006D0D76" w:rsidP="00E96F6B">
            <w:pPr>
              <w:rPr>
                <w:rFonts w:ascii="Times New Roman" w:eastAsia="Times New Roman" w:hAnsi="Times New Roman" w:cs="Times New Roman"/>
                <w:b/>
                <w:bCs/>
                <w:color w:val="FFFFFF"/>
              </w:rPr>
            </w:pPr>
            <w:r>
              <w:rPr>
                <w:rFonts w:ascii="Times New Roman" w:eastAsia="Times New Roman" w:hAnsi="Times New Roman" w:cs="Times New Roman"/>
                <w:b/>
                <w:bCs/>
              </w:rPr>
              <w:lastRenderedPageBreak/>
              <w:t>COMPONENTE CURRICULAR:   </w:t>
            </w:r>
            <w:r w:rsidRPr="00B92A97">
              <w:rPr>
                <w:rFonts w:ascii="Times New Roman" w:eastAsia="Times New Roman" w:hAnsi="Times New Roman" w:cs="Times New Roman"/>
                <w:b/>
                <w:bCs/>
                <w:color w:val="FFFFFF"/>
              </w:rPr>
              <w:t>PROJETO DE DESENVOLVIMENTO DE SOFTWARE</w:t>
            </w:r>
          </w:p>
        </w:tc>
      </w:tr>
      <w:tr w:rsidR="006D0D76" w14:paraId="70B4198E" w14:textId="77777777" w:rsidTr="0041733F">
        <w:trPr>
          <w:trHeight w:val="371"/>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732DE3"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CÓDIGO: 14080</w:t>
            </w:r>
          </w:p>
        </w:tc>
      </w:tr>
      <w:tr w:rsidR="006D0D76" w14:paraId="26285899" w14:textId="77777777" w:rsidTr="0041733F">
        <w:trPr>
          <w:trHeight w:val="392"/>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45505A"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6D0D76" w14:paraId="2A274B22" w14:textId="77777777" w:rsidTr="0041733F">
        <w:trPr>
          <w:trHeight w:val="413"/>
        </w:trPr>
        <w:tc>
          <w:tcPr>
            <w:tcW w:w="4599"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DBBF7E"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2D4E43C7"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 X ) Presencial</w:t>
            </w:r>
          </w:p>
          <w:p w14:paraId="2E8AFEA3"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5788C9"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6D0D76" w14:paraId="7D2890EF" w14:textId="77777777" w:rsidTr="0041733F">
        <w:trPr>
          <w:trHeight w:val="1102"/>
        </w:trPr>
        <w:tc>
          <w:tcPr>
            <w:tcW w:w="4599"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07A0F19" w14:textId="77777777" w:rsidR="006D0D76" w:rsidRDefault="006D0D76" w:rsidP="00E96F6B">
            <w:pPr>
              <w:widowControl w:val="0"/>
              <w:pBdr>
                <w:top w:val="nil"/>
                <w:left w:val="nil"/>
                <w:bottom w:val="nil"/>
                <w:right w:val="nil"/>
                <w:between w:val="nil"/>
              </w:pBdr>
              <w:rPr>
                <w:rFonts w:ascii="Times New Roman" w:eastAsia="Times New Roman" w:hAnsi="Times New Roman" w:cs="Times New Roman"/>
              </w:rPr>
            </w:pPr>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A21151"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Teórica: 30h</w:t>
            </w:r>
          </w:p>
          <w:p w14:paraId="557F2518"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Prática: 30h</w:t>
            </w:r>
          </w:p>
          <w:p w14:paraId="09BEED4D"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Extensão:</w:t>
            </w:r>
          </w:p>
          <w:p w14:paraId="7CA265CE" w14:textId="77777777" w:rsidR="006D0D76" w:rsidRDefault="006D0D76"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6D0D76" w14:paraId="61CADD5B" w14:textId="77777777" w:rsidTr="0041733F">
        <w:trPr>
          <w:trHeight w:val="338"/>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84D1FD5"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PRÉ-REQUISITO</w:t>
            </w:r>
            <w:r w:rsidRPr="00B92A97">
              <w:rPr>
                <w:rFonts w:ascii="Times New Roman" w:eastAsia="Times New Roman" w:hAnsi="Times New Roman" w:cs="Times New Roman"/>
              </w:rPr>
              <w:t>: Introdução a Programação II, Banco de Dados e Engenharia de Software</w:t>
            </w:r>
          </w:p>
        </w:tc>
      </w:tr>
      <w:tr w:rsidR="006D0D76" w14:paraId="57C2BF62" w14:textId="77777777" w:rsidTr="0041733F">
        <w:trPr>
          <w:trHeight w:val="304"/>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E9AE7FE"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6D0D76" w14:paraId="3B03555A" w14:textId="77777777" w:rsidTr="0041733F">
        <w:trPr>
          <w:trHeight w:val="260"/>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34F0B6"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6D0D76" w14:paraId="120EFD5E" w14:textId="77777777" w:rsidTr="0041733F">
        <w:trPr>
          <w:trHeight w:val="402"/>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EE325E" w14:textId="77777777" w:rsidR="006D0D76" w:rsidRDefault="006D0D76" w:rsidP="00E96F6B">
            <w:pPr>
              <w:spacing w:line="259" w:lineRule="auto"/>
              <w:jc w:val="both"/>
              <w:rPr>
                <w:rFonts w:ascii="Times New Roman" w:eastAsia="Times New Roman" w:hAnsi="Times New Roman" w:cs="Times New Roman"/>
              </w:rPr>
            </w:pPr>
            <w:r>
              <w:rPr>
                <w:rFonts w:ascii="Times New Roman" w:eastAsia="Times New Roman" w:hAnsi="Times New Roman" w:cs="Times New Roman"/>
              </w:rPr>
              <w:t>EMENTA: </w:t>
            </w:r>
            <w:r w:rsidRPr="00404F8A">
              <w:rPr>
                <w:rFonts w:ascii="Times New Roman" w:eastAsia="Times New Roman" w:hAnsi="Times New Roman" w:cs="Times New Roman"/>
                <w:sz w:val="20"/>
                <w:szCs w:val="20"/>
              </w:rPr>
              <w:t>Instanciação de um processo de desenvolvimento de software: fluxo, atividades, papéis e produtos de trabalho. Desenvolvimento de projeto multidisciplinar em equipe. Implementação de um produto de software. Uso de padrões de projeto e de codificação de software. Realização de testes automatizados de software.</w:t>
            </w:r>
          </w:p>
        </w:tc>
      </w:tr>
      <w:tr w:rsidR="006D0D76" w14:paraId="7190BB48" w14:textId="77777777" w:rsidTr="0041733F">
        <w:trPr>
          <w:trHeight w:val="254"/>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1AC1FC"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OBJETIVOS: </w:t>
            </w:r>
          </w:p>
        </w:tc>
      </w:tr>
      <w:tr w:rsidR="006D0D76" w14:paraId="043BF272" w14:textId="77777777" w:rsidTr="0041733F">
        <w:trPr>
          <w:trHeight w:val="259"/>
        </w:trPr>
        <w:tc>
          <w:tcPr>
            <w:tcW w:w="9986"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586DB815"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6D0D76" w14:paraId="4CB6AE30" w14:textId="77777777" w:rsidTr="0041733F">
        <w:trPr>
          <w:trHeight w:val="709"/>
        </w:trPr>
        <w:tc>
          <w:tcPr>
            <w:tcW w:w="4599" w:type="dxa"/>
            <w:tcBorders>
              <w:left w:val="single" w:sz="8" w:space="0" w:color="000000"/>
              <w:bottom w:val="single" w:sz="8" w:space="0" w:color="000000"/>
            </w:tcBorders>
            <w:tcMar>
              <w:top w:w="72" w:type="dxa"/>
              <w:left w:w="144" w:type="dxa"/>
              <w:bottom w:w="72" w:type="dxa"/>
              <w:right w:w="144" w:type="dxa"/>
            </w:tcMar>
          </w:tcPr>
          <w:p w14:paraId="0AD0B9B6"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1. Processos de Desenvolvimento de Software:</w:t>
            </w:r>
          </w:p>
          <w:p w14:paraId="04713ABC"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1.1. Caracterização das diferentes abordagens;</w:t>
            </w:r>
          </w:p>
          <w:p w14:paraId="06E6F9F2"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1.2. Diferenciação entre metodologias ágeis e tradicionais;</w:t>
            </w:r>
          </w:p>
          <w:p w14:paraId="660F5C81"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1.3. Elementos para instanciação de um processo de desenvolvimento.</w:t>
            </w:r>
          </w:p>
          <w:p w14:paraId="765CA56A"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1.4 Visão geral de métodos ágeis de gestão de projetos.</w:t>
            </w:r>
          </w:p>
          <w:p w14:paraId="5B42CA91"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2. Viabilidade de projetos de Software:</w:t>
            </w:r>
          </w:p>
          <w:p w14:paraId="2C620EA5"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2.1. Elementos de um estudo de viabilidade.</w:t>
            </w:r>
          </w:p>
          <w:p w14:paraId="48D88DFB"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2.2. Viabilidade técnica.</w:t>
            </w:r>
          </w:p>
          <w:p w14:paraId="36CBBF4F"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2.3. Viabilidade Operacional.</w:t>
            </w:r>
          </w:p>
          <w:p w14:paraId="41770D78"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2.4. Viabilidade de Tempo.</w:t>
            </w:r>
          </w:p>
          <w:p w14:paraId="0F4C9149"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2.5. Viabilidade de custos.</w:t>
            </w:r>
          </w:p>
          <w:p w14:paraId="076E4516"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2.6. A concepção de uma nova solução para o mercado.</w:t>
            </w:r>
          </w:p>
          <w:p w14:paraId="2C5D0CDF"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3. Ferramentas e técnicas de Suporte ao desenvolvimento de software:</w:t>
            </w:r>
          </w:p>
          <w:p w14:paraId="08C3A37A"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3.1. Disciplina de Gerência de Projetos</w:t>
            </w:r>
          </w:p>
          <w:p w14:paraId="54633857"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3.1.1. Dimensões do gerenciamento de projetos.</w:t>
            </w:r>
          </w:p>
          <w:p w14:paraId="7D754435" w14:textId="77777777" w:rsidR="006D0D76" w:rsidRDefault="006D0D76" w:rsidP="00E96F6B">
            <w:pPr>
              <w:rPr>
                <w:rFonts w:ascii="Times New Roman" w:eastAsia="Times New Roman" w:hAnsi="Times New Roman" w:cs="Times New Roman"/>
              </w:rPr>
            </w:pPr>
            <w:r w:rsidRPr="00404F8A">
              <w:rPr>
                <w:rFonts w:ascii="Times New Roman" w:eastAsia="Times New Roman" w:hAnsi="Times New Roman" w:cs="Times New Roman"/>
                <w:sz w:val="20"/>
                <w:szCs w:val="20"/>
              </w:rPr>
              <w:t>3.1.2. Ferramentas para o gerenciamento de projetos.</w:t>
            </w:r>
          </w:p>
        </w:tc>
        <w:tc>
          <w:tcPr>
            <w:tcW w:w="5387" w:type="dxa"/>
            <w:tcBorders>
              <w:bottom w:val="single" w:sz="8" w:space="0" w:color="000000"/>
              <w:right w:val="single" w:sz="8" w:space="0" w:color="000000"/>
            </w:tcBorders>
            <w:tcMar>
              <w:top w:w="72" w:type="dxa"/>
              <w:left w:w="144" w:type="dxa"/>
              <w:bottom w:w="72" w:type="dxa"/>
              <w:right w:w="144" w:type="dxa"/>
            </w:tcMar>
          </w:tcPr>
          <w:p w14:paraId="16C6A6F5"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3.1.3. Planejamento do projeto.</w:t>
            </w:r>
          </w:p>
          <w:p w14:paraId="5DFFC8AA"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3.1.4. Monitoramento e controle do projeto.</w:t>
            </w:r>
          </w:p>
          <w:p w14:paraId="38C1FC6C"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3.1.5. Produtividade de equipes.</w:t>
            </w:r>
          </w:p>
          <w:p w14:paraId="04FD8CD6"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3.2. Disciplina de Gerência de Configuração</w:t>
            </w:r>
          </w:p>
          <w:p w14:paraId="0E1099CE"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3.2.1. Elementos de configuração de um projeto.</w:t>
            </w:r>
          </w:p>
          <w:p w14:paraId="2DE91FD2"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3.2.2. Configuração de software.</w:t>
            </w:r>
          </w:p>
          <w:p w14:paraId="637686AA"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3.2.3. Fluxo de mudanças de elementos de software</w:t>
            </w:r>
          </w:p>
          <w:p w14:paraId="55191D9E"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3.2.4. Ferramentas de controle de versão dos elementos de projeto.</w:t>
            </w:r>
          </w:p>
          <w:p w14:paraId="3F922BE3"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3.2.5. Ferramentas de controle de alterações em projetos de desenvolvimento.</w:t>
            </w:r>
          </w:p>
          <w:p w14:paraId="65AA761C"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3.2.6. Preparação do ambiente de desenvolvimento de software.</w:t>
            </w:r>
          </w:p>
          <w:p w14:paraId="5781F76C"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4. Padrões de desenvolvimento:</w:t>
            </w:r>
          </w:p>
          <w:p w14:paraId="2FFDCF9D"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4.1. Padrões de projeto.</w:t>
            </w:r>
          </w:p>
          <w:p w14:paraId="37128AA9"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4.2. Padrão de codificação.</w:t>
            </w:r>
          </w:p>
          <w:p w14:paraId="5D5E39F4"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4.3. Documentação dos testes.</w:t>
            </w:r>
          </w:p>
          <w:p w14:paraId="02E22734" w14:textId="77777777" w:rsidR="006D0D76" w:rsidRPr="00404F8A" w:rsidRDefault="006D0D76" w:rsidP="00E96F6B">
            <w:pPr>
              <w:rPr>
                <w:rFonts w:ascii="Times New Roman" w:eastAsia="Times New Roman" w:hAnsi="Times New Roman" w:cs="Times New Roman"/>
                <w:sz w:val="20"/>
                <w:szCs w:val="20"/>
              </w:rPr>
            </w:pPr>
            <w:r w:rsidRPr="00404F8A">
              <w:rPr>
                <w:rFonts w:ascii="Times New Roman" w:eastAsia="Times New Roman" w:hAnsi="Times New Roman" w:cs="Times New Roman"/>
                <w:sz w:val="20"/>
                <w:szCs w:val="20"/>
              </w:rPr>
              <w:t>5. Desenvolvimento de um projeto de software:</w:t>
            </w:r>
          </w:p>
          <w:p w14:paraId="39069609" w14:textId="77777777" w:rsidR="006D0D76" w:rsidRDefault="006D0D76" w:rsidP="00E96F6B">
            <w:pPr>
              <w:rPr>
                <w:rFonts w:ascii="Times New Roman" w:eastAsia="Times New Roman" w:hAnsi="Times New Roman" w:cs="Times New Roman"/>
              </w:rPr>
            </w:pPr>
            <w:r w:rsidRPr="00404F8A">
              <w:rPr>
                <w:rFonts w:ascii="Times New Roman" w:eastAsia="Times New Roman" w:hAnsi="Times New Roman" w:cs="Times New Roman"/>
                <w:sz w:val="20"/>
                <w:szCs w:val="20"/>
              </w:rPr>
              <w:t>5.1. Reflexões sobre as lições aprendidas ao longo do desenvolvimento.</w:t>
            </w:r>
          </w:p>
        </w:tc>
      </w:tr>
      <w:tr w:rsidR="006D0D76" w14:paraId="74E490DB" w14:textId="77777777" w:rsidTr="0041733F">
        <w:trPr>
          <w:trHeight w:val="617"/>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7454CE5"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t>BIBLIOGRAFIA BÁSICA:</w:t>
            </w:r>
          </w:p>
          <w:p w14:paraId="58A39E6B" w14:textId="77777777" w:rsidR="006D0D76" w:rsidRPr="0041733F" w:rsidRDefault="006D0D76" w:rsidP="00E96F6B">
            <w:pPr>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1. COHN, M. Desenvolvimento de software com SCRUM: Aplicando métodos ágeis com sucesso. Porto Alegre: Bookman, 2011.</w:t>
            </w:r>
          </w:p>
          <w:p w14:paraId="180155AD" w14:textId="77777777" w:rsidR="006D0D76" w:rsidRPr="0041733F" w:rsidRDefault="006D0D76" w:rsidP="00E96F6B">
            <w:pPr>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2. GAMMA, E.; HELM, R.; JOHNSON, R.; VLISSIDES, J. Padrões de Projeto: soluções reutilizáveis de software orientado a objetos. Porto Alegre: Bookman, 2005.</w:t>
            </w:r>
          </w:p>
          <w:p w14:paraId="0640896B" w14:textId="77777777" w:rsidR="006D0D76" w:rsidRDefault="006D0D76" w:rsidP="00E96F6B">
            <w:pPr>
              <w:rPr>
                <w:rFonts w:ascii="Times New Roman" w:eastAsia="Times New Roman" w:hAnsi="Times New Roman" w:cs="Times New Roman"/>
              </w:rPr>
            </w:pPr>
            <w:r w:rsidRPr="0041733F">
              <w:rPr>
                <w:rFonts w:ascii="Times New Roman" w:eastAsia="Times New Roman" w:hAnsi="Times New Roman" w:cs="Times New Roman"/>
                <w:sz w:val="20"/>
                <w:szCs w:val="20"/>
              </w:rPr>
              <w:t xml:space="preserve">3. KRUCHTEN, P. Introdução ao RUP - </w:t>
            </w:r>
            <w:proofErr w:type="spellStart"/>
            <w:r w:rsidRPr="0041733F">
              <w:rPr>
                <w:rFonts w:ascii="Times New Roman" w:eastAsia="Times New Roman" w:hAnsi="Times New Roman" w:cs="Times New Roman"/>
                <w:sz w:val="20"/>
                <w:szCs w:val="20"/>
              </w:rPr>
              <w:t>Rational</w:t>
            </w:r>
            <w:proofErr w:type="spellEnd"/>
            <w:r w:rsidRPr="0041733F">
              <w:rPr>
                <w:rFonts w:ascii="Times New Roman" w:eastAsia="Times New Roman" w:hAnsi="Times New Roman" w:cs="Times New Roman"/>
                <w:sz w:val="20"/>
                <w:szCs w:val="20"/>
              </w:rPr>
              <w:t xml:space="preserve"> </w:t>
            </w:r>
            <w:proofErr w:type="spellStart"/>
            <w:r w:rsidRPr="0041733F">
              <w:rPr>
                <w:rFonts w:ascii="Times New Roman" w:eastAsia="Times New Roman" w:hAnsi="Times New Roman" w:cs="Times New Roman"/>
                <w:sz w:val="20"/>
                <w:szCs w:val="20"/>
              </w:rPr>
              <w:t>Unified</w:t>
            </w:r>
            <w:proofErr w:type="spellEnd"/>
            <w:r w:rsidRPr="0041733F">
              <w:rPr>
                <w:rFonts w:ascii="Times New Roman" w:eastAsia="Times New Roman" w:hAnsi="Times New Roman" w:cs="Times New Roman"/>
                <w:sz w:val="20"/>
                <w:szCs w:val="20"/>
              </w:rPr>
              <w:t xml:space="preserve"> </w:t>
            </w:r>
            <w:proofErr w:type="spellStart"/>
            <w:r w:rsidRPr="0041733F">
              <w:rPr>
                <w:rFonts w:ascii="Times New Roman" w:eastAsia="Times New Roman" w:hAnsi="Times New Roman" w:cs="Times New Roman"/>
                <w:sz w:val="20"/>
                <w:szCs w:val="20"/>
              </w:rPr>
              <w:t>Process</w:t>
            </w:r>
            <w:proofErr w:type="spellEnd"/>
            <w:r w:rsidRPr="0041733F">
              <w:rPr>
                <w:rFonts w:ascii="Times New Roman" w:eastAsia="Times New Roman" w:hAnsi="Times New Roman" w:cs="Times New Roman"/>
                <w:sz w:val="20"/>
                <w:szCs w:val="20"/>
              </w:rPr>
              <w:t>. Rio de Janeiro: Ciência Moderna, 2003</w:t>
            </w:r>
          </w:p>
        </w:tc>
      </w:tr>
      <w:tr w:rsidR="006D0D76" w14:paraId="62D00DEF" w14:textId="77777777" w:rsidTr="0041733F">
        <w:trPr>
          <w:trHeight w:val="660"/>
        </w:trPr>
        <w:tc>
          <w:tcPr>
            <w:tcW w:w="9986"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960A3B" w14:textId="77777777" w:rsidR="006D0D76" w:rsidRDefault="006D0D76" w:rsidP="00E96F6B">
            <w:pPr>
              <w:rPr>
                <w:rFonts w:ascii="Times New Roman" w:eastAsia="Times New Roman" w:hAnsi="Times New Roman" w:cs="Times New Roman"/>
              </w:rPr>
            </w:pPr>
            <w:r>
              <w:rPr>
                <w:rFonts w:ascii="Times New Roman" w:eastAsia="Times New Roman" w:hAnsi="Times New Roman" w:cs="Times New Roman"/>
              </w:rPr>
              <w:lastRenderedPageBreak/>
              <w:t>BIBLIOGRAFIA COMPLEMENTAR: </w:t>
            </w:r>
          </w:p>
          <w:p w14:paraId="3A137032" w14:textId="77777777" w:rsidR="006D0D76" w:rsidRPr="0041733F" w:rsidRDefault="006D0D76" w:rsidP="00E96F6B">
            <w:pPr>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 xml:space="preserve">4. PRESSMAN, R. Engenharia de Software. 6. ed. ed. Porto Alegre: </w:t>
            </w:r>
            <w:proofErr w:type="spellStart"/>
            <w:r w:rsidRPr="0041733F">
              <w:rPr>
                <w:rFonts w:ascii="Times New Roman" w:eastAsia="Times New Roman" w:hAnsi="Times New Roman" w:cs="Times New Roman"/>
                <w:sz w:val="20"/>
                <w:szCs w:val="20"/>
              </w:rPr>
              <w:t>McGrawHill</w:t>
            </w:r>
            <w:proofErr w:type="spellEnd"/>
            <w:r w:rsidRPr="0041733F">
              <w:rPr>
                <w:rFonts w:ascii="Times New Roman" w:eastAsia="Times New Roman" w:hAnsi="Times New Roman" w:cs="Times New Roman"/>
                <w:sz w:val="20"/>
                <w:szCs w:val="20"/>
              </w:rPr>
              <w:t>, 2006.</w:t>
            </w:r>
          </w:p>
          <w:p w14:paraId="16C40442" w14:textId="77777777" w:rsidR="006D0D76" w:rsidRPr="0041733F" w:rsidRDefault="006D0D76" w:rsidP="00E96F6B">
            <w:pPr>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5. BECK, K. Programação Extrema explicada. Porto Alegre: Bookman, 2004.</w:t>
            </w:r>
          </w:p>
          <w:p w14:paraId="78E42680" w14:textId="77777777" w:rsidR="006D0D76" w:rsidRPr="0041733F" w:rsidRDefault="006D0D76" w:rsidP="00E96F6B">
            <w:pPr>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6. BROOKS, F. P. O Mítico Homem-mês, Ensaios sobre a Engenharia de Software. Rio de Janeiro: Campus, 2009 (reimpressão).</w:t>
            </w:r>
          </w:p>
          <w:p w14:paraId="63A5E420" w14:textId="77777777" w:rsidR="006D0D76" w:rsidRPr="0041733F" w:rsidRDefault="006D0D76" w:rsidP="00E96F6B">
            <w:pPr>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 xml:space="preserve">7. SCHWABER, K., SUTHERLAND, J. Software in 30 </w:t>
            </w:r>
            <w:proofErr w:type="spellStart"/>
            <w:r w:rsidRPr="0041733F">
              <w:rPr>
                <w:rFonts w:ascii="Times New Roman" w:eastAsia="Times New Roman" w:hAnsi="Times New Roman" w:cs="Times New Roman"/>
                <w:sz w:val="20"/>
                <w:szCs w:val="20"/>
              </w:rPr>
              <w:t>Days</w:t>
            </w:r>
            <w:proofErr w:type="spellEnd"/>
            <w:r w:rsidRPr="0041733F">
              <w:rPr>
                <w:rFonts w:ascii="Times New Roman" w:eastAsia="Times New Roman" w:hAnsi="Times New Roman" w:cs="Times New Roman"/>
                <w:sz w:val="20"/>
                <w:szCs w:val="20"/>
              </w:rPr>
              <w:t xml:space="preserve">: </w:t>
            </w:r>
            <w:proofErr w:type="spellStart"/>
            <w:r w:rsidRPr="0041733F">
              <w:rPr>
                <w:rFonts w:ascii="Times New Roman" w:eastAsia="Times New Roman" w:hAnsi="Times New Roman" w:cs="Times New Roman"/>
                <w:sz w:val="20"/>
                <w:szCs w:val="20"/>
              </w:rPr>
              <w:t>How</w:t>
            </w:r>
            <w:proofErr w:type="spellEnd"/>
            <w:r w:rsidRPr="0041733F">
              <w:rPr>
                <w:rFonts w:ascii="Times New Roman" w:eastAsia="Times New Roman" w:hAnsi="Times New Roman" w:cs="Times New Roman"/>
                <w:sz w:val="20"/>
                <w:szCs w:val="20"/>
              </w:rPr>
              <w:t xml:space="preserve"> </w:t>
            </w:r>
            <w:proofErr w:type="spellStart"/>
            <w:r w:rsidRPr="0041733F">
              <w:rPr>
                <w:rFonts w:ascii="Times New Roman" w:eastAsia="Times New Roman" w:hAnsi="Times New Roman" w:cs="Times New Roman"/>
                <w:sz w:val="20"/>
                <w:szCs w:val="20"/>
              </w:rPr>
              <w:t>Agile</w:t>
            </w:r>
            <w:proofErr w:type="spellEnd"/>
            <w:r w:rsidRPr="0041733F">
              <w:rPr>
                <w:rFonts w:ascii="Times New Roman" w:eastAsia="Times New Roman" w:hAnsi="Times New Roman" w:cs="Times New Roman"/>
                <w:sz w:val="20"/>
                <w:szCs w:val="20"/>
              </w:rPr>
              <w:t xml:space="preserve"> Managers Beat </w:t>
            </w:r>
            <w:proofErr w:type="spellStart"/>
            <w:r w:rsidRPr="0041733F">
              <w:rPr>
                <w:rFonts w:ascii="Times New Roman" w:eastAsia="Times New Roman" w:hAnsi="Times New Roman" w:cs="Times New Roman"/>
                <w:sz w:val="20"/>
                <w:szCs w:val="20"/>
              </w:rPr>
              <w:t>the</w:t>
            </w:r>
            <w:proofErr w:type="spellEnd"/>
            <w:r w:rsidRPr="0041733F">
              <w:rPr>
                <w:rFonts w:ascii="Times New Roman" w:eastAsia="Times New Roman" w:hAnsi="Times New Roman" w:cs="Times New Roman"/>
                <w:sz w:val="20"/>
                <w:szCs w:val="20"/>
              </w:rPr>
              <w:t xml:space="preserve"> </w:t>
            </w:r>
            <w:proofErr w:type="spellStart"/>
            <w:r w:rsidRPr="0041733F">
              <w:rPr>
                <w:rFonts w:ascii="Times New Roman" w:eastAsia="Times New Roman" w:hAnsi="Times New Roman" w:cs="Times New Roman"/>
                <w:sz w:val="20"/>
                <w:szCs w:val="20"/>
              </w:rPr>
              <w:t>Odds</w:t>
            </w:r>
            <w:proofErr w:type="spellEnd"/>
            <w:r w:rsidRPr="0041733F">
              <w:rPr>
                <w:rFonts w:ascii="Times New Roman" w:eastAsia="Times New Roman" w:hAnsi="Times New Roman" w:cs="Times New Roman"/>
                <w:sz w:val="20"/>
                <w:szCs w:val="20"/>
              </w:rPr>
              <w:t xml:space="preserve">, </w:t>
            </w:r>
            <w:proofErr w:type="spellStart"/>
            <w:r w:rsidRPr="0041733F">
              <w:rPr>
                <w:rFonts w:ascii="Times New Roman" w:eastAsia="Times New Roman" w:hAnsi="Times New Roman" w:cs="Times New Roman"/>
                <w:sz w:val="20"/>
                <w:szCs w:val="20"/>
              </w:rPr>
              <w:t>Delight</w:t>
            </w:r>
            <w:proofErr w:type="spellEnd"/>
            <w:r w:rsidRPr="0041733F">
              <w:rPr>
                <w:rFonts w:ascii="Times New Roman" w:eastAsia="Times New Roman" w:hAnsi="Times New Roman" w:cs="Times New Roman"/>
                <w:sz w:val="20"/>
                <w:szCs w:val="20"/>
              </w:rPr>
              <w:t xml:space="preserve"> </w:t>
            </w:r>
            <w:proofErr w:type="spellStart"/>
            <w:r w:rsidRPr="0041733F">
              <w:rPr>
                <w:rFonts w:ascii="Times New Roman" w:eastAsia="Times New Roman" w:hAnsi="Times New Roman" w:cs="Times New Roman"/>
                <w:sz w:val="20"/>
                <w:szCs w:val="20"/>
              </w:rPr>
              <w:t>Their</w:t>
            </w:r>
            <w:proofErr w:type="spellEnd"/>
            <w:r w:rsidRPr="0041733F">
              <w:rPr>
                <w:rFonts w:ascii="Times New Roman" w:eastAsia="Times New Roman" w:hAnsi="Times New Roman" w:cs="Times New Roman"/>
                <w:sz w:val="20"/>
                <w:szCs w:val="20"/>
              </w:rPr>
              <w:t xml:space="preserve"> </w:t>
            </w:r>
            <w:proofErr w:type="spellStart"/>
            <w:r w:rsidRPr="0041733F">
              <w:rPr>
                <w:rFonts w:ascii="Times New Roman" w:eastAsia="Times New Roman" w:hAnsi="Times New Roman" w:cs="Times New Roman"/>
                <w:sz w:val="20"/>
                <w:szCs w:val="20"/>
              </w:rPr>
              <w:t>Customers</w:t>
            </w:r>
            <w:proofErr w:type="spellEnd"/>
            <w:r w:rsidRPr="0041733F">
              <w:rPr>
                <w:rFonts w:ascii="Times New Roman" w:eastAsia="Times New Roman" w:hAnsi="Times New Roman" w:cs="Times New Roman"/>
                <w:sz w:val="20"/>
                <w:szCs w:val="20"/>
              </w:rPr>
              <w:t xml:space="preserve">, </w:t>
            </w:r>
            <w:proofErr w:type="spellStart"/>
            <w:r w:rsidRPr="0041733F">
              <w:rPr>
                <w:rFonts w:ascii="Times New Roman" w:eastAsia="Times New Roman" w:hAnsi="Times New Roman" w:cs="Times New Roman"/>
                <w:sz w:val="20"/>
                <w:szCs w:val="20"/>
              </w:rPr>
              <w:t>And</w:t>
            </w:r>
            <w:proofErr w:type="spellEnd"/>
            <w:r w:rsidRPr="0041733F">
              <w:rPr>
                <w:rFonts w:ascii="Times New Roman" w:eastAsia="Times New Roman" w:hAnsi="Times New Roman" w:cs="Times New Roman"/>
                <w:sz w:val="20"/>
                <w:szCs w:val="20"/>
              </w:rPr>
              <w:t xml:space="preserve"> </w:t>
            </w:r>
            <w:proofErr w:type="spellStart"/>
            <w:r w:rsidRPr="0041733F">
              <w:rPr>
                <w:rFonts w:ascii="Times New Roman" w:eastAsia="Times New Roman" w:hAnsi="Times New Roman" w:cs="Times New Roman"/>
                <w:sz w:val="20"/>
                <w:szCs w:val="20"/>
              </w:rPr>
              <w:t>Leave</w:t>
            </w:r>
            <w:proofErr w:type="spellEnd"/>
            <w:r w:rsidRPr="0041733F">
              <w:rPr>
                <w:rFonts w:ascii="Times New Roman" w:eastAsia="Times New Roman" w:hAnsi="Times New Roman" w:cs="Times New Roman"/>
                <w:sz w:val="20"/>
                <w:szCs w:val="20"/>
              </w:rPr>
              <w:t xml:space="preserve"> </w:t>
            </w:r>
            <w:proofErr w:type="spellStart"/>
            <w:r w:rsidRPr="0041733F">
              <w:rPr>
                <w:rFonts w:ascii="Times New Roman" w:eastAsia="Times New Roman" w:hAnsi="Times New Roman" w:cs="Times New Roman"/>
                <w:sz w:val="20"/>
                <w:szCs w:val="20"/>
              </w:rPr>
              <w:t>Competitors</w:t>
            </w:r>
            <w:proofErr w:type="spellEnd"/>
            <w:r w:rsidRPr="0041733F">
              <w:rPr>
                <w:rFonts w:ascii="Times New Roman" w:eastAsia="Times New Roman" w:hAnsi="Times New Roman" w:cs="Times New Roman"/>
                <w:sz w:val="20"/>
                <w:szCs w:val="20"/>
              </w:rPr>
              <w:t xml:space="preserve"> In </w:t>
            </w:r>
            <w:proofErr w:type="spellStart"/>
            <w:r w:rsidRPr="0041733F">
              <w:rPr>
                <w:rFonts w:ascii="Times New Roman" w:eastAsia="Times New Roman" w:hAnsi="Times New Roman" w:cs="Times New Roman"/>
                <w:sz w:val="20"/>
                <w:szCs w:val="20"/>
              </w:rPr>
              <w:t>the</w:t>
            </w:r>
            <w:proofErr w:type="spellEnd"/>
            <w:r w:rsidRPr="0041733F">
              <w:rPr>
                <w:rFonts w:ascii="Times New Roman" w:eastAsia="Times New Roman" w:hAnsi="Times New Roman" w:cs="Times New Roman"/>
                <w:sz w:val="20"/>
                <w:szCs w:val="20"/>
              </w:rPr>
              <w:t xml:space="preserve"> Dust. New Jersey: John </w:t>
            </w:r>
            <w:proofErr w:type="spellStart"/>
            <w:r w:rsidRPr="0041733F">
              <w:rPr>
                <w:rFonts w:ascii="Times New Roman" w:eastAsia="Times New Roman" w:hAnsi="Times New Roman" w:cs="Times New Roman"/>
                <w:sz w:val="20"/>
                <w:szCs w:val="20"/>
              </w:rPr>
              <w:t>Wiley</w:t>
            </w:r>
            <w:proofErr w:type="spellEnd"/>
            <w:r w:rsidRPr="0041733F">
              <w:rPr>
                <w:rFonts w:ascii="Times New Roman" w:eastAsia="Times New Roman" w:hAnsi="Times New Roman" w:cs="Times New Roman"/>
                <w:sz w:val="20"/>
                <w:szCs w:val="20"/>
              </w:rPr>
              <w:t xml:space="preserve"> &amp; Sons, 2012.</w:t>
            </w:r>
          </w:p>
          <w:p w14:paraId="6E2D818E" w14:textId="77777777" w:rsidR="006D0D76" w:rsidRDefault="006D0D76" w:rsidP="00E96F6B">
            <w:pPr>
              <w:rPr>
                <w:rFonts w:ascii="Times New Roman" w:eastAsia="Times New Roman" w:hAnsi="Times New Roman" w:cs="Times New Roman"/>
              </w:rPr>
            </w:pPr>
            <w:r w:rsidRPr="0041733F">
              <w:rPr>
                <w:rFonts w:ascii="Times New Roman" w:eastAsia="Times New Roman" w:hAnsi="Times New Roman" w:cs="Times New Roman"/>
                <w:sz w:val="20"/>
                <w:szCs w:val="20"/>
              </w:rPr>
              <w:t>8. SEBESTA, R. W. Conceitos de Linguagens de Programação. 9. ed. Porto Alegre: Bookman, 2011.</w:t>
            </w:r>
          </w:p>
        </w:tc>
      </w:tr>
    </w:tbl>
    <w:p w14:paraId="4ADBF4B3" w14:textId="77777777" w:rsidR="006D0D76" w:rsidRDefault="006D0D76" w:rsidP="000E6951">
      <w:pPr>
        <w:widowControl w:val="0"/>
        <w:spacing w:line="240" w:lineRule="auto"/>
      </w:pPr>
    </w:p>
    <w:p w14:paraId="42D0D9BE" w14:textId="77777777" w:rsidR="0041733F" w:rsidRDefault="0041733F" w:rsidP="000E6951">
      <w:pPr>
        <w:widowControl w:val="0"/>
        <w:spacing w:line="240" w:lineRule="auto"/>
      </w:pPr>
    </w:p>
    <w:p w14:paraId="28F9560B" w14:textId="77777777" w:rsidR="0041733F" w:rsidRDefault="0041733F" w:rsidP="000E6951">
      <w:pPr>
        <w:widowControl w:val="0"/>
        <w:spacing w:line="240" w:lineRule="auto"/>
      </w:pPr>
    </w:p>
    <w:p w14:paraId="000392A0" w14:textId="77777777" w:rsidR="0041733F" w:rsidRDefault="0041733F" w:rsidP="000E6951">
      <w:pPr>
        <w:widowControl w:val="0"/>
        <w:spacing w:line="240" w:lineRule="auto"/>
      </w:pPr>
    </w:p>
    <w:p w14:paraId="7D91256B" w14:textId="77777777" w:rsidR="0041733F" w:rsidRDefault="0041733F" w:rsidP="000E6951">
      <w:pPr>
        <w:widowControl w:val="0"/>
        <w:spacing w:line="240" w:lineRule="auto"/>
      </w:pPr>
    </w:p>
    <w:p w14:paraId="1CCD5D0C" w14:textId="77777777" w:rsidR="0041733F" w:rsidRDefault="0041733F" w:rsidP="000E6951">
      <w:pPr>
        <w:widowControl w:val="0"/>
        <w:spacing w:line="240" w:lineRule="auto"/>
      </w:pPr>
    </w:p>
    <w:p w14:paraId="39147328" w14:textId="77777777" w:rsidR="0041733F" w:rsidRDefault="0041733F" w:rsidP="000E6951">
      <w:pPr>
        <w:widowControl w:val="0"/>
        <w:spacing w:line="240" w:lineRule="auto"/>
      </w:pPr>
    </w:p>
    <w:p w14:paraId="75771FFB" w14:textId="77777777" w:rsidR="0041733F" w:rsidRDefault="0041733F" w:rsidP="000E6951">
      <w:pPr>
        <w:widowControl w:val="0"/>
        <w:spacing w:line="240" w:lineRule="auto"/>
      </w:pPr>
    </w:p>
    <w:p w14:paraId="4B7F3B93" w14:textId="77777777" w:rsidR="0041733F" w:rsidRDefault="0041733F" w:rsidP="000E6951">
      <w:pPr>
        <w:widowControl w:val="0"/>
        <w:spacing w:line="240" w:lineRule="auto"/>
      </w:pPr>
    </w:p>
    <w:p w14:paraId="5D65BA29" w14:textId="77777777" w:rsidR="0041733F" w:rsidRDefault="0041733F" w:rsidP="000E6951">
      <w:pPr>
        <w:widowControl w:val="0"/>
        <w:spacing w:line="240" w:lineRule="auto"/>
      </w:pPr>
    </w:p>
    <w:p w14:paraId="7B5E26A6" w14:textId="77777777" w:rsidR="0041733F" w:rsidRDefault="0041733F" w:rsidP="000E6951">
      <w:pPr>
        <w:widowControl w:val="0"/>
        <w:spacing w:line="240" w:lineRule="auto"/>
      </w:pPr>
    </w:p>
    <w:p w14:paraId="52052CFD" w14:textId="77777777" w:rsidR="0041733F" w:rsidRDefault="0041733F" w:rsidP="000E6951">
      <w:pPr>
        <w:widowControl w:val="0"/>
        <w:spacing w:line="240" w:lineRule="auto"/>
      </w:pPr>
    </w:p>
    <w:p w14:paraId="1090E081" w14:textId="77777777" w:rsidR="0041733F" w:rsidRDefault="0041733F" w:rsidP="000E6951">
      <w:pPr>
        <w:widowControl w:val="0"/>
        <w:spacing w:line="240" w:lineRule="auto"/>
      </w:pPr>
    </w:p>
    <w:p w14:paraId="4E4340D2" w14:textId="77777777" w:rsidR="0041733F" w:rsidRDefault="0041733F" w:rsidP="000E6951">
      <w:pPr>
        <w:widowControl w:val="0"/>
        <w:spacing w:line="240" w:lineRule="auto"/>
      </w:pPr>
    </w:p>
    <w:p w14:paraId="67173126" w14:textId="77777777" w:rsidR="0041733F" w:rsidRDefault="0041733F" w:rsidP="000E6951">
      <w:pPr>
        <w:widowControl w:val="0"/>
        <w:spacing w:line="240" w:lineRule="auto"/>
      </w:pPr>
    </w:p>
    <w:p w14:paraId="560268C5" w14:textId="77777777" w:rsidR="0041733F" w:rsidRDefault="0041733F" w:rsidP="000E6951">
      <w:pPr>
        <w:widowControl w:val="0"/>
        <w:spacing w:line="240" w:lineRule="auto"/>
      </w:pPr>
    </w:p>
    <w:p w14:paraId="2AED4AF4" w14:textId="77777777" w:rsidR="0041733F" w:rsidRDefault="0041733F" w:rsidP="000E6951">
      <w:pPr>
        <w:widowControl w:val="0"/>
        <w:spacing w:line="240" w:lineRule="auto"/>
      </w:pPr>
    </w:p>
    <w:p w14:paraId="6A5B6C64" w14:textId="77777777" w:rsidR="0041733F" w:rsidRDefault="0041733F" w:rsidP="000E6951">
      <w:pPr>
        <w:widowControl w:val="0"/>
        <w:spacing w:line="240" w:lineRule="auto"/>
      </w:pPr>
    </w:p>
    <w:p w14:paraId="2C43B89A" w14:textId="77777777" w:rsidR="0041733F" w:rsidRDefault="0041733F" w:rsidP="000E6951">
      <w:pPr>
        <w:widowControl w:val="0"/>
        <w:spacing w:line="240" w:lineRule="auto"/>
      </w:pPr>
    </w:p>
    <w:p w14:paraId="53444EE2" w14:textId="77777777" w:rsidR="0041733F" w:rsidRDefault="0041733F" w:rsidP="000E6951">
      <w:pPr>
        <w:widowControl w:val="0"/>
        <w:spacing w:line="240" w:lineRule="auto"/>
      </w:pPr>
    </w:p>
    <w:p w14:paraId="6A3A2BD7" w14:textId="77777777" w:rsidR="0041733F" w:rsidRDefault="0041733F" w:rsidP="000E6951">
      <w:pPr>
        <w:widowControl w:val="0"/>
        <w:spacing w:line="240" w:lineRule="auto"/>
      </w:pPr>
    </w:p>
    <w:p w14:paraId="1F40C360" w14:textId="77777777" w:rsidR="0041733F" w:rsidRDefault="0041733F" w:rsidP="000E6951">
      <w:pPr>
        <w:widowControl w:val="0"/>
        <w:spacing w:line="240" w:lineRule="auto"/>
      </w:pPr>
    </w:p>
    <w:p w14:paraId="4FF42824" w14:textId="77777777" w:rsidR="0041733F" w:rsidRDefault="0041733F" w:rsidP="000E6951">
      <w:pPr>
        <w:widowControl w:val="0"/>
        <w:spacing w:line="240" w:lineRule="auto"/>
      </w:pPr>
    </w:p>
    <w:p w14:paraId="09E34D25" w14:textId="77777777" w:rsidR="0041733F" w:rsidRDefault="0041733F" w:rsidP="000E6951">
      <w:pPr>
        <w:widowControl w:val="0"/>
        <w:spacing w:line="240" w:lineRule="auto"/>
      </w:pPr>
    </w:p>
    <w:p w14:paraId="2D6337E3" w14:textId="77777777" w:rsidR="0041733F" w:rsidRDefault="0041733F" w:rsidP="000E6951">
      <w:pPr>
        <w:widowControl w:val="0"/>
        <w:spacing w:line="240" w:lineRule="auto"/>
      </w:pPr>
    </w:p>
    <w:p w14:paraId="5AF35E40" w14:textId="77777777" w:rsidR="0041733F" w:rsidRDefault="0041733F" w:rsidP="000E6951">
      <w:pPr>
        <w:widowControl w:val="0"/>
        <w:spacing w:line="240" w:lineRule="auto"/>
      </w:pPr>
    </w:p>
    <w:p w14:paraId="7E7DDEC4" w14:textId="77777777" w:rsidR="0041733F" w:rsidRDefault="0041733F" w:rsidP="000E6951">
      <w:pPr>
        <w:widowControl w:val="0"/>
        <w:spacing w:line="240" w:lineRule="auto"/>
      </w:pPr>
    </w:p>
    <w:p w14:paraId="2206C788" w14:textId="77777777" w:rsidR="0041733F" w:rsidRDefault="0041733F" w:rsidP="000E6951">
      <w:pPr>
        <w:widowControl w:val="0"/>
        <w:spacing w:line="240" w:lineRule="auto"/>
      </w:pPr>
    </w:p>
    <w:p w14:paraId="1408A901" w14:textId="77777777" w:rsidR="0041733F" w:rsidRDefault="0041733F" w:rsidP="000E6951">
      <w:pPr>
        <w:widowControl w:val="0"/>
        <w:spacing w:line="240" w:lineRule="auto"/>
      </w:pPr>
    </w:p>
    <w:p w14:paraId="0F4EBC62" w14:textId="77777777" w:rsidR="0041733F" w:rsidRDefault="0041733F" w:rsidP="000E6951">
      <w:pPr>
        <w:widowControl w:val="0"/>
        <w:spacing w:line="240" w:lineRule="auto"/>
      </w:pPr>
    </w:p>
    <w:p w14:paraId="6D9A6C36" w14:textId="77777777" w:rsidR="0041733F" w:rsidRDefault="0041733F" w:rsidP="000E6951">
      <w:pPr>
        <w:widowControl w:val="0"/>
        <w:spacing w:line="240" w:lineRule="auto"/>
      </w:pPr>
    </w:p>
    <w:p w14:paraId="36713A17" w14:textId="77777777" w:rsidR="0041733F" w:rsidRDefault="0041733F" w:rsidP="000E6951">
      <w:pPr>
        <w:widowControl w:val="0"/>
        <w:spacing w:line="240" w:lineRule="auto"/>
      </w:pPr>
    </w:p>
    <w:p w14:paraId="76376A65" w14:textId="77777777" w:rsidR="0041733F" w:rsidRDefault="0041733F" w:rsidP="000E6951">
      <w:pPr>
        <w:widowControl w:val="0"/>
        <w:spacing w:line="240" w:lineRule="auto"/>
      </w:pPr>
    </w:p>
    <w:p w14:paraId="729C527C" w14:textId="77777777" w:rsidR="0041733F" w:rsidRDefault="0041733F" w:rsidP="000E6951">
      <w:pPr>
        <w:widowControl w:val="0"/>
        <w:spacing w:line="240" w:lineRule="auto"/>
      </w:pPr>
    </w:p>
    <w:p w14:paraId="369B271A" w14:textId="77777777" w:rsidR="0041733F" w:rsidRDefault="0041733F" w:rsidP="000E6951">
      <w:pPr>
        <w:widowControl w:val="0"/>
        <w:spacing w:line="240" w:lineRule="auto"/>
      </w:pPr>
    </w:p>
    <w:p w14:paraId="7004511F" w14:textId="77777777" w:rsidR="0041733F" w:rsidRDefault="0041733F" w:rsidP="000E6951">
      <w:pPr>
        <w:widowControl w:val="0"/>
        <w:spacing w:line="240" w:lineRule="auto"/>
      </w:pPr>
    </w:p>
    <w:p w14:paraId="1FAF4291" w14:textId="77777777" w:rsidR="0041733F" w:rsidRDefault="0041733F" w:rsidP="000E6951">
      <w:pPr>
        <w:widowControl w:val="0"/>
        <w:spacing w:line="240" w:lineRule="auto"/>
      </w:pPr>
    </w:p>
    <w:p w14:paraId="19BB3E1D" w14:textId="77777777" w:rsidR="0041733F" w:rsidRDefault="0041733F" w:rsidP="000E6951">
      <w:pPr>
        <w:widowControl w:val="0"/>
        <w:spacing w:line="240" w:lineRule="auto"/>
      </w:pPr>
    </w:p>
    <w:p w14:paraId="2AED0D78" w14:textId="77777777" w:rsidR="0041733F" w:rsidRDefault="0041733F" w:rsidP="000E6951">
      <w:pPr>
        <w:widowControl w:val="0"/>
        <w:spacing w:line="240" w:lineRule="auto"/>
      </w:pPr>
    </w:p>
    <w:p w14:paraId="72288FAF" w14:textId="77777777" w:rsidR="0041733F" w:rsidRDefault="0041733F" w:rsidP="000E6951">
      <w:pPr>
        <w:widowControl w:val="0"/>
        <w:spacing w:line="240" w:lineRule="auto"/>
      </w:pPr>
    </w:p>
    <w:p w14:paraId="0DA7F2ED" w14:textId="77777777" w:rsidR="0041733F" w:rsidRDefault="0041733F" w:rsidP="000E6951">
      <w:pPr>
        <w:widowControl w:val="0"/>
        <w:spacing w:line="240" w:lineRule="auto"/>
      </w:pPr>
    </w:p>
    <w:p w14:paraId="67803FC6" w14:textId="77777777" w:rsidR="0041733F" w:rsidRDefault="0041733F" w:rsidP="000E6951">
      <w:pPr>
        <w:widowControl w:val="0"/>
        <w:spacing w:line="240" w:lineRule="auto"/>
      </w:pPr>
    </w:p>
    <w:p w14:paraId="3CD41C23" w14:textId="77777777" w:rsidR="0041733F" w:rsidRDefault="0041733F" w:rsidP="000E6951">
      <w:pPr>
        <w:widowControl w:val="0"/>
        <w:spacing w:line="240" w:lineRule="auto"/>
      </w:pPr>
    </w:p>
    <w:p w14:paraId="5C16B450" w14:textId="77777777" w:rsidR="0041733F" w:rsidRDefault="0041733F" w:rsidP="000E6951">
      <w:pPr>
        <w:widowControl w:val="0"/>
        <w:spacing w:line="240" w:lineRule="auto"/>
      </w:pPr>
    </w:p>
    <w:p w14:paraId="0228E524" w14:textId="77777777" w:rsidR="0041733F" w:rsidRDefault="0041733F" w:rsidP="000E6951">
      <w:pPr>
        <w:widowControl w:val="0"/>
        <w:spacing w:line="240" w:lineRule="auto"/>
      </w:pPr>
    </w:p>
    <w:p w14:paraId="60828676" w14:textId="77777777" w:rsidR="0041733F" w:rsidRDefault="0041733F" w:rsidP="000E6951">
      <w:pPr>
        <w:widowControl w:val="0"/>
        <w:spacing w:line="240" w:lineRule="auto"/>
      </w:pPr>
    </w:p>
    <w:p w14:paraId="1F9598DA" w14:textId="77777777" w:rsidR="0041733F" w:rsidRDefault="0041733F" w:rsidP="000E6951">
      <w:pPr>
        <w:widowControl w:val="0"/>
        <w:spacing w:line="240" w:lineRule="auto"/>
      </w:pPr>
    </w:p>
    <w:p w14:paraId="6007EAB3" w14:textId="77777777" w:rsidR="0041733F" w:rsidRDefault="0041733F" w:rsidP="000E6951">
      <w:pPr>
        <w:widowControl w:val="0"/>
        <w:spacing w:line="240" w:lineRule="auto"/>
      </w:pPr>
    </w:p>
    <w:p w14:paraId="353CD117" w14:textId="77777777" w:rsidR="0041733F" w:rsidRDefault="0041733F" w:rsidP="000E6951">
      <w:pPr>
        <w:widowControl w:val="0"/>
        <w:spacing w:line="240" w:lineRule="auto"/>
      </w:pPr>
    </w:p>
    <w:p w14:paraId="7C1E92CD" w14:textId="77777777" w:rsidR="0041733F" w:rsidRDefault="0041733F" w:rsidP="000E6951">
      <w:pPr>
        <w:widowControl w:val="0"/>
        <w:spacing w:line="240" w:lineRule="auto"/>
      </w:pPr>
    </w:p>
    <w:tbl>
      <w:tblPr>
        <w:tblW w:w="9702" w:type="dxa"/>
        <w:tblInd w:w="-498" w:type="dxa"/>
        <w:tblLayout w:type="fixed"/>
        <w:tblLook w:val="0400" w:firstRow="0" w:lastRow="0" w:firstColumn="0" w:lastColumn="0" w:noHBand="0" w:noVBand="1"/>
      </w:tblPr>
      <w:tblGrid>
        <w:gridCol w:w="4599"/>
        <w:gridCol w:w="5103"/>
      </w:tblGrid>
      <w:tr w:rsidR="0041733F" w14:paraId="7CF22E39" w14:textId="77777777" w:rsidTr="0041733F">
        <w:trPr>
          <w:trHeight w:val="516"/>
        </w:trPr>
        <w:tc>
          <w:tcPr>
            <w:tcW w:w="9702"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73D9933B" w14:textId="77777777" w:rsidR="0041733F" w:rsidRDefault="0041733F" w:rsidP="00E96F6B">
            <w:pPr>
              <w:rPr>
                <w:rFonts w:ascii="Times New Roman" w:eastAsia="Times New Roman" w:hAnsi="Times New Roman" w:cs="Times New Roman"/>
              </w:rPr>
            </w:pPr>
            <w:bookmarkStart w:id="5" w:name="_Hlk228811129"/>
            <w:r>
              <w:rPr>
                <w:rFonts w:ascii="Times New Roman" w:eastAsia="Times New Roman" w:hAnsi="Times New Roman" w:cs="Times New Roman"/>
                <w:b/>
                <w:bCs/>
              </w:rPr>
              <w:lastRenderedPageBreak/>
              <w:t>COMPONENTE CURRICULAR:   </w:t>
            </w:r>
            <w:r>
              <w:rPr>
                <w:rFonts w:ascii="Times New Roman" w:eastAsia="Times New Roman" w:hAnsi="Times New Roman" w:cs="Times New Roman"/>
                <w:b/>
                <w:bCs/>
                <w:color w:val="FFFFFF"/>
              </w:rPr>
              <w:t xml:space="preserve">COMPUTAÇÃO QUÂNTICA          </w:t>
            </w:r>
            <w:r>
              <w:rPr>
                <w:rFonts w:ascii="Times New Roman" w:eastAsia="Times New Roman" w:hAnsi="Times New Roman" w:cs="Times New Roman"/>
                <w:color w:val="FFFFFF"/>
              </w:rPr>
              <w:t>                            </w:t>
            </w:r>
          </w:p>
        </w:tc>
      </w:tr>
      <w:tr w:rsidR="0041733F" w14:paraId="5CA67BDF" w14:textId="77777777" w:rsidTr="0041733F">
        <w:trPr>
          <w:trHeight w:val="371"/>
        </w:trPr>
        <w:tc>
          <w:tcPr>
            <w:tcW w:w="970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E44135"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CÓDIGO: 14073</w:t>
            </w:r>
          </w:p>
        </w:tc>
      </w:tr>
      <w:tr w:rsidR="0041733F" w14:paraId="49DE12B9" w14:textId="77777777" w:rsidTr="0041733F">
        <w:trPr>
          <w:trHeight w:val="392"/>
        </w:trPr>
        <w:tc>
          <w:tcPr>
            <w:tcW w:w="970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EB1052"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41733F" w14:paraId="2236E1F8" w14:textId="77777777" w:rsidTr="0041733F">
        <w:trPr>
          <w:trHeight w:val="413"/>
        </w:trPr>
        <w:tc>
          <w:tcPr>
            <w:tcW w:w="4599"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8123A3"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60411BA6"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 X ) Presencial</w:t>
            </w:r>
          </w:p>
          <w:p w14:paraId="3CCE9DAD"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1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D83BEAD"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41733F" w14:paraId="2BF4112C" w14:textId="77777777" w:rsidTr="0041733F">
        <w:trPr>
          <w:trHeight w:val="1102"/>
        </w:trPr>
        <w:tc>
          <w:tcPr>
            <w:tcW w:w="4599"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87A8E2" w14:textId="77777777" w:rsidR="0041733F" w:rsidRDefault="0041733F" w:rsidP="00E96F6B">
            <w:pPr>
              <w:widowControl w:val="0"/>
              <w:pBdr>
                <w:top w:val="nil"/>
                <w:left w:val="nil"/>
                <w:bottom w:val="nil"/>
                <w:right w:val="nil"/>
                <w:between w:val="nil"/>
              </w:pBdr>
              <w:rPr>
                <w:rFonts w:ascii="Times New Roman" w:eastAsia="Times New Roman" w:hAnsi="Times New Roman" w:cs="Times New Roman"/>
              </w:rPr>
            </w:pPr>
          </w:p>
        </w:tc>
        <w:tc>
          <w:tcPr>
            <w:tcW w:w="51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66AC03"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Teórica: 60h</w:t>
            </w:r>
          </w:p>
          <w:p w14:paraId="6EE1B49F"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Prática:</w:t>
            </w:r>
          </w:p>
          <w:p w14:paraId="63DB272E"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Extensão:</w:t>
            </w:r>
          </w:p>
          <w:p w14:paraId="697AED72" w14:textId="77777777" w:rsidR="0041733F" w:rsidRDefault="0041733F"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41733F" w14:paraId="32C13DE6" w14:textId="77777777" w:rsidTr="0041733F">
        <w:trPr>
          <w:trHeight w:val="338"/>
        </w:trPr>
        <w:tc>
          <w:tcPr>
            <w:tcW w:w="970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4387E5"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PRÉ-REQUISITO: 06223, 14203, 14204</w:t>
            </w:r>
          </w:p>
        </w:tc>
      </w:tr>
      <w:tr w:rsidR="0041733F" w14:paraId="07454FAE" w14:textId="77777777" w:rsidTr="0041733F">
        <w:trPr>
          <w:trHeight w:val="304"/>
        </w:trPr>
        <w:tc>
          <w:tcPr>
            <w:tcW w:w="970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707500"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41733F" w14:paraId="09C6F8FA" w14:textId="77777777" w:rsidTr="0041733F">
        <w:trPr>
          <w:trHeight w:val="426"/>
        </w:trPr>
        <w:tc>
          <w:tcPr>
            <w:tcW w:w="970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90E6F0D"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41733F" w14:paraId="0A429F40" w14:textId="77777777" w:rsidTr="0041733F">
        <w:trPr>
          <w:trHeight w:val="402"/>
        </w:trPr>
        <w:tc>
          <w:tcPr>
            <w:tcW w:w="970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4A4B97" w14:textId="77777777" w:rsidR="0041733F" w:rsidRDefault="0041733F" w:rsidP="00E96F6B">
            <w:pPr>
              <w:spacing w:line="259" w:lineRule="auto"/>
              <w:rPr>
                <w:rFonts w:ascii="Times New Roman" w:eastAsia="Times New Roman" w:hAnsi="Times New Roman" w:cs="Times New Roman"/>
              </w:rPr>
            </w:pPr>
            <w:r>
              <w:rPr>
                <w:rFonts w:ascii="Times New Roman" w:eastAsia="Times New Roman" w:hAnsi="Times New Roman" w:cs="Times New Roman"/>
              </w:rPr>
              <w:t>EMENTA: </w:t>
            </w:r>
            <w:r w:rsidRPr="00A25D33">
              <w:rPr>
                <w:rFonts w:ascii="Times New Roman" w:eastAsia="Times New Roman" w:hAnsi="Times New Roman" w:cs="Times New Roman"/>
              </w:rPr>
              <w:t xml:space="preserve">Fundamentos da computação quântica. Conceitos de informação quântica: </w:t>
            </w:r>
            <w:proofErr w:type="spellStart"/>
            <w:r w:rsidRPr="00A25D33">
              <w:rPr>
                <w:rFonts w:ascii="Times New Roman" w:eastAsia="Times New Roman" w:hAnsi="Times New Roman" w:cs="Times New Roman"/>
              </w:rPr>
              <w:t>qubits</w:t>
            </w:r>
            <w:proofErr w:type="spellEnd"/>
            <w:r w:rsidRPr="00A25D33">
              <w:rPr>
                <w:rFonts w:ascii="Times New Roman" w:eastAsia="Times New Roman" w:hAnsi="Times New Roman" w:cs="Times New Roman"/>
              </w:rPr>
              <w:t>, superposição e emaranhamento. Portas e circuitos quânticos. Principais algoritmos quânticos. Modelos de computação quântica. Linguagens e ferramentas de programação quântica. Aplicações e limitações. Perspectivas e desafios da computação quântica.</w:t>
            </w:r>
          </w:p>
        </w:tc>
      </w:tr>
      <w:tr w:rsidR="0041733F" w14:paraId="1E06C03B" w14:textId="77777777" w:rsidTr="0041733F">
        <w:trPr>
          <w:trHeight w:val="254"/>
        </w:trPr>
        <w:tc>
          <w:tcPr>
            <w:tcW w:w="970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E400FD"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OBJETIVOS: </w:t>
            </w:r>
          </w:p>
        </w:tc>
      </w:tr>
      <w:tr w:rsidR="0041733F" w14:paraId="74FB8DC2" w14:textId="77777777" w:rsidTr="0041733F">
        <w:trPr>
          <w:trHeight w:val="259"/>
        </w:trPr>
        <w:tc>
          <w:tcPr>
            <w:tcW w:w="9702"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04095481"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41733F" w14:paraId="755F8EFD" w14:textId="77777777" w:rsidTr="0041733F">
        <w:trPr>
          <w:trHeight w:val="3293"/>
        </w:trPr>
        <w:tc>
          <w:tcPr>
            <w:tcW w:w="4599" w:type="dxa"/>
            <w:tcBorders>
              <w:left w:val="single" w:sz="8" w:space="0" w:color="000000"/>
              <w:bottom w:val="single" w:sz="8" w:space="0" w:color="000000"/>
            </w:tcBorders>
            <w:tcMar>
              <w:top w:w="72" w:type="dxa"/>
              <w:left w:w="144" w:type="dxa"/>
              <w:bottom w:w="72" w:type="dxa"/>
              <w:right w:w="144" w:type="dxa"/>
            </w:tcMar>
          </w:tcPr>
          <w:p w14:paraId="717A54D1" w14:textId="77777777" w:rsidR="0041733F" w:rsidRPr="00A25D33" w:rsidRDefault="0041733F" w:rsidP="0041733F">
            <w:pPr>
              <w:spacing w:after="160" w:line="240" w:lineRule="auto"/>
              <w:rPr>
                <w:rFonts w:ascii="Times New Roman" w:eastAsia="Times New Roman" w:hAnsi="Times New Roman" w:cs="Times New Roman"/>
                <w:sz w:val="20"/>
                <w:szCs w:val="20"/>
              </w:rPr>
            </w:pPr>
            <w:r w:rsidRPr="00A25D33">
              <w:rPr>
                <w:rFonts w:ascii="Times New Roman" w:eastAsia="Times New Roman" w:hAnsi="Times New Roman" w:cs="Times New Roman"/>
                <w:b/>
                <w:bCs/>
                <w:sz w:val="20"/>
                <w:szCs w:val="20"/>
              </w:rPr>
              <w:t>1 – Fundamentos de Computação Quântica</w:t>
            </w:r>
          </w:p>
          <w:p w14:paraId="21C22893" w14:textId="7DFB1DB6" w:rsidR="0041733F" w:rsidRDefault="0041733F" w:rsidP="0041733F">
            <w:pPr>
              <w:spacing w:line="240" w:lineRule="auto"/>
              <w:rPr>
                <w:rFonts w:ascii="Times New Roman" w:eastAsia="Times New Roman" w:hAnsi="Times New Roman" w:cs="Times New Roman"/>
                <w:sz w:val="20"/>
                <w:szCs w:val="20"/>
              </w:rPr>
            </w:pPr>
            <w:r w:rsidRPr="00A25D33">
              <w:rPr>
                <w:rFonts w:ascii="Times New Roman" w:eastAsia="Times New Roman" w:hAnsi="Times New Roman" w:cs="Times New Roman"/>
                <w:sz w:val="20"/>
                <w:szCs w:val="20"/>
              </w:rPr>
              <w:t>Introdução à mecânica quântica para computação</w:t>
            </w:r>
            <w:r>
              <w:rPr>
                <w:rFonts w:ascii="Times New Roman" w:eastAsia="Times New Roman" w:hAnsi="Times New Roman" w:cs="Times New Roman"/>
                <w:sz w:val="20"/>
                <w:szCs w:val="20"/>
              </w:rPr>
              <w:t xml:space="preserve">; </w:t>
            </w:r>
            <w:proofErr w:type="spellStart"/>
            <w:r w:rsidRPr="00A25D33">
              <w:rPr>
                <w:rFonts w:ascii="Times New Roman" w:eastAsia="Times New Roman" w:hAnsi="Times New Roman" w:cs="Times New Roman"/>
                <w:sz w:val="20"/>
                <w:szCs w:val="20"/>
              </w:rPr>
              <w:t>Qubits</w:t>
            </w:r>
            <w:proofErr w:type="spellEnd"/>
            <w:r w:rsidRPr="00A25D33">
              <w:rPr>
                <w:rFonts w:ascii="Times New Roman" w:eastAsia="Times New Roman" w:hAnsi="Times New Roman" w:cs="Times New Roman"/>
                <w:sz w:val="20"/>
                <w:szCs w:val="20"/>
              </w:rPr>
              <w:t>, estados quânticos e representação matemática</w:t>
            </w:r>
            <w:r>
              <w:rPr>
                <w:rFonts w:ascii="Times New Roman" w:eastAsia="Times New Roman" w:hAnsi="Times New Roman" w:cs="Times New Roman"/>
                <w:sz w:val="20"/>
                <w:szCs w:val="20"/>
              </w:rPr>
              <w:t xml:space="preserve">; </w:t>
            </w:r>
            <w:r w:rsidRPr="00A25D33">
              <w:rPr>
                <w:rFonts w:ascii="Times New Roman" w:eastAsia="Times New Roman" w:hAnsi="Times New Roman" w:cs="Times New Roman"/>
                <w:sz w:val="20"/>
                <w:szCs w:val="20"/>
              </w:rPr>
              <w:t>Superposição e emaranhamento</w:t>
            </w:r>
          </w:p>
          <w:p w14:paraId="1F35EA6C" w14:textId="77777777" w:rsidR="0041733F" w:rsidRPr="0041733F" w:rsidRDefault="0041733F" w:rsidP="0041733F">
            <w:pPr>
              <w:spacing w:line="240" w:lineRule="auto"/>
              <w:rPr>
                <w:rFonts w:ascii="Times New Roman" w:eastAsia="Times New Roman" w:hAnsi="Times New Roman" w:cs="Times New Roman"/>
                <w:sz w:val="20"/>
                <w:szCs w:val="20"/>
              </w:rPr>
            </w:pPr>
          </w:p>
          <w:p w14:paraId="309B56BC" w14:textId="77777777" w:rsidR="0041733F" w:rsidRPr="0041733F" w:rsidRDefault="0041733F" w:rsidP="0041733F">
            <w:pPr>
              <w:spacing w:line="240" w:lineRule="auto"/>
              <w:rPr>
                <w:rFonts w:ascii="Times New Roman" w:eastAsia="Times New Roman" w:hAnsi="Times New Roman" w:cs="Times New Roman"/>
                <w:sz w:val="20"/>
                <w:szCs w:val="20"/>
              </w:rPr>
            </w:pPr>
            <w:r w:rsidRPr="0041733F">
              <w:rPr>
                <w:rFonts w:ascii="Times New Roman" w:eastAsia="Times New Roman" w:hAnsi="Times New Roman" w:cs="Times New Roman"/>
                <w:b/>
                <w:bCs/>
                <w:sz w:val="20"/>
                <w:szCs w:val="20"/>
              </w:rPr>
              <w:t>2 – Circuitos e Operações Quânticas</w:t>
            </w:r>
          </w:p>
          <w:p w14:paraId="525B4123" w14:textId="77777777" w:rsidR="0041733F" w:rsidRPr="0041733F" w:rsidRDefault="0041733F" w:rsidP="0041733F">
            <w:pPr>
              <w:spacing w:line="240"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 xml:space="preserve">- </w:t>
            </w:r>
            <w:r w:rsidRPr="00A25D33">
              <w:rPr>
                <w:rFonts w:ascii="Times New Roman" w:eastAsia="Times New Roman" w:hAnsi="Times New Roman" w:cs="Times New Roman"/>
                <w:sz w:val="20"/>
                <w:szCs w:val="20"/>
              </w:rPr>
              <w:t xml:space="preserve">Portas quânticas básicas </w:t>
            </w:r>
          </w:p>
          <w:p w14:paraId="11DEC990" w14:textId="77777777" w:rsidR="0041733F" w:rsidRPr="0041733F" w:rsidRDefault="0041733F" w:rsidP="0041733F">
            <w:pPr>
              <w:spacing w:line="240"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 C</w:t>
            </w:r>
            <w:r w:rsidRPr="00A25D33">
              <w:rPr>
                <w:rFonts w:ascii="Times New Roman" w:eastAsia="Times New Roman" w:hAnsi="Times New Roman" w:cs="Times New Roman"/>
                <w:sz w:val="20"/>
                <w:szCs w:val="20"/>
              </w:rPr>
              <w:t xml:space="preserve">ircuitos quânticos </w:t>
            </w:r>
          </w:p>
          <w:p w14:paraId="2AE757BB" w14:textId="77777777" w:rsidR="0041733F" w:rsidRPr="00A25D33" w:rsidRDefault="0041733F" w:rsidP="0041733F">
            <w:pPr>
              <w:spacing w:after="160" w:line="240"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 xml:space="preserve">- </w:t>
            </w:r>
            <w:r w:rsidRPr="00A25D33">
              <w:rPr>
                <w:rFonts w:ascii="Times New Roman" w:eastAsia="Times New Roman" w:hAnsi="Times New Roman" w:cs="Times New Roman"/>
                <w:sz w:val="20"/>
                <w:szCs w:val="20"/>
              </w:rPr>
              <w:t xml:space="preserve">Medição e colapso do estado </w:t>
            </w:r>
          </w:p>
          <w:p w14:paraId="61F5CE76" w14:textId="77777777" w:rsidR="0041733F" w:rsidRDefault="0041733F" w:rsidP="0041733F">
            <w:pPr>
              <w:spacing w:after="160" w:line="240" w:lineRule="auto"/>
              <w:rPr>
                <w:rFonts w:ascii="Times New Roman" w:eastAsia="Times New Roman" w:hAnsi="Times New Roman" w:cs="Times New Roman"/>
                <w:sz w:val="20"/>
                <w:szCs w:val="20"/>
              </w:rPr>
            </w:pPr>
            <w:r w:rsidRPr="00A25D33">
              <w:rPr>
                <w:rFonts w:ascii="Times New Roman" w:eastAsia="Times New Roman" w:hAnsi="Times New Roman" w:cs="Times New Roman"/>
                <w:b/>
                <w:bCs/>
                <w:sz w:val="20"/>
                <w:szCs w:val="20"/>
              </w:rPr>
              <w:t>3 – Algoritmos Quânticos</w:t>
            </w:r>
          </w:p>
          <w:p w14:paraId="6D0A197C" w14:textId="16F66437" w:rsidR="0041733F" w:rsidRPr="0041733F" w:rsidRDefault="0041733F" w:rsidP="0041733F">
            <w:pPr>
              <w:spacing w:after="160" w:line="240" w:lineRule="auto"/>
              <w:rPr>
                <w:rFonts w:ascii="Times New Roman" w:eastAsia="Times New Roman" w:hAnsi="Times New Roman" w:cs="Times New Roman"/>
                <w:sz w:val="20"/>
                <w:szCs w:val="20"/>
              </w:rPr>
            </w:pPr>
            <w:r w:rsidRPr="00A25D33">
              <w:rPr>
                <w:rFonts w:ascii="Times New Roman" w:eastAsia="Times New Roman" w:hAnsi="Times New Roman" w:cs="Times New Roman"/>
                <w:sz w:val="20"/>
                <w:szCs w:val="20"/>
              </w:rPr>
              <w:t>Algoritmo de Deutsch-</w:t>
            </w:r>
            <w:proofErr w:type="spellStart"/>
            <w:r w:rsidRPr="00A25D33">
              <w:rPr>
                <w:rFonts w:ascii="Times New Roman" w:eastAsia="Times New Roman" w:hAnsi="Times New Roman" w:cs="Times New Roman"/>
                <w:sz w:val="20"/>
                <w:szCs w:val="20"/>
              </w:rPr>
              <w:t>Jozsa</w:t>
            </w:r>
            <w:proofErr w:type="spellEnd"/>
            <w:r>
              <w:rPr>
                <w:rFonts w:ascii="Times New Roman" w:eastAsia="Times New Roman" w:hAnsi="Times New Roman" w:cs="Times New Roman"/>
                <w:sz w:val="20"/>
                <w:szCs w:val="20"/>
              </w:rPr>
              <w:t xml:space="preserve">; </w:t>
            </w:r>
            <w:r w:rsidRPr="00A25D33">
              <w:rPr>
                <w:rFonts w:ascii="Times New Roman" w:eastAsia="Times New Roman" w:hAnsi="Times New Roman" w:cs="Times New Roman"/>
                <w:sz w:val="20"/>
                <w:szCs w:val="20"/>
              </w:rPr>
              <w:t>Algoritmo de Grover</w:t>
            </w:r>
            <w:r>
              <w:rPr>
                <w:rFonts w:ascii="Times New Roman" w:eastAsia="Times New Roman" w:hAnsi="Times New Roman" w:cs="Times New Roman"/>
                <w:sz w:val="20"/>
                <w:szCs w:val="20"/>
              </w:rPr>
              <w:t xml:space="preserve">; </w:t>
            </w:r>
            <w:r w:rsidRPr="00A25D33">
              <w:rPr>
                <w:rFonts w:ascii="Times New Roman" w:eastAsia="Times New Roman" w:hAnsi="Times New Roman" w:cs="Times New Roman"/>
                <w:sz w:val="20"/>
                <w:szCs w:val="20"/>
              </w:rPr>
              <w:t xml:space="preserve">Algoritmo de </w:t>
            </w:r>
            <w:proofErr w:type="spellStart"/>
            <w:r w:rsidRPr="00A25D33">
              <w:rPr>
                <w:rFonts w:ascii="Times New Roman" w:eastAsia="Times New Roman" w:hAnsi="Times New Roman" w:cs="Times New Roman"/>
                <w:sz w:val="20"/>
                <w:szCs w:val="20"/>
              </w:rPr>
              <w:t>Shor</w:t>
            </w:r>
            <w:proofErr w:type="spellEnd"/>
            <w:r w:rsidRPr="00A25D33">
              <w:rPr>
                <w:rFonts w:ascii="Times New Roman" w:eastAsia="Times New Roman" w:hAnsi="Times New Roman" w:cs="Times New Roman"/>
                <w:sz w:val="20"/>
                <w:szCs w:val="20"/>
              </w:rPr>
              <w:t xml:space="preserve"> (visão geral)</w:t>
            </w:r>
          </w:p>
        </w:tc>
        <w:tc>
          <w:tcPr>
            <w:tcW w:w="5103" w:type="dxa"/>
            <w:tcBorders>
              <w:bottom w:val="single" w:sz="8" w:space="0" w:color="000000"/>
              <w:right w:val="single" w:sz="8" w:space="0" w:color="000000"/>
            </w:tcBorders>
            <w:tcMar>
              <w:top w:w="72" w:type="dxa"/>
              <w:left w:w="144" w:type="dxa"/>
              <w:bottom w:w="72" w:type="dxa"/>
              <w:right w:w="144" w:type="dxa"/>
            </w:tcMar>
          </w:tcPr>
          <w:p w14:paraId="37808C5B" w14:textId="77777777" w:rsidR="0041733F" w:rsidRPr="00A25D33" w:rsidRDefault="0041733F" w:rsidP="0041733F">
            <w:pPr>
              <w:spacing w:after="160" w:line="240" w:lineRule="auto"/>
              <w:rPr>
                <w:rFonts w:ascii="Times New Roman" w:eastAsia="Times New Roman" w:hAnsi="Times New Roman" w:cs="Times New Roman"/>
                <w:sz w:val="20"/>
                <w:szCs w:val="20"/>
              </w:rPr>
            </w:pPr>
            <w:r w:rsidRPr="00A25D33">
              <w:rPr>
                <w:rFonts w:ascii="Times New Roman" w:eastAsia="Times New Roman" w:hAnsi="Times New Roman" w:cs="Times New Roman"/>
                <w:b/>
                <w:bCs/>
                <w:sz w:val="20"/>
                <w:szCs w:val="20"/>
              </w:rPr>
              <w:t>4 – Modelos e Ferramentas</w:t>
            </w:r>
          </w:p>
          <w:p w14:paraId="1F818DF3" w14:textId="417A8487" w:rsidR="0041733F" w:rsidRPr="00A25D33" w:rsidRDefault="0041733F" w:rsidP="0041733F">
            <w:pPr>
              <w:spacing w:after="160" w:line="240" w:lineRule="auto"/>
              <w:rPr>
                <w:rFonts w:ascii="Times New Roman" w:eastAsia="Times New Roman" w:hAnsi="Times New Roman" w:cs="Times New Roman"/>
                <w:sz w:val="20"/>
                <w:szCs w:val="20"/>
              </w:rPr>
            </w:pPr>
            <w:r w:rsidRPr="00A25D33">
              <w:rPr>
                <w:rFonts w:ascii="Times New Roman" w:eastAsia="Times New Roman" w:hAnsi="Times New Roman" w:cs="Times New Roman"/>
                <w:sz w:val="20"/>
                <w:szCs w:val="20"/>
              </w:rPr>
              <w:t>Modelos de computação quântica</w:t>
            </w:r>
            <w:r>
              <w:rPr>
                <w:rFonts w:ascii="Times New Roman" w:eastAsia="Times New Roman" w:hAnsi="Times New Roman" w:cs="Times New Roman"/>
                <w:sz w:val="20"/>
                <w:szCs w:val="20"/>
              </w:rPr>
              <w:t xml:space="preserve">; </w:t>
            </w:r>
            <w:r w:rsidRPr="00A25D33">
              <w:rPr>
                <w:rFonts w:ascii="Times New Roman" w:eastAsia="Times New Roman" w:hAnsi="Times New Roman" w:cs="Times New Roman"/>
                <w:sz w:val="20"/>
                <w:szCs w:val="20"/>
              </w:rPr>
              <w:t>Introdução a linguagens e simuladores</w:t>
            </w:r>
            <w:r>
              <w:rPr>
                <w:rFonts w:ascii="Times New Roman" w:eastAsia="Times New Roman" w:hAnsi="Times New Roman" w:cs="Times New Roman"/>
                <w:sz w:val="20"/>
                <w:szCs w:val="20"/>
              </w:rPr>
              <w:t xml:space="preserve">; </w:t>
            </w:r>
            <w:r w:rsidRPr="00A25D33">
              <w:rPr>
                <w:rFonts w:ascii="Times New Roman" w:eastAsia="Times New Roman" w:hAnsi="Times New Roman" w:cs="Times New Roman"/>
                <w:sz w:val="20"/>
                <w:szCs w:val="20"/>
              </w:rPr>
              <w:t xml:space="preserve">Execução em ambientes reais e simulados </w:t>
            </w:r>
          </w:p>
          <w:p w14:paraId="2ABF953D" w14:textId="77777777" w:rsidR="0041733F" w:rsidRDefault="0041733F" w:rsidP="0041733F">
            <w:pPr>
              <w:spacing w:after="160" w:line="240" w:lineRule="auto"/>
              <w:rPr>
                <w:rFonts w:ascii="Times New Roman" w:eastAsia="Times New Roman" w:hAnsi="Times New Roman" w:cs="Times New Roman"/>
                <w:sz w:val="20"/>
                <w:szCs w:val="20"/>
              </w:rPr>
            </w:pPr>
            <w:r w:rsidRPr="00A25D33">
              <w:rPr>
                <w:rFonts w:ascii="Times New Roman" w:eastAsia="Times New Roman" w:hAnsi="Times New Roman" w:cs="Times New Roman"/>
                <w:b/>
                <w:bCs/>
                <w:sz w:val="20"/>
                <w:szCs w:val="20"/>
              </w:rPr>
              <w:t>5 – Aplicações e Limitações</w:t>
            </w:r>
          </w:p>
          <w:p w14:paraId="7E996056" w14:textId="1DD14F58" w:rsidR="0041733F" w:rsidRPr="00A25D33" w:rsidRDefault="0041733F" w:rsidP="0041733F">
            <w:pPr>
              <w:spacing w:after="160" w:line="240" w:lineRule="auto"/>
              <w:rPr>
                <w:rFonts w:ascii="Times New Roman" w:eastAsia="Times New Roman" w:hAnsi="Times New Roman" w:cs="Times New Roman"/>
                <w:sz w:val="20"/>
                <w:szCs w:val="20"/>
              </w:rPr>
            </w:pPr>
            <w:r w:rsidRPr="00A25D33">
              <w:rPr>
                <w:rFonts w:ascii="Times New Roman" w:eastAsia="Times New Roman" w:hAnsi="Times New Roman" w:cs="Times New Roman"/>
                <w:sz w:val="20"/>
                <w:szCs w:val="20"/>
              </w:rPr>
              <w:t>Criptografia quântica</w:t>
            </w:r>
            <w:r>
              <w:rPr>
                <w:rFonts w:ascii="Times New Roman" w:eastAsia="Times New Roman" w:hAnsi="Times New Roman" w:cs="Times New Roman"/>
                <w:sz w:val="20"/>
                <w:szCs w:val="20"/>
              </w:rPr>
              <w:t xml:space="preserve">; </w:t>
            </w:r>
            <w:r w:rsidRPr="00A25D33">
              <w:rPr>
                <w:rFonts w:ascii="Times New Roman" w:eastAsia="Times New Roman" w:hAnsi="Times New Roman" w:cs="Times New Roman"/>
                <w:sz w:val="20"/>
                <w:szCs w:val="20"/>
              </w:rPr>
              <w:t>Otimização e busca</w:t>
            </w:r>
            <w:r>
              <w:rPr>
                <w:rFonts w:ascii="Times New Roman" w:eastAsia="Times New Roman" w:hAnsi="Times New Roman" w:cs="Times New Roman"/>
                <w:sz w:val="20"/>
                <w:szCs w:val="20"/>
              </w:rPr>
              <w:t xml:space="preserve">; </w:t>
            </w:r>
            <w:r w:rsidRPr="00A25D33">
              <w:rPr>
                <w:rFonts w:ascii="Times New Roman" w:eastAsia="Times New Roman" w:hAnsi="Times New Roman" w:cs="Times New Roman"/>
                <w:sz w:val="20"/>
                <w:szCs w:val="20"/>
              </w:rPr>
              <w:t xml:space="preserve">Limitações físicas e tecnológicas </w:t>
            </w:r>
          </w:p>
          <w:p w14:paraId="5D11AD57" w14:textId="77777777" w:rsidR="0041733F" w:rsidRPr="00A25D33" w:rsidRDefault="0041733F" w:rsidP="0041733F">
            <w:pPr>
              <w:spacing w:after="160" w:line="240" w:lineRule="auto"/>
              <w:rPr>
                <w:rFonts w:ascii="Times New Roman" w:eastAsia="Times New Roman" w:hAnsi="Times New Roman" w:cs="Times New Roman"/>
                <w:sz w:val="20"/>
                <w:szCs w:val="20"/>
              </w:rPr>
            </w:pPr>
            <w:r w:rsidRPr="00A25D33">
              <w:rPr>
                <w:rFonts w:ascii="Times New Roman" w:eastAsia="Times New Roman" w:hAnsi="Times New Roman" w:cs="Times New Roman"/>
                <w:b/>
                <w:bCs/>
                <w:sz w:val="20"/>
                <w:szCs w:val="20"/>
              </w:rPr>
              <w:t>6 – Tendências e Desafios</w:t>
            </w:r>
          </w:p>
          <w:p w14:paraId="7EFC25A2" w14:textId="0091F438" w:rsidR="0041733F" w:rsidRPr="00A25D33" w:rsidRDefault="0041733F" w:rsidP="0041733F">
            <w:pPr>
              <w:spacing w:after="160" w:line="240" w:lineRule="auto"/>
              <w:rPr>
                <w:rFonts w:ascii="Times New Roman" w:eastAsia="Times New Roman" w:hAnsi="Times New Roman" w:cs="Times New Roman"/>
                <w:sz w:val="20"/>
                <w:szCs w:val="20"/>
              </w:rPr>
            </w:pPr>
            <w:r w:rsidRPr="00A25D33">
              <w:rPr>
                <w:rFonts w:ascii="Times New Roman" w:eastAsia="Times New Roman" w:hAnsi="Times New Roman" w:cs="Times New Roman"/>
                <w:sz w:val="20"/>
                <w:szCs w:val="20"/>
              </w:rPr>
              <w:t>Estado da arte</w:t>
            </w:r>
            <w:r>
              <w:rPr>
                <w:rFonts w:ascii="Times New Roman" w:eastAsia="Times New Roman" w:hAnsi="Times New Roman" w:cs="Times New Roman"/>
                <w:sz w:val="20"/>
                <w:szCs w:val="20"/>
              </w:rPr>
              <w:t xml:space="preserve">; </w:t>
            </w:r>
            <w:r w:rsidRPr="00A25D33">
              <w:rPr>
                <w:rFonts w:ascii="Times New Roman" w:eastAsia="Times New Roman" w:hAnsi="Times New Roman" w:cs="Times New Roman"/>
                <w:sz w:val="20"/>
                <w:szCs w:val="20"/>
              </w:rPr>
              <w:t>Desafios atuais e perspectivas futuras</w:t>
            </w:r>
          </w:p>
          <w:p w14:paraId="2A3CB103" w14:textId="77777777" w:rsidR="0041733F" w:rsidRPr="0041733F" w:rsidRDefault="0041733F" w:rsidP="0041733F">
            <w:pPr>
              <w:spacing w:line="240" w:lineRule="auto"/>
              <w:rPr>
                <w:rFonts w:ascii="Times New Roman" w:eastAsia="Times New Roman" w:hAnsi="Times New Roman" w:cs="Times New Roman"/>
                <w:sz w:val="20"/>
                <w:szCs w:val="20"/>
              </w:rPr>
            </w:pPr>
          </w:p>
        </w:tc>
      </w:tr>
      <w:tr w:rsidR="0041733F" w14:paraId="6DA0800A" w14:textId="77777777" w:rsidTr="0041733F">
        <w:trPr>
          <w:trHeight w:val="896"/>
        </w:trPr>
        <w:tc>
          <w:tcPr>
            <w:tcW w:w="970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FD6403"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BIBLIOGRAFIA BÁSICA:</w:t>
            </w:r>
          </w:p>
          <w:p w14:paraId="2CF2BAB5" w14:textId="77777777" w:rsidR="0041733F" w:rsidRPr="00A25D33" w:rsidRDefault="0041733F" w:rsidP="00E96F6B">
            <w:pPr>
              <w:spacing w:after="160" w:line="259" w:lineRule="auto"/>
              <w:rPr>
                <w:rFonts w:ascii="Times New Roman" w:eastAsia="Times New Roman" w:hAnsi="Times New Roman" w:cs="Times New Roman"/>
                <w:sz w:val="20"/>
                <w:szCs w:val="20"/>
              </w:rPr>
            </w:pPr>
            <w:r w:rsidRPr="00A25D33">
              <w:rPr>
                <w:rFonts w:ascii="Times New Roman" w:eastAsia="Times New Roman" w:hAnsi="Times New Roman" w:cs="Times New Roman"/>
                <w:sz w:val="20"/>
                <w:szCs w:val="20"/>
              </w:rPr>
              <w:t xml:space="preserve">NIELSEN, Michael A.; CHUANG, Isaac L. </w:t>
            </w:r>
            <w:r w:rsidRPr="00A25D33">
              <w:rPr>
                <w:rFonts w:ascii="Times New Roman" w:eastAsia="Times New Roman" w:hAnsi="Times New Roman" w:cs="Times New Roman"/>
                <w:i/>
                <w:iCs/>
                <w:sz w:val="20"/>
                <w:szCs w:val="20"/>
              </w:rPr>
              <w:t xml:space="preserve">Quantum </w:t>
            </w:r>
            <w:proofErr w:type="spellStart"/>
            <w:r w:rsidRPr="00A25D33">
              <w:rPr>
                <w:rFonts w:ascii="Times New Roman" w:eastAsia="Times New Roman" w:hAnsi="Times New Roman" w:cs="Times New Roman"/>
                <w:i/>
                <w:iCs/>
                <w:sz w:val="20"/>
                <w:szCs w:val="20"/>
              </w:rPr>
              <w:t>computation</w:t>
            </w:r>
            <w:proofErr w:type="spellEnd"/>
            <w:r w:rsidRPr="00A25D33">
              <w:rPr>
                <w:rFonts w:ascii="Times New Roman" w:eastAsia="Times New Roman" w:hAnsi="Times New Roman" w:cs="Times New Roman"/>
                <w:i/>
                <w:iCs/>
                <w:sz w:val="20"/>
                <w:szCs w:val="20"/>
              </w:rPr>
              <w:t xml:space="preserve"> </w:t>
            </w:r>
            <w:proofErr w:type="spellStart"/>
            <w:r w:rsidRPr="00A25D33">
              <w:rPr>
                <w:rFonts w:ascii="Times New Roman" w:eastAsia="Times New Roman" w:hAnsi="Times New Roman" w:cs="Times New Roman"/>
                <w:i/>
                <w:iCs/>
                <w:sz w:val="20"/>
                <w:szCs w:val="20"/>
              </w:rPr>
              <w:t>and</w:t>
            </w:r>
            <w:proofErr w:type="spellEnd"/>
            <w:r w:rsidRPr="00A25D33">
              <w:rPr>
                <w:rFonts w:ascii="Times New Roman" w:eastAsia="Times New Roman" w:hAnsi="Times New Roman" w:cs="Times New Roman"/>
                <w:i/>
                <w:iCs/>
                <w:sz w:val="20"/>
                <w:szCs w:val="20"/>
              </w:rPr>
              <w:t xml:space="preserve"> quantum </w:t>
            </w:r>
            <w:proofErr w:type="spellStart"/>
            <w:r w:rsidRPr="00A25D33">
              <w:rPr>
                <w:rFonts w:ascii="Times New Roman" w:eastAsia="Times New Roman" w:hAnsi="Times New Roman" w:cs="Times New Roman"/>
                <w:i/>
                <w:iCs/>
                <w:sz w:val="20"/>
                <w:szCs w:val="20"/>
              </w:rPr>
              <w:t>information</w:t>
            </w:r>
            <w:proofErr w:type="spellEnd"/>
            <w:r w:rsidRPr="00A25D33">
              <w:rPr>
                <w:rFonts w:ascii="Times New Roman" w:eastAsia="Times New Roman" w:hAnsi="Times New Roman" w:cs="Times New Roman"/>
                <w:sz w:val="20"/>
                <w:szCs w:val="20"/>
              </w:rPr>
              <w:t xml:space="preserve">. Cambridge: Cambridge </w:t>
            </w:r>
            <w:proofErr w:type="spellStart"/>
            <w:r w:rsidRPr="00A25D33">
              <w:rPr>
                <w:rFonts w:ascii="Times New Roman" w:eastAsia="Times New Roman" w:hAnsi="Times New Roman" w:cs="Times New Roman"/>
                <w:sz w:val="20"/>
                <w:szCs w:val="20"/>
              </w:rPr>
              <w:t>University</w:t>
            </w:r>
            <w:proofErr w:type="spellEnd"/>
            <w:r w:rsidRPr="00A25D33">
              <w:rPr>
                <w:rFonts w:ascii="Times New Roman" w:eastAsia="Times New Roman" w:hAnsi="Times New Roman" w:cs="Times New Roman"/>
                <w:sz w:val="20"/>
                <w:szCs w:val="20"/>
              </w:rPr>
              <w:t xml:space="preserve"> Press, 2010.</w:t>
            </w:r>
          </w:p>
          <w:p w14:paraId="76F16FB7" w14:textId="77777777" w:rsidR="0041733F" w:rsidRPr="00A25D33" w:rsidRDefault="0041733F" w:rsidP="00E96F6B">
            <w:pPr>
              <w:spacing w:after="160" w:line="259" w:lineRule="auto"/>
              <w:rPr>
                <w:rFonts w:ascii="Times New Roman" w:eastAsia="Times New Roman" w:hAnsi="Times New Roman" w:cs="Times New Roman"/>
                <w:sz w:val="20"/>
                <w:szCs w:val="20"/>
              </w:rPr>
            </w:pPr>
            <w:r w:rsidRPr="00A25D33">
              <w:rPr>
                <w:rFonts w:ascii="Times New Roman" w:eastAsia="Times New Roman" w:hAnsi="Times New Roman" w:cs="Times New Roman"/>
                <w:sz w:val="20"/>
                <w:szCs w:val="20"/>
              </w:rPr>
              <w:t xml:space="preserve">MERMÍN, N. David. </w:t>
            </w:r>
            <w:r w:rsidRPr="00A25D33">
              <w:rPr>
                <w:rFonts w:ascii="Times New Roman" w:eastAsia="Times New Roman" w:hAnsi="Times New Roman" w:cs="Times New Roman"/>
                <w:i/>
                <w:iCs/>
                <w:sz w:val="20"/>
                <w:szCs w:val="20"/>
              </w:rPr>
              <w:t xml:space="preserve">Quantum </w:t>
            </w:r>
            <w:proofErr w:type="spellStart"/>
            <w:r w:rsidRPr="00A25D33">
              <w:rPr>
                <w:rFonts w:ascii="Times New Roman" w:eastAsia="Times New Roman" w:hAnsi="Times New Roman" w:cs="Times New Roman"/>
                <w:i/>
                <w:iCs/>
                <w:sz w:val="20"/>
                <w:szCs w:val="20"/>
              </w:rPr>
              <w:t>computer</w:t>
            </w:r>
            <w:proofErr w:type="spellEnd"/>
            <w:r w:rsidRPr="00A25D33">
              <w:rPr>
                <w:rFonts w:ascii="Times New Roman" w:eastAsia="Times New Roman" w:hAnsi="Times New Roman" w:cs="Times New Roman"/>
                <w:i/>
                <w:iCs/>
                <w:sz w:val="20"/>
                <w:szCs w:val="20"/>
              </w:rPr>
              <w:t xml:space="preserve"> </w:t>
            </w:r>
            <w:proofErr w:type="spellStart"/>
            <w:r w:rsidRPr="00A25D33">
              <w:rPr>
                <w:rFonts w:ascii="Times New Roman" w:eastAsia="Times New Roman" w:hAnsi="Times New Roman" w:cs="Times New Roman"/>
                <w:i/>
                <w:iCs/>
                <w:sz w:val="20"/>
                <w:szCs w:val="20"/>
              </w:rPr>
              <w:t>science</w:t>
            </w:r>
            <w:proofErr w:type="spellEnd"/>
            <w:r w:rsidRPr="00A25D33">
              <w:rPr>
                <w:rFonts w:ascii="Times New Roman" w:eastAsia="Times New Roman" w:hAnsi="Times New Roman" w:cs="Times New Roman"/>
                <w:i/>
                <w:iCs/>
                <w:sz w:val="20"/>
                <w:szCs w:val="20"/>
              </w:rPr>
              <w:t xml:space="preserve">: </w:t>
            </w:r>
            <w:proofErr w:type="spellStart"/>
            <w:r w:rsidRPr="00A25D33">
              <w:rPr>
                <w:rFonts w:ascii="Times New Roman" w:eastAsia="Times New Roman" w:hAnsi="Times New Roman" w:cs="Times New Roman"/>
                <w:i/>
                <w:iCs/>
                <w:sz w:val="20"/>
                <w:szCs w:val="20"/>
              </w:rPr>
              <w:t>an</w:t>
            </w:r>
            <w:proofErr w:type="spellEnd"/>
            <w:r w:rsidRPr="00A25D33">
              <w:rPr>
                <w:rFonts w:ascii="Times New Roman" w:eastAsia="Times New Roman" w:hAnsi="Times New Roman" w:cs="Times New Roman"/>
                <w:i/>
                <w:iCs/>
                <w:sz w:val="20"/>
                <w:szCs w:val="20"/>
              </w:rPr>
              <w:t xml:space="preserve"> </w:t>
            </w:r>
            <w:proofErr w:type="spellStart"/>
            <w:r w:rsidRPr="00A25D33">
              <w:rPr>
                <w:rFonts w:ascii="Times New Roman" w:eastAsia="Times New Roman" w:hAnsi="Times New Roman" w:cs="Times New Roman"/>
                <w:i/>
                <w:iCs/>
                <w:sz w:val="20"/>
                <w:szCs w:val="20"/>
              </w:rPr>
              <w:t>introduction</w:t>
            </w:r>
            <w:proofErr w:type="spellEnd"/>
            <w:r w:rsidRPr="00A25D33">
              <w:rPr>
                <w:rFonts w:ascii="Times New Roman" w:eastAsia="Times New Roman" w:hAnsi="Times New Roman" w:cs="Times New Roman"/>
                <w:sz w:val="20"/>
                <w:szCs w:val="20"/>
              </w:rPr>
              <w:t xml:space="preserve">. Cambridge: Cambridge </w:t>
            </w:r>
            <w:proofErr w:type="spellStart"/>
            <w:r w:rsidRPr="00A25D33">
              <w:rPr>
                <w:rFonts w:ascii="Times New Roman" w:eastAsia="Times New Roman" w:hAnsi="Times New Roman" w:cs="Times New Roman"/>
                <w:sz w:val="20"/>
                <w:szCs w:val="20"/>
              </w:rPr>
              <w:t>University</w:t>
            </w:r>
            <w:proofErr w:type="spellEnd"/>
            <w:r w:rsidRPr="00A25D33">
              <w:rPr>
                <w:rFonts w:ascii="Times New Roman" w:eastAsia="Times New Roman" w:hAnsi="Times New Roman" w:cs="Times New Roman"/>
                <w:sz w:val="20"/>
                <w:szCs w:val="20"/>
              </w:rPr>
              <w:t xml:space="preserve"> Press, 2007.</w:t>
            </w:r>
          </w:p>
          <w:p w14:paraId="2757C800" w14:textId="77777777" w:rsidR="0041733F" w:rsidRDefault="0041733F" w:rsidP="00E96F6B">
            <w:pPr>
              <w:rPr>
                <w:rFonts w:ascii="Times New Roman" w:eastAsia="Times New Roman" w:hAnsi="Times New Roman" w:cs="Times New Roman"/>
              </w:rPr>
            </w:pPr>
            <w:r w:rsidRPr="00A25D33">
              <w:rPr>
                <w:rFonts w:ascii="Times New Roman" w:eastAsia="Times New Roman" w:hAnsi="Times New Roman" w:cs="Times New Roman"/>
                <w:sz w:val="20"/>
                <w:szCs w:val="20"/>
              </w:rPr>
              <w:t xml:space="preserve">YANNOPOULOS, </w:t>
            </w:r>
            <w:proofErr w:type="spellStart"/>
            <w:r w:rsidRPr="00A25D33">
              <w:rPr>
                <w:rFonts w:ascii="Times New Roman" w:eastAsia="Times New Roman" w:hAnsi="Times New Roman" w:cs="Times New Roman"/>
                <w:sz w:val="20"/>
                <w:szCs w:val="20"/>
              </w:rPr>
              <w:t>Spyros</w:t>
            </w:r>
            <w:proofErr w:type="spellEnd"/>
            <w:r w:rsidRPr="00A25D33">
              <w:rPr>
                <w:rFonts w:ascii="Times New Roman" w:eastAsia="Times New Roman" w:hAnsi="Times New Roman" w:cs="Times New Roman"/>
                <w:sz w:val="20"/>
                <w:szCs w:val="20"/>
              </w:rPr>
              <w:t xml:space="preserve">; ALAGIĆ, </w:t>
            </w:r>
            <w:proofErr w:type="spellStart"/>
            <w:r w:rsidRPr="00A25D33">
              <w:rPr>
                <w:rFonts w:ascii="Times New Roman" w:eastAsia="Times New Roman" w:hAnsi="Times New Roman" w:cs="Times New Roman"/>
                <w:sz w:val="20"/>
                <w:szCs w:val="20"/>
              </w:rPr>
              <w:t>Gorjan</w:t>
            </w:r>
            <w:proofErr w:type="spellEnd"/>
            <w:r w:rsidRPr="00A25D33">
              <w:rPr>
                <w:rFonts w:ascii="Times New Roman" w:eastAsia="Times New Roman" w:hAnsi="Times New Roman" w:cs="Times New Roman"/>
                <w:sz w:val="20"/>
                <w:szCs w:val="20"/>
              </w:rPr>
              <w:t xml:space="preserve"> (org.). </w:t>
            </w:r>
            <w:r w:rsidRPr="00A25D33">
              <w:rPr>
                <w:rFonts w:ascii="Times New Roman" w:eastAsia="Times New Roman" w:hAnsi="Times New Roman" w:cs="Times New Roman"/>
                <w:i/>
                <w:iCs/>
                <w:sz w:val="20"/>
                <w:szCs w:val="20"/>
              </w:rPr>
              <w:t xml:space="preserve">Quantum </w:t>
            </w:r>
            <w:proofErr w:type="spellStart"/>
            <w:r w:rsidRPr="00A25D33">
              <w:rPr>
                <w:rFonts w:ascii="Times New Roman" w:eastAsia="Times New Roman" w:hAnsi="Times New Roman" w:cs="Times New Roman"/>
                <w:i/>
                <w:iCs/>
                <w:sz w:val="20"/>
                <w:szCs w:val="20"/>
              </w:rPr>
              <w:t>computing</w:t>
            </w:r>
            <w:proofErr w:type="spellEnd"/>
            <w:r w:rsidRPr="00A25D33">
              <w:rPr>
                <w:rFonts w:ascii="Times New Roman" w:eastAsia="Times New Roman" w:hAnsi="Times New Roman" w:cs="Times New Roman"/>
                <w:i/>
                <w:iCs/>
                <w:sz w:val="20"/>
                <w:szCs w:val="20"/>
              </w:rPr>
              <w:t xml:space="preserve">: </w:t>
            </w:r>
            <w:proofErr w:type="spellStart"/>
            <w:r w:rsidRPr="00A25D33">
              <w:rPr>
                <w:rFonts w:ascii="Times New Roman" w:eastAsia="Times New Roman" w:hAnsi="Times New Roman" w:cs="Times New Roman"/>
                <w:i/>
                <w:iCs/>
                <w:sz w:val="20"/>
                <w:szCs w:val="20"/>
              </w:rPr>
              <w:t>from</w:t>
            </w:r>
            <w:proofErr w:type="spellEnd"/>
            <w:r w:rsidRPr="00A25D33">
              <w:rPr>
                <w:rFonts w:ascii="Times New Roman" w:eastAsia="Times New Roman" w:hAnsi="Times New Roman" w:cs="Times New Roman"/>
                <w:i/>
                <w:iCs/>
                <w:sz w:val="20"/>
                <w:szCs w:val="20"/>
              </w:rPr>
              <w:t xml:space="preserve"> linear </w:t>
            </w:r>
            <w:proofErr w:type="spellStart"/>
            <w:r w:rsidRPr="00A25D33">
              <w:rPr>
                <w:rFonts w:ascii="Times New Roman" w:eastAsia="Times New Roman" w:hAnsi="Times New Roman" w:cs="Times New Roman"/>
                <w:i/>
                <w:iCs/>
                <w:sz w:val="20"/>
                <w:szCs w:val="20"/>
              </w:rPr>
              <w:t>algebra</w:t>
            </w:r>
            <w:proofErr w:type="spellEnd"/>
            <w:r w:rsidRPr="00A25D33">
              <w:rPr>
                <w:rFonts w:ascii="Times New Roman" w:eastAsia="Times New Roman" w:hAnsi="Times New Roman" w:cs="Times New Roman"/>
                <w:i/>
                <w:iCs/>
                <w:sz w:val="20"/>
                <w:szCs w:val="20"/>
              </w:rPr>
              <w:t xml:space="preserve"> </w:t>
            </w:r>
            <w:proofErr w:type="spellStart"/>
            <w:r w:rsidRPr="00A25D33">
              <w:rPr>
                <w:rFonts w:ascii="Times New Roman" w:eastAsia="Times New Roman" w:hAnsi="Times New Roman" w:cs="Times New Roman"/>
                <w:i/>
                <w:iCs/>
                <w:sz w:val="20"/>
                <w:szCs w:val="20"/>
              </w:rPr>
              <w:t>to</w:t>
            </w:r>
            <w:proofErr w:type="spellEnd"/>
            <w:r w:rsidRPr="00A25D33">
              <w:rPr>
                <w:rFonts w:ascii="Times New Roman" w:eastAsia="Times New Roman" w:hAnsi="Times New Roman" w:cs="Times New Roman"/>
                <w:i/>
                <w:iCs/>
                <w:sz w:val="20"/>
                <w:szCs w:val="20"/>
              </w:rPr>
              <w:t xml:space="preserve"> </w:t>
            </w:r>
            <w:proofErr w:type="spellStart"/>
            <w:r w:rsidRPr="00A25D33">
              <w:rPr>
                <w:rFonts w:ascii="Times New Roman" w:eastAsia="Times New Roman" w:hAnsi="Times New Roman" w:cs="Times New Roman"/>
                <w:i/>
                <w:iCs/>
                <w:sz w:val="20"/>
                <w:szCs w:val="20"/>
              </w:rPr>
              <w:t>physical</w:t>
            </w:r>
            <w:proofErr w:type="spellEnd"/>
            <w:r w:rsidRPr="00A25D33">
              <w:rPr>
                <w:rFonts w:ascii="Times New Roman" w:eastAsia="Times New Roman" w:hAnsi="Times New Roman" w:cs="Times New Roman"/>
                <w:i/>
                <w:iCs/>
                <w:sz w:val="20"/>
                <w:szCs w:val="20"/>
              </w:rPr>
              <w:t xml:space="preserve"> </w:t>
            </w:r>
            <w:proofErr w:type="spellStart"/>
            <w:r w:rsidRPr="00A25D33">
              <w:rPr>
                <w:rFonts w:ascii="Times New Roman" w:eastAsia="Times New Roman" w:hAnsi="Times New Roman" w:cs="Times New Roman"/>
                <w:i/>
                <w:iCs/>
                <w:sz w:val="20"/>
                <w:szCs w:val="20"/>
              </w:rPr>
              <w:t>realizations</w:t>
            </w:r>
            <w:proofErr w:type="spellEnd"/>
            <w:r w:rsidRPr="00A25D33">
              <w:rPr>
                <w:rFonts w:ascii="Times New Roman" w:eastAsia="Times New Roman" w:hAnsi="Times New Roman" w:cs="Times New Roman"/>
                <w:sz w:val="20"/>
                <w:szCs w:val="20"/>
              </w:rPr>
              <w:t xml:space="preserve">. </w:t>
            </w:r>
            <w:proofErr w:type="spellStart"/>
            <w:r w:rsidRPr="00A25D33">
              <w:rPr>
                <w:rFonts w:ascii="Times New Roman" w:eastAsia="Times New Roman" w:hAnsi="Times New Roman" w:cs="Times New Roman"/>
                <w:sz w:val="20"/>
                <w:szCs w:val="20"/>
              </w:rPr>
              <w:t>Cham</w:t>
            </w:r>
            <w:proofErr w:type="spellEnd"/>
            <w:r w:rsidRPr="00A25D33">
              <w:rPr>
                <w:rFonts w:ascii="Times New Roman" w:eastAsia="Times New Roman" w:hAnsi="Times New Roman" w:cs="Times New Roman"/>
                <w:sz w:val="20"/>
                <w:szCs w:val="20"/>
              </w:rPr>
              <w:t>: Springer, 2020.</w:t>
            </w:r>
          </w:p>
        </w:tc>
      </w:tr>
      <w:tr w:rsidR="0041733F" w14:paraId="4E7267B3" w14:textId="77777777" w:rsidTr="0041733F">
        <w:trPr>
          <w:trHeight w:val="660"/>
        </w:trPr>
        <w:tc>
          <w:tcPr>
            <w:tcW w:w="970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5CE9E2"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BIBLIOGRAFIA COMPLEMENTAR: </w:t>
            </w:r>
          </w:p>
          <w:p w14:paraId="24854C75" w14:textId="77777777" w:rsidR="0041733F" w:rsidRPr="00A25D33" w:rsidRDefault="0041733F" w:rsidP="00E96F6B">
            <w:pPr>
              <w:spacing w:after="160" w:line="259" w:lineRule="auto"/>
              <w:rPr>
                <w:rFonts w:ascii="Times New Roman" w:eastAsia="Times New Roman" w:hAnsi="Times New Roman" w:cs="Times New Roman"/>
                <w:sz w:val="20"/>
                <w:szCs w:val="20"/>
              </w:rPr>
            </w:pPr>
            <w:r w:rsidRPr="00A25D33">
              <w:rPr>
                <w:rFonts w:ascii="Times New Roman" w:eastAsia="Times New Roman" w:hAnsi="Times New Roman" w:cs="Times New Roman"/>
                <w:sz w:val="20"/>
                <w:szCs w:val="20"/>
              </w:rPr>
              <w:t xml:space="preserve">KAY, Alastair. </w:t>
            </w:r>
            <w:proofErr w:type="spellStart"/>
            <w:r w:rsidRPr="00A25D33">
              <w:rPr>
                <w:rFonts w:ascii="Times New Roman" w:eastAsia="Times New Roman" w:hAnsi="Times New Roman" w:cs="Times New Roman"/>
                <w:i/>
                <w:iCs/>
                <w:sz w:val="20"/>
                <w:szCs w:val="20"/>
              </w:rPr>
              <w:t>Introduction</w:t>
            </w:r>
            <w:proofErr w:type="spellEnd"/>
            <w:r w:rsidRPr="00A25D33">
              <w:rPr>
                <w:rFonts w:ascii="Times New Roman" w:eastAsia="Times New Roman" w:hAnsi="Times New Roman" w:cs="Times New Roman"/>
                <w:i/>
                <w:iCs/>
                <w:sz w:val="20"/>
                <w:szCs w:val="20"/>
              </w:rPr>
              <w:t xml:space="preserve"> </w:t>
            </w:r>
            <w:proofErr w:type="spellStart"/>
            <w:r w:rsidRPr="00A25D33">
              <w:rPr>
                <w:rFonts w:ascii="Times New Roman" w:eastAsia="Times New Roman" w:hAnsi="Times New Roman" w:cs="Times New Roman"/>
                <w:i/>
                <w:iCs/>
                <w:sz w:val="20"/>
                <w:szCs w:val="20"/>
              </w:rPr>
              <w:t>to</w:t>
            </w:r>
            <w:proofErr w:type="spellEnd"/>
            <w:r w:rsidRPr="00A25D33">
              <w:rPr>
                <w:rFonts w:ascii="Times New Roman" w:eastAsia="Times New Roman" w:hAnsi="Times New Roman" w:cs="Times New Roman"/>
                <w:i/>
                <w:iCs/>
                <w:sz w:val="20"/>
                <w:szCs w:val="20"/>
              </w:rPr>
              <w:t xml:space="preserve"> quantum </w:t>
            </w:r>
            <w:proofErr w:type="spellStart"/>
            <w:r w:rsidRPr="00A25D33">
              <w:rPr>
                <w:rFonts w:ascii="Times New Roman" w:eastAsia="Times New Roman" w:hAnsi="Times New Roman" w:cs="Times New Roman"/>
                <w:i/>
                <w:iCs/>
                <w:sz w:val="20"/>
                <w:szCs w:val="20"/>
              </w:rPr>
              <w:t>information</w:t>
            </w:r>
            <w:proofErr w:type="spellEnd"/>
            <w:r w:rsidRPr="00A25D33">
              <w:rPr>
                <w:rFonts w:ascii="Times New Roman" w:eastAsia="Times New Roman" w:hAnsi="Times New Roman" w:cs="Times New Roman"/>
                <w:i/>
                <w:iCs/>
                <w:sz w:val="20"/>
                <w:szCs w:val="20"/>
              </w:rPr>
              <w:t xml:space="preserve"> </w:t>
            </w:r>
            <w:proofErr w:type="spellStart"/>
            <w:r w:rsidRPr="00A25D33">
              <w:rPr>
                <w:rFonts w:ascii="Times New Roman" w:eastAsia="Times New Roman" w:hAnsi="Times New Roman" w:cs="Times New Roman"/>
                <w:i/>
                <w:iCs/>
                <w:sz w:val="20"/>
                <w:szCs w:val="20"/>
              </w:rPr>
              <w:t>science</w:t>
            </w:r>
            <w:proofErr w:type="spellEnd"/>
            <w:r w:rsidRPr="00A25D33">
              <w:rPr>
                <w:rFonts w:ascii="Times New Roman" w:eastAsia="Times New Roman" w:hAnsi="Times New Roman" w:cs="Times New Roman"/>
                <w:sz w:val="20"/>
                <w:szCs w:val="20"/>
              </w:rPr>
              <w:t xml:space="preserve">. Oxford: Oxford </w:t>
            </w:r>
            <w:proofErr w:type="spellStart"/>
            <w:r w:rsidRPr="00A25D33">
              <w:rPr>
                <w:rFonts w:ascii="Times New Roman" w:eastAsia="Times New Roman" w:hAnsi="Times New Roman" w:cs="Times New Roman"/>
                <w:sz w:val="20"/>
                <w:szCs w:val="20"/>
              </w:rPr>
              <w:t>University</w:t>
            </w:r>
            <w:proofErr w:type="spellEnd"/>
            <w:r w:rsidRPr="00A25D33">
              <w:rPr>
                <w:rFonts w:ascii="Times New Roman" w:eastAsia="Times New Roman" w:hAnsi="Times New Roman" w:cs="Times New Roman"/>
                <w:sz w:val="20"/>
                <w:szCs w:val="20"/>
              </w:rPr>
              <w:t xml:space="preserve"> Press, 2010.</w:t>
            </w:r>
          </w:p>
          <w:p w14:paraId="28D2F7AD" w14:textId="77777777" w:rsidR="0041733F" w:rsidRPr="00A25D33" w:rsidRDefault="0041733F" w:rsidP="00E96F6B">
            <w:pPr>
              <w:spacing w:after="160" w:line="259" w:lineRule="auto"/>
              <w:rPr>
                <w:rFonts w:ascii="Times New Roman" w:eastAsia="Times New Roman" w:hAnsi="Times New Roman" w:cs="Times New Roman"/>
                <w:sz w:val="20"/>
                <w:szCs w:val="20"/>
              </w:rPr>
            </w:pPr>
            <w:r w:rsidRPr="00A25D33">
              <w:rPr>
                <w:rFonts w:ascii="Times New Roman" w:eastAsia="Times New Roman" w:hAnsi="Times New Roman" w:cs="Times New Roman"/>
                <w:sz w:val="20"/>
                <w:szCs w:val="20"/>
              </w:rPr>
              <w:t xml:space="preserve">RIEFFEL, Eleanor G.; POLAK, Wolfgang H. </w:t>
            </w:r>
            <w:r w:rsidRPr="00A25D33">
              <w:rPr>
                <w:rFonts w:ascii="Times New Roman" w:eastAsia="Times New Roman" w:hAnsi="Times New Roman" w:cs="Times New Roman"/>
                <w:i/>
                <w:iCs/>
                <w:sz w:val="20"/>
                <w:szCs w:val="20"/>
              </w:rPr>
              <w:t xml:space="preserve">Quantum </w:t>
            </w:r>
            <w:proofErr w:type="spellStart"/>
            <w:r w:rsidRPr="00A25D33">
              <w:rPr>
                <w:rFonts w:ascii="Times New Roman" w:eastAsia="Times New Roman" w:hAnsi="Times New Roman" w:cs="Times New Roman"/>
                <w:i/>
                <w:iCs/>
                <w:sz w:val="20"/>
                <w:szCs w:val="20"/>
              </w:rPr>
              <w:t>computing</w:t>
            </w:r>
            <w:proofErr w:type="spellEnd"/>
            <w:r w:rsidRPr="00A25D33">
              <w:rPr>
                <w:rFonts w:ascii="Times New Roman" w:eastAsia="Times New Roman" w:hAnsi="Times New Roman" w:cs="Times New Roman"/>
                <w:i/>
                <w:iCs/>
                <w:sz w:val="20"/>
                <w:szCs w:val="20"/>
              </w:rPr>
              <w:t xml:space="preserve">: a </w:t>
            </w:r>
            <w:proofErr w:type="spellStart"/>
            <w:r w:rsidRPr="00A25D33">
              <w:rPr>
                <w:rFonts w:ascii="Times New Roman" w:eastAsia="Times New Roman" w:hAnsi="Times New Roman" w:cs="Times New Roman"/>
                <w:i/>
                <w:iCs/>
                <w:sz w:val="20"/>
                <w:szCs w:val="20"/>
              </w:rPr>
              <w:t>gentle</w:t>
            </w:r>
            <w:proofErr w:type="spellEnd"/>
            <w:r w:rsidRPr="00A25D33">
              <w:rPr>
                <w:rFonts w:ascii="Times New Roman" w:eastAsia="Times New Roman" w:hAnsi="Times New Roman" w:cs="Times New Roman"/>
                <w:i/>
                <w:iCs/>
                <w:sz w:val="20"/>
                <w:szCs w:val="20"/>
              </w:rPr>
              <w:t xml:space="preserve"> </w:t>
            </w:r>
            <w:proofErr w:type="spellStart"/>
            <w:r w:rsidRPr="00A25D33">
              <w:rPr>
                <w:rFonts w:ascii="Times New Roman" w:eastAsia="Times New Roman" w:hAnsi="Times New Roman" w:cs="Times New Roman"/>
                <w:i/>
                <w:iCs/>
                <w:sz w:val="20"/>
                <w:szCs w:val="20"/>
              </w:rPr>
              <w:t>introduction</w:t>
            </w:r>
            <w:proofErr w:type="spellEnd"/>
            <w:r w:rsidRPr="00A25D33">
              <w:rPr>
                <w:rFonts w:ascii="Times New Roman" w:eastAsia="Times New Roman" w:hAnsi="Times New Roman" w:cs="Times New Roman"/>
                <w:sz w:val="20"/>
                <w:szCs w:val="20"/>
              </w:rPr>
              <w:t>. Cambridge: MIT Press, 2011.</w:t>
            </w:r>
          </w:p>
          <w:p w14:paraId="40747327" w14:textId="77777777" w:rsidR="0041733F" w:rsidRDefault="0041733F" w:rsidP="00E96F6B">
            <w:pPr>
              <w:rPr>
                <w:rFonts w:ascii="Times New Roman" w:eastAsia="Times New Roman" w:hAnsi="Times New Roman" w:cs="Times New Roman"/>
              </w:rPr>
            </w:pPr>
            <w:r w:rsidRPr="00A25D33">
              <w:rPr>
                <w:rFonts w:ascii="Times New Roman" w:eastAsia="Times New Roman" w:hAnsi="Times New Roman" w:cs="Times New Roman"/>
                <w:sz w:val="20"/>
                <w:szCs w:val="20"/>
              </w:rPr>
              <w:t xml:space="preserve">HIDARY, Jack D. </w:t>
            </w:r>
            <w:r w:rsidRPr="00A25D33">
              <w:rPr>
                <w:rFonts w:ascii="Times New Roman" w:eastAsia="Times New Roman" w:hAnsi="Times New Roman" w:cs="Times New Roman"/>
                <w:i/>
                <w:iCs/>
                <w:sz w:val="20"/>
                <w:szCs w:val="20"/>
              </w:rPr>
              <w:t xml:space="preserve">Quantum </w:t>
            </w:r>
            <w:proofErr w:type="spellStart"/>
            <w:r w:rsidRPr="00A25D33">
              <w:rPr>
                <w:rFonts w:ascii="Times New Roman" w:eastAsia="Times New Roman" w:hAnsi="Times New Roman" w:cs="Times New Roman"/>
                <w:i/>
                <w:iCs/>
                <w:sz w:val="20"/>
                <w:szCs w:val="20"/>
              </w:rPr>
              <w:t>computing</w:t>
            </w:r>
            <w:proofErr w:type="spellEnd"/>
            <w:r w:rsidRPr="00A25D33">
              <w:rPr>
                <w:rFonts w:ascii="Times New Roman" w:eastAsia="Times New Roman" w:hAnsi="Times New Roman" w:cs="Times New Roman"/>
                <w:i/>
                <w:iCs/>
                <w:sz w:val="20"/>
                <w:szCs w:val="20"/>
              </w:rPr>
              <w:t xml:space="preserve">: </w:t>
            </w:r>
            <w:proofErr w:type="spellStart"/>
            <w:r w:rsidRPr="00A25D33">
              <w:rPr>
                <w:rFonts w:ascii="Times New Roman" w:eastAsia="Times New Roman" w:hAnsi="Times New Roman" w:cs="Times New Roman"/>
                <w:i/>
                <w:iCs/>
                <w:sz w:val="20"/>
                <w:szCs w:val="20"/>
              </w:rPr>
              <w:t>an</w:t>
            </w:r>
            <w:proofErr w:type="spellEnd"/>
            <w:r w:rsidRPr="00A25D33">
              <w:rPr>
                <w:rFonts w:ascii="Times New Roman" w:eastAsia="Times New Roman" w:hAnsi="Times New Roman" w:cs="Times New Roman"/>
                <w:i/>
                <w:iCs/>
                <w:sz w:val="20"/>
                <w:szCs w:val="20"/>
              </w:rPr>
              <w:t xml:space="preserve"> </w:t>
            </w:r>
            <w:proofErr w:type="spellStart"/>
            <w:r w:rsidRPr="00A25D33">
              <w:rPr>
                <w:rFonts w:ascii="Times New Roman" w:eastAsia="Times New Roman" w:hAnsi="Times New Roman" w:cs="Times New Roman"/>
                <w:i/>
                <w:iCs/>
                <w:sz w:val="20"/>
                <w:szCs w:val="20"/>
              </w:rPr>
              <w:t>applied</w:t>
            </w:r>
            <w:proofErr w:type="spellEnd"/>
            <w:r w:rsidRPr="00A25D33">
              <w:rPr>
                <w:rFonts w:ascii="Times New Roman" w:eastAsia="Times New Roman" w:hAnsi="Times New Roman" w:cs="Times New Roman"/>
                <w:i/>
                <w:iCs/>
                <w:sz w:val="20"/>
                <w:szCs w:val="20"/>
              </w:rPr>
              <w:t xml:space="preserve"> approach</w:t>
            </w:r>
            <w:r w:rsidRPr="00A25D33">
              <w:rPr>
                <w:rFonts w:ascii="Times New Roman" w:eastAsia="Times New Roman" w:hAnsi="Times New Roman" w:cs="Times New Roman"/>
                <w:sz w:val="20"/>
                <w:szCs w:val="20"/>
              </w:rPr>
              <w:t xml:space="preserve">. </w:t>
            </w:r>
            <w:proofErr w:type="spellStart"/>
            <w:r w:rsidRPr="00A25D33">
              <w:rPr>
                <w:rFonts w:ascii="Times New Roman" w:eastAsia="Times New Roman" w:hAnsi="Times New Roman" w:cs="Times New Roman"/>
                <w:sz w:val="20"/>
                <w:szCs w:val="20"/>
              </w:rPr>
              <w:t>Cham</w:t>
            </w:r>
            <w:proofErr w:type="spellEnd"/>
            <w:r w:rsidRPr="00A25D33">
              <w:rPr>
                <w:rFonts w:ascii="Times New Roman" w:eastAsia="Times New Roman" w:hAnsi="Times New Roman" w:cs="Times New Roman"/>
                <w:sz w:val="20"/>
                <w:szCs w:val="20"/>
              </w:rPr>
              <w:t>: Springer, 2019.</w:t>
            </w:r>
          </w:p>
        </w:tc>
      </w:tr>
      <w:bookmarkEnd w:id="5"/>
      <w:tr w:rsidR="0041733F" w14:paraId="25DCBB41" w14:textId="77777777" w:rsidTr="00E96F6B">
        <w:trPr>
          <w:trHeight w:val="516"/>
        </w:trPr>
        <w:tc>
          <w:tcPr>
            <w:tcW w:w="9702"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497197E3" w14:textId="276E6660" w:rsidR="0041733F" w:rsidRDefault="0041733F" w:rsidP="00E96F6B">
            <w:pPr>
              <w:rPr>
                <w:rFonts w:ascii="Times New Roman" w:eastAsia="Times New Roman" w:hAnsi="Times New Roman" w:cs="Times New Roman"/>
              </w:rPr>
            </w:pPr>
            <w:r>
              <w:rPr>
                <w:rFonts w:ascii="Times New Roman" w:eastAsia="Times New Roman" w:hAnsi="Times New Roman" w:cs="Times New Roman"/>
                <w:b/>
                <w:bCs/>
              </w:rPr>
              <w:lastRenderedPageBreak/>
              <w:t>COMPONENTE CURRICULAR:   </w:t>
            </w:r>
            <w:r>
              <w:rPr>
                <w:rFonts w:ascii="Times New Roman" w:eastAsia="Times New Roman" w:hAnsi="Times New Roman" w:cs="Times New Roman"/>
                <w:b/>
                <w:bCs/>
                <w:color w:val="FFFFFF"/>
              </w:rPr>
              <w:t>EDUCAÇÃO DAS RELAÇÕES ÉTNICO-RACIAIS</w:t>
            </w:r>
          </w:p>
        </w:tc>
      </w:tr>
      <w:tr w:rsidR="0041733F" w14:paraId="7F496245" w14:textId="77777777" w:rsidTr="00E96F6B">
        <w:trPr>
          <w:trHeight w:val="371"/>
        </w:trPr>
        <w:tc>
          <w:tcPr>
            <w:tcW w:w="970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00873A6" w14:textId="6DA3DC62"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 xml:space="preserve">CÓDIGO: </w:t>
            </w:r>
            <w:r>
              <w:rPr>
                <w:rFonts w:ascii="Times New Roman" w:eastAsia="Times New Roman" w:hAnsi="Times New Roman" w:cs="Times New Roman"/>
                <w:sz w:val="24"/>
                <w:szCs w:val="24"/>
              </w:rPr>
              <w:t>05145</w:t>
            </w:r>
          </w:p>
        </w:tc>
      </w:tr>
      <w:tr w:rsidR="0041733F" w14:paraId="252BD920" w14:textId="77777777" w:rsidTr="00E96F6B">
        <w:trPr>
          <w:trHeight w:val="392"/>
        </w:trPr>
        <w:tc>
          <w:tcPr>
            <w:tcW w:w="970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4BEF65"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41733F" w14:paraId="3CE469F0" w14:textId="77777777" w:rsidTr="00E96F6B">
        <w:trPr>
          <w:trHeight w:val="413"/>
        </w:trPr>
        <w:tc>
          <w:tcPr>
            <w:tcW w:w="4599"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355587"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7F1ED8A8"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 X ) Presencial</w:t>
            </w:r>
          </w:p>
          <w:p w14:paraId="5D6AA336"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1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F0423F5"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41733F" w14:paraId="3BDD7C82" w14:textId="77777777" w:rsidTr="00E96F6B">
        <w:trPr>
          <w:trHeight w:val="1102"/>
        </w:trPr>
        <w:tc>
          <w:tcPr>
            <w:tcW w:w="4599"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C0E04D" w14:textId="77777777" w:rsidR="0041733F" w:rsidRDefault="0041733F" w:rsidP="00E96F6B">
            <w:pPr>
              <w:widowControl w:val="0"/>
              <w:pBdr>
                <w:top w:val="nil"/>
                <w:left w:val="nil"/>
                <w:bottom w:val="nil"/>
                <w:right w:val="nil"/>
                <w:between w:val="nil"/>
              </w:pBdr>
              <w:rPr>
                <w:rFonts w:ascii="Times New Roman" w:eastAsia="Times New Roman" w:hAnsi="Times New Roman" w:cs="Times New Roman"/>
              </w:rPr>
            </w:pPr>
          </w:p>
        </w:tc>
        <w:tc>
          <w:tcPr>
            <w:tcW w:w="51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69A1B7"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Teórica: 60h</w:t>
            </w:r>
          </w:p>
          <w:p w14:paraId="126DEF15"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Prática:</w:t>
            </w:r>
          </w:p>
          <w:p w14:paraId="1E79A703"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Extensão:</w:t>
            </w:r>
          </w:p>
          <w:p w14:paraId="3C08E246" w14:textId="77777777" w:rsidR="0041733F" w:rsidRDefault="0041733F"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41733F" w14:paraId="4C0F78A6" w14:textId="77777777" w:rsidTr="00E96F6B">
        <w:trPr>
          <w:trHeight w:val="338"/>
        </w:trPr>
        <w:tc>
          <w:tcPr>
            <w:tcW w:w="970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AFE6257" w14:textId="10253282"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PRÉ-REQUISITO: NÃO TEM</w:t>
            </w:r>
          </w:p>
        </w:tc>
      </w:tr>
      <w:tr w:rsidR="0041733F" w14:paraId="3E0EBC61" w14:textId="77777777" w:rsidTr="00E96F6B">
        <w:trPr>
          <w:trHeight w:val="304"/>
        </w:trPr>
        <w:tc>
          <w:tcPr>
            <w:tcW w:w="970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94585E"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41733F" w14:paraId="637CBF27" w14:textId="77777777" w:rsidTr="00E96F6B">
        <w:trPr>
          <w:trHeight w:val="426"/>
        </w:trPr>
        <w:tc>
          <w:tcPr>
            <w:tcW w:w="970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65DB1D9"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41733F" w14:paraId="6E4CDE7E" w14:textId="77777777" w:rsidTr="00E96F6B">
        <w:trPr>
          <w:trHeight w:val="402"/>
        </w:trPr>
        <w:tc>
          <w:tcPr>
            <w:tcW w:w="970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BE1588" w14:textId="4B9E7357" w:rsidR="0041733F" w:rsidRDefault="0041733F" w:rsidP="00E96F6B">
            <w:pPr>
              <w:spacing w:line="259" w:lineRule="auto"/>
              <w:rPr>
                <w:rFonts w:ascii="Times New Roman" w:eastAsia="Times New Roman" w:hAnsi="Times New Roman" w:cs="Times New Roman"/>
              </w:rPr>
            </w:pPr>
            <w:r>
              <w:rPr>
                <w:rFonts w:ascii="Times New Roman" w:eastAsia="Times New Roman" w:hAnsi="Times New Roman" w:cs="Times New Roman"/>
              </w:rPr>
              <w:t>EMENTA: </w:t>
            </w:r>
            <w:r w:rsidRPr="0041733F">
              <w:rPr>
                <w:rFonts w:ascii="Times New Roman" w:eastAsia="Times New Roman" w:hAnsi="Times New Roman" w:cs="Times New Roman"/>
              </w:rPr>
              <w:t xml:space="preserve">Formação das identidades brasileiras: elementos históricos. Relações sociais e </w:t>
            </w:r>
            <w:proofErr w:type="spellStart"/>
            <w:r w:rsidRPr="0041733F">
              <w:rPr>
                <w:rFonts w:ascii="Times New Roman" w:eastAsia="Times New Roman" w:hAnsi="Times New Roman" w:cs="Times New Roman"/>
              </w:rPr>
              <w:t>etnicorraciais</w:t>
            </w:r>
            <w:proofErr w:type="spellEnd"/>
            <w:r w:rsidRPr="0041733F">
              <w:rPr>
                <w:rFonts w:ascii="Times New Roman" w:eastAsia="Times New Roman" w:hAnsi="Times New Roman" w:cs="Times New Roman"/>
              </w:rPr>
              <w:t xml:space="preserve">. África e Brasil, semelhanças e diferenças em suas formações. Interações Brasil-África na contemporaneidade. Preconceito, estereótipo, etnia, interculturalidade. A Educação indígena no Brasil, historicidade e perspectivas teórico-metodológicas. Ensino e aprendizagem na perspectiva da pluralidade cultural. Pluralidade étnica do Nordeste e de Pernambuco: especificidades e situação </w:t>
            </w:r>
            <w:proofErr w:type="spellStart"/>
            <w:r w:rsidRPr="0041733F">
              <w:rPr>
                <w:rFonts w:ascii="Times New Roman" w:eastAsia="Times New Roman" w:hAnsi="Times New Roman" w:cs="Times New Roman"/>
              </w:rPr>
              <w:t>sócio-educacional</w:t>
            </w:r>
            <w:proofErr w:type="spellEnd"/>
            <w:r w:rsidRPr="0041733F">
              <w:rPr>
                <w:rFonts w:ascii="Times New Roman" w:eastAsia="Times New Roman" w:hAnsi="Times New Roman" w:cs="Times New Roman"/>
              </w:rPr>
              <w:t xml:space="preserve">. Multiculturalismo e </w:t>
            </w:r>
            <w:proofErr w:type="spellStart"/>
            <w:r w:rsidRPr="0041733F">
              <w:rPr>
                <w:rFonts w:ascii="Times New Roman" w:eastAsia="Times New Roman" w:hAnsi="Times New Roman" w:cs="Times New Roman"/>
              </w:rPr>
              <w:t>Transculturalismo</w:t>
            </w:r>
            <w:proofErr w:type="spellEnd"/>
            <w:r w:rsidRPr="0041733F">
              <w:rPr>
                <w:rFonts w:ascii="Times New Roman" w:eastAsia="Times New Roman" w:hAnsi="Times New Roman" w:cs="Times New Roman"/>
              </w:rPr>
              <w:t xml:space="preserve"> crítico.</w:t>
            </w:r>
          </w:p>
        </w:tc>
      </w:tr>
      <w:tr w:rsidR="0041733F" w14:paraId="2909660F" w14:textId="77777777" w:rsidTr="00E96F6B">
        <w:trPr>
          <w:trHeight w:val="254"/>
        </w:trPr>
        <w:tc>
          <w:tcPr>
            <w:tcW w:w="970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B8E969" w14:textId="77777777" w:rsidR="0041733F" w:rsidRPr="0041733F" w:rsidRDefault="0041733F" w:rsidP="0041733F">
            <w:pPr>
              <w:rPr>
                <w:rFonts w:ascii="Times New Roman" w:eastAsia="Times New Roman" w:hAnsi="Times New Roman" w:cs="Times New Roman"/>
              </w:rPr>
            </w:pPr>
            <w:r>
              <w:rPr>
                <w:rFonts w:ascii="Times New Roman" w:eastAsia="Times New Roman" w:hAnsi="Times New Roman" w:cs="Times New Roman"/>
              </w:rPr>
              <w:t>OBJETIVOS: </w:t>
            </w:r>
            <w:r w:rsidRPr="0041733F">
              <w:rPr>
                <w:rFonts w:ascii="Times New Roman" w:eastAsia="Times New Roman" w:hAnsi="Times New Roman" w:cs="Times New Roman"/>
              </w:rPr>
              <w:t>●</w:t>
            </w:r>
            <w:r w:rsidRPr="0041733F">
              <w:rPr>
                <w:rFonts w:ascii="Times New Roman" w:eastAsia="Times New Roman" w:hAnsi="Times New Roman" w:cs="Times New Roman"/>
              </w:rPr>
              <w:tab/>
              <w:t>Propiciar à(ao) estudante o estudo crítico da história e cultura africana, afro-brasileira e indígena na formação social do Brasil.</w:t>
            </w:r>
          </w:p>
          <w:p w14:paraId="79DF25B3" w14:textId="77777777" w:rsidR="0041733F" w:rsidRPr="0041733F" w:rsidRDefault="0041733F" w:rsidP="0041733F">
            <w:pPr>
              <w:rPr>
                <w:rFonts w:ascii="Times New Roman" w:eastAsia="Times New Roman" w:hAnsi="Times New Roman" w:cs="Times New Roman"/>
              </w:rPr>
            </w:pPr>
            <w:r w:rsidRPr="0041733F">
              <w:rPr>
                <w:rFonts w:ascii="Times New Roman" w:eastAsia="Times New Roman" w:hAnsi="Times New Roman" w:cs="Times New Roman"/>
              </w:rPr>
              <w:t>●</w:t>
            </w:r>
            <w:r w:rsidRPr="0041733F">
              <w:rPr>
                <w:rFonts w:ascii="Times New Roman" w:eastAsia="Times New Roman" w:hAnsi="Times New Roman" w:cs="Times New Roman"/>
              </w:rPr>
              <w:tab/>
              <w:t>Abordar dimensões sociais e culturais da formação das identidades étnicas e raciais no Brasil.</w:t>
            </w:r>
          </w:p>
          <w:p w14:paraId="00B64BF4" w14:textId="77777777" w:rsidR="0041733F" w:rsidRPr="0041733F" w:rsidRDefault="0041733F" w:rsidP="0041733F">
            <w:pPr>
              <w:rPr>
                <w:rFonts w:ascii="Times New Roman" w:eastAsia="Times New Roman" w:hAnsi="Times New Roman" w:cs="Times New Roman"/>
              </w:rPr>
            </w:pPr>
            <w:r w:rsidRPr="0041733F">
              <w:rPr>
                <w:rFonts w:ascii="Times New Roman" w:eastAsia="Times New Roman" w:hAnsi="Times New Roman" w:cs="Times New Roman"/>
              </w:rPr>
              <w:t>●</w:t>
            </w:r>
            <w:r w:rsidRPr="0041733F">
              <w:rPr>
                <w:rFonts w:ascii="Times New Roman" w:eastAsia="Times New Roman" w:hAnsi="Times New Roman" w:cs="Times New Roman"/>
              </w:rPr>
              <w:tab/>
              <w:t>Discutir modelos pedagógicos de implementação da Lei nº 10.639.</w:t>
            </w:r>
          </w:p>
          <w:p w14:paraId="6C8C6FEF" w14:textId="77777777" w:rsidR="0041733F" w:rsidRPr="0041733F" w:rsidRDefault="0041733F" w:rsidP="0041733F">
            <w:pPr>
              <w:rPr>
                <w:rFonts w:ascii="Times New Roman" w:eastAsia="Times New Roman" w:hAnsi="Times New Roman" w:cs="Times New Roman"/>
              </w:rPr>
            </w:pPr>
            <w:r w:rsidRPr="0041733F">
              <w:rPr>
                <w:rFonts w:ascii="Times New Roman" w:eastAsia="Times New Roman" w:hAnsi="Times New Roman" w:cs="Times New Roman"/>
              </w:rPr>
              <w:t>●</w:t>
            </w:r>
            <w:r w:rsidRPr="0041733F">
              <w:rPr>
                <w:rFonts w:ascii="Times New Roman" w:eastAsia="Times New Roman" w:hAnsi="Times New Roman" w:cs="Times New Roman"/>
              </w:rPr>
              <w:tab/>
              <w:t>Avaliar criticamente a relação entre Educação e Relações Étnico-Raciais no Brasil, tendo como referência os processos históricos e socioculturais que fomentam os principais “mitos da desigualdade”: a identidade nacional, a mestiçagem, a democracia racial e a meritocracia, os quais precisam ser desconstruídos em prol de uma Educação efetivamente democrática, antirracista e inclusiva, que valorize positivamente as identidades plurais.</w:t>
            </w:r>
          </w:p>
          <w:p w14:paraId="62AF08AD" w14:textId="77777777" w:rsidR="0041733F" w:rsidRPr="0041733F" w:rsidRDefault="0041733F" w:rsidP="0041733F">
            <w:pPr>
              <w:rPr>
                <w:rFonts w:ascii="Times New Roman" w:eastAsia="Times New Roman" w:hAnsi="Times New Roman" w:cs="Times New Roman"/>
              </w:rPr>
            </w:pPr>
            <w:r w:rsidRPr="0041733F">
              <w:rPr>
                <w:rFonts w:ascii="Times New Roman" w:eastAsia="Times New Roman" w:hAnsi="Times New Roman" w:cs="Times New Roman"/>
              </w:rPr>
              <w:t>●</w:t>
            </w:r>
            <w:r w:rsidRPr="0041733F">
              <w:rPr>
                <w:rFonts w:ascii="Times New Roman" w:eastAsia="Times New Roman" w:hAnsi="Times New Roman" w:cs="Times New Roman"/>
              </w:rPr>
              <w:tab/>
              <w:t>Contribuir para a reflexão crítica acerca da diversidade cultural e epistemológica brasileira, visando a democratização do ensino e da sociedade.</w:t>
            </w:r>
          </w:p>
          <w:p w14:paraId="2F52A934" w14:textId="77777777" w:rsidR="0041733F" w:rsidRPr="0041733F" w:rsidRDefault="0041733F" w:rsidP="0041733F">
            <w:pPr>
              <w:rPr>
                <w:rFonts w:ascii="Times New Roman" w:eastAsia="Times New Roman" w:hAnsi="Times New Roman" w:cs="Times New Roman"/>
              </w:rPr>
            </w:pPr>
            <w:r w:rsidRPr="0041733F">
              <w:rPr>
                <w:rFonts w:ascii="Times New Roman" w:eastAsia="Times New Roman" w:hAnsi="Times New Roman" w:cs="Times New Roman"/>
              </w:rPr>
              <w:t>●</w:t>
            </w:r>
            <w:r w:rsidRPr="0041733F">
              <w:rPr>
                <w:rFonts w:ascii="Times New Roman" w:eastAsia="Times New Roman" w:hAnsi="Times New Roman" w:cs="Times New Roman"/>
              </w:rPr>
              <w:tab/>
              <w:t>Criar condições pedagógicas necessárias à apreensão dos conhecimentos relativos às Matrizes Culturais Afro-Brasileiras e Indígenas com o objetivo de construir estratégias educativas de implementação da Lei 10.639/03 e da Lei 11.645/08 que alteraram a LDB, além da Lei 12.711/12 para o estabelecimento de cotas</w:t>
            </w:r>
            <w:r>
              <w:rPr>
                <w:rFonts w:ascii="Times New Roman" w:eastAsia="Times New Roman" w:hAnsi="Times New Roman" w:cs="Times New Roman"/>
              </w:rPr>
              <w:t xml:space="preserve"> </w:t>
            </w:r>
            <w:r w:rsidRPr="0041733F">
              <w:rPr>
                <w:rFonts w:ascii="Times New Roman" w:eastAsia="Times New Roman" w:hAnsi="Times New Roman" w:cs="Times New Roman"/>
              </w:rPr>
              <w:t>para entrada no Ensino Superior.</w:t>
            </w:r>
          </w:p>
          <w:p w14:paraId="16006AAF" w14:textId="1131F13B" w:rsidR="0041733F" w:rsidRDefault="0041733F" w:rsidP="0041733F">
            <w:pPr>
              <w:rPr>
                <w:rFonts w:ascii="Times New Roman" w:eastAsia="Times New Roman" w:hAnsi="Times New Roman" w:cs="Times New Roman"/>
              </w:rPr>
            </w:pPr>
            <w:r w:rsidRPr="0041733F">
              <w:rPr>
                <w:rFonts w:ascii="Times New Roman" w:eastAsia="Times New Roman" w:hAnsi="Times New Roman" w:cs="Times New Roman"/>
              </w:rPr>
              <w:t>●</w:t>
            </w:r>
            <w:r w:rsidRPr="0041733F">
              <w:rPr>
                <w:rFonts w:ascii="Times New Roman" w:eastAsia="Times New Roman" w:hAnsi="Times New Roman" w:cs="Times New Roman"/>
              </w:rPr>
              <w:tab/>
              <w:t>Desenvolver espaço de diálogos entre saberes, essenciais à implementação das Diretrizes Curriculares para a Educação das relações Étnico-Raciais no ensino fundamental, médio e superior.</w:t>
            </w:r>
          </w:p>
        </w:tc>
      </w:tr>
      <w:tr w:rsidR="0041733F" w14:paraId="6FEAB433" w14:textId="77777777" w:rsidTr="00E96F6B">
        <w:trPr>
          <w:trHeight w:val="259"/>
        </w:trPr>
        <w:tc>
          <w:tcPr>
            <w:tcW w:w="9702"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689D26E9"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41733F" w14:paraId="3B3D42A2" w14:textId="77777777" w:rsidTr="00E96F6B">
        <w:trPr>
          <w:trHeight w:val="3293"/>
        </w:trPr>
        <w:tc>
          <w:tcPr>
            <w:tcW w:w="4599" w:type="dxa"/>
            <w:tcBorders>
              <w:left w:val="single" w:sz="8" w:space="0" w:color="000000"/>
              <w:bottom w:val="single" w:sz="8" w:space="0" w:color="000000"/>
            </w:tcBorders>
            <w:tcMar>
              <w:top w:w="72" w:type="dxa"/>
              <w:left w:w="144" w:type="dxa"/>
              <w:bottom w:w="72" w:type="dxa"/>
              <w:right w:w="144" w:type="dxa"/>
            </w:tcMar>
          </w:tcPr>
          <w:p w14:paraId="630FB221" w14:textId="77777777" w:rsidR="0041733F" w:rsidRPr="0041733F" w:rsidRDefault="0041733F" w:rsidP="0041733F">
            <w:pPr>
              <w:spacing w:after="160" w:line="240"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lastRenderedPageBreak/>
              <w:t>1. IDENTIDADE NACIONAL E RELAÇÕES ETNICO-RACIAIS</w:t>
            </w:r>
          </w:p>
          <w:p w14:paraId="6C31882F" w14:textId="77777777" w:rsidR="0041733F" w:rsidRPr="0041733F" w:rsidRDefault="0041733F" w:rsidP="0041733F">
            <w:pPr>
              <w:spacing w:after="160" w:line="240"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1.1. Colonialismo e Educação</w:t>
            </w:r>
          </w:p>
          <w:p w14:paraId="43425801" w14:textId="77777777" w:rsidR="0041733F" w:rsidRPr="0041733F" w:rsidRDefault="0041733F" w:rsidP="0041733F">
            <w:pPr>
              <w:spacing w:after="160" w:line="240"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1.2. A Construção da Identidade Nacional e a problemática étnico-racial brasileira</w:t>
            </w:r>
          </w:p>
          <w:p w14:paraId="6336EB9D" w14:textId="77777777" w:rsidR="0041733F" w:rsidRPr="0041733F" w:rsidRDefault="0041733F" w:rsidP="0041733F">
            <w:pPr>
              <w:spacing w:after="160" w:line="240"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1.3. A Construção do Mito da Democracia Racial – uma Pedagogia do Silêncio</w:t>
            </w:r>
          </w:p>
          <w:p w14:paraId="4CF9CA4A" w14:textId="77777777" w:rsidR="0041733F" w:rsidRPr="0041733F" w:rsidRDefault="0041733F" w:rsidP="0041733F">
            <w:pPr>
              <w:spacing w:after="160" w:line="240"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1.4. O Racismo e a Educação nos espaços institucionais e formativos brasileiros</w:t>
            </w:r>
          </w:p>
          <w:p w14:paraId="25D25413" w14:textId="77777777" w:rsidR="0041733F" w:rsidRPr="0041733F" w:rsidRDefault="0041733F" w:rsidP="0041733F">
            <w:pPr>
              <w:spacing w:after="160" w:line="240"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2. MOVIMENTOS SOCIAIS NEGROS E INDÍGENAS E A EDUCAÇÃO</w:t>
            </w:r>
          </w:p>
          <w:p w14:paraId="10F0128E" w14:textId="77777777" w:rsidR="0041733F" w:rsidRPr="0041733F" w:rsidRDefault="0041733F" w:rsidP="0041733F">
            <w:pPr>
              <w:spacing w:after="160" w:line="240"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2.1. Iniciativas, Lutas e Experiências Educativas dos Movimentos Sociais Negros</w:t>
            </w:r>
          </w:p>
          <w:p w14:paraId="65048728" w14:textId="77777777" w:rsidR="0041733F" w:rsidRPr="0041733F" w:rsidRDefault="0041733F" w:rsidP="0041733F">
            <w:pPr>
              <w:spacing w:after="160" w:line="240"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2.2. A experiência do Teatro Experimental do Negro e o Teatro Popular Brasileiro</w:t>
            </w:r>
          </w:p>
          <w:p w14:paraId="781F6F0B" w14:textId="369C7B92" w:rsidR="0041733F" w:rsidRPr="0041733F" w:rsidRDefault="0041733F" w:rsidP="0041733F">
            <w:pPr>
              <w:spacing w:after="160" w:line="240"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2.3. Movimentos Sociais negros e indígenas nos anos 70 e 80 e a problemática educacional</w:t>
            </w:r>
          </w:p>
        </w:tc>
        <w:tc>
          <w:tcPr>
            <w:tcW w:w="5103" w:type="dxa"/>
            <w:tcBorders>
              <w:bottom w:val="single" w:sz="8" w:space="0" w:color="000000"/>
              <w:right w:val="single" w:sz="8" w:space="0" w:color="000000"/>
            </w:tcBorders>
            <w:tcMar>
              <w:top w:w="72" w:type="dxa"/>
              <w:left w:w="144" w:type="dxa"/>
              <w:bottom w:w="72" w:type="dxa"/>
              <w:right w:w="144" w:type="dxa"/>
            </w:tcMar>
          </w:tcPr>
          <w:p w14:paraId="3CF53AE7" w14:textId="26E191A0" w:rsidR="0041733F" w:rsidRDefault="0041733F" w:rsidP="0041733F">
            <w:pPr>
              <w:spacing w:after="160" w:line="240"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2.4. Dialogando com as experiências contemporâneas dos movimentos sociais negros e indígenas pernambucanos.</w:t>
            </w:r>
          </w:p>
          <w:p w14:paraId="2F73F803" w14:textId="48032D7F" w:rsidR="0041733F" w:rsidRPr="0041733F" w:rsidRDefault="0041733F" w:rsidP="0041733F">
            <w:pPr>
              <w:spacing w:after="160" w:line="240"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3. A EDUCAÇÃO DAS RELAÇÕES ETNICO-RACIAIS NA CONTEMPORANEIDADE</w:t>
            </w:r>
          </w:p>
          <w:p w14:paraId="0EFE4E9B" w14:textId="77777777" w:rsidR="0041733F" w:rsidRPr="0041733F" w:rsidRDefault="0041733F" w:rsidP="0041733F">
            <w:pPr>
              <w:spacing w:after="160" w:line="240"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3.1. A Lei 10.639/03 e as Diretrizes Curriculares para Educação das Relações Étnico-raciais.</w:t>
            </w:r>
          </w:p>
          <w:p w14:paraId="4D1A36AC" w14:textId="77777777" w:rsidR="0041733F" w:rsidRPr="0041733F" w:rsidRDefault="0041733F" w:rsidP="0041733F">
            <w:pPr>
              <w:spacing w:after="160" w:line="240"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3.2. Educação e Africanidades no Brasil</w:t>
            </w:r>
          </w:p>
          <w:p w14:paraId="01B03E54" w14:textId="77777777" w:rsidR="0041733F" w:rsidRPr="0041733F" w:rsidRDefault="0041733F" w:rsidP="0041733F">
            <w:pPr>
              <w:spacing w:after="160" w:line="240"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3.3. As Políticas de Ações Afirmativas</w:t>
            </w:r>
          </w:p>
          <w:p w14:paraId="6153C7D3" w14:textId="77777777" w:rsidR="0041733F" w:rsidRPr="0041733F" w:rsidRDefault="0041733F" w:rsidP="0041733F">
            <w:pPr>
              <w:spacing w:after="160" w:line="240"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3.4. Políticas Educacionais de Ações Afirmativas e a desconstrução da Pedagogia do Silêncio e da insensibilidade.</w:t>
            </w:r>
          </w:p>
          <w:p w14:paraId="6625C30B" w14:textId="77777777" w:rsidR="0041733F" w:rsidRPr="0041733F" w:rsidRDefault="0041733F" w:rsidP="0041733F">
            <w:pPr>
              <w:spacing w:after="160" w:line="240"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 xml:space="preserve">3.5. Interculturalidade, Multiculturalismo e </w:t>
            </w:r>
            <w:proofErr w:type="spellStart"/>
            <w:r w:rsidRPr="0041733F">
              <w:rPr>
                <w:rFonts w:ascii="Times New Roman" w:eastAsia="Times New Roman" w:hAnsi="Times New Roman" w:cs="Times New Roman"/>
                <w:sz w:val="20"/>
                <w:szCs w:val="20"/>
              </w:rPr>
              <w:t>Transculturalismo</w:t>
            </w:r>
            <w:proofErr w:type="spellEnd"/>
            <w:r w:rsidRPr="0041733F">
              <w:rPr>
                <w:rFonts w:ascii="Times New Roman" w:eastAsia="Times New Roman" w:hAnsi="Times New Roman" w:cs="Times New Roman"/>
                <w:sz w:val="20"/>
                <w:szCs w:val="20"/>
              </w:rPr>
              <w:t>.</w:t>
            </w:r>
          </w:p>
          <w:p w14:paraId="181A1250" w14:textId="51B86239" w:rsidR="0041733F" w:rsidRPr="0041733F" w:rsidRDefault="0041733F" w:rsidP="0041733F">
            <w:pPr>
              <w:spacing w:line="240"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3.6. Perspectivas teórico-metodológicas pós-coloniais e educação.</w:t>
            </w:r>
          </w:p>
        </w:tc>
      </w:tr>
      <w:tr w:rsidR="0041733F" w14:paraId="0AF8B8BD" w14:textId="77777777" w:rsidTr="00E96F6B">
        <w:trPr>
          <w:trHeight w:val="896"/>
        </w:trPr>
        <w:tc>
          <w:tcPr>
            <w:tcW w:w="970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3203D7"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BIBLIOGRAFIA BÁSICA:</w:t>
            </w:r>
          </w:p>
          <w:p w14:paraId="2EE6F8E3" w14:textId="77777777" w:rsidR="0041733F" w:rsidRPr="0041733F" w:rsidRDefault="0041733F" w:rsidP="0041733F">
            <w:pPr>
              <w:spacing w:after="160" w:line="259"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w:t>
            </w:r>
            <w:r w:rsidRPr="0041733F">
              <w:rPr>
                <w:rFonts w:ascii="Times New Roman" w:eastAsia="Times New Roman" w:hAnsi="Times New Roman" w:cs="Times New Roman"/>
                <w:sz w:val="20"/>
                <w:szCs w:val="20"/>
              </w:rPr>
              <w:tab/>
              <w:t>CASHMORE, Ellis. Dicionário de relações étnicas e raciais. São Paulo: Selo Negro, 2000.</w:t>
            </w:r>
          </w:p>
          <w:p w14:paraId="6DE6F15B" w14:textId="77777777" w:rsidR="0041733F" w:rsidRPr="0041733F" w:rsidRDefault="0041733F" w:rsidP="0041733F">
            <w:pPr>
              <w:spacing w:after="160" w:line="259"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w:t>
            </w:r>
            <w:r w:rsidRPr="0041733F">
              <w:rPr>
                <w:rFonts w:ascii="Times New Roman" w:eastAsia="Times New Roman" w:hAnsi="Times New Roman" w:cs="Times New Roman"/>
                <w:sz w:val="20"/>
                <w:szCs w:val="20"/>
              </w:rPr>
              <w:tab/>
              <w:t xml:space="preserve">CAVALLEIRO, Eliane dos Santos (Org.). Racismo e </w:t>
            </w:r>
            <w:proofErr w:type="spellStart"/>
            <w:r w:rsidRPr="0041733F">
              <w:rPr>
                <w:rFonts w:ascii="Times New Roman" w:eastAsia="Times New Roman" w:hAnsi="Times New Roman" w:cs="Times New Roman"/>
                <w:sz w:val="20"/>
                <w:szCs w:val="20"/>
              </w:rPr>
              <w:t>anti-racismo</w:t>
            </w:r>
            <w:proofErr w:type="spellEnd"/>
            <w:r w:rsidRPr="0041733F">
              <w:rPr>
                <w:rFonts w:ascii="Times New Roman" w:eastAsia="Times New Roman" w:hAnsi="Times New Roman" w:cs="Times New Roman"/>
                <w:sz w:val="20"/>
                <w:szCs w:val="20"/>
              </w:rPr>
              <w:t xml:space="preserve"> na educação: repensando nossa educação. São Paulo: Selo Negro, 2001.</w:t>
            </w:r>
          </w:p>
          <w:p w14:paraId="4FC6288B" w14:textId="77777777" w:rsidR="0041733F" w:rsidRPr="0041733F" w:rsidRDefault="0041733F" w:rsidP="0041733F">
            <w:pPr>
              <w:spacing w:after="160" w:line="259"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w:t>
            </w:r>
            <w:r w:rsidRPr="0041733F">
              <w:rPr>
                <w:rFonts w:ascii="Times New Roman" w:eastAsia="Times New Roman" w:hAnsi="Times New Roman" w:cs="Times New Roman"/>
                <w:sz w:val="20"/>
                <w:szCs w:val="20"/>
              </w:rPr>
              <w:tab/>
              <w:t>GOMES, Nilma Lino Gomes, SILVA, Petronilha Gonçalves. Experiências étnico-culturais para a formação de professores. Belo Horizonte: Autêntica, 2008.</w:t>
            </w:r>
          </w:p>
          <w:p w14:paraId="000E3956" w14:textId="77777777" w:rsidR="0041733F" w:rsidRPr="0041733F" w:rsidRDefault="0041733F" w:rsidP="0041733F">
            <w:pPr>
              <w:spacing w:after="160" w:line="259"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w:t>
            </w:r>
            <w:r w:rsidRPr="0041733F">
              <w:rPr>
                <w:rFonts w:ascii="Times New Roman" w:eastAsia="Times New Roman" w:hAnsi="Times New Roman" w:cs="Times New Roman"/>
                <w:sz w:val="20"/>
                <w:szCs w:val="20"/>
              </w:rPr>
              <w:tab/>
              <w:t>HALL, Stuart. Da diáspora: identidades e mediações culturais. Belo Horizonte: UFMG, 2003.</w:t>
            </w:r>
          </w:p>
          <w:p w14:paraId="71F97B36" w14:textId="3CBA4DBE" w:rsidR="0041733F" w:rsidRDefault="0041733F" w:rsidP="0041733F">
            <w:pPr>
              <w:rPr>
                <w:rFonts w:ascii="Times New Roman" w:eastAsia="Times New Roman" w:hAnsi="Times New Roman" w:cs="Times New Roman"/>
              </w:rPr>
            </w:pPr>
            <w:r w:rsidRPr="0041733F">
              <w:rPr>
                <w:rFonts w:ascii="Times New Roman" w:eastAsia="Times New Roman" w:hAnsi="Times New Roman" w:cs="Times New Roman"/>
                <w:sz w:val="20"/>
                <w:szCs w:val="20"/>
              </w:rPr>
              <w:t>●</w:t>
            </w:r>
            <w:r w:rsidRPr="0041733F">
              <w:rPr>
                <w:rFonts w:ascii="Times New Roman" w:eastAsia="Times New Roman" w:hAnsi="Times New Roman" w:cs="Times New Roman"/>
                <w:sz w:val="20"/>
                <w:szCs w:val="20"/>
              </w:rPr>
              <w:tab/>
              <w:t xml:space="preserve">HENRIQUES, Ricardo (Org.). Educação </w:t>
            </w:r>
            <w:proofErr w:type="spellStart"/>
            <w:r w:rsidRPr="0041733F">
              <w:rPr>
                <w:rFonts w:ascii="Times New Roman" w:eastAsia="Times New Roman" w:hAnsi="Times New Roman" w:cs="Times New Roman"/>
                <w:sz w:val="20"/>
                <w:szCs w:val="20"/>
              </w:rPr>
              <w:t>anti-racista</w:t>
            </w:r>
            <w:proofErr w:type="spellEnd"/>
            <w:r w:rsidRPr="0041733F">
              <w:rPr>
                <w:rFonts w:ascii="Times New Roman" w:eastAsia="Times New Roman" w:hAnsi="Times New Roman" w:cs="Times New Roman"/>
                <w:sz w:val="20"/>
                <w:szCs w:val="20"/>
              </w:rPr>
              <w:t>. Brasília: SECAD/MEC, p. 39-62, 2005.</w:t>
            </w:r>
          </w:p>
        </w:tc>
      </w:tr>
      <w:tr w:rsidR="0041733F" w14:paraId="0B646AAD" w14:textId="77777777" w:rsidTr="00E96F6B">
        <w:trPr>
          <w:trHeight w:val="660"/>
        </w:trPr>
        <w:tc>
          <w:tcPr>
            <w:tcW w:w="970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D3D05A"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BIBLIOGRAFIA COMPLEMENTAR: </w:t>
            </w:r>
          </w:p>
          <w:p w14:paraId="7545FCDB" w14:textId="77777777" w:rsidR="0041733F" w:rsidRPr="0041733F" w:rsidRDefault="0041733F" w:rsidP="0041733F">
            <w:pPr>
              <w:spacing w:after="160" w:line="259"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w:t>
            </w:r>
            <w:r w:rsidRPr="0041733F">
              <w:rPr>
                <w:rFonts w:ascii="Times New Roman" w:eastAsia="Times New Roman" w:hAnsi="Times New Roman" w:cs="Times New Roman"/>
                <w:sz w:val="20"/>
                <w:szCs w:val="20"/>
              </w:rPr>
              <w:tab/>
              <w:t xml:space="preserve">CANDAU, Vera. (Org.). Educação intercultural e cotidiano escolar. Rio de Janeiro: </w:t>
            </w:r>
            <w:proofErr w:type="spellStart"/>
            <w:r w:rsidRPr="0041733F">
              <w:rPr>
                <w:rFonts w:ascii="Times New Roman" w:eastAsia="Times New Roman" w:hAnsi="Times New Roman" w:cs="Times New Roman"/>
                <w:sz w:val="20"/>
                <w:szCs w:val="20"/>
              </w:rPr>
              <w:t>Sette</w:t>
            </w:r>
            <w:proofErr w:type="spellEnd"/>
            <w:r w:rsidRPr="0041733F">
              <w:rPr>
                <w:rFonts w:ascii="Times New Roman" w:eastAsia="Times New Roman" w:hAnsi="Times New Roman" w:cs="Times New Roman"/>
                <w:sz w:val="20"/>
                <w:szCs w:val="20"/>
              </w:rPr>
              <w:t xml:space="preserve"> Letras, 2006.</w:t>
            </w:r>
          </w:p>
          <w:p w14:paraId="1902603C" w14:textId="77777777" w:rsidR="0041733F" w:rsidRPr="0041733F" w:rsidRDefault="0041733F" w:rsidP="0041733F">
            <w:pPr>
              <w:spacing w:after="160" w:line="259"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w:t>
            </w:r>
            <w:r w:rsidRPr="0041733F">
              <w:rPr>
                <w:rFonts w:ascii="Times New Roman" w:eastAsia="Times New Roman" w:hAnsi="Times New Roman" w:cs="Times New Roman"/>
                <w:sz w:val="20"/>
                <w:szCs w:val="20"/>
              </w:rPr>
              <w:tab/>
              <w:t>CAVALLEIRO, Eliane dos Santos. O processo de socialização na educação infantil: a construção do silêncio e da submissão. Revista Bras. de Cresc. e Des. Hum., São Paulo, v. 9, n. 2, p. 39-49, 1999. COSTA, Sérgio. A mestiçagem e seus contrários. Tempo Social, São Paulo, 13 (1), p. 143-158, 2001.</w:t>
            </w:r>
          </w:p>
          <w:p w14:paraId="0B32AF3F" w14:textId="77777777" w:rsidR="0041733F" w:rsidRPr="0041733F" w:rsidRDefault="0041733F" w:rsidP="0041733F">
            <w:pPr>
              <w:spacing w:after="160" w:line="259"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w:t>
            </w:r>
            <w:r w:rsidRPr="0041733F">
              <w:rPr>
                <w:rFonts w:ascii="Times New Roman" w:eastAsia="Times New Roman" w:hAnsi="Times New Roman" w:cs="Times New Roman"/>
                <w:sz w:val="20"/>
                <w:szCs w:val="20"/>
              </w:rPr>
              <w:tab/>
              <w:t>CUNHA, Manuela Carneiro da. Índios no Brasil. Rio de Janeiro: Claro Enigma, 2013.</w:t>
            </w:r>
          </w:p>
          <w:p w14:paraId="3279C85F" w14:textId="77777777" w:rsidR="0041733F" w:rsidRPr="0041733F" w:rsidRDefault="0041733F" w:rsidP="0041733F">
            <w:pPr>
              <w:spacing w:after="160" w:line="259" w:lineRule="auto"/>
              <w:rPr>
                <w:rFonts w:ascii="Times New Roman" w:eastAsia="Times New Roman" w:hAnsi="Times New Roman" w:cs="Times New Roman"/>
                <w:sz w:val="20"/>
                <w:szCs w:val="20"/>
              </w:rPr>
            </w:pPr>
            <w:r w:rsidRPr="0041733F">
              <w:rPr>
                <w:rFonts w:ascii="Times New Roman" w:eastAsia="Times New Roman" w:hAnsi="Times New Roman" w:cs="Times New Roman"/>
                <w:sz w:val="20"/>
                <w:szCs w:val="20"/>
              </w:rPr>
              <w:t>●</w:t>
            </w:r>
            <w:r w:rsidRPr="0041733F">
              <w:rPr>
                <w:rFonts w:ascii="Times New Roman" w:eastAsia="Times New Roman" w:hAnsi="Times New Roman" w:cs="Times New Roman"/>
                <w:sz w:val="20"/>
                <w:szCs w:val="20"/>
              </w:rPr>
              <w:tab/>
              <w:t>DOMINGUES, Petrônio. Movimento negro brasileiro: alguns apontamentos históricos. Tempo, Niterói, v. 12, n. 23, p. 100-122, 2007.</w:t>
            </w:r>
          </w:p>
          <w:p w14:paraId="45DB5BFA" w14:textId="0508BF1B" w:rsidR="0041733F" w:rsidRDefault="0041733F" w:rsidP="0041733F">
            <w:pPr>
              <w:rPr>
                <w:rFonts w:ascii="Times New Roman" w:eastAsia="Times New Roman" w:hAnsi="Times New Roman" w:cs="Times New Roman"/>
              </w:rPr>
            </w:pPr>
            <w:r w:rsidRPr="0041733F">
              <w:rPr>
                <w:rFonts w:ascii="Times New Roman" w:eastAsia="Times New Roman" w:hAnsi="Times New Roman" w:cs="Times New Roman"/>
                <w:sz w:val="20"/>
                <w:szCs w:val="20"/>
              </w:rPr>
              <w:t>●</w:t>
            </w:r>
            <w:r w:rsidRPr="0041733F">
              <w:rPr>
                <w:rFonts w:ascii="Times New Roman" w:eastAsia="Times New Roman" w:hAnsi="Times New Roman" w:cs="Times New Roman"/>
                <w:sz w:val="20"/>
                <w:szCs w:val="20"/>
              </w:rPr>
              <w:tab/>
              <w:t>FERNANDES, Florestan. A integração do negro na sociedade de classes. Vol. 1: O legado da “raça branca”. São Paulo: Globo, 2008a.</w:t>
            </w:r>
          </w:p>
        </w:tc>
      </w:tr>
      <w:tr w:rsidR="0041733F" w14:paraId="4A007609" w14:textId="77777777" w:rsidTr="00E96F6B">
        <w:trPr>
          <w:trHeight w:val="660"/>
        </w:trPr>
        <w:tc>
          <w:tcPr>
            <w:tcW w:w="9702"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EBD141C" w14:textId="77777777" w:rsidR="0041733F" w:rsidRDefault="0041733F" w:rsidP="0041733F">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CONTEÚDO AUXILIAR</w:t>
            </w:r>
          </w:p>
          <w:p w14:paraId="06B92BAD" w14:textId="77777777" w:rsidR="0041733F" w:rsidRDefault="0041733F" w:rsidP="0041733F">
            <w:pPr>
              <w:widowControl w:val="0"/>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Mito da democracia racial &lt;&lt;O Mito da Democracia Racial&gt;&gt; no Youtube.</w:t>
            </w:r>
          </w:p>
          <w:p w14:paraId="08CD337D" w14:textId="77777777" w:rsidR="0041733F" w:rsidRDefault="0041733F" w:rsidP="0041733F">
            <w:pPr>
              <w:widowControl w:val="0"/>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Relações Étnico-Raciais - </w:t>
            </w:r>
            <w:proofErr w:type="spellStart"/>
            <w:r>
              <w:rPr>
                <w:rFonts w:ascii="Times New Roman" w:eastAsia="Times New Roman" w:hAnsi="Times New Roman" w:cs="Times New Roman"/>
                <w:sz w:val="20"/>
                <w:szCs w:val="20"/>
              </w:rPr>
              <w:t>Prof°</w:t>
            </w:r>
            <w:proofErr w:type="spellEnd"/>
            <w:r>
              <w:rPr>
                <w:rFonts w:ascii="Times New Roman" w:eastAsia="Times New Roman" w:hAnsi="Times New Roman" w:cs="Times New Roman"/>
                <w:sz w:val="20"/>
                <w:szCs w:val="20"/>
              </w:rPr>
              <w:t xml:space="preserve">. Dr. </w:t>
            </w:r>
            <w:proofErr w:type="spellStart"/>
            <w:r>
              <w:rPr>
                <w:rFonts w:ascii="Times New Roman" w:eastAsia="Times New Roman" w:hAnsi="Times New Roman" w:cs="Times New Roman"/>
                <w:sz w:val="20"/>
                <w:szCs w:val="20"/>
              </w:rPr>
              <w:t>Kabengele</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Munanga</w:t>
            </w:r>
            <w:proofErr w:type="spellEnd"/>
            <w:r>
              <w:rPr>
                <w:rFonts w:ascii="Times New Roman" w:eastAsia="Times New Roman" w:hAnsi="Times New Roman" w:cs="Times New Roman"/>
                <w:sz w:val="20"/>
                <w:szCs w:val="20"/>
              </w:rPr>
              <w:t xml:space="preserve"> Youtube</w:t>
            </w:r>
          </w:p>
          <w:p w14:paraId="6C02FF13" w14:textId="77777777" w:rsidR="0041733F" w:rsidRDefault="0041733F" w:rsidP="00E96F6B">
            <w:pPr>
              <w:rPr>
                <w:rFonts w:ascii="Times New Roman" w:eastAsia="Times New Roman" w:hAnsi="Times New Roman" w:cs="Times New Roman"/>
              </w:rPr>
            </w:pPr>
          </w:p>
        </w:tc>
      </w:tr>
    </w:tbl>
    <w:p w14:paraId="1631B5FF" w14:textId="77777777" w:rsidR="0041733F" w:rsidRDefault="0041733F" w:rsidP="000E6951">
      <w:pPr>
        <w:widowControl w:val="0"/>
        <w:spacing w:line="240" w:lineRule="auto"/>
      </w:pPr>
    </w:p>
    <w:p w14:paraId="728B55C5" w14:textId="77777777" w:rsidR="0041733F" w:rsidRDefault="0041733F" w:rsidP="000E6951">
      <w:pPr>
        <w:widowControl w:val="0"/>
        <w:spacing w:line="240" w:lineRule="auto"/>
      </w:pPr>
    </w:p>
    <w:p w14:paraId="00B82E5F" w14:textId="77777777" w:rsidR="0041733F" w:rsidRDefault="0041733F" w:rsidP="000E6951">
      <w:pPr>
        <w:widowControl w:val="0"/>
        <w:spacing w:line="240" w:lineRule="auto"/>
      </w:pPr>
    </w:p>
    <w:p w14:paraId="4E3EA125" w14:textId="77777777" w:rsidR="0041733F" w:rsidRDefault="0041733F" w:rsidP="000E6951">
      <w:pPr>
        <w:widowControl w:val="0"/>
        <w:spacing w:line="240" w:lineRule="auto"/>
      </w:pPr>
    </w:p>
    <w:p w14:paraId="78EB8D69" w14:textId="77777777" w:rsidR="0041733F" w:rsidRDefault="0041733F" w:rsidP="000E6951">
      <w:pPr>
        <w:widowControl w:val="0"/>
        <w:spacing w:line="240" w:lineRule="auto"/>
      </w:pPr>
    </w:p>
    <w:p w14:paraId="4177C05C" w14:textId="77777777" w:rsidR="0041733F" w:rsidRDefault="0041733F" w:rsidP="000E6951">
      <w:pPr>
        <w:widowControl w:val="0"/>
        <w:spacing w:line="240" w:lineRule="auto"/>
      </w:pPr>
    </w:p>
    <w:p w14:paraId="17817BCE" w14:textId="77777777" w:rsidR="0041733F" w:rsidRDefault="0041733F" w:rsidP="000E6951">
      <w:pPr>
        <w:widowControl w:val="0"/>
        <w:spacing w:line="240" w:lineRule="auto"/>
      </w:pPr>
    </w:p>
    <w:p w14:paraId="472D7C67" w14:textId="77777777" w:rsidR="0041733F" w:rsidRDefault="0041733F" w:rsidP="000E6951">
      <w:pPr>
        <w:widowControl w:val="0"/>
        <w:spacing w:line="240" w:lineRule="auto"/>
      </w:pPr>
    </w:p>
    <w:tbl>
      <w:tblPr>
        <w:tblW w:w="9498" w:type="dxa"/>
        <w:tblInd w:w="-294" w:type="dxa"/>
        <w:tblLayout w:type="fixed"/>
        <w:tblLook w:val="0400" w:firstRow="0" w:lastRow="0" w:firstColumn="0" w:lastColumn="0" w:noHBand="0" w:noVBand="1"/>
      </w:tblPr>
      <w:tblGrid>
        <w:gridCol w:w="4395"/>
        <w:gridCol w:w="5103"/>
      </w:tblGrid>
      <w:tr w:rsidR="0041733F" w14:paraId="2F4DD3D3" w14:textId="77777777" w:rsidTr="00826379">
        <w:trPr>
          <w:trHeight w:val="516"/>
        </w:trPr>
        <w:tc>
          <w:tcPr>
            <w:tcW w:w="9498"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35EBBA10" w14:textId="66D55196" w:rsidR="0041733F" w:rsidRDefault="0041733F" w:rsidP="00E96F6B">
            <w:pPr>
              <w:rPr>
                <w:rFonts w:ascii="Times New Roman" w:eastAsia="Times New Roman" w:hAnsi="Times New Roman" w:cs="Times New Roman"/>
              </w:rPr>
            </w:pPr>
            <w:r>
              <w:rPr>
                <w:rFonts w:ascii="Times New Roman" w:eastAsia="Times New Roman" w:hAnsi="Times New Roman" w:cs="Times New Roman"/>
                <w:b/>
                <w:bCs/>
              </w:rPr>
              <w:t>COMPONENTE CURRICULAR:   </w:t>
            </w:r>
            <w:r>
              <w:rPr>
                <w:rFonts w:ascii="Times New Roman" w:eastAsia="Times New Roman" w:hAnsi="Times New Roman" w:cs="Times New Roman"/>
                <w:b/>
                <w:bCs/>
                <w:color w:val="FFFFFF"/>
              </w:rPr>
              <w:t xml:space="preserve">EDUCAÇÃO À DISTÂNCIA  </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 xml:space="preserve">      </w:t>
            </w:r>
          </w:p>
        </w:tc>
      </w:tr>
      <w:tr w:rsidR="0041733F" w14:paraId="1A4972D4" w14:textId="77777777" w:rsidTr="00826379">
        <w:trPr>
          <w:trHeight w:val="371"/>
        </w:trPr>
        <w:tc>
          <w:tcPr>
            <w:tcW w:w="9498"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C42197" w14:textId="22850DE0"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CÓDIGO: 0</w:t>
            </w:r>
            <w:r>
              <w:rPr>
                <w:rFonts w:ascii="Times New Roman" w:eastAsia="Times New Roman" w:hAnsi="Times New Roman" w:cs="Times New Roman"/>
                <w:color w:val="202122"/>
                <w:shd w:val="clear" w:color="auto" w:fill="F8F9FA"/>
              </w:rPr>
              <w:t>6281</w:t>
            </w:r>
          </w:p>
        </w:tc>
      </w:tr>
      <w:tr w:rsidR="0041733F" w14:paraId="7ECF0EBC" w14:textId="77777777" w:rsidTr="00826379">
        <w:trPr>
          <w:trHeight w:val="392"/>
        </w:trPr>
        <w:tc>
          <w:tcPr>
            <w:tcW w:w="9498"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EC6E1BF"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41733F" w14:paraId="7D3E14F2" w14:textId="77777777" w:rsidTr="00826379">
        <w:trPr>
          <w:trHeight w:val="413"/>
        </w:trPr>
        <w:tc>
          <w:tcPr>
            <w:tcW w:w="4395"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87544E5"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75E0F61B"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 X ) Presencial</w:t>
            </w:r>
          </w:p>
          <w:p w14:paraId="524E5FBF"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1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3BBF8A2"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41733F" w14:paraId="25E22F3A" w14:textId="77777777" w:rsidTr="00826379">
        <w:trPr>
          <w:trHeight w:val="1102"/>
        </w:trPr>
        <w:tc>
          <w:tcPr>
            <w:tcW w:w="4395"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B68DA9" w14:textId="77777777" w:rsidR="0041733F" w:rsidRDefault="0041733F" w:rsidP="00E96F6B">
            <w:pPr>
              <w:widowControl w:val="0"/>
              <w:pBdr>
                <w:top w:val="nil"/>
                <w:left w:val="nil"/>
                <w:bottom w:val="nil"/>
                <w:right w:val="nil"/>
                <w:between w:val="nil"/>
              </w:pBdr>
              <w:rPr>
                <w:rFonts w:ascii="Times New Roman" w:eastAsia="Times New Roman" w:hAnsi="Times New Roman" w:cs="Times New Roman"/>
              </w:rPr>
            </w:pPr>
          </w:p>
        </w:tc>
        <w:tc>
          <w:tcPr>
            <w:tcW w:w="510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3656F13"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Teórica: 60h</w:t>
            </w:r>
          </w:p>
          <w:p w14:paraId="45630E35"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Prática:</w:t>
            </w:r>
          </w:p>
          <w:p w14:paraId="0424ED16"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Extensão:</w:t>
            </w:r>
          </w:p>
          <w:p w14:paraId="17A812B4" w14:textId="77777777" w:rsidR="0041733F" w:rsidRDefault="0041733F"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41733F" w14:paraId="6C875654" w14:textId="77777777" w:rsidTr="00826379">
        <w:trPr>
          <w:trHeight w:val="338"/>
        </w:trPr>
        <w:tc>
          <w:tcPr>
            <w:tcW w:w="9498"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13A8182" w14:textId="79D29C30"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 xml:space="preserve">PRÉ-REQUISITO: </w:t>
            </w:r>
            <w:r>
              <w:rPr>
                <w:rFonts w:ascii="Times New Roman" w:eastAsia="Times New Roman" w:hAnsi="Times New Roman" w:cs="Times New Roman"/>
                <w:shd w:val="clear" w:color="auto" w:fill="F8F9FA"/>
              </w:rPr>
              <w:t>05139</w:t>
            </w:r>
          </w:p>
        </w:tc>
      </w:tr>
      <w:tr w:rsidR="0041733F" w14:paraId="08C37C40" w14:textId="77777777" w:rsidTr="00826379">
        <w:trPr>
          <w:trHeight w:val="304"/>
        </w:trPr>
        <w:tc>
          <w:tcPr>
            <w:tcW w:w="9498"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F07C955"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41733F" w14:paraId="7C22EE43" w14:textId="77777777" w:rsidTr="00826379">
        <w:trPr>
          <w:trHeight w:val="426"/>
        </w:trPr>
        <w:tc>
          <w:tcPr>
            <w:tcW w:w="9498"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8269D5"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41733F" w14:paraId="2ECC20F1" w14:textId="77777777" w:rsidTr="00826379">
        <w:trPr>
          <w:trHeight w:val="402"/>
        </w:trPr>
        <w:tc>
          <w:tcPr>
            <w:tcW w:w="9498"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31B7108" w14:textId="721E00EF" w:rsidR="0041733F" w:rsidRDefault="0041733F" w:rsidP="00E96F6B">
            <w:pPr>
              <w:spacing w:line="259" w:lineRule="auto"/>
              <w:rPr>
                <w:rFonts w:ascii="Times New Roman" w:eastAsia="Times New Roman" w:hAnsi="Times New Roman" w:cs="Times New Roman"/>
              </w:rPr>
            </w:pPr>
            <w:r>
              <w:rPr>
                <w:rFonts w:ascii="Times New Roman" w:eastAsia="Times New Roman" w:hAnsi="Times New Roman" w:cs="Times New Roman"/>
              </w:rPr>
              <w:t>EMENTA: </w:t>
            </w:r>
            <w:r w:rsidRPr="0041733F">
              <w:rPr>
                <w:rFonts w:ascii="Times New Roman" w:eastAsia="Times New Roman" w:hAnsi="Times New Roman" w:cs="Times New Roman"/>
              </w:rPr>
              <w:t>História da Educação a Distância; Fundamentos teóricos e metodológicos e aspectos pedagógicos da Educação a Distância; Ferramentas e ambientes de apoio; Fundamentos legais; Processos de gestão e produção para Educação a Distância.</w:t>
            </w:r>
          </w:p>
        </w:tc>
      </w:tr>
      <w:tr w:rsidR="0041733F" w14:paraId="25EA1DEC" w14:textId="77777777" w:rsidTr="00826379">
        <w:trPr>
          <w:trHeight w:val="254"/>
        </w:trPr>
        <w:tc>
          <w:tcPr>
            <w:tcW w:w="9498"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0F3A21" w14:textId="58AD3DE2" w:rsidR="0041733F" w:rsidRPr="0041733F" w:rsidRDefault="0041733F" w:rsidP="0041733F">
            <w:pPr>
              <w:rPr>
                <w:rFonts w:ascii="Times New Roman" w:eastAsia="Times New Roman" w:hAnsi="Times New Roman" w:cs="Times New Roman"/>
              </w:rPr>
            </w:pPr>
            <w:r>
              <w:rPr>
                <w:rFonts w:ascii="Times New Roman" w:eastAsia="Times New Roman" w:hAnsi="Times New Roman" w:cs="Times New Roman"/>
              </w:rPr>
              <w:t>OBJETIVOS: </w:t>
            </w:r>
            <w:r w:rsidRPr="0041733F">
              <w:rPr>
                <w:rFonts w:ascii="Times New Roman" w:eastAsia="Times New Roman" w:hAnsi="Times New Roman" w:cs="Times New Roman"/>
              </w:rPr>
              <w:t>●</w:t>
            </w:r>
            <w:r>
              <w:rPr>
                <w:rFonts w:ascii="Times New Roman" w:eastAsia="Times New Roman" w:hAnsi="Times New Roman" w:cs="Times New Roman"/>
              </w:rPr>
              <w:t xml:space="preserve"> </w:t>
            </w:r>
            <w:r w:rsidRPr="0041733F">
              <w:rPr>
                <w:rFonts w:ascii="Times New Roman" w:eastAsia="Times New Roman" w:hAnsi="Times New Roman" w:cs="Times New Roman"/>
              </w:rPr>
              <w:t>Prover uma visão geral da modalidade da Educação a Distância;</w:t>
            </w:r>
          </w:p>
          <w:p w14:paraId="0C35C9C0" w14:textId="76BFA86C" w:rsidR="0041733F" w:rsidRPr="0041733F" w:rsidRDefault="0041733F" w:rsidP="0041733F">
            <w:pPr>
              <w:rPr>
                <w:rFonts w:ascii="Times New Roman" w:eastAsia="Times New Roman" w:hAnsi="Times New Roman" w:cs="Times New Roman"/>
              </w:rPr>
            </w:pPr>
            <w:r w:rsidRPr="0041733F">
              <w:rPr>
                <w:rFonts w:ascii="Times New Roman" w:eastAsia="Times New Roman" w:hAnsi="Times New Roman" w:cs="Times New Roman"/>
              </w:rPr>
              <w:t>●</w:t>
            </w:r>
            <w:r>
              <w:rPr>
                <w:rFonts w:ascii="Times New Roman" w:eastAsia="Times New Roman" w:hAnsi="Times New Roman" w:cs="Times New Roman"/>
              </w:rPr>
              <w:t xml:space="preserve"> </w:t>
            </w:r>
            <w:r w:rsidRPr="0041733F">
              <w:rPr>
                <w:rFonts w:ascii="Times New Roman" w:eastAsia="Times New Roman" w:hAnsi="Times New Roman" w:cs="Times New Roman"/>
              </w:rPr>
              <w:t>Familiarizar o aluno com fundamentos teóricos, pedagógicos e legais da Educação a Distância;</w:t>
            </w:r>
          </w:p>
          <w:p w14:paraId="0689825A" w14:textId="401C0F59" w:rsidR="0041733F" w:rsidRPr="0041733F" w:rsidRDefault="0041733F" w:rsidP="0041733F">
            <w:pPr>
              <w:rPr>
                <w:rFonts w:ascii="Times New Roman" w:eastAsia="Times New Roman" w:hAnsi="Times New Roman" w:cs="Times New Roman"/>
              </w:rPr>
            </w:pPr>
            <w:r w:rsidRPr="0041733F">
              <w:rPr>
                <w:rFonts w:ascii="Times New Roman" w:eastAsia="Times New Roman" w:hAnsi="Times New Roman" w:cs="Times New Roman"/>
              </w:rPr>
              <w:t>●</w:t>
            </w:r>
            <w:r w:rsidR="00133D4E">
              <w:rPr>
                <w:rFonts w:ascii="Times New Roman" w:eastAsia="Times New Roman" w:hAnsi="Times New Roman" w:cs="Times New Roman"/>
              </w:rPr>
              <w:t xml:space="preserve"> </w:t>
            </w:r>
            <w:r w:rsidRPr="0041733F">
              <w:rPr>
                <w:rFonts w:ascii="Times New Roman" w:eastAsia="Times New Roman" w:hAnsi="Times New Roman" w:cs="Times New Roman"/>
              </w:rPr>
              <w:t xml:space="preserve">Tornar o aluno capaz de utilizar um ambiente virtual de aprendizagem para ministrar cursos </w:t>
            </w:r>
            <w:proofErr w:type="spellStart"/>
            <w:r w:rsidRPr="0041733F">
              <w:rPr>
                <w:rFonts w:ascii="Times New Roman" w:eastAsia="Times New Roman" w:hAnsi="Times New Roman" w:cs="Times New Roman"/>
              </w:rPr>
              <w:t>a</w:t>
            </w:r>
            <w:proofErr w:type="spellEnd"/>
            <w:r w:rsidRPr="0041733F">
              <w:rPr>
                <w:rFonts w:ascii="Times New Roman" w:eastAsia="Times New Roman" w:hAnsi="Times New Roman" w:cs="Times New Roman"/>
              </w:rPr>
              <w:t xml:space="preserve"> distância;</w:t>
            </w:r>
          </w:p>
          <w:p w14:paraId="4906D36F" w14:textId="172D4580" w:rsidR="0041733F" w:rsidRDefault="0041733F" w:rsidP="0041733F">
            <w:pPr>
              <w:rPr>
                <w:rFonts w:ascii="Times New Roman" w:eastAsia="Times New Roman" w:hAnsi="Times New Roman" w:cs="Times New Roman"/>
              </w:rPr>
            </w:pPr>
            <w:r w:rsidRPr="0041733F">
              <w:rPr>
                <w:rFonts w:ascii="Times New Roman" w:eastAsia="Times New Roman" w:hAnsi="Times New Roman" w:cs="Times New Roman"/>
              </w:rPr>
              <w:t>●</w:t>
            </w:r>
            <w:r w:rsidR="00133D4E">
              <w:rPr>
                <w:rFonts w:ascii="Times New Roman" w:eastAsia="Times New Roman" w:hAnsi="Times New Roman" w:cs="Times New Roman"/>
              </w:rPr>
              <w:t xml:space="preserve"> </w:t>
            </w:r>
            <w:r w:rsidRPr="0041733F">
              <w:rPr>
                <w:rFonts w:ascii="Times New Roman" w:eastAsia="Times New Roman" w:hAnsi="Times New Roman" w:cs="Times New Roman"/>
              </w:rPr>
              <w:t>Tornar o aluno capaz de compreender os principais aspectos relacionados à produção de materiais didáticos para uso na Educação a Distância.</w:t>
            </w:r>
          </w:p>
        </w:tc>
      </w:tr>
      <w:tr w:rsidR="0041733F" w14:paraId="5DB53681" w14:textId="77777777" w:rsidTr="00826379">
        <w:trPr>
          <w:trHeight w:val="259"/>
        </w:trPr>
        <w:tc>
          <w:tcPr>
            <w:tcW w:w="9498"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218A9CFC"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41733F" w14:paraId="07B9B270" w14:textId="77777777" w:rsidTr="00826379">
        <w:trPr>
          <w:trHeight w:val="3293"/>
        </w:trPr>
        <w:tc>
          <w:tcPr>
            <w:tcW w:w="4395" w:type="dxa"/>
            <w:tcBorders>
              <w:left w:val="single" w:sz="8" w:space="0" w:color="000000"/>
              <w:bottom w:val="single" w:sz="8" w:space="0" w:color="000000"/>
            </w:tcBorders>
            <w:tcMar>
              <w:top w:w="72" w:type="dxa"/>
              <w:left w:w="144" w:type="dxa"/>
              <w:bottom w:w="72" w:type="dxa"/>
              <w:right w:w="144" w:type="dxa"/>
            </w:tcMar>
          </w:tcPr>
          <w:p w14:paraId="535884A1" w14:textId="77777777" w:rsidR="00133D4E" w:rsidRDefault="00133D4E" w:rsidP="00133D4E">
            <w:pPr>
              <w:pStyle w:val="PargrafodaLista"/>
              <w:numPr>
                <w:ilvl w:val="0"/>
                <w:numId w:val="132"/>
              </w:numPr>
              <w:spacing w:after="160" w:line="240" w:lineRule="auto"/>
              <w:rPr>
                <w:rFonts w:ascii="Times New Roman" w:eastAsia="Times New Roman" w:hAnsi="Times New Roman" w:cs="Times New Roman"/>
                <w:sz w:val="20"/>
                <w:szCs w:val="20"/>
              </w:rPr>
            </w:pPr>
            <w:r w:rsidRPr="00133D4E">
              <w:rPr>
                <w:rFonts w:ascii="Times New Roman" w:eastAsia="Times New Roman" w:hAnsi="Times New Roman" w:cs="Times New Roman"/>
                <w:sz w:val="20"/>
                <w:szCs w:val="20"/>
              </w:rPr>
              <w:t xml:space="preserve">Contextualização da </w:t>
            </w:r>
            <w:proofErr w:type="spellStart"/>
            <w:r w:rsidRPr="00133D4E">
              <w:rPr>
                <w:rFonts w:ascii="Times New Roman" w:eastAsia="Times New Roman" w:hAnsi="Times New Roman" w:cs="Times New Roman"/>
                <w:sz w:val="20"/>
                <w:szCs w:val="20"/>
              </w:rPr>
              <w:t>EaD</w:t>
            </w:r>
            <w:proofErr w:type="spellEnd"/>
          </w:p>
          <w:p w14:paraId="5F5E0E5F" w14:textId="77777777" w:rsidR="00133D4E" w:rsidRDefault="00133D4E" w:rsidP="00133D4E">
            <w:pPr>
              <w:pStyle w:val="PargrafodaLista"/>
              <w:numPr>
                <w:ilvl w:val="0"/>
                <w:numId w:val="132"/>
              </w:numPr>
              <w:spacing w:after="160" w:line="240" w:lineRule="auto"/>
              <w:rPr>
                <w:rFonts w:ascii="Times New Roman" w:eastAsia="Times New Roman" w:hAnsi="Times New Roman" w:cs="Times New Roman"/>
                <w:sz w:val="20"/>
                <w:szCs w:val="20"/>
              </w:rPr>
            </w:pPr>
            <w:r w:rsidRPr="00133D4E">
              <w:rPr>
                <w:rFonts w:ascii="Times New Roman" w:eastAsia="Times New Roman" w:hAnsi="Times New Roman" w:cs="Times New Roman"/>
                <w:sz w:val="20"/>
                <w:szCs w:val="20"/>
              </w:rPr>
              <w:t>Histórico da Modalidade EAD</w:t>
            </w:r>
          </w:p>
          <w:p w14:paraId="221BFD7F" w14:textId="77777777" w:rsidR="00133D4E" w:rsidRDefault="00133D4E" w:rsidP="00133D4E">
            <w:pPr>
              <w:pStyle w:val="PargrafodaLista"/>
              <w:numPr>
                <w:ilvl w:val="0"/>
                <w:numId w:val="132"/>
              </w:numPr>
              <w:spacing w:after="160" w:line="240" w:lineRule="auto"/>
              <w:rPr>
                <w:rFonts w:ascii="Times New Roman" w:eastAsia="Times New Roman" w:hAnsi="Times New Roman" w:cs="Times New Roman"/>
                <w:sz w:val="20"/>
                <w:szCs w:val="20"/>
              </w:rPr>
            </w:pPr>
            <w:r w:rsidRPr="00133D4E">
              <w:rPr>
                <w:rFonts w:ascii="Times New Roman" w:eastAsia="Times New Roman" w:hAnsi="Times New Roman" w:cs="Times New Roman"/>
                <w:sz w:val="20"/>
                <w:szCs w:val="20"/>
              </w:rPr>
              <w:t xml:space="preserve">Conceitos teóricos sobre a modalidade de ensino </w:t>
            </w:r>
            <w:proofErr w:type="spellStart"/>
            <w:r w:rsidRPr="00133D4E">
              <w:rPr>
                <w:rFonts w:ascii="Times New Roman" w:eastAsia="Times New Roman" w:hAnsi="Times New Roman" w:cs="Times New Roman"/>
                <w:sz w:val="20"/>
                <w:szCs w:val="20"/>
              </w:rPr>
              <w:t>EaD</w:t>
            </w:r>
            <w:proofErr w:type="spellEnd"/>
            <w:r w:rsidRPr="00133D4E">
              <w:rPr>
                <w:rFonts w:ascii="Times New Roman" w:eastAsia="Times New Roman" w:hAnsi="Times New Roman" w:cs="Times New Roman"/>
                <w:sz w:val="20"/>
                <w:szCs w:val="20"/>
              </w:rPr>
              <w:t xml:space="preserve"> e Presencial</w:t>
            </w:r>
          </w:p>
          <w:p w14:paraId="78395B63" w14:textId="77777777" w:rsidR="00133D4E" w:rsidRDefault="00133D4E" w:rsidP="00133D4E">
            <w:pPr>
              <w:pStyle w:val="PargrafodaLista"/>
              <w:numPr>
                <w:ilvl w:val="0"/>
                <w:numId w:val="132"/>
              </w:numPr>
              <w:spacing w:after="160" w:line="240" w:lineRule="auto"/>
              <w:rPr>
                <w:rFonts w:ascii="Times New Roman" w:eastAsia="Times New Roman" w:hAnsi="Times New Roman" w:cs="Times New Roman"/>
                <w:sz w:val="20"/>
                <w:szCs w:val="20"/>
              </w:rPr>
            </w:pPr>
            <w:r w:rsidRPr="00133D4E">
              <w:rPr>
                <w:rFonts w:ascii="Times New Roman" w:eastAsia="Times New Roman" w:hAnsi="Times New Roman" w:cs="Times New Roman"/>
                <w:sz w:val="20"/>
                <w:szCs w:val="20"/>
              </w:rPr>
              <w:t>Tecnologias em EAD.</w:t>
            </w:r>
          </w:p>
          <w:p w14:paraId="75350DAE" w14:textId="77777777" w:rsidR="00133D4E" w:rsidRDefault="00133D4E" w:rsidP="00133D4E">
            <w:pPr>
              <w:pStyle w:val="PargrafodaLista"/>
              <w:numPr>
                <w:ilvl w:val="0"/>
                <w:numId w:val="132"/>
              </w:numPr>
              <w:spacing w:after="160" w:line="240" w:lineRule="auto"/>
              <w:rPr>
                <w:rFonts w:ascii="Times New Roman" w:eastAsia="Times New Roman" w:hAnsi="Times New Roman" w:cs="Times New Roman"/>
                <w:sz w:val="20"/>
                <w:szCs w:val="20"/>
              </w:rPr>
            </w:pPr>
            <w:r w:rsidRPr="00133D4E">
              <w:rPr>
                <w:rFonts w:ascii="Times New Roman" w:eastAsia="Times New Roman" w:hAnsi="Times New Roman" w:cs="Times New Roman"/>
                <w:sz w:val="20"/>
                <w:szCs w:val="20"/>
              </w:rPr>
              <w:t>Políticas públicas</w:t>
            </w:r>
          </w:p>
          <w:p w14:paraId="74937015" w14:textId="77777777" w:rsidR="00133D4E" w:rsidRDefault="00133D4E" w:rsidP="00133D4E">
            <w:pPr>
              <w:pStyle w:val="PargrafodaLista"/>
              <w:numPr>
                <w:ilvl w:val="0"/>
                <w:numId w:val="132"/>
              </w:numPr>
              <w:spacing w:after="160" w:line="240" w:lineRule="auto"/>
              <w:rPr>
                <w:rFonts w:ascii="Times New Roman" w:eastAsia="Times New Roman" w:hAnsi="Times New Roman" w:cs="Times New Roman"/>
                <w:sz w:val="20"/>
                <w:szCs w:val="20"/>
              </w:rPr>
            </w:pPr>
            <w:r w:rsidRPr="00133D4E">
              <w:rPr>
                <w:rFonts w:ascii="Times New Roman" w:eastAsia="Times New Roman" w:hAnsi="Times New Roman" w:cs="Times New Roman"/>
                <w:sz w:val="20"/>
                <w:szCs w:val="20"/>
              </w:rPr>
              <w:t>Papel do Professor, Tutor e Aluno.</w:t>
            </w:r>
          </w:p>
          <w:p w14:paraId="6ACEBBCA" w14:textId="77777777" w:rsidR="00133D4E" w:rsidRDefault="00133D4E" w:rsidP="00133D4E">
            <w:pPr>
              <w:pStyle w:val="PargrafodaLista"/>
              <w:numPr>
                <w:ilvl w:val="0"/>
                <w:numId w:val="132"/>
              </w:numPr>
              <w:spacing w:after="160" w:line="240" w:lineRule="auto"/>
              <w:rPr>
                <w:rFonts w:ascii="Times New Roman" w:eastAsia="Times New Roman" w:hAnsi="Times New Roman" w:cs="Times New Roman"/>
                <w:sz w:val="20"/>
                <w:szCs w:val="20"/>
              </w:rPr>
            </w:pPr>
            <w:r w:rsidRPr="00133D4E">
              <w:rPr>
                <w:rFonts w:ascii="Times New Roman" w:eastAsia="Times New Roman" w:hAnsi="Times New Roman" w:cs="Times New Roman"/>
                <w:sz w:val="20"/>
                <w:szCs w:val="20"/>
              </w:rPr>
              <w:t>Fundamentos da Avaliação Educacional</w:t>
            </w:r>
          </w:p>
          <w:p w14:paraId="45CA7582" w14:textId="77777777" w:rsidR="00133D4E" w:rsidRDefault="00133D4E" w:rsidP="00133D4E">
            <w:pPr>
              <w:pStyle w:val="PargrafodaLista"/>
              <w:numPr>
                <w:ilvl w:val="0"/>
                <w:numId w:val="132"/>
              </w:numPr>
              <w:spacing w:after="160" w:line="240" w:lineRule="auto"/>
              <w:rPr>
                <w:rFonts w:ascii="Times New Roman" w:eastAsia="Times New Roman" w:hAnsi="Times New Roman" w:cs="Times New Roman"/>
                <w:sz w:val="20"/>
                <w:szCs w:val="20"/>
              </w:rPr>
            </w:pPr>
            <w:r w:rsidRPr="00133D4E">
              <w:rPr>
                <w:rFonts w:ascii="Times New Roman" w:eastAsia="Times New Roman" w:hAnsi="Times New Roman" w:cs="Times New Roman"/>
                <w:sz w:val="20"/>
                <w:szCs w:val="20"/>
              </w:rPr>
              <w:t>Ambiente Virtual de Aprendizagem</w:t>
            </w:r>
          </w:p>
          <w:p w14:paraId="36DE0F7F" w14:textId="77777777" w:rsidR="00133D4E" w:rsidRDefault="00133D4E" w:rsidP="00133D4E">
            <w:pPr>
              <w:pStyle w:val="PargrafodaLista"/>
              <w:numPr>
                <w:ilvl w:val="0"/>
                <w:numId w:val="132"/>
              </w:numPr>
              <w:spacing w:after="160" w:line="240" w:lineRule="auto"/>
              <w:rPr>
                <w:rFonts w:ascii="Times New Roman" w:eastAsia="Times New Roman" w:hAnsi="Times New Roman" w:cs="Times New Roman"/>
                <w:sz w:val="20"/>
                <w:szCs w:val="20"/>
              </w:rPr>
            </w:pPr>
            <w:proofErr w:type="spellStart"/>
            <w:r w:rsidRPr="00133D4E">
              <w:rPr>
                <w:rFonts w:ascii="Times New Roman" w:eastAsia="Times New Roman" w:hAnsi="Times New Roman" w:cs="Times New Roman"/>
                <w:sz w:val="20"/>
                <w:szCs w:val="20"/>
              </w:rPr>
              <w:t>EaD</w:t>
            </w:r>
            <w:proofErr w:type="spellEnd"/>
            <w:r w:rsidRPr="00133D4E">
              <w:rPr>
                <w:rFonts w:ascii="Times New Roman" w:eastAsia="Times New Roman" w:hAnsi="Times New Roman" w:cs="Times New Roman"/>
                <w:sz w:val="20"/>
                <w:szCs w:val="20"/>
              </w:rPr>
              <w:t xml:space="preserve"> no Brasil</w:t>
            </w:r>
          </w:p>
          <w:p w14:paraId="71A2F3F9" w14:textId="5F582D6A" w:rsidR="00133D4E" w:rsidRPr="00133D4E" w:rsidRDefault="00133D4E" w:rsidP="00133D4E">
            <w:pPr>
              <w:pStyle w:val="PargrafodaLista"/>
              <w:numPr>
                <w:ilvl w:val="0"/>
                <w:numId w:val="132"/>
              </w:numPr>
              <w:spacing w:after="160" w:line="240" w:lineRule="auto"/>
              <w:rPr>
                <w:rFonts w:ascii="Times New Roman" w:eastAsia="Times New Roman" w:hAnsi="Times New Roman" w:cs="Times New Roman"/>
                <w:sz w:val="20"/>
                <w:szCs w:val="20"/>
              </w:rPr>
            </w:pPr>
            <w:r w:rsidRPr="00133D4E">
              <w:rPr>
                <w:rFonts w:ascii="Times New Roman" w:eastAsia="Times New Roman" w:hAnsi="Times New Roman" w:cs="Times New Roman"/>
                <w:sz w:val="20"/>
                <w:szCs w:val="20"/>
              </w:rPr>
              <w:t>Gestão da aprendizage</w:t>
            </w:r>
            <w:r>
              <w:rPr>
                <w:rFonts w:ascii="Times New Roman" w:eastAsia="Times New Roman" w:hAnsi="Times New Roman" w:cs="Times New Roman"/>
                <w:sz w:val="20"/>
                <w:szCs w:val="20"/>
              </w:rPr>
              <w:t>m</w:t>
            </w:r>
            <w:r w:rsidRPr="00133D4E">
              <w:rPr>
                <w:rFonts w:ascii="Times New Roman" w:eastAsia="Times New Roman" w:hAnsi="Times New Roman" w:cs="Times New Roman"/>
                <w:sz w:val="20"/>
                <w:szCs w:val="20"/>
              </w:rPr>
              <w:t xml:space="preserve"> na </w:t>
            </w:r>
            <w:proofErr w:type="spellStart"/>
            <w:r w:rsidRPr="00133D4E">
              <w:rPr>
                <w:rFonts w:ascii="Times New Roman" w:eastAsia="Times New Roman" w:hAnsi="Times New Roman" w:cs="Times New Roman"/>
                <w:sz w:val="20"/>
                <w:szCs w:val="20"/>
              </w:rPr>
              <w:t>EaD</w:t>
            </w:r>
            <w:proofErr w:type="spellEnd"/>
          </w:p>
        </w:tc>
        <w:tc>
          <w:tcPr>
            <w:tcW w:w="5103" w:type="dxa"/>
            <w:tcBorders>
              <w:bottom w:val="single" w:sz="8" w:space="0" w:color="000000"/>
              <w:right w:val="single" w:sz="8" w:space="0" w:color="000000"/>
            </w:tcBorders>
            <w:tcMar>
              <w:top w:w="72" w:type="dxa"/>
              <w:left w:w="144" w:type="dxa"/>
              <w:bottom w:w="72" w:type="dxa"/>
              <w:right w:w="144" w:type="dxa"/>
            </w:tcMar>
          </w:tcPr>
          <w:p w14:paraId="66B761A9" w14:textId="77777777" w:rsidR="00133D4E" w:rsidRDefault="00133D4E" w:rsidP="00133D4E">
            <w:pPr>
              <w:pStyle w:val="PargrafodaLista"/>
              <w:numPr>
                <w:ilvl w:val="0"/>
                <w:numId w:val="132"/>
              </w:numPr>
              <w:spacing w:line="240" w:lineRule="auto"/>
              <w:rPr>
                <w:rFonts w:ascii="Times New Roman" w:eastAsia="Times New Roman" w:hAnsi="Times New Roman" w:cs="Times New Roman"/>
                <w:sz w:val="20"/>
                <w:szCs w:val="20"/>
              </w:rPr>
            </w:pPr>
            <w:r w:rsidRPr="00133D4E">
              <w:rPr>
                <w:rFonts w:ascii="Times New Roman" w:eastAsia="Times New Roman" w:hAnsi="Times New Roman" w:cs="Times New Roman"/>
                <w:sz w:val="20"/>
                <w:szCs w:val="20"/>
              </w:rPr>
              <w:t xml:space="preserve">Desenho pedagógico na </w:t>
            </w:r>
            <w:proofErr w:type="spellStart"/>
            <w:r w:rsidRPr="00133D4E">
              <w:rPr>
                <w:rFonts w:ascii="Times New Roman" w:eastAsia="Times New Roman" w:hAnsi="Times New Roman" w:cs="Times New Roman"/>
                <w:sz w:val="20"/>
                <w:szCs w:val="20"/>
              </w:rPr>
              <w:t>EaD</w:t>
            </w:r>
            <w:proofErr w:type="spellEnd"/>
          </w:p>
          <w:p w14:paraId="16C80008" w14:textId="77777777" w:rsidR="00133D4E" w:rsidRDefault="00133D4E" w:rsidP="00133D4E">
            <w:pPr>
              <w:pStyle w:val="PargrafodaLista"/>
              <w:numPr>
                <w:ilvl w:val="0"/>
                <w:numId w:val="132"/>
              </w:numPr>
              <w:spacing w:line="240" w:lineRule="auto"/>
              <w:rPr>
                <w:rFonts w:ascii="Times New Roman" w:eastAsia="Times New Roman" w:hAnsi="Times New Roman" w:cs="Times New Roman"/>
                <w:sz w:val="20"/>
                <w:szCs w:val="20"/>
              </w:rPr>
            </w:pPr>
            <w:r w:rsidRPr="00133D4E">
              <w:rPr>
                <w:rFonts w:ascii="Times New Roman" w:eastAsia="Times New Roman" w:hAnsi="Times New Roman" w:cs="Times New Roman"/>
                <w:sz w:val="20"/>
                <w:szCs w:val="20"/>
              </w:rPr>
              <w:t>Gestão de produção de materiais didáticos</w:t>
            </w:r>
          </w:p>
          <w:p w14:paraId="214562EE" w14:textId="77777777" w:rsidR="00133D4E" w:rsidRDefault="00133D4E" w:rsidP="00133D4E">
            <w:pPr>
              <w:pStyle w:val="PargrafodaLista"/>
              <w:numPr>
                <w:ilvl w:val="0"/>
                <w:numId w:val="132"/>
              </w:numPr>
              <w:spacing w:line="240" w:lineRule="auto"/>
              <w:rPr>
                <w:rFonts w:ascii="Times New Roman" w:eastAsia="Times New Roman" w:hAnsi="Times New Roman" w:cs="Times New Roman"/>
                <w:sz w:val="20"/>
                <w:szCs w:val="20"/>
              </w:rPr>
            </w:pPr>
            <w:r w:rsidRPr="00133D4E">
              <w:rPr>
                <w:rFonts w:ascii="Times New Roman" w:eastAsia="Times New Roman" w:hAnsi="Times New Roman" w:cs="Times New Roman"/>
                <w:sz w:val="20"/>
                <w:szCs w:val="20"/>
              </w:rPr>
              <w:t xml:space="preserve">Gestão do conhecimento na </w:t>
            </w:r>
            <w:proofErr w:type="spellStart"/>
            <w:r w:rsidRPr="00133D4E">
              <w:rPr>
                <w:rFonts w:ascii="Times New Roman" w:eastAsia="Times New Roman" w:hAnsi="Times New Roman" w:cs="Times New Roman"/>
                <w:sz w:val="20"/>
                <w:szCs w:val="20"/>
              </w:rPr>
              <w:t>EaD</w:t>
            </w:r>
            <w:proofErr w:type="spellEnd"/>
          </w:p>
          <w:p w14:paraId="6E3D4D46" w14:textId="77777777" w:rsidR="00133D4E" w:rsidRDefault="00133D4E" w:rsidP="00133D4E">
            <w:pPr>
              <w:pStyle w:val="PargrafodaLista"/>
              <w:numPr>
                <w:ilvl w:val="0"/>
                <w:numId w:val="132"/>
              </w:numPr>
              <w:spacing w:line="240" w:lineRule="auto"/>
              <w:rPr>
                <w:rFonts w:ascii="Times New Roman" w:eastAsia="Times New Roman" w:hAnsi="Times New Roman" w:cs="Times New Roman"/>
                <w:sz w:val="20"/>
                <w:szCs w:val="20"/>
              </w:rPr>
            </w:pPr>
            <w:r w:rsidRPr="00133D4E">
              <w:rPr>
                <w:rFonts w:ascii="Times New Roman" w:eastAsia="Times New Roman" w:hAnsi="Times New Roman" w:cs="Times New Roman"/>
                <w:sz w:val="20"/>
                <w:szCs w:val="20"/>
              </w:rPr>
              <w:t>Sistemas Tutoriais</w:t>
            </w:r>
          </w:p>
          <w:p w14:paraId="47CDC104" w14:textId="77777777" w:rsidR="00133D4E" w:rsidRDefault="00133D4E" w:rsidP="00133D4E">
            <w:pPr>
              <w:pStyle w:val="PargrafodaLista"/>
              <w:numPr>
                <w:ilvl w:val="0"/>
                <w:numId w:val="132"/>
              </w:numPr>
              <w:spacing w:line="240" w:lineRule="auto"/>
              <w:rPr>
                <w:rFonts w:ascii="Times New Roman" w:eastAsia="Times New Roman" w:hAnsi="Times New Roman" w:cs="Times New Roman"/>
                <w:sz w:val="20"/>
                <w:szCs w:val="20"/>
              </w:rPr>
            </w:pPr>
            <w:r w:rsidRPr="00133D4E">
              <w:rPr>
                <w:rFonts w:ascii="Times New Roman" w:eastAsia="Times New Roman" w:hAnsi="Times New Roman" w:cs="Times New Roman"/>
                <w:sz w:val="20"/>
                <w:szCs w:val="20"/>
              </w:rPr>
              <w:t xml:space="preserve">Estratégias e metodologias para a docência em </w:t>
            </w:r>
            <w:proofErr w:type="spellStart"/>
            <w:r w:rsidRPr="00133D4E">
              <w:rPr>
                <w:rFonts w:ascii="Times New Roman" w:eastAsia="Times New Roman" w:hAnsi="Times New Roman" w:cs="Times New Roman"/>
                <w:sz w:val="20"/>
                <w:szCs w:val="20"/>
              </w:rPr>
              <w:t>EaD</w:t>
            </w:r>
            <w:proofErr w:type="spellEnd"/>
          </w:p>
          <w:p w14:paraId="66EE1625" w14:textId="77777777" w:rsidR="00133D4E" w:rsidRDefault="00133D4E" w:rsidP="00133D4E">
            <w:pPr>
              <w:pStyle w:val="PargrafodaLista"/>
              <w:numPr>
                <w:ilvl w:val="0"/>
                <w:numId w:val="132"/>
              </w:numPr>
              <w:spacing w:line="240" w:lineRule="auto"/>
              <w:rPr>
                <w:rFonts w:ascii="Times New Roman" w:eastAsia="Times New Roman" w:hAnsi="Times New Roman" w:cs="Times New Roman"/>
                <w:sz w:val="20"/>
                <w:szCs w:val="20"/>
              </w:rPr>
            </w:pPr>
            <w:r w:rsidRPr="00133D4E">
              <w:rPr>
                <w:rFonts w:ascii="Times New Roman" w:eastAsia="Times New Roman" w:hAnsi="Times New Roman" w:cs="Times New Roman"/>
                <w:sz w:val="20"/>
                <w:szCs w:val="20"/>
              </w:rPr>
              <w:t>Conferências e Periódicos</w:t>
            </w:r>
          </w:p>
          <w:p w14:paraId="6EEF9E8A" w14:textId="77777777" w:rsidR="00133D4E" w:rsidRDefault="00133D4E" w:rsidP="00133D4E">
            <w:pPr>
              <w:pStyle w:val="PargrafodaLista"/>
              <w:numPr>
                <w:ilvl w:val="0"/>
                <w:numId w:val="132"/>
              </w:numPr>
              <w:spacing w:line="240" w:lineRule="auto"/>
              <w:rPr>
                <w:rFonts w:ascii="Times New Roman" w:eastAsia="Times New Roman" w:hAnsi="Times New Roman" w:cs="Times New Roman"/>
                <w:sz w:val="20"/>
                <w:szCs w:val="20"/>
              </w:rPr>
            </w:pPr>
            <w:r w:rsidRPr="00133D4E">
              <w:rPr>
                <w:rFonts w:ascii="Times New Roman" w:eastAsia="Times New Roman" w:hAnsi="Times New Roman" w:cs="Times New Roman"/>
                <w:sz w:val="20"/>
                <w:szCs w:val="20"/>
              </w:rPr>
              <w:t>Aprendizagem baseada em projetos</w:t>
            </w:r>
          </w:p>
          <w:p w14:paraId="6058C8A1" w14:textId="77777777" w:rsidR="00133D4E" w:rsidRDefault="00133D4E" w:rsidP="00133D4E">
            <w:pPr>
              <w:pStyle w:val="PargrafodaLista"/>
              <w:numPr>
                <w:ilvl w:val="0"/>
                <w:numId w:val="132"/>
              </w:numPr>
              <w:spacing w:line="240" w:lineRule="auto"/>
              <w:rPr>
                <w:rFonts w:ascii="Times New Roman" w:eastAsia="Times New Roman" w:hAnsi="Times New Roman" w:cs="Times New Roman"/>
                <w:sz w:val="20"/>
                <w:szCs w:val="20"/>
              </w:rPr>
            </w:pPr>
            <w:r w:rsidRPr="00133D4E">
              <w:rPr>
                <w:rFonts w:ascii="Times New Roman" w:eastAsia="Times New Roman" w:hAnsi="Times New Roman" w:cs="Times New Roman"/>
                <w:sz w:val="20"/>
                <w:szCs w:val="20"/>
              </w:rPr>
              <w:t>Gestão da inovação da educação a distância</w:t>
            </w:r>
          </w:p>
          <w:p w14:paraId="4FCD0806" w14:textId="15D67BD1" w:rsidR="0041733F" w:rsidRPr="00133D4E" w:rsidRDefault="00133D4E" w:rsidP="00133D4E">
            <w:pPr>
              <w:pStyle w:val="PargrafodaLista"/>
              <w:numPr>
                <w:ilvl w:val="0"/>
                <w:numId w:val="132"/>
              </w:numPr>
              <w:spacing w:line="240" w:lineRule="auto"/>
              <w:rPr>
                <w:rFonts w:ascii="Times New Roman" w:eastAsia="Times New Roman" w:hAnsi="Times New Roman" w:cs="Times New Roman"/>
                <w:sz w:val="20"/>
                <w:szCs w:val="20"/>
              </w:rPr>
            </w:pPr>
            <w:r w:rsidRPr="00133D4E">
              <w:rPr>
                <w:rFonts w:ascii="Times New Roman" w:eastAsia="Times New Roman" w:hAnsi="Times New Roman" w:cs="Times New Roman"/>
                <w:sz w:val="20"/>
                <w:szCs w:val="20"/>
              </w:rPr>
              <w:t>Sala de aula invertida no EAD</w:t>
            </w:r>
          </w:p>
        </w:tc>
      </w:tr>
      <w:tr w:rsidR="0041733F" w14:paraId="58076520" w14:textId="77777777" w:rsidTr="00826379">
        <w:trPr>
          <w:trHeight w:val="475"/>
        </w:trPr>
        <w:tc>
          <w:tcPr>
            <w:tcW w:w="9498"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9FF2782"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BIBLIOGRAFIA BÁSICA:</w:t>
            </w:r>
          </w:p>
          <w:p w14:paraId="040C483F" w14:textId="758A47CB" w:rsidR="00826379" w:rsidRPr="00826379" w:rsidRDefault="00826379" w:rsidP="00826379">
            <w:pPr>
              <w:spacing w:after="160" w:line="259" w:lineRule="auto"/>
              <w:rPr>
                <w:rFonts w:ascii="Times New Roman" w:eastAsia="Times New Roman" w:hAnsi="Times New Roman" w:cs="Times New Roman"/>
                <w:sz w:val="20"/>
                <w:szCs w:val="20"/>
              </w:rPr>
            </w:pPr>
            <w:r w:rsidRPr="00826379">
              <w:rPr>
                <w:rFonts w:ascii="Times New Roman" w:eastAsia="Times New Roman" w:hAnsi="Times New Roman" w:cs="Times New Roman"/>
                <w:sz w:val="20"/>
                <w:szCs w:val="20"/>
              </w:rPr>
              <w:t>1.</w:t>
            </w:r>
            <w:r w:rsidRPr="00826379">
              <w:rPr>
                <w:rFonts w:ascii="Times New Roman" w:eastAsia="Times New Roman" w:hAnsi="Times New Roman" w:cs="Times New Roman"/>
                <w:sz w:val="20"/>
                <w:szCs w:val="20"/>
              </w:rPr>
              <w:tab/>
              <w:t>BRASIL. Lei de Diretrizes e Bases da Educação Nacional. Brasília: MEC, 1996.</w:t>
            </w:r>
          </w:p>
          <w:p w14:paraId="663C42FF" w14:textId="77777777" w:rsidR="00826379" w:rsidRPr="00826379" w:rsidRDefault="00826379" w:rsidP="00826379">
            <w:pPr>
              <w:spacing w:after="160" w:line="259" w:lineRule="auto"/>
              <w:rPr>
                <w:rFonts w:ascii="Times New Roman" w:eastAsia="Times New Roman" w:hAnsi="Times New Roman" w:cs="Times New Roman"/>
                <w:sz w:val="20"/>
                <w:szCs w:val="20"/>
              </w:rPr>
            </w:pPr>
            <w:r w:rsidRPr="00826379">
              <w:rPr>
                <w:rFonts w:ascii="Times New Roman" w:eastAsia="Times New Roman" w:hAnsi="Times New Roman" w:cs="Times New Roman"/>
                <w:sz w:val="20"/>
                <w:szCs w:val="20"/>
              </w:rPr>
              <w:t>2.</w:t>
            </w:r>
            <w:r w:rsidRPr="00826379">
              <w:rPr>
                <w:rFonts w:ascii="Times New Roman" w:eastAsia="Times New Roman" w:hAnsi="Times New Roman" w:cs="Times New Roman"/>
                <w:sz w:val="20"/>
                <w:szCs w:val="20"/>
              </w:rPr>
              <w:tab/>
              <w:t>Belloni, Maria Luiza. Educação a Distância. Editora Autores Associados. 5ª Edição. 2006.</w:t>
            </w:r>
          </w:p>
          <w:p w14:paraId="30E30DA0" w14:textId="77777777" w:rsidR="00826379" w:rsidRPr="00826379" w:rsidRDefault="00826379" w:rsidP="00826379">
            <w:pPr>
              <w:spacing w:after="160" w:line="259" w:lineRule="auto"/>
              <w:rPr>
                <w:rFonts w:ascii="Times New Roman" w:eastAsia="Times New Roman" w:hAnsi="Times New Roman" w:cs="Times New Roman"/>
                <w:sz w:val="20"/>
                <w:szCs w:val="20"/>
              </w:rPr>
            </w:pPr>
            <w:r w:rsidRPr="00826379">
              <w:rPr>
                <w:rFonts w:ascii="Times New Roman" w:eastAsia="Times New Roman" w:hAnsi="Times New Roman" w:cs="Times New Roman"/>
                <w:sz w:val="20"/>
                <w:szCs w:val="20"/>
              </w:rPr>
              <w:t>3.</w:t>
            </w:r>
            <w:r w:rsidRPr="00826379">
              <w:rPr>
                <w:rFonts w:ascii="Times New Roman" w:eastAsia="Times New Roman" w:hAnsi="Times New Roman" w:cs="Times New Roman"/>
                <w:sz w:val="20"/>
                <w:szCs w:val="20"/>
              </w:rPr>
              <w:tab/>
              <w:t>Ricardo, Eleonora Jorge. Educação a Distância: professores-autores em tempos de cibercultura. Editora Atlas. 2013.</w:t>
            </w:r>
          </w:p>
          <w:p w14:paraId="118E7690" w14:textId="77777777" w:rsidR="00826379" w:rsidRPr="00826379" w:rsidRDefault="00826379" w:rsidP="00826379">
            <w:pPr>
              <w:spacing w:after="160" w:line="259" w:lineRule="auto"/>
              <w:rPr>
                <w:rFonts w:ascii="Times New Roman" w:eastAsia="Times New Roman" w:hAnsi="Times New Roman" w:cs="Times New Roman"/>
                <w:sz w:val="20"/>
                <w:szCs w:val="20"/>
              </w:rPr>
            </w:pPr>
            <w:r w:rsidRPr="00826379">
              <w:rPr>
                <w:rFonts w:ascii="Times New Roman" w:eastAsia="Times New Roman" w:hAnsi="Times New Roman" w:cs="Times New Roman"/>
                <w:sz w:val="20"/>
                <w:szCs w:val="20"/>
              </w:rPr>
              <w:t>4.</w:t>
            </w:r>
            <w:r w:rsidRPr="00826379">
              <w:rPr>
                <w:rFonts w:ascii="Times New Roman" w:eastAsia="Times New Roman" w:hAnsi="Times New Roman" w:cs="Times New Roman"/>
                <w:sz w:val="20"/>
                <w:szCs w:val="20"/>
              </w:rPr>
              <w:tab/>
              <w:t xml:space="preserve">Piva Jr, João Dilermando, Pupo, Ricardo Silveira, Saullo, Luciano </w:t>
            </w:r>
            <w:proofErr w:type="spellStart"/>
            <w:r w:rsidRPr="00826379">
              <w:rPr>
                <w:rFonts w:ascii="Times New Roman" w:eastAsia="Times New Roman" w:hAnsi="Times New Roman" w:cs="Times New Roman"/>
                <w:sz w:val="20"/>
                <w:szCs w:val="20"/>
              </w:rPr>
              <w:t>Gamez</w:t>
            </w:r>
            <w:proofErr w:type="spellEnd"/>
            <w:r w:rsidRPr="00826379">
              <w:rPr>
                <w:rFonts w:ascii="Times New Roman" w:eastAsia="Times New Roman" w:hAnsi="Times New Roman" w:cs="Times New Roman"/>
                <w:sz w:val="20"/>
                <w:szCs w:val="20"/>
              </w:rPr>
              <w:t xml:space="preserve">, Oliveira, </w:t>
            </w:r>
            <w:proofErr w:type="spellStart"/>
            <w:r w:rsidRPr="00826379">
              <w:rPr>
                <w:rFonts w:ascii="Times New Roman" w:eastAsia="Times New Roman" w:hAnsi="Times New Roman" w:cs="Times New Roman"/>
                <w:sz w:val="20"/>
                <w:szCs w:val="20"/>
              </w:rPr>
              <w:t>Hanniel</w:t>
            </w:r>
            <w:proofErr w:type="spellEnd"/>
            <w:r w:rsidRPr="00826379">
              <w:rPr>
                <w:rFonts w:ascii="Times New Roman" w:eastAsia="Times New Roman" w:hAnsi="Times New Roman" w:cs="Times New Roman"/>
                <w:sz w:val="20"/>
                <w:szCs w:val="20"/>
              </w:rPr>
              <w:t xml:space="preserve"> Galvão. EAD na Prática: planejamento, métodos e ambientes. Elsevier, 2011.</w:t>
            </w:r>
          </w:p>
          <w:p w14:paraId="6055D634" w14:textId="21673813" w:rsidR="0041733F" w:rsidRDefault="00826379" w:rsidP="00826379">
            <w:pPr>
              <w:rPr>
                <w:rFonts w:ascii="Times New Roman" w:eastAsia="Times New Roman" w:hAnsi="Times New Roman" w:cs="Times New Roman"/>
              </w:rPr>
            </w:pPr>
            <w:r w:rsidRPr="00826379">
              <w:rPr>
                <w:rFonts w:ascii="Times New Roman" w:eastAsia="Times New Roman" w:hAnsi="Times New Roman" w:cs="Times New Roman"/>
                <w:sz w:val="20"/>
                <w:szCs w:val="20"/>
              </w:rPr>
              <w:lastRenderedPageBreak/>
              <w:t>5.</w:t>
            </w:r>
            <w:r w:rsidRPr="00826379">
              <w:rPr>
                <w:rFonts w:ascii="Times New Roman" w:eastAsia="Times New Roman" w:hAnsi="Times New Roman" w:cs="Times New Roman"/>
                <w:sz w:val="20"/>
                <w:szCs w:val="20"/>
              </w:rPr>
              <w:tab/>
              <w:t xml:space="preserve">Preti, </w:t>
            </w:r>
            <w:proofErr w:type="spellStart"/>
            <w:r w:rsidRPr="00826379">
              <w:rPr>
                <w:rFonts w:ascii="Times New Roman" w:eastAsia="Times New Roman" w:hAnsi="Times New Roman" w:cs="Times New Roman"/>
                <w:sz w:val="20"/>
                <w:szCs w:val="20"/>
              </w:rPr>
              <w:t>Oreste</w:t>
            </w:r>
            <w:proofErr w:type="spellEnd"/>
            <w:r w:rsidRPr="00826379">
              <w:rPr>
                <w:rFonts w:ascii="Times New Roman" w:eastAsia="Times New Roman" w:hAnsi="Times New Roman" w:cs="Times New Roman"/>
                <w:sz w:val="20"/>
                <w:szCs w:val="20"/>
              </w:rPr>
              <w:t>. Educação a distância: fundamentos e políticas. Editora UFMT. 2009</w:t>
            </w:r>
          </w:p>
        </w:tc>
      </w:tr>
      <w:tr w:rsidR="0041733F" w14:paraId="748DE2B4" w14:textId="77777777" w:rsidTr="00826379">
        <w:trPr>
          <w:trHeight w:val="660"/>
        </w:trPr>
        <w:tc>
          <w:tcPr>
            <w:tcW w:w="9498"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BF6D78" w14:textId="77777777" w:rsidR="0041733F" w:rsidRDefault="0041733F" w:rsidP="00E96F6B">
            <w:pPr>
              <w:rPr>
                <w:rFonts w:ascii="Times New Roman" w:eastAsia="Times New Roman" w:hAnsi="Times New Roman" w:cs="Times New Roman"/>
              </w:rPr>
            </w:pPr>
            <w:r>
              <w:rPr>
                <w:rFonts w:ascii="Times New Roman" w:eastAsia="Times New Roman" w:hAnsi="Times New Roman" w:cs="Times New Roman"/>
              </w:rPr>
              <w:t>BIBLIOGRAFIA COMPLEMENTAR: </w:t>
            </w:r>
          </w:p>
          <w:p w14:paraId="72965193" w14:textId="46F052DA" w:rsidR="00826379" w:rsidRPr="00826379" w:rsidRDefault="00826379" w:rsidP="00826379">
            <w:pPr>
              <w:spacing w:after="160" w:line="259" w:lineRule="auto"/>
              <w:rPr>
                <w:rFonts w:ascii="Times New Roman" w:eastAsia="Times New Roman" w:hAnsi="Times New Roman" w:cs="Times New Roman"/>
                <w:sz w:val="20"/>
                <w:szCs w:val="20"/>
              </w:rPr>
            </w:pPr>
            <w:r w:rsidRPr="00826379">
              <w:rPr>
                <w:rFonts w:ascii="Times New Roman" w:eastAsia="Times New Roman" w:hAnsi="Times New Roman" w:cs="Times New Roman"/>
                <w:sz w:val="20"/>
                <w:szCs w:val="20"/>
              </w:rPr>
              <w:t>1.</w:t>
            </w:r>
            <w:r w:rsidRPr="00826379">
              <w:rPr>
                <w:rFonts w:ascii="Times New Roman" w:eastAsia="Times New Roman" w:hAnsi="Times New Roman" w:cs="Times New Roman"/>
                <w:sz w:val="20"/>
                <w:szCs w:val="20"/>
              </w:rPr>
              <w:tab/>
              <w:t>Diniz, Ester de Carvalho, Van der Linden, Marta M. Gomes, Fernandes, Terezinha Alves. Educação a Distância: Coletânea de textos para subsidiar a docência on-line. Volume1. Editora Universitária - UFPB - João Pessoa - Dezembro 2011.</w:t>
            </w:r>
          </w:p>
          <w:p w14:paraId="0BC4767B" w14:textId="77777777" w:rsidR="00826379" w:rsidRPr="00826379" w:rsidRDefault="00826379" w:rsidP="00826379">
            <w:pPr>
              <w:spacing w:after="160" w:line="259" w:lineRule="auto"/>
              <w:rPr>
                <w:rFonts w:ascii="Times New Roman" w:eastAsia="Times New Roman" w:hAnsi="Times New Roman" w:cs="Times New Roman"/>
                <w:sz w:val="20"/>
                <w:szCs w:val="20"/>
              </w:rPr>
            </w:pPr>
            <w:r w:rsidRPr="00826379">
              <w:rPr>
                <w:rFonts w:ascii="Times New Roman" w:eastAsia="Times New Roman" w:hAnsi="Times New Roman" w:cs="Times New Roman"/>
                <w:sz w:val="20"/>
                <w:szCs w:val="20"/>
              </w:rPr>
              <w:t>2.</w:t>
            </w:r>
            <w:r w:rsidRPr="00826379">
              <w:rPr>
                <w:rFonts w:ascii="Times New Roman" w:eastAsia="Times New Roman" w:hAnsi="Times New Roman" w:cs="Times New Roman"/>
                <w:sz w:val="20"/>
                <w:szCs w:val="20"/>
              </w:rPr>
              <w:tab/>
              <w:t>Hack, Josias Ricardo. Introdução à Educação a Distância. Editora Universitária de UFSC. Florianópolis, 2011.</w:t>
            </w:r>
          </w:p>
          <w:p w14:paraId="0B020CC0" w14:textId="77777777" w:rsidR="00826379" w:rsidRPr="00826379" w:rsidRDefault="00826379" w:rsidP="00826379">
            <w:pPr>
              <w:spacing w:after="160" w:line="259" w:lineRule="auto"/>
              <w:rPr>
                <w:rFonts w:ascii="Times New Roman" w:eastAsia="Times New Roman" w:hAnsi="Times New Roman" w:cs="Times New Roman"/>
                <w:sz w:val="20"/>
                <w:szCs w:val="20"/>
              </w:rPr>
            </w:pPr>
            <w:r w:rsidRPr="00826379">
              <w:rPr>
                <w:rFonts w:ascii="Times New Roman" w:eastAsia="Times New Roman" w:hAnsi="Times New Roman" w:cs="Times New Roman"/>
                <w:sz w:val="20"/>
                <w:szCs w:val="20"/>
              </w:rPr>
              <w:t>3.</w:t>
            </w:r>
            <w:r w:rsidRPr="00826379">
              <w:rPr>
                <w:rFonts w:ascii="Times New Roman" w:eastAsia="Times New Roman" w:hAnsi="Times New Roman" w:cs="Times New Roman"/>
                <w:sz w:val="20"/>
                <w:szCs w:val="20"/>
              </w:rPr>
              <w:tab/>
              <w:t>ENAP Escola Nacional de Administração Pública. Educação a distância em organizações públicas; mesa-redonda de pesquisa-ação. Brasília: ENAP, 2006.</w:t>
            </w:r>
          </w:p>
          <w:p w14:paraId="68AFE0D6" w14:textId="77777777" w:rsidR="00826379" w:rsidRPr="00826379" w:rsidRDefault="00826379" w:rsidP="00826379">
            <w:pPr>
              <w:spacing w:after="160" w:line="259" w:lineRule="auto"/>
              <w:rPr>
                <w:rFonts w:ascii="Times New Roman" w:eastAsia="Times New Roman" w:hAnsi="Times New Roman" w:cs="Times New Roman"/>
                <w:sz w:val="20"/>
                <w:szCs w:val="20"/>
              </w:rPr>
            </w:pPr>
            <w:r w:rsidRPr="00826379">
              <w:rPr>
                <w:rFonts w:ascii="Times New Roman" w:eastAsia="Times New Roman" w:hAnsi="Times New Roman" w:cs="Times New Roman"/>
                <w:sz w:val="20"/>
                <w:szCs w:val="20"/>
              </w:rPr>
              <w:t>4.</w:t>
            </w:r>
            <w:r w:rsidRPr="00826379">
              <w:rPr>
                <w:rFonts w:ascii="Times New Roman" w:eastAsia="Times New Roman" w:hAnsi="Times New Roman" w:cs="Times New Roman"/>
                <w:sz w:val="20"/>
                <w:szCs w:val="20"/>
              </w:rPr>
              <w:tab/>
              <w:t xml:space="preserve">Gabriel, Martha. </w:t>
            </w:r>
            <w:proofErr w:type="spellStart"/>
            <w:r w:rsidRPr="00826379">
              <w:rPr>
                <w:rFonts w:ascii="Times New Roman" w:eastAsia="Times New Roman" w:hAnsi="Times New Roman" w:cs="Times New Roman"/>
                <w:sz w:val="20"/>
                <w:szCs w:val="20"/>
              </w:rPr>
              <w:t>Educ@r</w:t>
            </w:r>
            <w:proofErr w:type="spellEnd"/>
            <w:r w:rsidRPr="00826379">
              <w:rPr>
                <w:rFonts w:ascii="Times New Roman" w:eastAsia="Times New Roman" w:hAnsi="Times New Roman" w:cs="Times New Roman"/>
                <w:sz w:val="20"/>
                <w:szCs w:val="20"/>
              </w:rPr>
              <w:t>: a (r)evolução digital na educação. Editora Saraiva. 1ª Edição. 2013</w:t>
            </w:r>
          </w:p>
          <w:p w14:paraId="3E516FB2" w14:textId="77777777" w:rsidR="00826379" w:rsidRPr="00826379" w:rsidRDefault="00826379" w:rsidP="00826379">
            <w:pPr>
              <w:spacing w:after="160" w:line="259" w:lineRule="auto"/>
              <w:rPr>
                <w:rFonts w:ascii="Times New Roman" w:eastAsia="Times New Roman" w:hAnsi="Times New Roman" w:cs="Times New Roman"/>
                <w:sz w:val="20"/>
                <w:szCs w:val="20"/>
              </w:rPr>
            </w:pPr>
            <w:r w:rsidRPr="00826379">
              <w:rPr>
                <w:rFonts w:ascii="Times New Roman" w:eastAsia="Times New Roman" w:hAnsi="Times New Roman" w:cs="Times New Roman"/>
                <w:sz w:val="20"/>
                <w:szCs w:val="20"/>
              </w:rPr>
              <w:t>5.</w:t>
            </w:r>
            <w:r w:rsidRPr="00826379">
              <w:rPr>
                <w:rFonts w:ascii="Times New Roman" w:eastAsia="Times New Roman" w:hAnsi="Times New Roman" w:cs="Times New Roman"/>
                <w:sz w:val="20"/>
                <w:szCs w:val="20"/>
              </w:rPr>
              <w:tab/>
            </w:r>
            <w:proofErr w:type="spellStart"/>
            <w:r w:rsidRPr="00826379">
              <w:rPr>
                <w:rFonts w:ascii="Times New Roman" w:eastAsia="Times New Roman" w:hAnsi="Times New Roman" w:cs="Times New Roman"/>
                <w:sz w:val="20"/>
                <w:szCs w:val="20"/>
              </w:rPr>
              <w:t>Passamai</w:t>
            </w:r>
            <w:proofErr w:type="spellEnd"/>
            <w:r w:rsidRPr="00826379">
              <w:rPr>
                <w:rFonts w:ascii="Times New Roman" w:eastAsia="Times New Roman" w:hAnsi="Times New Roman" w:cs="Times New Roman"/>
                <w:sz w:val="20"/>
                <w:szCs w:val="20"/>
              </w:rPr>
              <w:t>, Maria Hermínia. Avaliação da Aprendizagem na Educação a Distância. UFES – Vitória, 2019.</w:t>
            </w:r>
          </w:p>
          <w:p w14:paraId="5536E677" w14:textId="77777777" w:rsidR="00826379" w:rsidRPr="00826379" w:rsidRDefault="00826379" w:rsidP="00826379">
            <w:pPr>
              <w:spacing w:after="160" w:line="259" w:lineRule="auto"/>
              <w:rPr>
                <w:rFonts w:ascii="Times New Roman" w:eastAsia="Times New Roman" w:hAnsi="Times New Roman" w:cs="Times New Roman"/>
                <w:sz w:val="20"/>
                <w:szCs w:val="20"/>
              </w:rPr>
            </w:pPr>
            <w:r w:rsidRPr="00826379">
              <w:rPr>
                <w:rFonts w:ascii="Times New Roman" w:eastAsia="Times New Roman" w:hAnsi="Times New Roman" w:cs="Times New Roman"/>
                <w:sz w:val="20"/>
                <w:szCs w:val="20"/>
              </w:rPr>
              <w:t>6.</w:t>
            </w:r>
            <w:r w:rsidRPr="00826379">
              <w:rPr>
                <w:rFonts w:ascii="Times New Roman" w:eastAsia="Times New Roman" w:hAnsi="Times New Roman" w:cs="Times New Roman"/>
                <w:sz w:val="20"/>
                <w:szCs w:val="20"/>
              </w:rPr>
              <w:tab/>
              <w:t xml:space="preserve">CARVALHO, </w:t>
            </w:r>
            <w:proofErr w:type="spellStart"/>
            <w:r w:rsidRPr="00826379">
              <w:rPr>
                <w:rFonts w:ascii="Times New Roman" w:eastAsia="Times New Roman" w:hAnsi="Times New Roman" w:cs="Times New Roman"/>
                <w:sz w:val="20"/>
                <w:szCs w:val="20"/>
              </w:rPr>
              <w:t>Luis</w:t>
            </w:r>
            <w:proofErr w:type="spellEnd"/>
            <w:r w:rsidRPr="00826379">
              <w:rPr>
                <w:rFonts w:ascii="Times New Roman" w:eastAsia="Times New Roman" w:hAnsi="Times New Roman" w:cs="Times New Roman"/>
                <w:sz w:val="20"/>
                <w:szCs w:val="20"/>
              </w:rPr>
              <w:t xml:space="preserve"> </w:t>
            </w:r>
            <w:proofErr w:type="spellStart"/>
            <w:r w:rsidRPr="00826379">
              <w:rPr>
                <w:rFonts w:ascii="Times New Roman" w:eastAsia="Times New Roman" w:hAnsi="Times New Roman" w:cs="Times New Roman"/>
                <w:sz w:val="20"/>
                <w:szCs w:val="20"/>
              </w:rPr>
              <w:t>Osete</w:t>
            </w:r>
            <w:proofErr w:type="spellEnd"/>
            <w:r w:rsidRPr="00826379">
              <w:rPr>
                <w:rFonts w:ascii="Times New Roman" w:eastAsia="Times New Roman" w:hAnsi="Times New Roman" w:cs="Times New Roman"/>
                <w:sz w:val="20"/>
                <w:szCs w:val="20"/>
              </w:rPr>
              <w:t xml:space="preserve"> Ribeiro. DUARTE, Francisco Ricardo. MENEZES, Afonso Henrique Novaes. SOUZA Tito Eugênio Santos [et al.]. Metodologia científica: teoria e aplicação na educação a distância. Petrolina, 2019.</w:t>
            </w:r>
          </w:p>
          <w:p w14:paraId="3634452A" w14:textId="77777777" w:rsidR="00826379" w:rsidRPr="00826379" w:rsidRDefault="00826379" w:rsidP="00826379">
            <w:pPr>
              <w:spacing w:after="160" w:line="259" w:lineRule="auto"/>
              <w:rPr>
                <w:rFonts w:ascii="Times New Roman" w:eastAsia="Times New Roman" w:hAnsi="Times New Roman" w:cs="Times New Roman"/>
                <w:sz w:val="20"/>
                <w:szCs w:val="20"/>
              </w:rPr>
            </w:pPr>
            <w:r w:rsidRPr="00826379">
              <w:rPr>
                <w:rFonts w:ascii="Times New Roman" w:eastAsia="Times New Roman" w:hAnsi="Times New Roman" w:cs="Times New Roman"/>
                <w:sz w:val="20"/>
                <w:szCs w:val="20"/>
              </w:rPr>
              <w:t>7.</w:t>
            </w:r>
            <w:r w:rsidRPr="00826379">
              <w:rPr>
                <w:rFonts w:ascii="Times New Roman" w:eastAsia="Times New Roman" w:hAnsi="Times New Roman" w:cs="Times New Roman"/>
                <w:sz w:val="20"/>
                <w:szCs w:val="20"/>
              </w:rPr>
              <w:tab/>
            </w:r>
            <w:proofErr w:type="spellStart"/>
            <w:r w:rsidRPr="00826379">
              <w:rPr>
                <w:rFonts w:ascii="Times New Roman" w:eastAsia="Times New Roman" w:hAnsi="Times New Roman" w:cs="Times New Roman"/>
                <w:sz w:val="20"/>
                <w:szCs w:val="20"/>
              </w:rPr>
              <w:t>Tori</w:t>
            </w:r>
            <w:proofErr w:type="spellEnd"/>
            <w:r w:rsidRPr="00826379">
              <w:rPr>
                <w:rFonts w:ascii="Times New Roman" w:eastAsia="Times New Roman" w:hAnsi="Times New Roman" w:cs="Times New Roman"/>
                <w:sz w:val="20"/>
                <w:szCs w:val="20"/>
              </w:rPr>
              <w:t>, Romero. Educação sem distância : as tecnologias interativas na redução de distâncias em ensino e aprendizagem. São Paulo : Editora Senac São Paulo, 2010.</w:t>
            </w:r>
          </w:p>
          <w:p w14:paraId="783A6DA9" w14:textId="0E4E1F3F" w:rsidR="0041733F" w:rsidRDefault="0041733F" w:rsidP="00E96F6B">
            <w:pPr>
              <w:rPr>
                <w:rFonts w:ascii="Times New Roman" w:eastAsia="Times New Roman" w:hAnsi="Times New Roman" w:cs="Times New Roman"/>
              </w:rPr>
            </w:pPr>
          </w:p>
        </w:tc>
      </w:tr>
    </w:tbl>
    <w:p w14:paraId="2092AC61" w14:textId="77777777" w:rsidR="0041733F" w:rsidRDefault="0041733F" w:rsidP="000E6951">
      <w:pPr>
        <w:widowControl w:val="0"/>
        <w:spacing w:line="240" w:lineRule="auto"/>
      </w:pPr>
    </w:p>
    <w:p w14:paraId="2BD1C3D0" w14:textId="77777777" w:rsidR="00826379" w:rsidRPr="00826379" w:rsidRDefault="00826379" w:rsidP="00826379"/>
    <w:p w14:paraId="439577B2" w14:textId="77777777" w:rsidR="00826379" w:rsidRPr="00826379" w:rsidRDefault="00826379" w:rsidP="00826379"/>
    <w:p w14:paraId="076A50FD" w14:textId="77777777" w:rsidR="00826379" w:rsidRPr="00826379" w:rsidRDefault="00826379" w:rsidP="00826379"/>
    <w:p w14:paraId="00413609" w14:textId="77777777" w:rsidR="00826379" w:rsidRPr="00826379" w:rsidRDefault="00826379" w:rsidP="00826379"/>
    <w:p w14:paraId="2825A72A" w14:textId="77777777" w:rsidR="00826379" w:rsidRPr="00826379" w:rsidRDefault="00826379" w:rsidP="00826379"/>
    <w:p w14:paraId="30618328" w14:textId="77777777" w:rsidR="00826379" w:rsidRPr="00826379" w:rsidRDefault="00826379" w:rsidP="00826379"/>
    <w:p w14:paraId="71C67E26" w14:textId="77777777" w:rsidR="00826379" w:rsidRPr="00826379" w:rsidRDefault="00826379" w:rsidP="00826379"/>
    <w:p w14:paraId="196D731D" w14:textId="77777777" w:rsidR="00826379" w:rsidRPr="00826379" w:rsidRDefault="00826379" w:rsidP="00826379"/>
    <w:p w14:paraId="0C07B2CE" w14:textId="77777777" w:rsidR="00826379" w:rsidRPr="00826379" w:rsidRDefault="00826379" w:rsidP="00826379"/>
    <w:p w14:paraId="618629CA" w14:textId="77777777" w:rsidR="00826379" w:rsidRPr="00826379" w:rsidRDefault="00826379" w:rsidP="00826379"/>
    <w:p w14:paraId="1B38F3BA" w14:textId="77777777" w:rsidR="00826379" w:rsidRPr="00826379" w:rsidRDefault="00826379" w:rsidP="00826379"/>
    <w:p w14:paraId="3A3CA7AF" w14:textId="77777777" w:rsidR="00826379" w:rsidRPr="00826379" w:rsidRDefault="00826379" w:rsidP="00826379"/>
    <w:p w14:paraId="5C085CD6" w14:textId="77777777" w:rsidR="00826379" w:rsidRPr="00826379" w:rsidRDefault="00826379" w:rsidP="00826379"/>
    <w:p w14:paraId="3C4ACD54" w14:textId="77777777" w:rsidR="00826379" w:rsidRPr="00826379" w:rsidRDefault="00826379" w:rsidP="00826379"/>
    <w:p w14:paraId="3E650A36" w14:textId="77777777" w:rsidR="00826379" w:rsidRPr="00826379" w:rsidRDefault="00826379" w:rsidP="00826379"/>
    <w:p w14:paraId="19C67AB6" w14:textId="77777777" w:rsidR="00826379" w:rsidRPr="00826379" w:rsidRDefault="00826379" w:rsidP="00826379"/>
    <w:p w14:paraId="36132F06" w14:textId="77777777" w:rsidR="00826379" w:rsidRDefault="00826379" w:rsidP="00826379"/>
    <w:p w14:paraId="29943563" w14:textId="77777777" w:rsidR="00826379" w:rsidRDefault="00826379" w:rsidP="00826379"/>
    <w:p w14:paraId="284EC791" w14:textId="714AC9A2" w:rsidR="00826379" w:rsidRDefault="00826379" w:rsidP="00826379">
      <w:pPr>
        <w:tabs>
          <w:tab w:val="left" w:pos="2940"/>
        </w:tabs>
      </w:pPr>
      <w:r>
        <w:tab/>
      </w:r>
    </w:p>
    <w:p w14:paraId="1FCDB798" w14:textId="77777777" w:rsidR="00826379" w:rsidRDefault="00826379" w:rsidP="00826379">
      <w:pPr>
        <w:tabs>
          <w:tab w:val="left" w:pos="2940"/>
        </w:tabs>
      </w:pPr>
    </w:p>
    <w:p w14:paraId="1DFA1180" w14:textId="77777777" w:rsidR="00826379" w:rsidRDefault="00826379" w:rsidP="00826379">
      <w:pPr>
        <w:tabs>
          <w:tab w:val="left" w:pos="2940"/>
        </w:tabs>
      </w:pPr>
    </w:p>
    <w:p w14:paraId="0AE89DC7" w14:textId="77777777" w:rsidR="00826379" w:rsidRDefault="00826379" w:rsidP="00826379">
      <w:pPr>
        <w:tabs>
          <w:tab w:val="left" w:pos="2940"/>
        </w:tabs>
      </w:pPr>
    </w:p>
    <w:p w14:paraId="37D019C9" w14:textId="77777777" w:rsidR="00826379" w:rsidRDefault="00826379" w:rsidP="00826379">
      <w:pPr>
        <w:tabs>
          <w:tab w:val="left" w:pos="2940"/>
        </w:tabs>
      </w:pPr>
    </w:p>
    <w:p w14:paraId="730B89C7" w14:textId="77777777" w:rsidR="00826379" w:rsidRDefault="00826379" w:rsidP="00826379">
      <w:pPr>
        <w:tabs>
          <w:tab w:val="left" w:pos="2940"/>
        </w:tabs>
      </w:pPr>
    </w:p>
    <w:p w14:paraId="6164739B" w14:textId="77777777" w:rsidR="00826379" w:rsidRDefault="00826379" w:rsidP="00826379">
      <w:pPr>
        <w:tabs>
          <w:tab w:val="left" w:pos="2940"/>
        </w:tabs>
      </w:pPr>
    </w:p>
    <w:p w14:paraId="4493FCCE" w14:textId="77777777" w:rsidR="00826379" w:rsidRDefault="00826379" w:rsidP="00826379">
      <w:pPr>
        <w:tabs>
          <w:tab w:val="left" w:pos="2940"/>
        </w:tabs>
      </w:pPr>
    </w:p>
    <w:p w14:paraId="16EE377E" w14:textId="77777777" w:rsidR="00826379" w:rsidRDefault="00826379" w:rsidP="00826379">
      <w:pPr>
        <w:tabs>
          <w:tab w:val="left" w:pos="2940"/>
        </w:tabs>
      </w:pPr>
    </w:p>
    <w:p w14:paraId="116B153B" w14:textId="77777777" w:rsidR="00826379" w:rsidRDefault="00826379" w:rsidP="00826379">
      <w:pPr>
        <w:tabs>
          <w:tab w:val="left" w:pos="2940"/>
        </w:tabs>
      </w:pPr>
    </w:p>
    <w:p w14:paraId="0D0784D1" w14:textId="77777777" w:rsidR="00826379" w:rsidRDefault="00826379" w:rsidP="00826379">
      <w:pPr>
        <w:tabs>
          <w:tab w:val="left" w:pos="2940"/>
        </w:tabs>
      </w:pPr>
    </w:p>
    <w:p w14:paraId="47E7A26F" w14:textId="77777777" w:rsidR="00826379" w:rsidRDefault="00826379" w:rsidP="00826379">
      <w:pPr>
        <w:tabs>
          <w:tab w:val="left" w:pos="2940"/>
        </w:tabs>
      </w:pPr>
    </w:p>
    <w:tbl>
      <w:tblPr>
        <w:tblW w:w="9640" w:type="dxa"/>
        <w:tblInd w:w="-152" w:type="dxa"/>
        <w:tblLayout w:type="fixed"/>
        <w:tblLook w:val="0400" w:firstRow="0" w:lastRow="0" w:firstColumn="0" w:lastColumn="0" w:noHBand="0" w:noVBand="1"/>
      </w:tblPr>
      <w:tblGrid>
        <w:gridCol w:w="4253"/>
        <w:gridCol w:w="5387"/>
      </w:tblGrid>
      <w:tr w:rsidR="00826379" w14:paraId="2462D78C" w14:textId="77777777" w:rsidTr="00826379">
        <w:trPr>
          <w:trHeight w:val="516"/>
        </w:trPr>
        <w:tc>
          <w:tcPr>
            <w:tcW w:w="964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26C310A8" w14:textId="630BF6D5" w:rsidR="00826379" w:rsidRDefault="00826379" w:rsidP="00E96F6B">
            <w:pPr>
              <w:rPr>
                <w:rFonts w:ascii="Times New Roman" w:eastAsia="Times New Roman" w:hAnsi="Times New Roman" w:cs="Times New Roman"/>
              </w:rPr>
            </w:pPr>
            <w:r>
              <w:rPr>
                <w:rFonts w:ascii="Times New Roman" w:eastAsia="Times New Roman" w:hAnsi="Times New Roman" w:cs="Times New Roman"/>
                <w:b/>
                <w:bCs/>
              </w:rPr>
              <w:lastRenderedPageBreak/>
              <w:t>COMPONENTE CURRICULAR:   </w:t>
            </w:r>
            <w:r w:rsidRPr="00826379">
              <w:rPr>
                <w:rFonts w:ascii="Times New Roman" w:eastAsia="Times New Roman" w:hAnsi="Times New Roman" w:cs="Times New Roman"/>
                <w:b/>
                <w:bCs/>
                <w:color w:val="FFFFFF" w:themeColor="background1"/>
                <w:sz w:val="24"/>
                <w:szCs w:val="24"/>
              </w:rPr>
              <w:t xml:space="preserve">PROGRAMAÇÃO CONCORRENTE </w:t>
            </w:r>
            <w:r w:rsidRPr="00826379">
              <w:rPr>
                <w:rFonts w:ascii="Times New Roman" w:eastAsia="Times New Roman" w:hAnsi="Times New Roman" w:cs="Times New Roman"/>
                <w:b/>
                <w:bCs/>
                <w:color w:val="FFFFFF" w:themeColor="background1"/>
              </w:rPr>
              <w:t xml:space="preserve"> </w:t>
            </w:r>
          </w:p>
        </w:tc>
      </w:tr>
      <w:tr w:rsidR="00826379" w14:paraId="6BEC9DFA" w14:textId="77777777" w:rsidTr="00826379">
        <w:trPr>
          <w:trHeight w:val="371"/>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F3D984" w14:textId="16D85210"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CÓDIGO: 14095</w:t>
            </w:r>
          </w:p>
        </w:tc>
      </w:tr>
      <w:tr w:rsidR="00826379" w14:paraId="0886C5E6" w14:textId="77777777" w:rsidTr="00826379">
        <w:trPr>
          <w:trHeight w:val="39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7577EE"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826379" w14:paraId="33B5726D" w14:textId="77777777" w:rsidTr="00826379">
        <w:trPr>
          <w:trHeight w:val="413"/>
        </w:trPr>
        <w:tc>
          <w:tcPr>
            <w:tcW w:w="4253"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62B357"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2686DF95"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 X ) Presencial</w:t>
            </w:r>
          </w:p>
          <w:p w14:paraId="1F3C1BD7"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04D03C"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826379" w14:paraId="141C8D47" w14:textId="77777777" w:rsidTr="00826379">
        <w:trPr>
          <w:trHeight w:val="1102"/>
        </w:trPr>
        <w:tc>
          <w:tcPr>
            <w:tcW w:w="4253"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F39743" w14:textId="77777777" w:rsidR="00826379" w:rsidRDefault="00826379" w:rsidP="00E96F6B">
            <w:pPr>
              <w:widowControl w:val="0"/>
              <w:pBdr>
                <w:top w:val="nil"/>
                <w:left w:val="nil"/>
                <w:bottom w:val="nil"/>
                <w:right w:val="nil"/>
                <w:between w:val="nil"/>
              </w:pBdr>
              <w:rPr>
                <w:rFonts w:ascii="Times New Roman" w:eastAsia="Times New Roman" w:hAnsi="Times New Roman" w:cs="Times New Roman"/>
              </w:rPr>
            </w:pPr>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FED31C"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Teórica: 60h</w:t>
            </w:r>
          </w:p>
          <w:p w14:paraId="7BF5B6FB"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Prática:</w:t>
            </w:r>
          </w:p>
          <w:p w14:paraId="1C79A4E9"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Extensão:</w:t>
            </w:r>
          </w:p>
          <w:p w14:paraId="01B83D83" w14:textId="77777777" w:rsidR="00826379" w:rsidRDefault="00826379"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826379" w14:paraId="7ECB2407" w14:textId="77777777" w:rsidTr="00826379">
        <w:trPr>
          <w:trHeight w:val="338"/>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64A999" w14:textId="3AC80CE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PRÉ-REQUISITO: 14117 e 14118</w:t>
            </w:r>
          </w:p>
        </w:tc>
      </w:tr>
      <w:tr w:rsidR="00826379" w14:paraId="64EBD610" w14:textId="77777777" w:rsidTr="00826379">
        <w:trPr>
          <w:trHeight w:val="30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320B64"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826379" w14:paraId="3CC1A153" w14:textId="77777777" w:rsidTr="00826379">
        <w:trPr>
          <w:trHeight w:val="42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8022BE"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826379" w14:paraId="7A0BBC3A" w14:textId="77777777" w:rsidTr="00826379">
        <w:trPr>
          <w:trHeight w:val="40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56BFDF" w14:textId="14022AC8" w:rsidR="00826379" w:rsidRDefault="00826379" w:rsidP="00826379">
            <w:pPr>
              <w:spacing w:line="259" w:lineRule="auto"/>
              <w:jc w:val="both"/>
              <w:rPr>
                <w:rFonts w:ascii="Times New Roman" w:eastAsia="Times New Roman" w:hAnsi="Times New Roman" w:cs="Times New Roman"/>
              </w:rPr>
            </w:pPr>
            <w:r>
              <w:rPr>
                <w:rFonts w:ascii="Times New Roman" w:eastAsia="Times New Roman" w:hAnsi="Times New Roman" w:cs="Times New Roman"/>
              </w:rPr>
              <w:t>EMENTA: </w:t>
            </w:r>
            <w:r w:rsidRPr="00826379">
              <w:rPr>
                <w:rFonts w:ascii="Times New Roman" w:eastAsia="Times New Roman" w:hAnsi="Times New Roman" w:cs="Times New Roman"/>
              </w:rPr>
              <w:t>Conceitos básicos. Aspectos de implementação e concorrência. Propriedades de segurança e imparcialidade. Modelos de concorrência. Semântica e implementação de mecanismos de sincronização. Problemas de programação concorrente. Semântica e implementação de mecanismos de comunicação. Programação concorrente em UNIX. Algoritmos baseados em variáveis compartilhadas. Algoritmos baseados em envio de mensagens</w:t>
            </w:r>
          </w:p>
        </w:tc>
      </w:tr>
      <w:tr w:rsidR="00826379" w14:paraId="6C60AB3E" w14:textId="77777777" w:rsidTr="00826379">
        <w:trPr>
          <w:trHeight w:val="25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F4104C4" w14:textId="322A87A3"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OBJETIVOS: A</w:t>
            </w:r>
            <w:r w:rsidRPr="00826379">
              <w:rPr>
                <w:rFonts w:ascii="Times New Roman" w:eastAsia="Times New Roman" w:hAnsi="Times New Roman" w:cs="Times New Roman"/>
              </w:rPr>
              <w:t>presentar problemas clássicos de programação concorrente baseada no compartilhamento de variáveis e em troca de mensagens. Ensinar mecanismos de comunicação e sincronização entre processos/objetos concorrentes.</w:t>
            </w:r>
          </w:p>
        </w:tc>
      </w:tr>
      <w:tr w:rsidR="00826379" w14:paraId="49189C49" w14:textId="77777777" w:rsidTr="00826379">
        <w:trPr>
          <w:trHeight w:val="259"/>
        </w:trPr>
        <w:tc>
          <w:tcPr>
            <w:tcW w:w="9640"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539653C5"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826379" w14:paraId="16395EDE" w14:textId="77777777" w:rsidTr="00826379">
        <w:trPr>
          <w:trHeight w:val="456"/>
        </w:trPr>
        <w:tc>
          <w:tcPr>
            <w:tcW w:w="4253" w:type="dxa"/>
            <w:tcBorders>
              <w:left w:val="single" w:sz="8" w:space="0" w:color="000000"/>
              <w:bottom w:val="single" w:sz="8" w:space="0" w:color="000000"/>
            </w:tcBorders>
            <w:tcMar>
              <w:top w:w="72" w:type="dxa"/>
              <w:left w:w="144" w:type="dxa"/>
              <w:bottom w:w="72" w:type="dxa"/>
              <w:right w:w="144" w:type="dxa"/>
            </w:tcMar>
          </w:tcPr>
          <w:p w14:paraId="18AB90AF" w14:textId="24A251C2" w:rsidR="00826379" w:rsidRPr="0041733F" w:rsidRDefault="00826379" w:rsidP="00E96F6B">
            <w:pPr>
              <w:spacing w:after="160" w:line="240" w:lineRule="auto"/>
              <w:rPr>
                <w:rFonts w:ascii="Times New Roman" w:eastAsia="Times New Roman" w:hAnsi="Times New Roman" w:cs="Times New Roman"/>
                <w:sz w:val="20"/>
                <w:szCs w:val="20"/>
              </w:rPr>
            </w:pPr>
          </w:p>
        </w:tc>
        <w:tc>
          <w:tcPr>
            <w:tcW w:w="5387" w:type="dxa"/>
            <w:tcBorders>
              <w:bottom w:val="single" w:sz="8" w:space="0" w:color="000000"/>
              <w:right w:val="single" w:sz="8" w:space="0" w:color="000000"/>
            </w:tcBorders>
            <w:tcMar>
              <w:top w:w="72" w:type="dxa"/>
              <w:left w:w="144" w:type="dxa"/>
              <w:bottom w:w="72" w:type="dxa"/>
              <w:right w:w="144" w:type="dxa"/>
            </w:tcMar>
          </w:tcPr>
          <w:p w14:paraId="03ACC620" w14:textId="77777777" w:rsidR="00826379" w:rsidRPr="0041733F" w:rsidRDefault="00826379" w:rsidP="00826379">
            <w:pPr>
              <w:spacing w:after="160" w:line="240" w:lineRule="auto"/>
              <w:rPr>
                <w:rFonts w:ascii="Times New Roman" w:eastAsia="Times New Roman" w:hAnsi="Times New Roman" w:cs="Times New Roman"/>
                <w:sz w:val="20"/>
                <w:szCs w:val="20"/>
              </w:rPr>
            </w:pPr>
          </w:p>
        </w:tc>
      </w:tr>
      <w:tr w:rsidR="00826379" w14:paraId="226B65DA" w14:textId="77777777" w:rsidTr="00826379">
        <w:trPr>
          <w:trHeight w:val="89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F928B1"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BIBLIOGRAFIA BÁSICA:</w:t>
            </w:r>
          </w:p>
          <w:p w14:paraId="2E7BFD91" w14:textId="77777777" w:rsidR="00826379" w:rsidRPr="00826379" w:rsidRDefault="00826379" w:rsidP="00826379">
            <w:pPr>
              <w:spacing w:after="160" w:line="259" w:lineRule="auto"/>
              <w:rPr>
                <w:rFonts w:ascii="Times New Roman" w:eastAsia="Times New Roman" w:hAnsi="Times New Roman" w:cs="Times New Roman"/>
                <w:sz w:val="20"/>
                <w:szCs w:val="20"/>
              </w:rPr>
            </w:pPr>
            <w:r w:rsidRPr="00826379">
              <w:rPr>
                <w:rFonts w:ascii="Times New Roman" w:eastAsia="Times New Roman" w:hAnsi="Times New Roman" w:cs="Times New Roman"/>
                <w:sz w:val="20"/>
                <w:szCs w:val="20"/>
              </w:rPr>
              <w:t>1.</w:t>
            </w:r>
            <w:r w:rsidRPr="00826379">
              <w:rPr>
                <w:rFonts w:ascii="Times New Roman" w:eastAsia="Times New Roman" w:hAnsi="Times New Roman" w:cs="Times New Roman"/>
                <w:sz w:val="20"/>
                <w:szCs w:val="20"/>
              </w:rPr>
              <w:tab/>
              <w:t>Shaw, A. C. Sistemas E Software De Tempo Real. Bookman Companhia Ed, 2003. ISBN: 9788536301723</w:t>
            </w:r>
          </w:p>
          <w:p w14:paraId="65BB7319" w14:textId="77777777" w:rsidR="00826379" w:rsidRPr="00826379" w:rsidRDefault="00826379" w:rsidP="00826379">
            <w:pPr>
              <w:spacing w:after="160" w:line="259" w:lineRule="auto"/>
              <w:rPr>
                <w:rFonts w:ascii="Times New Roman" w:eastAsia="Times New Roman" w:hAnsi="Times New Roman" w:cs="Times New Roman"/>
                <w:sz w:val="20"/>
                <w:szCs w:val="20"/>
              </w:rPr>
            </w:pPr>
            <w:r w:rsidRPr="00826379">
              <w:rPr>
                <w:rFonts w:ascii="Times New Roman" w:eastAsia="Times New Roman" w:hAnsi="Times New Roman" w:cs="Times New Roman"/>
                <w:sz w:val="20"/>
                <w:szCs w:val="20"/>
              </w:rPr>
              <w:t>2.</w:t>
            </w:r>
            <w:r w:rsidRPr="00826379">
              <w:rPr>
                <w:rFonts w:ascii="Times New Roman" w:eastAsia="Times New Roman" w:hAnsi="Times New Roman" w:cs="Times New Roman"/>
                <w:sz w:val="20"/>
                <w:szCs w:val="20"/>
              </w:rPr>
              <w:tab/>
              <w:t>TOSCANI, S.; OLIVEIRA, R.; CARISSIMI, A. Sistemas Operacionais e Programação Concorrente. Série didática do II-UFRGS, 2003.</w:t>
            </w:r>
          </w:p>
          <w:p w14:paraId="14FBFED1" w14:textId="633B7499" w:rsidR="00826379" w:rsidRDefault="00826379" w:rsidP="00826379">
            <w:pPr>
              <w:rPr>
                <w:rFonts w:ascii="Times New Roman" w:eastAsia="Times New Roman" w:hAnsi="Times New Roman" w:cs="Times New Roman"/>
              </w:rPr>
            </w:pPr>
            <w:r w:rsidRPr="00826379">
              <w:rPr>
                <w:rFonts w:ascii="Times New Roman" w:eastAsia="Times New Roman" w:hAnsi="Times New Roman" w:cs="Times New Roman"/>
                <w:sz w:val="20"/>
                <w:szCs w:val="20"/>
              </w:rPr>
              <w:t>3.</w:t>
            </w:r>
            <w:r w:rsidRPr="00826379">
              <w:rPr>
                <w:rFonts w:ascii="Times New Roman" w:eastAsia="Times New Roman" w:hAnsi="Times New Roman" w:cs="Times New Roman"/>
                <w:sz w:val="20"/>
                <w:szCs w:val="20"/>
              </w:rPr>
              <w:tab/>
            </w:r>
            <w:proofErr w:type="spellStart"/>
            <w:r w:rsidRPr="00826379">
              <w:rPr>
                <w:rFonts w:ascii="Times New Roman" w:eastAsia="Times New Roman" w:hAnsi="Times New Roman" w:cs="Times New Roman"/>
                <w:sz w:val="20"/>
                <w:szCs w:val="20"/>
              </w:rPr>
              <w:t>Goetz</w:t>
            </w:r>
            <w:proofErr w:type="spellEnd"/>
            <w:r w:rsidRPr="00826379">
              <w:rPr>
                <w:rFonts w:ascii="Times New Roman" w:eastAsia="Times New Roman" w:hAnsi="Times New Roman" w:cs="Times New Roman"/>
                <w:sz w:val="20"/>
                <w:szCs w:val="20"/>
              </w:rPr>
              <w:t>, B. Java Concorrente na Prática. Alta Books, 2008.</w:t>
            </w:r>
          </w:p>
        </w:tc>
      </w:tr>
      <w:tr w:rsidR="00826379" w14:paraId="4214A955" w14:textId="77777777" w:rsidTr="00826379">
        <w:trPr>
          <w:trHeight w:val="660"/>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D2F3271"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BIBLIOGRAFIA COMPLEMENTAR: </w:t>
            </w:r>
          </w:p>
          <w:p w14:paraId="4CD5E4C5" w14:textId="77777777" w:rsidR="00826379" w:rsidRPr="00826379" w:rsidRDefault="00826379" w:rsidP="00826379">
            <w:pPr>
              <w:spacing w:after="160" w:line="259" w:lineRule="auto"/>
              <w:rPr>
                <w:rFonts w:ascii="Times New Roman" w:eastAsia="Times New Roman" w:hAnsi="Times New Roman" w:cs="Times New Roman"/>
                <w:sz w:val="20"/>
                <w:szCs w:val="20"/>
              </w:rPr>
            </w:pPr>
            <w:r w:rsidRPr="00826379">
              <w:rPr>
                <w:rFonts w:ascii="Times New Roman" w:eastAsia="Times New Roman" w:hAnsi="Times New Roman" w:cs="Times New Roman"/>
                <w:sz w:val="20"/>
                <w:szCs w:val="20"/>
              </w:rPr>
              <w:t>1.</w:t>
            </w:r>
            <w:r w:rsidRPr="00826379">
              <w:rPr>
                <w:rFonts w:ascii="Times New Roman" w:eastAsia="Times New Roman" w:hAnsi="Times New Roman" w:cs="Times New Roman"/>
                <w:sz w:val="20"/>
                <w:szCs w:val="20"/>
              </w:rPr>
              <w:tab/>
              <w:t xml:space="preserve">ANDREWS, G. R. </w:t>
            </w:r>
            <w:proofErr w:type="spellStart"/>
            <w:r w:rsidRPr="00826379">
              <w:rPr>
                <w:rFonts w:ascii="Times New Roman" w:eastAsia="Times New Roman" w:hAnsi="Times New Roman" w:cs="Times New Roman"/>
                <w:sz w:val="20"/>
                <w:szCs w:val="20"/>
              </w:rPr>
              <w:t>Concurrent</w:t>
            </w:r>
            <w:proofErr w:type="spellEnd"/>
            <w:r w:rsidRPr="00826379">
              <w:rPr>
                <w:rFonts w:ascii="Times New Roman" w:eastAsia="Times New Roman" w:hAnsi="Times New Roman" w:cs="Times New Roman"/>
                <w:sz w:val="20"/>
                <w:szCs w:val="20"/>
              </w:rPr>
              <w:t xml:space="preserve"> </w:t>
            </w:r>
            <w:proofErr w:type="spellStart"/>
            <w:r w:rsidRPr="00826379">
              <w:rPr>
                <w:rFonts w:ascii="Times New Roman" w:eastAsia="Times New Roman" w:hAnsi="Times New Roman" w:cs="Times New Roman"/>
                <w:sz w:val="20"/>
                <w:szCs w:val="20"/>
              </w:rPr>
              <w:t>Programming</w:t>
            </w:r>
            <w:proofErr w:type="spellEnd"/>
            <w:r w:rsidRPr="00826379">
              <w:rPr>
                <w:rFonts w:ascii="Times New Roman" w:eastAsia="Times New Roman" w:hAnsi="Times New Roman" w:cs="Times New Roman"/>
                <w:sz w:val="20"/>
                <w:szCs w:val="20"/>
              </w:rPr>
              <w:t xml:space="preserve">: </w:t>
            </w:r>
            <w:proofErr w:type="spellStart"/>
            <w:r w:rsidRPr="00826379">
              <w:rPr>
                <w:rFonts w:ascii="Times New Roman" w:eastAsia="Times New Roman" w:hAnsi="Times New Roman" w:cs="Times New Roman"/>
                <w:sz w:val="20"/>
                <w:szCs w:val="20"/>
              </w:rPr>
              <w:t>Principles</w:t>
            </w:r>
            <w:proofErr w:type="spellEnd"/>
            <w:r w:rsidRPr="00826379">
              <w:rPr>
                <w:rFonts w:ascii="Times New Roman" w:eastAsia="Times New Roman" w:hAnsi="Times New Roman" w:cs="Times New Roman"/>
                <w:sz w:val="20"/>
                <w:szCs w:val="20"/>
              </w:rPr>
              <w:t xml:space="preserve"> </w:t>
            </w:r>
            <w:proofErr w:type="spellStart"/>
            <w:r w:rsidRPr="00826379">
              <w:rPr>
                <w:rFonts w:ascii="Times New Roman" w:eastAsia="Times New Roman" w:hAnsi="Times New Roman" w:cs="Times New Roman"/>
                <w:sz w:val="20"/>
                <w:szCs w:val="20"/>
              </w:rPr>
              <w:t>And</w:t>
            </w:r>
            <w:proofErr w:type="spellEnd"/>
            <w:r w:rsidRPr="00826379">
              <w:rPr>
                <w:rFonts w:ascii="Times New Roman" w:eastAsia="Times New Roman" w:hAnsi="Times New Roman" w:cs="Times New Roman"/>
                <w:sz w:val="20"/>
                <w:szCs w:val="20"/>
              </w:rPr>
              <w:t xml:space="preserve"> </w:t>
            </w:r>
            <w:proofErr w:type="spellStart"/>
            <w:r w:rsidRPr="00826379">
              <w:rPr>
                <w:rFonts w:ascii="Times New Roman" w:eastAsia="Times New Roman" w:hAnsi="Times New Roman" w:cs="Times New Roman"/>
                <w:sz w:val="20"/>
                <w:szCs w:val="20"/>
              </w:rPr>
              <w:t>Practice</w:t>
            </w:r>
            <w:proofErr w:type="spellEnd"/>
            <w:r w:rsidRPr="00826379">
              <w:rPr>
                <w:rFonts w:ascii="Times New Roman" w:eastAsia="Times New Roman" w:hAnsi="Times New Roman" w:cs="Times New Roman"/>
                <w:sz w:val="20"/>
                <w:szCs w:val="20"/>
              </w:rPr>
              <w:t>. Benjamin Cummings, 1991.</w:t>
            </w:r>
          </w:p>
          <w:p w14:paraId="44B6397A" w14:textId="77777777" w:rsidR="00826379" w:rsidRPr="00826379" w:rsidRDefault="00826379" w:rsidP="00826379">
            <w:pPr>
              <w:spacing w:after="160" w:line="259" w:lineRule="auto"/>
              <w:rPr>
                <w:rFonts w:ascii="Times New Roman" w:eastAsia="Times New Roman" w:hAnsi="Times New Roman" w:cs="Times New Roman"/>
                <w:sz w:val="20"/>
                <w:szCs w:val="20"/>
              </w:rPr>
            </w:pPr>
            <w:r w:rsidRPr="00826379">
              <w:rPr>
                <w:rFonts w:ascii="Times New Roman" w:eastAsia="Times New Roman" w:hAnsi="Times New Roman" w:cs="Times New Roman"/>
                <w:sz w:val="20"/>
                <w:szCs w:val="20"/>
              </w:rPr>
              <w:t>2.</w:t>
            </w:r>
            <w:r w:rsidRPr="00826379">
              <w:rPr>
                <w:rFonts w:ascii="Times New Roman" w:eastAsia="Times New Roman" w:hAnsi="Times New Roman" w:cs="Times New Roman"/>
                <w:sz w:val="20"/>
                <w:szCs w:val="20"/>
              </w:rPr>
              <w:tab/>
              <w:t xml:space="preserve">GEHANI, N.; MCGETTRICK, A. </w:t>
            </w:r>
            <w:proofErr w:type="spellStart"/>
            <w:r w:rsidRPr="00826379">
              <w:rPr>
                <w:rFonts w:ascii="Times New Roman" w:eastAsia="Times New Roman" w:hAnsi="Times New Roman" w:cs="Times New Roman"/>
                <w:sz w:val="20"/>
                <w:szCs w:val="20"/>
              </w:rPr>
              <w:t>Concurrent</w:t>
            </w:r>
            <w:proofErr w:type="spellEnd"/>
            <w:r w:rsidRPr="00826379">
              <w:rPr>
                <w:rFonts w:ascii="Times New Roman" w:eastAsia="Times New Roman" w:hAnsi="Times New Roman" w:cs="Times New Roman"/>
                <w:sz w:val="20"/>
                <w:szCs w:val="20"/>
              </w:rPr>
              <w:t xml:space="preserve"> </w:t>
            </w:r>
            <w:proofErr w:type="spellStart"/>
            <w:r w:rsidRPr="00826379">
              <w:rPr>
                <w:rFonts w:ascii="Times New Roman" w:eastAsia="Times New Roman" w:hAnsi="Times New Roman" w:cs="Times New Roman"/>
                <w:sz w:val="20"/>
                <w:szCs w:val="20"/>
              </w:rPr>
              <w:t>Programming</w:t>
            </w:r>
            <w:proofErr w:type="spellEnd"/>
            <w:r w:rsidRPr="00826379">
              <w:rPr>
                <w:rFonts w:ascii="Times New Roman" w:eastAsia="Times New Roman" w:hAnsi="Times New Roman" w:cs="Times New Roman"/>
                <w:sz w:val="20"/>
                <w:szCs w:val="20"/>
              </w:rPr>
              <w:t>. Coletânea de artigos canônicos, 1988.</w:t>
            </w:r>
          </w:p>
          <w:p w14:paraId="1DC7C3FB" w14:textId="77777777" w:rsidR="00826379" w:rsidRPr="00826379" w:rsidRDefault="00826379" w:rsidP="00826379">
            <w:pPr>
              <w:spacing w:after="160" w:line="259" w:lineRule="auto"/>
              <w:rPr>
                <w:rFonts w:ascii="Times New Roman" w:eastAsia="Times New Roman" w:hAnsi="Times New Roman" w:cs="Times New Roman"/>
                <w:sz w:val="20"/>
                <w:szCs w:val="20"/>
              </w:rPr>
            </w:pPr>
            <w:r w:rsidRPr="00826379">
              <w:rPr>
                <w:rFonts w:ascii="Times New Roman" w:eastAsia="Times New Roman" w:hAnsi="Times New Roman" w:cs="Times New Roman"/>
                <w:sz w:val="20"/>
                <w:szCs w:val="20"/>
              </w:rPr>
              <w:t>3.</w:t>
            </w:r>
            <w:r w:rsidRPr="00826379">
              <w:rPr>
                <w:rFonts w:ascii="Times New Roman" w:eastAsia="Times New Roman" w:hAnsi="Times New Roman" w:cs="Times New Roman"/>
                <w:sz w:val="20"/>
                <w:szCs w:val="20"/>
              </w:rPr>
              <w:tab/>
              <w:t xml:space="preserve">STEVENS, W. R. Unix Network </w:t>
            </w:r>
            <w:proofErr w:type="spellStart"/>
            <w:r w:rsidRPr="00826379">
              <w:rPr>
                <w:rFonts w:ascii="Times New Roman" w:eastAsia="Times New Roman" w:hAnsi="Times New Roman" w:cs="Times New Roman"/>
                <w:sz w:val="20"/>
                <w:szCs w:val="20"/>
              </w:rPr>
              <w:t>Programming</w:t>
            </w:r>
            <w:proofErr w:type="spellEnd"/>
            <w:r w:rsidRPr="00826379">
              <w:rPr>
                <w:rFonts w:ascii="Times New Roman" w:eastAsia="Times New Roman" w:hAnsi="Times New Roman" w:cs="Times New Roman"/>
                <w:sz w:val="20"/>
                <w:szCs w:val="20"/>
              </w:rPr>
              <w:t>. Prentice Hall, 1990.</w:t>
            </w:r>
          </w:p>
          <w:p w14:paraId="13B632AD" w14:textId="77777777" w:rsidR="00826379" w:rsidRPr="00826379" w:rsidRDefault="00826379" w:rsidP="00826379">
            <w:pPr>
              <w:spacing w:after="160" w:line="259" w:lineRule="auto"/>
              <w:rPr>
                <w:rFonts w:ascii="Times New Roman" w:eastAsia="Times New Roman" w:hAnsi="Times New Roman" w:cs="Times New Roman"/>
                <w:sz w:val="20"/>
                <w:szCs w:val="20"/>
              </w:rPr>
            </w:pPr>
            <w:r w:rsidRPr="00826379">
              <w:rPr>
                <w:rFonts w:ascii="Times New Roman" w:eastAsia="Times New Roman" w:hAnsi="Times New Roman" w:cs="Times New Roman"/>
                <w:sz w:val="20"/>
                <w:szCs w:val="20"/>
              </w:rPr>
              <w:t>4.</w:t>
            </w:r>
            <w:r w:rsidRPr="00826379">
              <w:rPr>
                <w:rFonts w:ascii="Times New Roman" w:eastAsia="Times New Roman" w:hAnsi="Times New Roman" w:cs="Times New Roman"/>
                <w:sz w:val="20"/>
                <w:szCs w:val="20"/>
              </w:rPr>
              <w:tab/>
              <w:t xml:space="preserve">BAL, H. </w:t>
            </w:r>
            <w:proofErr w:type="spellStart"/>
            <w:r w:rsidRPr="00826379">
              <w:rPr>
                <w:rFonts w:ascii="Times New Roman" w:eastAsia="Times New Roman" w:hAnsi="Times New Roman" w:cs="Times New Roman"/>
                <w:sz w:val="20"/>
                <w:szCs w:val="20"/>
              </w:rPr>
              <w:t>Programming</w:t>
            </w:r>
            <w:proofErr w:type="spellEnd"/>
            <w:r w:rsidRPr="00826379">
              <w:rPr>
                <w:rFonts w:ascii="Times New Roman" w:eastAsia="Times New Roman" w:hAnsi="Times New Roman" w:cs="Times New Roman"/>
                <w:sz w:val="20"/>
                <w:szCs w:val="20"/>
              </w:rPr>
              <w:t xml:space="preserve"> </w:t>
            </w:r>
            <w:proofErr w:type="spellStart"/>
            <w:r w:rsidRPr="00826379">
              <w:rPr>
                <w:rFonts w:ascii="Times New Roman" w:eastAsia="Times New Roman" w:hAnsi="Times New Roman" w:cs="Times New Roman"/>
                <w:sz w:val="20"/>
                <w:szCs w:val="20"/>
              </w:rPr>
              <w:t>Distributed</w:t>
            </w:r>
            <w:proofErr w:type="spellEnd"/>
            <w:r w:rsidRPr="00826379">
              <w:rPr>
                <w:rFonts w:ascii="Times New Roman" w:eastAsia="Times New Roman" w:hAnsi="Times New Roman" w:cs="Times New Roman"/>
                <w:sz w:val="20"/>
                <w:szCs w:val="20"/>
              </w:rPr>
              <w:t xml:space="preserve"> Systems. Prentice Hall, 1990.</w:t>
            </w:r>
          </w:p>
          <w:p w14:paraId="516C480B" w14:textId="4FC2DD0E" w:rsidR="00826379" w:rsidRDefault="00826379" w:rsidP="00826379">
            <w:pPr>
              <w:rPr>
                <w:rFonts w:ascii="Times New Roman" w:eastAsia="Times New Roman" w:hAnsi="Times New Roman" w:cs="Times New Roman"/>
              </w:rPr>
            </w:pPr>
            <w:r w:rsidRPr="00826379">
              <w:rPr>
                <w:rFonts w:ascii="Times New Roman" w:eastAsia="Times New Roman" w:hAnsi="Times New Roman" w:cs="Times New Roman"/>
                <w:sz w:val="20"/>
                <w:szCs w:val="20"/>
              </w:rPr>
              <w:t>5.</w:t>
            </w:r>
            <w:r w:rsidRPr="00826379">
              <w:rPr>
                <w:rFonts w:ascii="Times New Roman" w:eastAsia="Times New Roman" w:hAnsi="Times New Roman" w:cs="Times New Roman"/>
                <w:sz w:val="20"/>
                <w:szCs w:val="20"/>
              </w:rPr>
              <w:tab/>
              <w:t xml:space="preserve">TEL, G. </w:t>
            </w:r>
            <w:proofErr w:type="spellStart"/>
            <w:r w:rsidRPr="00826379">
              <w:rPr>
                <w:rFonts w:ascii="Times New Roman" w:eastAsia="Times New Roman" w:hAnsi="Times New Roman" w:cs="Times New Roman"/>
                <w:sz w:val="20"/>
                <w:szCs w:val="20"/>
              </w:rPr>
              <w:t>Introduction</w:t>
            </w:r>
            <w:proofErr w:type="spellEnd"/>
            <w:r w:rsidRPr="00826379">
              <w:rPr>
                <w:rFonts w:ascii="Times New Roman" w:eastAsia="Times New Roman" w:hAnsi="Times New Roman" w:cs="Times New Roman"/>
                <w:sz w:val="20"/>
                <w:szCs w:val="20"/>
              </w:rPr>
              <w:t xml:space="preserve"> </w:t>
            </w:r>
            <w:proofErr w:type="spellStart"/>
            <w:r w:rsidRPr="00826379">
              <w:rPr>
                <w:rFonts w:ascii="Times New Roman" w:eastAsia="Times New Roman" w:hAnsi="Times New Roman" w:cs="Times New Roman"/>
                <w:sz w:val="20"/>
                <w:szCs w:val="20"/>
              </w:rPr>
              <w:t>to</w:t>
            </w:r>
            <w:proofErr w:type="spellEnd"/>
            <w:r w:rsidRPr="00826379">
              <w:rPr>
                <w:rFonts w:ascii="Times New Roman" w:eastAsia="Times New Roman" w:hAnsi="Times New Roman" w:cs="Times New Roman"/>
                <w:sz w:val="20"/>
                <w:szCs w:val="20"/>
              </w:rPr>
              <w:t xml:space="preserve"> </w:t>
            </w:r>
            <w:proofErr w:type="spellStart"/>
            <w:r w:rsidRPr="00826379">
              <w:rPr>
                <w:rFonts w:ascii="Times New Roman" w:eastAsia="Times New Roman" w:hAnsi="Times New Roman" w:cs="Times New Roman"/>
                <w:sz w:val="20"/>
                <w:szCs w:val="20"/>
              </w:rPr>
              <w:t>Distributed</w:t>
            </w:r>
            <w:proofErr w:type="spellEnd"/>
            <w:r w:rsidRPr="00826379">
              <w:rPr>
                <w:rFonts w:ascii="Times New Roman" w:eastAsia="Times New Roman" w:hAnsi="Times New Roman" w:cs="Times New Roman"/>
                <w:sz w:val="20"/>
                <w:szCs w:val="20"/>
              </w:rPr>
              <w:t xml:space="preserve"> </w:t>
            </w:r>
            <w:proofErr w:type="spellStart"/>
            <w:r w:rsidRPr="00826379">
              <w:rPr>
                <w:rFonts w:ascii="Times New Roman" w:eastAsia="Times New Roman" w:hAnsi="Times New Roman" w:cs="Times New Roman"/>
                <w:sz w:val="20"/>
                <w:szCs w:val="20"/>
              </w:rPr>
              <w:t>Algorithms</w:t>
            </w:r>
            <w:proofErr w:type="spellEnd"/>
            <w:r w:rsidRPr="00826379">
              <w:rPr>
                <w:rFonts w:ascii="Times New Roman" w:eastAsia="Times New Roman" w:hAnsi="Times New Roman" w:cs="Times New Roman"/>
                <w:sz w:val="20"/>
                <w:szCs w:val="20"/>
              </w:rPr>
              <w:t xml:space="preserve">. Cambridge </w:t>
            </w:r>
            <w:proofErr w:type="spellStart"/>
            <w:r w:rsidRPr="00826379">
              <w:rPr>
                <w:rFonts w:ascii="Times New Roman" w:eastAsia="Times New Roman" w:hAnsi="Times New Roman" w:cs="Times New Roman"/>
                <w:sz w:val="20"/>
                <w:szCs w:val="20"/>
              </w:rPr>
              <w:t>University</w:t>
            </w:r>
            <w:proofErr w:type="spellEnd"/>
            <w:r w:rsidRPr="00826379">
              <w:rPr>
                <w:rFonts w:ascii="Times New Roman" w:eastAsia="Times New Roman" w:hAnsi="Times New Roman" w:cs="Times New Roman"/>
                <w:sz w:val="20"/>
                <w:szCs w:val="20"/>
              </w:rPr>
              <w:t xml:space="preserve"> Press, 1994</w:t>
            </w:r>
          </w:p>
        </w:tc>
      </w:tr>
    </w:tbl>
    <w:p w14:paraId="28BAF12D" w14:textId="77777777" w:rsidR="00826379" w:rsidRDefault="00826379" w:rsidP="00826379">
      <w:pPr>
        <w:tabs>
          <w:tab w:val="left" w:pos="2940"/>
        </w:tabs>
      </w:pPr>
    </w:p>
    <w:p w14:paraId="7DD7CB84" w14:textId="77777777" w:rsidR="00826379" w:rsidRDefault="00826379" w:rsidP="00826379">
      <w:pPr>
        <w:tabs>
          <w:tab w:val="left" w:pos="2940"/>
        </w:tabs>
      </w:pPr>
    </w:p>
    <w:p w14:paraId="67915FEF" w14:textId="77777777" w:rsidR="00826379" w:rsidRDefault="00826379" w:rsidP="00826379">
      <w:pPr>
        <w:tabs>
          <w:tab w:val="left" w:pos="2940"/>
        </w:tabs>
      </w:pPr>
    </w:p>
    <w:p w14:paraId="3A8D41F9" w14:textId="77777777" w:rsidR="00826379" w:rsidRDefault="00826379" w:rsidP="00826379">
      <w:pPr>
        <w:tabs>
          <w:tab w:val="left" w:pos="2940"/>
        </w:tabs>
      </w:pPr>
    </w:p>
    <w:p w14:paraId="2F24E3C6" w14:textId="77777777" w:rsidR="00826379" w:rsidRDefault="00826379" w:rsidP="00826379">
      <w:pPr>
        <w:tabs>
          <w:tab w:val="left" w:pos="2940"/>
        </w:tabs>
      </w:pPr>
    </w:p>
    <w:p w14:paraId="65440A9C" w14:textId="77777777" w:rsidR="00826379" w:rsidRDefault="00826379" w:rsidP="00826379">
      <w:pPr>
        <w:tabs>
          <w:tab w:val="left" w:pos="2940"/>
        </w:tabs>
      </w:pPr>
    </w:p>
    <w:p w14:paraId="0C5737E5" w14:textId="77777777" w:rsidR="00826379" w:rsidRDefault="00826379" w:rsidP="00826379">
      <w:pPr>
        <w:tabs>
          <w:tab w:val="left" w:pos="2940"/>
        </w:tabs>
      </w:pPr>
    </w:p>
    <w:tbl>
      <w:tblPr>
        <w:tblW w:w="9640" w:type="dxa"/>
        <w:tblInd w:w="-152" w:type="dxa"/>
        <w:tblLayout w:type="fixed"/>
        <w:tblLook w:val="0400" w:firstRow="0" w:lastRow="0" w:firstColumn="0" w:lastColumn="0" w:noHBand="0" w:noVBand="1"/>
      </w:tblPr>
      <w:tblGrid>
        <w:gridCol w:w="4253"/>
        <w:gridCol w:w="5387"/>
      </w:tblGrid>
      <w:tr w:rsidR="00826379" w14:paraId="20BE8427" w14:textId="77777777" w:rsidTr="00E96F6B">
        <w:trPr>
          <w:trHeight w:val="516"/>
        </w:trPr>
        <w:tc>
          <w:tcPr>
            <w:tcW w:w="964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21BE6893" w14:textId="17315BB9" w:rsidR="00826379" w:rsidRDefault="00826379" w:rsidP="00E96F6B">
            <w:pPr>
              <w:rPr>
                <w:rFonts w:ascii="Times New Roman" w:eastAsia="Times New Roman" w:hAnsi="Times New Roman" w:cs="Times New Roman"/>
              </w:rPr>
            </w:pPr>
            <w:r>
              <w:rPr>
                <w:rFonts w:ascii="Times New Roman" w:eastAsia="Times New Roman" w:hAnsi="Times New Roman" w:cs="Times New Roman"/>
                <w:b/>
                <w:bCs/>
              </w:rPr>
              <w:lastRenderedPageBreak/>
              <w:t>COMPONENTE CURRICULAR:   </w:t>
            </w:r>
            <w:r>
              <w:rPr>
                <w:rFonts w:ascii="Times New Roman" w:eastAsia="Times New Roman" w:hAnsi="Times New Roman" w:cs="Times New Roman"/>
                <w:b/>
                <w:bCs/>
                <w:color w:val="FFFFFF"/>
              </w:rPr>
              <w:t>REALIDADE VIRTUAL</w:t>
            </w:r>
          </w:p>
        </w:tc>
      </w:tr>
      <w:tr w:rsidR="00826379" w14:paraId="0F9574AE" w14:textId="77777777" w:rsidTr="00E96F6B">
        <w:trPr>
          <w:trHeight w:val="371"/>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E0A136" w14:textId="22BF37EA"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CÓDIGO: 14054</w:t>
            </w:r>
          </w:p>
        </w:tc>
      </w:tr>
      <w:tr w:rsidR="00826379" w14:paraId="57D3FCA9" w14:textId="77777777" w:rsidTr="00E96F6B">
        <w:trPr>
          <w:trHeight w:val="39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3A9E570"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826379" w14:paraId="686A3C66" w14:textId="77777777" w:rsidTr="00E96F6B">
        <w:trPr>
          <w:trHeight w:val="413"/>
        </w:trPr>
        <w:tc>
          <w:tcPr>
            <w:tcW w:w="4253"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90CCB6"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200A62D9"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 X ) Presencial</w:t>
            </w:r>
          </w:p>
          <w:p w14:paraId="497ED4B5"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1B2EE3C"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826379" w14:paraId="625369A3" w14:textId="77777777" w:rsidTr="00E96F6B">
        <w:trPr>
          <w:trHeight w:val="1102"/>
        </w:trPr>
        <w:tc>
          <w:tcPr>
            <w:tcW w:w="4253"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9C15A2" w14:textId="77777777" w:rsidR="00826379" w:rsidRDefault="00826379" w:rsidP="00E96F6B">
            <w:pPr>
              <w:widowControl w:val="0"/>
              <w:pBdr>
                <w:top w:val="nil"/>
                <w:left w:val="nil"/>
                <w:bottom w:val="nil"/>
                <w:right w:val="nil"/>
                <w:between w:val="nil"/>
              </w:pBdr>
              <w:rPr>
                <w:rFonts w:ascii="Times New Roman" w:eastAsia="Times New Roman" w:hAnsi="Times New Roman" w:cs="Times New Roman"/>
              </w:rPr>
            </w:pPr>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F6B600"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Teórica: 60h</w:t>
            </w:r>
          </w:p>
          <w:p w14:paraId="17B10926"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Prática:</w:t>
            </w:r>
          </w:p>
          <w:p w14:paraId="7DB8C6E6"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Extensão:</w:t>
            </w:r>
          </w:p>
          <w:p w14:paraId="34B36C6D" w14:textId="77777777" w:rsidR="00826379" w:rsidRDefault="00826379"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826379" w14:paraId="219BAA70" w14:textId="77777777" w:rsidTr="00E96F6B">
        <w:trPr>
          <w:trHeight w:val="338"/>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087C77" w14:textId="4A62EAE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PRÉ-REQUISITO: 14084</w:t>
            </w:r>
          </w:p>
        </w:tc>
      </w:tr>
      <w:tr w:rsidR="00826379" w14:paraId="7D94E447" w14:textId="77777777" w:rsidTr="00E96F6B">
        <w:trPr>
          <w:trHeight w:val="30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BE64FEB"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826379" w14:paraId="1484626D" w14:textId="77777777" w:rsidTr="00E96F6B">
        <w:trPr>
          <w:trHeight w:val="42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066603"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826379" w14:paraId="39F504CF" w14:textId="77777777" w:rsidTr="00E96F6B">
        <w:trPr>
          <w:trHeight w:val="40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C0A133" w14:textId="041C52A5" w:rsidR="00826379" w:rsidRDefault="00826379" w:rsidP="00E96F6B">
            <w:pPr>
              <w:spacing w:line="259" w:lineRule="auto"/>
              <w:jc w:val="both"/>
              <w:rPr>
                <w:rFonts w:ascii="Times New Roman" w:eastAsia="Times New Roman" w:hAnsi="Times New Roman" w:cs="Times New Roman"/>
              </w:rPr>
            </w:pPr>
            <w:r>
              <w:rPr>
                <w:rFonts w:ascii="Times New Roman" w:eastAsia="Times New Roman" w:hAnsi="Times New Roman" w:cs="Times New Roman"/>
              </w:rPr>
              <w:t>EMENTA: </w:t>
            </w:r>
            <w:r w:rsidRPr="00826379">
              <w:rPr>
                <w:rFonts w:ascii="Times New Roman" w:eastAsia="Times New Roman" w:hAnsi="Times New Roman" w:cs="Times New Roman"/>
              </w:rPr>
              <w:t>Fundamentos de realidade virtual. Hardware e software de realidade virtual. Ferramentas de autoria. Modelagem, animação, interação e comportamento de ambientes virtuais. Aplicações de realidade virtual. Realidade virtual na Internet. Projeto, implementação e disponibilização de aplicações de realidade virtual.</w:t>
            </w:r>
          </w:p>
        </w:tc>
      </w:tr>
      <w:tr w:rsidR="00826379" w14:paraId="5C8C6DE7" w14:textId="77777777" w:rsidTr="00E96F6B">
        <w:trPr>
          <w:trHeight w:val="25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7C64687" w14:textId="376DC371"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OBJETIVOS: </w:t>
            </w:r>
            <w:r w:rsidRPr="00826379">
              <w:rPr>
                <w:rFonts w:ascii="Times New Roman" w:eastAsia="Times New Roman" w:hAnsi="Times New Roman" w:cs="Times New Roman"/>
              </w:rPr>
              <w:t>Abordar os conceitos básicos relacionados ao Contínuo Realidade-Virtualidade, com ênfase em Realidade Virtual e Realidade Aumentada, de forma que os alunos aprendam e exercitem os conhecimentos necessários para a criação de aplicações de Realidade Virtual e Aumentada.</w:t>
            </w:r>
          </w:p>
        </w:tc>
      </w:tr>
      <w:tr w:rsidR="00826379" w14:paraId="306258EF" w14:textId="77777777" w:rsidTr="00E96F6B">
        <w:trPr>
          <w:trHeight w:val="259"/>
        </w:trPr>
        <w:tc>
          <w:tcPr>
            <w:tcW w:w="9640"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12610DFD"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826379" w14:paraId="6351EA6D" w14:textId="77777777" w:rsidTr="00E96F6B">
        <w:trPr>
          <w:trHeight w:val="456"/>
        </w:trPr>
        <w:tc>
          <w:tcPr>
            <w:tcW w:w="4253" w:type="dxa"/>
            <w:tcBorders>
              <w:left w:val="single" w:sz="8" w:space="0" w:color="000000"/>
              <w:bottom w:val="single" w:sz="8" w:space="0" w:color="000000"/>
            </w:tcBorders>
            <w:tcMar>
              <w:top w:w="72" w:type="dxa"/>
              <w:left w:w="144" w:type="dxa"/>
              <w:bottom w:w="72" w:type="dxa"/>
              <w:right w:w="144" w:type="dxa"/>
            </w:tcMar>
          </w:tcPr>
          <w:p w14:paraId="47FAA13D" w14:textId="77777777" w:rsidR="00826379" w:rsidRPr="0041733F" w:rsidRDefault="00826379" w:rsidP="00E96F6B">
            <w:pPr>
              <w:spacing w:after="160" w:line="240" w:lineRule="auto"/>
              <w:rPr>
                <w:rFonts w:ascii="Times New Roman" w:eastAsia="Times New Roman" w:hAnsi="Times New Roman" w:cs="Times New Roman"/>
                <w:sz w:val="20"/>
                <w:szCs w:val="20"/>
              </w:rPr>
            </w:pPr>
          </w:p>
        </w:tc>
        <w:tc>
          <w:tcPr>
            <w:tcW w:w="5387" w:type="dxa"/>
            <w:tcBorders>
              <w:bottom w:val="single" w:sz="8" w:space="0" w:color="000000"/>
              <w:right w:val="single" w:sz="8" w:space="0" w:color="000000"/>
            </w:tcBorders>
            <w:tcMar>
              <w:top w:w="72" w:type="dxa"/>
              <w:left w:w="144" w:type="dxa"/>
              <w:bottom w:w="72" w:type="dxa"/>
              <w:right w:w="144" w:type="dxa"/>
            </w:tcMar>
          </w:tcPr>
          <w:p w14:paraId="750887E2" w14:textId="77777777" w:rsidR="00826379" w:rsidRPr="0041733F" w:rsidRDefault="00826379" w:rsidP="00E96F6B">
            <w:pPr>
              <w:spacing w:after="160" w:line="240" w:lineRule="auto"/>
              <w:rPr>
                <w:rFonts w:ascii="Times New Roman" w:eastAsia="Times New Roman" w:hAnsi="Times New Roman" w:cs="Times New Roman"/>
                <w:sz w:val="20"/>
                <w:szCs w:val="20"/>
              </w:rPr>
            </w:pPr>
          </w:p>
        </w:tc>
      </w:tr>
      <w:tr w:rsidR="00826379" w14:paraId="23C9D48D" w14:textId="77777777" w:rsidTr="00E96F6B">
        <w:trPr>
          <w:trHeight w:val="89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89B4537"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BIBLIOGRAFIA BÁSICA:</w:t>
            </w:r>
          </w:p>
          <w:p w14:paraId="4ECA433F" w14:textId="77777777" w:rsidR="00826379" w:rsidRPr="00826379" w:rsidRDefault="00826379" w:rsidP="00826379">
            <w:pPr>
              <w:spacing w:after="160" w:line="259" w:lineRule="auto"/>
              <w:rPr>
                <w:rFonts w:ascii="Times New Roman" w:eastAsia="Times New Roman" w:hAnsi="Times New Roman" w:cs="Times New Roman"/>
              </w:rPr>
            </w:pPr>
            <w:r w:rsidRPr="00826379">
              <w:rPr>
                <w:rFonts w:ascii="Times New Roman" w:eastAsia="Times New Roman" w:hAnsi="Times New Roman" w:cs="Times New Roman"/>
              </w:rPr>
              <w:t xml:space="preserve">1. SCHMALSTIEG, D.; HOLLERER, T. </w:t>
            </w:r>
            <w:proofErr w:type="spellStart"/>
            <w:r w:rsidRPr="00826379">
              <w:rPr>
                <w:rFonts w:ascii="Times New Roman" w:eastAsia="Times New Roman" w:hAnsi="Times New Roman" w:cs="Times New Roman"/>
              </w:rPr>
              <w:t>Augmented</w:t>
            </w:r>
            <w:proofErr w:type="spellEnd"/>
            <w:r w:rsidRPr="00826379">
              <w:rPr>
                <w:rFonts w:ascii="Times New Roman" w:eastAsia="Times New Roman" w:hAnsi="Times New Roman" w:cs="Times New Roman"/>
              </w:rPr>
              <w:t xml:space="preserve"> reality: </w:t>
            </w:r>
            <w:proofErr w:type="spellStart"/>
            <w:r w:rsidRPr="00826379">
              <w:rPr>
                <w:rFonts w:ascii="Times New Roman" w:eastAsia="Times New Roman" w:hAnsi="Times New Roman" w:cs="Times New Roman"/>
              </w:rPr>
              <w:t>Principles</w:t>
            </w:r>
            <w:proofErr w:type="spellEnd"/>
            <w:r w:rsidRPr="00826379">
              <w:rPr>
                <w:rFonts w:ascii="Times New Roman" w:eastAsia="Times New Roman" w:hAnsi="Times New Roman" w:cs="Times New Roman"/>
              </w:rPr>
              <w:t xml:space="preserve"> </w:t>
            </w:r>
            <w:proofErr w:type="spellStart"/>
            <w:r w:rsidRPr="00826379">
              <w:rPr>
                <w:rFonts w:ascii="Times New Roman" w:eastAsia="Times New Roman" w:hAnsi="Times New Roman" w:cs="Times New Roman"/>
              </w:rPr>
              <w:t>and</w:t>
            </w:r>
            <w:proofErr w:type="spellEnd"/>
            <w:r w:rsidRPr="00826379">
              <w:rPr>
                <w:rFonts w:ascii="Times New Roman" w:eastAsia="Times New Roman" w:hAnsi="Times New Roman" w:cs="Times New Roman"/>
              </w:rPr>
              <w:t xml:space="preserve"> </w:t>
            </w:r>
            <w:proofErr w:type="spellStart"/>
            <w:r w:rsidRPr="00826379">
              <w:rPr>
                <w:rFonts w:ascii="Times New Roman" w:eastAsia="Times New Roman" w:hAnsi="Times New Roman" w:cs="Times New Roman"/>
              </w:rPr>
              <w:t>practice</w:t>
            </w:r>
            <w:proofErr w:type="spellEnd"/>
            <w:r w:rsidRPr="00826379">
              <w:rPr>
                <w:rFonts w:ascii="Times New Roman" w:eastAsia="Times New Roman" w:hAnsi="Times New Roman" w:cs="Times New Roman"/>
              </w:rPr>
              <w:t xml:space="preserve">. 1. ed. </w:t>
            </w:r>
            <w:proofErr w:type="spellStart"/>
            <w:r w:rsidRPr="00826379">
              <w:rPr>
                <w:rFonts w:ascii="Times New Roman" w:eastAsia="Times New Roman" w:hAnsi="Times New Roman" w:cs="Times New Roman"/>
              </w:rPr>
              <w:t>AddisonWesley</w:t>
            </w:r>
            <w:proofErr w:type="spellEnd"/>
            <w:r w:rsidRPr="00826379">
              <w:rPr>
                <w:rFonts w:ascii="Times New Roman" w:eastAsia="Times New Roman" w:hAnsi="Times New Roman" w:cs="Times New Roman"/>
              </w:rPr>
              <w:t xml:space="preserve"> Professional, 2015. 552 p.</w:t>
            </w:r>
          </w:p>
          <w:p w14:paraId="408299EF" w14:textId="77777777" w:rsidR="00826379" w:rsidRPr="00826379" w:rsidRDefault="00826379" w:rsidP="00826379">
            <w:pPr>
              <w:spacing w:after="160" w:line="259" w:lineRule="auto"/>
              <w:rPr>
                <w:rFonts w:ascii="Times New Roman" w:eastAsia="Times New Roman" w:hAnsi="Times New Roman" w:cs="Times New Roman"/>
              </w:rPr>
            </w:pPr>
            <w:r w:rsidRPr="00826379">
              <w:rPr>
                <w:rFonts w:ascii="Times New Roman" w:eastAsia="Times New Roman" w:hAnsi="Times New Roman" w:cs="Times New Roman"/>
              </w:rPr>
              <w:t xml:space="preserve">2. BURDEA, G.; COIFFET, P. Virtual reality </w:t>
            </w:r>
            <w:proofErr w:type="spellStart"/>
            <w:r w:rsidRPr="00826379">
              <w:rPr>
                <w:rFonts w:ascii="Times New Roman" w:eastAsia="Times New Roman" w:hAnsi="Times New Roman" w:cs="Times New Roman"/>
              </w:rPr>
              <w:t>technology</w:t>
            </w:r>
            <w:proofErr w:type="spellEnd"/>
            <w:r w:rsidRPr="00826379">
              <w:rPr>
                <w:rFonts w:ascii="Times New Roman" w:eastAsia="Times New Roman" w:hAnsi="Times New Roman" w:cs="Times New Roman"/>
              </w:rPr>
              <w:t xml:space="preserve">. 2. ed. </w:t>
            </w:r>
            <w:proofErr w:type="spellStart"/>
            <w:r w:rsidRPr="00826379">
              <w:rPr>
                <w:rFonts w:ascii="Times New Roman" w:eastAsia="Times New Roman" w:hAnsi="Times New Roman" w:cs="Times New Roman"/>
              </w:rPr>
              <w:t>Wiley</w:t>
            </w:r>
            <w:proofErr w:type="spellEnd"/>
            <w:r w:rsidRPr="00826379">
              <w:rPr>
                <w:rFonts w:ascii="Times New Roman" w:eastAsia="Times New Roman" w:hAnsi="Times New Roman" w:cs="Times New Roman"/>
              </w:rPr>
              <w:t>-IEEE Press, 2003. 464 p.</w:t>
            </w:r>
          </w:p>
          <w:p w14:paraId="35D76852" w14:textId="6CF6D548" w:rsidR="00826379" w:rsidRDefault="00826379" w:rsidP="00826379">
            <w:pPr>
              <w:spacing w:after="160" w:line="259" w:lineRule="auto"/>
              <w:rPr>
                <w:rFonts w:ascii="Times New Roman" w:eastAsia="Times New Roman" w:hAnsi="Times New Roman" w:cs="Times New Roman"/>
              </w:rPr>
            </w:pPr>
            <w:r w:rsidRPr="00826379">
              <w:rPr>
                <w:rFonts w:ascii="Times New Roman" w:eastAsia="Times New Roman" w:hAnsi="Times New Roman" w:cs="Times New Roman"/>
              </w:rPr>
              <w:t xml:space="preserve">3. CRAIG, A. </w:t>
            </w:r>
            <w:proofErr w:type="spellStart"/>
            <w:r w:rsidRPr="00826379">
              <w:rPr>
                <w:rFonts w:ascii="Times New Roman" w:eastAsia="Times New Roman" w:hAnsi="Times New Roman" w:cs="Times New Roman"/>
              </w:rPr>
              <w:t>Understanding</w:t>
            </w:r>
            <w:proofErr w:type="spellEnd"/>
            <w:r w:rsidRPr="00826379">
              <w:rPr>
                <w:rFonts w:ascii="Times New Roman" w:eastAsia="Times New Roman" w:hAnsi="Times New Roman" w:cs="Times New Roman"/>
              </w:rPr>
              <w:t xml:space="preserve"> </w:t>
            </w:r>
            <w:proofErr w:type="spellStart"/>
            <w:r w:rsidRPr="00826379">
              <w:rPr>
                <w:rFonts w:ascii="Times New Roman" w:eastAsia="Times New Roman" w:hAnsi="Times New Roman" w:cs="Times New Roman"/>
              </w:rPr>
              <w:t>augmented</w:t>
            </w:r>
            <w:proofErr w:type="spellEnd"/>
            <w:r w:rsidRPr="00826379">
              <w:rPr>
                <w:rFonts w:ascii="Times New Roman" w:eastAsia="Times New Roman" w:hAnsi="Times New Roman" w:cs="Times New Roman"/>
              </w:rPr>
              <w:t xml:space="preserve"> reality: </w:t>
            </w:r>
            <w:proofErr w:type="spellStart"/>
            <w:r w:rsidRPr="00826379">
              <w:rPr>
                <w:rFonts w:ascii="Times New Roman" w:eastAsia="Times New Roman" w:hAnsi="Times New Roman" w:cs="Times New Roman"/>
              </w:rPr>
              <w:t>concepts</w:t>
            </w:r>
            <w:proofErr w:type="spellEnd"/>
            <w:r w:rsidRPr="00826379">
              <w:rPr>
                <w:rFonts w:ascii="Times New Roman" w:eastAsia="Times New Roman" w:hAnsi="Times New Roman" w:cs="Times New Roman"/>
              </w:rPr>
              <w:t xml:space="preserve"> </w:t>
            </w:r>
            <w:proofErr w:type="spellStart"/>
            <w:r w:rsidRPr="00826379">
              <w:rPr>
                <w:rFonts w:ascii="Times New Roman" w:eastAsia="Times New Roman" w:hAnsi="Times New Roman" w:cs="Times New Roman"/>
              </w:rPr>
              <w:t>and</w:t>
            </w:r>
            <w:proofErr w:type="spellEnd"/>
            <w:r w:rsidRPr="00826379">
              <w:rPr>
                <w:rFonts w:ascii="Times New Roman" w:eastAsia="Times New Roman" w:hAnsi="Times New Roman" w:cs="Times New Roman"/>
              </w:rPr>
              <w:t xml:space="preserve"> </w:t>
            </w:r>
            <w:proofErr w:type="spellStart"/>
            <w:r w:rsidRPr="00826379">
              <w:rPr>
                <w:rFonts w:ascii="Times New Roman" w:eastAsia="Times New Roman" w:hAnsi="Times New Roman" w:cs="Times New Roman"/>
              </w:rPr>
              <w:t>applications</w:t>
            </w:r>
            <w:proofErr w:type="spellEnd"/>
            <w:r w:rsidRPr="00826379">
              <w:rPr>
                <w:rFonts w:ascii="Times New Roman" w:eastAsia="Times New Roman" w:hAnsi="Times New Roman" w:cs="Times New Roman"/>
              </w:rPr>
              <w:t>. 1. ed. Morgan Kaufmann, 2013. 296 p.</w:t>
            </w:r>
          </w:p>
        </w:tc>
      </w:tr>
      <w:tr w:rsidR="00826379" w14:paraId="63E0E409" w14:textId="77777777" w:rsidTr="00826379">
        <w:trPr>
          <w:trHeight w:val="78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0EBF8FF"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BIBLIOGRAFIA COMPLEMENTAR: </w:t>
            </w:r>
          </w:p>
          <w:p w14:paraId="47BC04F6" w14:textId="619B29B3" w:rsidR="00826379" w:rsidRDefault="00826379" w:rsidP="00826379">
            <w:pPr>
              <w:spacing w:after="160" w:line="259" w:lineRule="auto"/>
              <w:rPr>
                <w:rFonts w:ascii="Times New Roman" w:eastAsia="Times New Roman" w:hAnsi="Times New Roman" w:cs="Times New Roman"/>
              </w:rPr>
            </w:pPr>
          </w:p>
          <w:p w14:paraId="5BABAB8B" w14:textId="54611F38" w:rsidR="00826379" w:rsidRDefault="00826379" w:rsidP="00E96F6B">
            <w:pPr>
              <w:rPr>
                <w:rFonts w:ascii="Times New Roman" w:eastAsia="Times New Roman" w:hAnsi="Times New Roman" w:cs="Times New Roman"/>
              </w:rPr>
            </w:pPr>
          </w:p>
        </w:tc>
      </w:tr>
    </w:tbl>
    <w:p w14:paraId="12249D97" w14:textId="77777777" w:rsidR="00826379" w:rsidRDefault="00826379" w:rsidP="00826379">
      <w:pPr>
        <w:tabs>
          <w:tab w:val="left" w:pos="2940"/>
        </w:tabs>
      </w:pPr>
    </w:p>
    <w:p w14:paraId="1D9320E2" w14:textId="77777777" w:rsidR="00826379" w:rsidRDefault="00826379" w:rsidP="00826379">
      <w:pPr>
        <w:tabs>
          <w:tab w:val="left" w:pos="2940"/>
        </w:tabs>
      </w:pPr>
    </w:p>
    <w:p w14:paraId="2024597C" w14:textId="77777777" w:rsidR="00826379" w:rsidRDefault="00826379" w:rsidP="00826379">
      <w:pPr>
        <w:tabs>
          <w:tab w:val="left" w:pos="2940"/>
        </w:tabs>
      </w:pPr>
    </w:p>
    <w:p w14:paraId="173E4362" w14:textId="77777777" w:rsidR="00826379" w:rsidRDefault="00826379" w:rsidP="00826379">
      <w:pPr>
        <w:tabs>
          <w:tab w:val="left" w:pos="2940"/>
        </w:tabs>
      </w:pPr>
    </w:p>
    <w:p w14:paraId="3BBA8429" w14:textId="77777777" w:rsidR="00826379" w:rsidRDefault="00826379" w:rsidP="00826379">
      <w:pPr>
        <w:tabs>
          <w:tab w:val="left" w:pos="2940"/>
        </w:tabs>
      </w:pPr>
    </w:p>
    <w:p w14:paraId="54560E40" w14:textId="77777777" w:rsidR="00826379" w:rsidRDefault="00826379" w:rsidP="00826379">
      <w:pPr>
        <w:tabs>
          <w:tab w:val="left" w:pos="2940"/>
        </w:tabs>
      </w:pPr>
    </w:p>
    <w:p w14:paraId="77ADDCFE" w14:textId="77777777" w:rsidR="00826379" w:rsidRDefault="00826379" w:rsidP="00826379">
      <w:pPr>
        <w:tabs>
          <w:tab w:val="left" w:pos="2940"/>
        </w:tabs>
      </w:pPr>
    </w:p>
    <w:p w14:paraId="059E013B" w14:textId="77777777" w:rsidR="00826379" w:rsidRDefault="00826379" w:rsidP="00826379">
      <w:pPr>
        <w:tabs>
          <w:tab w:val="left" w:pos="2940"/>
        </w:tabs>
      </w:pPr>
    </w:p>
    <w:p w14:paraId="71BB194A" w14:textId="77777777" w:rsidR="00826379" w:rsidRDefault="00826379" w:rsidP="00826379">
      <w:pPr>
        <w:tabs>
          <w:tab w:val="left" w:pos="2940"/>
        </w:tabs>
      </w:pPr>
    </w:p>
    <w:p w14:paraId="1A203F1E" w14:textId="77777777" w:rsidR="00826379" w:rsidRDefault="00826379" w:rsidP="00826379">
      <w:pPr>
        <w:tabs>
          <w:tab w:val="left" w:pos="2940"/>
        </w:tabs>
      </w:pPr>
    </w:p>
    <w:tbl>
      <w:tblPr>
        <w:tblW w:w="9640" w:type="dxa"/>
        <w:tblInd w:w="-152" w:type="dxa"/>
        <w:tblLayout w:type="fixed"/>
        <w:tblLook w:val="0400" w:firstRow="0" w:lastRow="0" w:firstColumn="0" w:lastColumn="0" w:noHBand="0" w:noVBand="1"/>
      </w:tblPr>
      <w:tblGrid>
        <w:gridCol w:w="4253"/>
        <w:gridCol w:w="5387"/>
      </w:tblGrid>
      <w:tr w:rsidR="00826379" w14:paraId="7C07E4F1" w14:textId="77777777" w:rsidTr="00E96F6B">
        <w:trPr>
          <w:trHeight w:val="516"/>
        </w:trPr>
        <w:tc>
          <w:tcPr>
            <w:tcW w:w="964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137148F0" w14:textId="5E4A71E3" w:rsidR="00826379" w:rsidRDefault="00826379" w:rsidP="00E96F6B">
            <w:pPr>
              <w:rPr>
                <w:rFonts w:ascii="Times New Roman" w:eastAsia="Times New Roman" w:hAnsi="Times New Roman" w:cs="Times New Roman"/>
              </w:rPr>
            </w:pPr>
            <w:r>
              <w:rPr>
                <w:rFonts w:ascii="Times New Roman" w:eastAsia="Times New Roman" w:hAnsi="Times New Roman" w:cs="Times New Roman"/>
                <w:b/>
                <w:bCs/>
              </w:rPr>
              <w:lastRenderedPageBreak/>
              <w:t>COMPONENTE CURRICULAR:   </w:t>
            </w:r>
            <w:r>
              <w:rPr>
                <w:rFonts w:ascii="Times New Roman" w:eastAsia="Times New Roman" w:hAnsi="Times New Roman" w:cs="Times New Roman"/>
                <w:b/>
                <w:bCs/>
                <w:color w:val="FFFFFF"/>
              </w:rPr>
              <w:t>JOGOS DIGITAIS NA EDUCAÇÃO</w:t>
            </w:r>
          </w:p>
        </w:tc>
      </w:tr>
      <w:tr w:rsidR="00826379" w14:paraId="187363D3" w14:textId="77777777" w:rsidTr="00E96F6B">
        <w:trPr>
          <w:trHeight w:val="371"/>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E6F5E0" w14:textId="28679DB2"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CÓDIGO: 28015</w:t>
            </w:r>
          </w:p>
        </w:tc>
      </w:tr>
      <w:tr w:rsidR="00826379" w14:paraId="5093CB4D" w14:textId="77777777" w:rsidTr="00E96F6B">
        <w:trPr>
          <w:trHeight w:val="39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C95A24"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826379" w14:paraId="0D771F46" w14:textId="77777777" w:rsidTr="00E96F6B">
        <w:trPr>
          <w:trHeight w:val="413"/>
        </w:trPr>
        <w:tc>
          <w:tcPr>
            <w:tcW w:w="4253"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EB39F7"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6B1B8F45"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 X ) Presencial</w:t>
            </w:r>
          </w:p>
          <w:p w14:paraId="1B544267"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843879"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826379" w14:paraId="01BF8AB7" w14:textId="77777777" w:rsidTr="00E96F6B">
        <w:trPr>
          <w:trHeight w:val="1102"/>
        </w:trPr>
        <w:tc>
          <w:tcPr>
            <w:tcW w:w="4253"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DF78571" w14:textId="77777777" w:rsidR="00826379" w:rsidRDefault="00826379" w:rsidP="00E96F6B">
            <w:pPr>
              <w:widowControl w:val="0"/>
              <w:pBdr>
                <w:top w:val="nil"/>
                <w:left w:val="nil"/>
                <w:bottom w:val="nil"/>
                <w:right w:val="nil"/>
                <w:between w:val="nil"/>
              </w:pBdr>
              <w:rPr>
                <w:rFonts w:ascii="Times New Roman" w:eastAsia="Times New Roman" w:hAnsi="Times New Roman" w:cs="Times New Roman"/>
              </w:rPr>
            </w:pPr>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BC6FEB2"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Teórica: 60h</w:t>
            </w:r>
          </w:p>
          <w:p w14:paraId="6C25A071"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Prática:</w:t>
            </w:r>
          </w:p>
          <w:p w14:paraId="7A890E93"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Extensão:</w:t>
            </w:r>
          </w:p>
          <w:p w14:paraId="77012399" w14:textId="77777777" w:rsidR="00826379" w:rsidRDefault="00826379"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826379" w14:paraId="2937419D" w14:textId="77777777" w:rsidTr="00E96F6B">
        <w:trPr>
          <w:trHeight w:val="338"/>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C3931C6" w14:textId="1AF327F0" w:rsidR="00826379" w:rsidRDefault="00826379" w:rsidP="005478A3">
            <w:pPr>
              <w:rPr>
                <w:rFonts w:ascii="Times New Roman" w:eastAsia="Times New Roman" w:hAnsi="Times New Roman" w:cs="Times New Roman"/>
              </w:rPr>
            </w:pPr>
            <w:r>
              <w:rPr>
                <w:rFonts w:ascii="Times New Roman" w:eastAsia="Times New Roman" w:hAnsi="Times New Roman" w:cs="Times New Roman"/>
              </w:rPr>
              <w:t xml:space="preserve">PRÉ-REQUISITO: </w:t>
            </w:r>
            <w:r w:rsidR="005478A3">
              <w:rPr>
                <w:rFonts w:ascii="Times New Roman" w:eastAsia="Times New Roman" w:hAnsi="Times New Roman" w:cs="Times New Roman"/>
              </w:rPr>
              <w:t>NÃO TEM</w:t>
            </w:r>
          </w:p>
        </w:tc>
      </w:tr>
      <w:tr w:rsidR="00826379" w14:paraId="02D0B9E4" w14:textId="77777777" w:rsidTr="00E96F6B">
        <w:trPr>
          <w:trHeight w:val="30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7DCF5DB"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826379" w14:paraId="428FAB48" w14:textId="77777777" w:rsidTr="00E96F6B">
        <w:trPr>
          <w:trHeight w:val="42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77FF73"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826379" w14:paraId="5E57FEB0" w14:textId="77777777" w:rsidTr="00E96F6B">
        <w:trPr>
          <w:trHeight w:val="40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2A4340" w14:textId="77777777" w:rsidR="005478A3" w:rsidRPr="005478A3" w:rsidRDefault="00826379" w:rsidP="005478A3">
            <w:pPr>
              <w:spacing w:line="259" w:lineRule="auto"/>
              <w:jc w:val="both"/>
              <w:rPr>
                <w:rFonts w:ascii="Times New Roman" w:eastAsia="Times New Roman" w:hAnsi="Times New Roman" w:cs="Times New Roman"/>
              </w:rPr>
            </w:pPr>
            <w:r>
              <w:rPr>
                <w:rFonts w:ascii="Times New Roman" w:eastAsia="Times New Roman" w:hAnsi="Times New Roman" w:cs="Times New Roman"/>
              </w:rPr>
              <w:t>EMENTA: </w:t>
            </w:r>
            <w:r w:rsidR="005478A3" w:rsidRPr="005478A3">
              <w:rPr>
                <w:rFonts w:ascii="Times New Roman" w:eastAsia="Times New Roman" w:hAnsi="Times New Roman" w:cs="Times New Roman"/>
              </w:rPr>
              <w:t>Introdução aos jogos digitais: história, definição e conceitos básicos. Conceitos essenciais de projeto de jogo (Game Design). Técnicas e ferramentas para implementação de jogos digitais. Motores 2D/3D. Concepção, definição, implementação e testes de um jogo digital, utilizando tecnologias recentes e adequadas ao contexto da disciplina.</w:t>
            </w:r>
          </w:p>
          <w:p w14:paraId="1CAAC519" w14:textId="7262EA54" w:rsidR="00826379" w:rsidRDefault="005478A3" w:rsidP="005478A3">
            <w:pPr>
              <w:spacing w:line="259" w:lineRule="auto"/>
              <w:jc w:val="both"/>
              <w:rPr>
                <w:rFonts w:ascii="Times New Roman" w:eastAsia="Times New Roman" w:hAnsi="Times New Roman" w:cs="Times New Roman"/>
              </w:rPr>
            </w:pPr>
            <w:r w:rsidRPr="005478A3">
              <w:rPr>
                <w:rFonts w:ascii="Times New Roman" w:eastAsia="Times New Roman" w:hAnsi="Times New Roman" w:cs="Times New Roman"/>
              </w:rPr>
              <w:t xml:space="preserve">Introdução a jogos na educação: história, definição e conceitos básicos. Introdução a educação </w:t>
            </w:r>
            <w:proofErr w:type="spellStart"/>
            <w:r w:rsidRPr="005478A3">
              <w:rPr>
                <w:rFonts w:ascii="Times New Roman" w:eastAsia="Times New Roman" w:hAnsi="Times New Roman" w:cs="Times New Roman"/>
              </w:rPr>
              <w:t>gameficada</w:t>
            </w:r>
            <w:proofErr w:type="spellEnd"/>
            <w:r w:rsidRPr="005478A3">
              <w:rPr>
                <w:rFonts w:ascii="Times New Roman" w:eastAsia="Times New Roman" w:hAnsi="Times New Roman" w:cs="Times New Roman"/>
              </w:rPr>
              <w:t>. Conceitos de educação gamificada. Técnicas de aprendizagem utilizando jogos digitais. Planejamento de jogos para a educação. Projeto de desenvolvimento de um jogo educacional.</w:t>
            </w:r>
          </w:p>
        </w:tc>
      </w:tr>
      <w:tr w:rsidR="00826379" w14:paraId="56600842" w14:textId="77777777" w:rsidTr="00E96F6B">
        <w:trPr>
          <w:trHeight w:val="25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0D27F06" w14:textId="55C677BE"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OBJETIVOS: </w:t>
            </w:r>
            <w:r w:rsidR="005478A3" w:rsidRPr="005478A3">
              <w:rPr>
                <w:rFonts w:ascii="Times New Roman" w:eastAsia="Times New Roman" w:hAnsi="Times New Roman" w:cs="Times New Roman"/>
              </w:rPr>
              <w:t>Introduzir o aluno a criação de jogos e jogos digitais educacionais, desde o planejamento até a criação de um protótipo educacional</w:t>
            </w:r>
            <w:r w:rsidRPr="00826379">
              <w:rPr>
                <w:rFonts w:ascii="Times New Roman" w:eastAsia="Times New Roman" w:hAnsi="Times New Roman" w:cs="Times New Roman"/>
              </w:rPr>
              <w:t>.</w:t>
            </w:r>
          </w:p>
        </w:tc>
      </w:tr>
      <w:tr w:rsidR="00826379" w14:paraId="02271077" w14:textId="77777777" w:rsidTr="00E96F6B">
        <w:trPr>
          <w:trHeight w:val="259"/>
        </w:trPr>
        <w:tc>
          <w:tcPr>
            <w:tcW w:w="9640"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3D29A837"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826379" w14:paraId="5FC6C823" w14:textId="77777777" w:rsidTr="00E96F6B">
        <w:trPr>
          <w:trHeight w:val="456"/>
        </w:trPr>
        <w:tc>
          <w:tcPr>
            <w:tcW w:w="4253" w:type="dxa"/>
            <w:tcBorders>
              <w:left w:val="single" w:sz="8" w:space="0" w:color="000000"/>
              <w:bottom w:val="single" w:sz="8" w:space="0" w:color="000000"/>
            </w:tcBorders>
            <w:tcMar>
              <w:top w:w="72" w:type="dxa"/>
              <w:left w:w="144" w:type="dxa"/>
              <w:bottom w:w="72" w:type="dxa"/>
              <w:right w:w="144" w:type="dxa"/>
            </w:tcMar>
          </w:tcPr>
          <w:p w14:paraId="2FAF4779" w14:textId="77777777" w:rsidR="00826379" w:rsidRPr="0041733F" w:rsidRDefault="00826379" w:rsidP="00E96F6B">
            <w:pPr>
              <w:spacing w:after="160" w:line="240" w:lineRule="auto"/>
              <w:rPr>
                <w:rFonts w:ascii="Times New Roman" w:eastAsia="Times New Roman" w:hAnsi="Times New Roman" w:cs="Times New Roman"/>
                <w:sz w:val="20"/>
                <w:szCs w:val="20"/>
              </w:rPr>
            </w:pPr>
          </w:p>
        </w:tc>
        <w:tc>
          <w:tcPr>
            <w:tcW w:w="5387" w:type="dxa"/>
            <w:tcBorders>
              <w:bottom w:val="single" w:sz="8" w:space="0" w:color="000000"/>
              <w:right w:val="single" w:sz="8" w:space="0" w:color="000000"/>
            </w:tcBorders>
            <w:tcMar>
              <w:top w:w="72" w:type="dxa"/>
              <w:left w:w="144" w:type="dxa"/>
              <w:bottom w:w="72" w:type="dxa"/>
              <w:right w:w="144" w:type="dxa"/>
            </w:tcMar>
          </w:tcPr>
          <w:p w14:paraId="7255C72C" w14:textId="77777777" w:rsidR="00826379" w:rsidRPr="0041733F" w:rsidRDefault="00826379" w:rsidP="00E96F6B">
            <w:pPr>
              <w:spacing w:after="160" w:line="240" w:lineRule="auto"/>
              <w:rPr>
                <w:rFonts w:ascii="Times New Roman" w:eastAsia="Times New Roman" w:hAnsi="Times New Roman" w:cs="Times New Roman"/>
                <w:sz w:val="20"/>
                <w:szCs w:val="20"/>
              </w:rPr>
            </w:pPr>
          </w:p>
        </w:tc>
      </w:tr>
      <w:tr w:rsidR="00826379" w14:paraId="2700DDF5" w14:textId="77777777" w:rsidTr="00E96F6B">
        <w:trPr>
          <w:trHeight w:val="89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41CAC6" w14:textId="36313453" w:rsidR="005478A3" w:rsidRDefault="00826379" w:rsidP="005478A3">
            <w:pPr>
              <w:rPr>
                <w:rFonts w:ascii="Times New Roman" w:eastAsia="Times New Roman" w:hAnsi="Times New Roman" w:cs="Times New Roman"/>
              </w:rPr>
            </w:pPr>
            <w:r>
              <w:rPr>
                <w:rFonts w:ascii="Times New Roman" w:eastAsia="Times New Roman" w:hAnsi="Times New Roman" w:cs="Times New Roman"/>
              </w:rPr>
              <w:t>BIBLIOGRAFIA BÁSICA:</w:t>
            </w:r>
          </w:p>
          <w:p w14:paraId="02E50516" w14:textId="39EC973B" w:rsidR="00826379" w:rsidRDefault="00826379" w:rsidP="00E96F6B">
            <w:pPr>
              <w:spacing w:after="160" w:line="259" w:lineRule="auto"/>
              <w:rPr>
                <w:rFonts w:ascii="Times New Roman" w:eastAsia="Times New Roman" w:hAnsi="Times New Roman" w:cs="Times New Roman"/>
              </w:rPr>
            </w:pPr>
          </w:p>
        </w:tc>
      </w:tr>
      <w:tr w:rsidR="00826379" w14:paraId="3E673398" w14:textId="77777777" w:rsidTr="00E96F6B">
        <w:trPr>
          <w:trHeight w:val="78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4FC5FD" w14:textId="77777777" w:rsidR="00826379" w:rsidRDefault="00826379" w:rsidP="00E96F6B">
            <w:pPr>
              <w:rPr>
                <w:rFonts w:ascii="Times New Roman" w:eastAsia="Times New Roman" w:hAnsi="Times New Roman" w:cs="Times New Roman"/>
              </w:rPr>
            </w:pPr>
            <w:r>
              <w:rPr>
                <w:rFonts w:ascii="Times New Roman" w:eastAsia="Times New Roman" w:hAnsi="Times New Roman" w:cs="Times New Roman"/>
              </w:rPr>
              <w:t>BIBLIOGRAFIA COMPLEMENTAR: </w:t>
            </w:r>
          </w:p>
          <w:p w14:paraId="7A6B5E69" w14:textId="77777777" w:rsidR="00826379" w:rsidRDefault="00826379" w:rsidP="00E96F6B">
            <w:pPr>
              <w:spacing w:after="160" w:line="259" w:lineRule="auto"/>
              <w:rPr>
                <w:rFonts w:ascii="Times New Roman" w:eastAsia="Times New Roman" w:hAnsi="Times New Roman" w:cs="Times New Roman"/>
              </w:rPr>
            </w:pPr>
          </w:p>
          <w:p w14:paraId="0411EABE" w14:textId="77777777" w:rsidR="00826379" w:rsidRDefault="00826379" w:rsidP="00E96F6B">
            <w:pPr>
              <w:rPr>
                <w:rFonts w:ascii="Times New Roman" w:eastAsia="Times New Roman" w:hAnsi="Times New Roman" w:cs="Times New Roman"/>
              </w:rPr>
            </w:pPr>
          </w:p>
        </w:tc>
      </w:tr>
    </w:tbl>
    <w:p w14:paraId="54F3437F" w14:textId="77777777" w:rsidR="00826379" w:rsidRDefault="00826379" w:rsidP="00826379">
      <w:pPr>
        <w:tabs>
          <w:tab w:val="left" w:pos="2940"/>
        </w:tabs>
      </w:pPr>
    </w:p>
    <w:p w14:paraId="6B541C83" w14:textId="77777777" w:rsidR="005478A3" w:rsidRDefault="005478A3" w:rsidP="00826379">
      <w:pPr>
        <w:tabs>
          <w:tab w:val="left" w:pos="2940"/>
        </w:tabs>
      </w:pPr>
    </w:p>
    <w:p w14:paraId="0DF569D7" w14:textId="77777777" w:rsidR="005478A3" w:rsidRDefault="005478A3" w:rsidP="00826379">
      <w:pPr>
        <w:tabs>
          <w:tab w:val="left" w:pos="2940"/>
        </w:tabs>
      </w:pPr>
    </w:p>
    <w:p w14:paraId="2298FE23" w14:textId="77777777" w:rsidR="005478A3" w:rsidRDefault="005478A3" w:rsidP="00826379">
      <w:pPr>
        <w:tabs>
          <w:tab w:val="left" w:pos="2940"/>
        </w:tabs>
      </w:pPr>
    </w:p>
    <w:p w14:paraId="3C104B9E" w14:textId="77777777" w:rsidR="005478A3" w:rsidRDefault="005478A3" w:rsidP="00826379">
      <w:pPr>
        <w:tabs>
          <w:tab w:val="left" w:pos="2940"/>
        </w:tabs>
      </w:pPr>
    </w:p>
    <w:p w14:paraId="079A8ED4" w14:textId="77777777" w:rsidR="005478A3" w:rsidRDefault="005478A3" w:rsidP="00826379">
      <w:pPr>
        <w:tabs>
          <w:tab w:val="left" w:pos="2940"/>
        </w:tabs>
      </w:pPr>
    </w:p>
    <w:p w14:paraId="19F6218F" w14:textId="77777777" w:rsidR="005478A3" w:rsidRDefault="005478A3" w:rsidP="00826379">
      <w:pPr>
        <w:tabs>
          <w:tab w:val="left" w:pos="2940"/>
        </w:tabs>
      </w:pPr>
    </w:p>
    <w:p w14:paraId="4187106E" w14:textId="77777777" w:rsidR="005478A3" w:rsidRDefault="005478A3" w:rsidP="00826379">
      <w:pPr>
        <w:tabs>
          <w:tab w:val="left" w:pos="2940"/>
        </w:tabs>
      </w:pPr>
    </w:p>
    <w:p w14:paraId="697DD8F2" w14:textId="77777777" w:rsidR="005478A3" w:rsidRDefault="005478A3" w:rsidP="00826379">
      <w:pPr>
        <w:tabs>
          <w:tab w:val="left" w:pos="2940"/>
        </w:tabs>
      </w:pPr>
    </w:p>
    <w:p w14:paraId="2B8753EC" w14:textId="77777777" w:rsidR="005478A3" w:rsidRDefault="005478A3" w:rsidP="00826379">
      <w:pPr>
        <w:tabs>
          <w:tab w:val="left" w:pos="2940"/>
        </w:tabs>
      </w:pPr>
    </w:p>
    <w:p w14:paraId="26244167" w14:textId="77777777" w:rsidR="005478A3" w:rsidRDefault="005478A3" w:rsidP="00826379">
      <w:pPr>
        <w:tabs>
          <w:tab w:val="left" w:pos="2940"/>
        </w:tabs>
      </w:pPr>
    </w:p>
    <w:p w14:paraId="5C345FD3" w14:textId="77777777" w:rsidR="005478A3" w:rsidRDefault="005478A3" w:rsidP="00826379">
      <w:pPr>
        <w:tabs>
          <w:tab w:val="left" w:pos="2940"/>
        </w:tabs>
      </w:pPr>
    </w:p>
    <w:tbl>
      <w:tblPr>
        <w:tblW w:w="9640" w:type="dxa"/>
        <w:tblInd w:w="-152" w:type="dxa"/>
        <w:tblLayout w:type="fixed"/>
        <w:tblLook w:val="0400" w:firstRow="0" w:lastRow="0" w:firstColumn="0" w:lastColumn="0" w:noHBand="0" w:noVBand="1"/>
      </w:tblPr>
      <w:tblGrid>
        <w:gridCol w:w="4253"/>
        <w:gridCol w:w="5387"/>
      </w:tblGrid>
      <w:tr w:rsidR="005478A3" w14:paraId="5F766A21" w14:textId="77777777" w:rsidTr="006B493C">
        <w:trPr>
          <w:trHeight w:val="516"/>
        </w:trPr>
        <w:tc>
          <w:tcPr>
            <w:tcW w:w="964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25D46012" w14:textId="5261E9AB" w:rsidR="005478A3" w:rsidRDefault="005478A3" w:rsidP="00E96F6B">
            <w:pPr>
              <w:rPr>
                <w:rFonts w:ascii="Times New Roman" w:eastAsia="Times New Roman" w:hAnsi="Times New Roman" w:cs="Times New Roman"/>
              </w:rPr>
            </w:pPr>
            <w:r>
              <w:rPr>
                <w:rFonts w:ascii="Times New Roman" w:eastAsia="Times New Roman" w:hAnsi="Times New Roman" w:cs="Times New Roman"/>
                <w:b/>
                <w:bCs/>
              </w:rPr>
              <w:lastRenderedPageBreak/>
              <w:t>COMPONENTE CURRICULAR:   </w:t>
            </w:r>
            <w:r>
              <w:rPr>
                <w:rFonts w:ascii="Times New Roman" w:eastAsia="Times New Roman" w:hAnsi="Times New Roman" w:cs="Times New Roman"/>
                <w:b/>
                <w:bCs/>
                <w:color w:val="FFFFFF"/>
              </w:rPr>
              <w:t>ALGORITMOS NUMÉRICOS</w:t>
            </w:r>
          </w:p>
        </w:tc>
      </w:tr>
      <w:tr w:rsidR="005478A3" w14:paraId="0CF1D951" w14:textId="77777777" w:rsidTr="006B493C">
        <w:trPr>
          <w:trHeight w:val="371"/>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D25ACA" w14:textId="7B8DD681" w:rsidR="005478A3" w:rsidRDefault="005478A3" w:rsidP="00E96F6B">
            <w:pPr>
              <w:rPr>
                <w:rFonts w:ascii="Times New Roman" w:eastAsia="Times New Roman" w:hAnsi="Times New Roman" w:cs="Times New Roman"/>
              </w:rPr>
            </w:pPr>
            <w:r>
              <w:rPr>
                <w:rFonts w:ascii="Times New Roman" w:eastAsia="Times New Roman" w:hAnsi="Times New Roman" w:cs="Times New Roman"/>
              </w:rPr>
              <w:t>CÓDIGO: 14033</w:t>
            </w:r>
          </w:p>
        </w:tc>
      </w:tr>
      <w:tr w:rsidR="005478A3" w14:paraId="436493D2" w14:textId="77777777" w:rsidTr="006B493C">
        <w:trPr>
          <w:trHeight w:val="39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2ABB6A" w14:textId="77777777" w:rsidR="005478A3" w:rsidRDefault="005478A3"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5478A3" w14:paraId="7173E1C6" w14:textId="77777777" w:rsidTr="006B493C">
        <w:trPr>
          <w:trHeight w:val="413"/>
        </w:trPr>
        <w:tc>
          <w:tcPr>
            <w:tcW w:w="4253"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487AF9E" w14:textId="77777777" w:rsidR="005478A3" w:rsidRDefault="005478A3"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6468E915" w14:textId="77777777" w:rsidR="005478A3" w:rsidRDefault="005478A3" w:rsidP="00E96F6B">
            <w:pPr>
              <w:rPr>
                <w:rFonts w:ascii="Times New Roman" w:eastAsia="Times New Roman" w:hAnsi="Times New Roman" w:cs="Times New Roman"/>
              </w:rPr>
            </w:pPr>
            <w:r>
              <w:rPr>
                <w:rFonts w:ascii="Times New Roman" w:eastAsia="Times New Roman" w:hAnsi="Times New Roman" w:cs="Times New Roman"/>
              </w:rPr>
              <w:t>( X ) Presencial</w:t>
            </w:r>
          </w:p>
          <w:p w14:paraId="27C2BCAC" w14:textId="77777777" w:rsidR="005478A3" w:rsidRDefault="005478A3"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CCD77E" w14:textId="77777777" w:rsidR="005478A3" w:rsidRDefault="005478A3"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5478A3" w14:paraId="23C83BF6" w14:textId="77777777" w:rsidTr="006B493C">
        <w:trPr>
          <w:trHeight w:val="1102"/>
        </w:trPr>
        <w:tc>
          <w:tcPr>
            <w:tcW w:w="4253"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A96371" w14:textId="77777777" w:rsidR="005478A3" w:rsidRDefault="005478A3" w:rsidP="00E96F6B">
            <w:pPr>
              <w:widowControl w:val="0"/>
              <w:pBdr>
                <w:top w:val="nil"/>
                <w:left w:val="nil"/>
                <w:bottom w:val="nil"/>
                <w:right w:val="nil"/>
                <w:between w:val="nil"/>
              </w:pBdr>
              <w:rPr>
                <w:rFonts w:ascii="Times New Roman" w:eastAsia="Times New Roman" w:hAnsi="Times New Roman" w:cs="Times New Roman"/>
              </w:rPr>
            </w:pPr>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E5898ED" w14:textId="77777777" w:rsidR="005478A3" w:rsidRDefault="005478A3" w:rsidP="00E96F6B">
            <w:pPr>
              <w:rPr>
                <w:rFonts w:ascii="Times New Roman" w:eastAsia="Times New Roman" w:hAnsi="Times New Roman" w:cs="Times New Roman"/>
              </w:rPr>
            </w:pPr>
            <w:r>
              <w:rPr>
                <w:rFonts w:ascii="Times New Roman" w:eastAsia="Times New Roman" w:hAnsi="Times New Roman" w:cs="Times New Roman"/>
              </w:rPr>
              <w:t>Teórica: 60h</w:t>
            </w:r>
          </w:p>
          <w:p w14:paraId="37EFA2C0" w14:textId="77777777" w:rsidR="005478A3" w:rsidRDefault="005478A3" w:rsidP="00E96F6B">
            <w:pPr>
              <w:rPr>
                <w:rFonts w:ascii="Times New Roman" w:eastAsia="Times New Roman" w:hAnsi="Times New Roman" w:cs="Times New Roman"/>
              </w:rPr>
            </w:pPr>
            <w:r>
              <w:rPr>
                <w:rFonts w:ascii="Times New Roman" w:eastAsia="Times New Roman" w:hAnsi="Times New Roman" w:cs="Times New Roman"/>
              </w:rPr>
              <w:t>Prática:</w:t>
            </w:r>
          </w:p>
          <w:p w14:paraId="7F4373BE" w14:textId="77777777" w:rsidR="005478A3" w:rsidRDefault="005478A3" w:rsidP="00E96F6B">
            <w:pPr>
              <w:rPr>
                <w:rFonts w:ascii="Times New Roman" w:eastAsia="Times New Roman" w:hAnsi="Times New Roman" w:cs="Times New Roman"/>
              </w:rPr>
            </w:pPr>
            <w:r>
              <w:rPr>
                <w:rFonts w:ascii="Times New Roman" w:eastAsia="Times New Roman" w:hAnsi="Times New Roman" w:cs="Times New Roman"/>
              </w:rPr>
              <w:t>Extensão:</w:t>
            </w:r>
          </w:p>
          <w:p w14:paraId="59BC319D" w14:textId="77777777" w:rsidR="005478A3" w:rsidRDefault="005478A3"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5478A3" w14:paraId="4DB4B531" w14:textId="77777777" w:rsidTr="006B493C">
        <w:trPr>
          <w:trHeight w:val="338"/>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B123BC" w14:textId="5A60B3AF" w:rsidR="005478A3" w:rsidRDefault="005478A3" w:rsidP="00E96F6B">
            <w:pPr>
              <w:rPr>
                <w:rFonts w:ascii="Times New Roman" w:eastAsia="Times New Roman" w:hAnsi="Times New Roman" w:cs="Times New Roman"/>
              </w:rPr>
            </w:pPr>
            <w:r>
              <w:rPr>
                <w:rFonts w:ascii="Times New Roman" w:eastAsia="Times New Roman" w:hAnsi="Times New Roman" w:cs="Times New Roman"/>
              </w:rPr>
              <w:t xml:space="preserve">PRÉ-REQUISITO: </w:t>
            </w:r>
            <w:r w:rsidRPr="005478A3">
              <w:rPr>
                <w:rFonts w:ascii="Times New Roman" w:eastAsia="Times New Roman" w:hAnsi="Times New Roman" w:cs="Times New Roman"/>
              </w:rPr>
              <w:t xml:space="preserve">06214  E  14083  </w:t>
            </w:r>
          </w:p>
        </w:tc>
      </w:tr>
      <w:tr w:rsidR="005478A3" w14:paraId="6B550BF1" w14:textId="77777777" w:rsidTr="006B493C">
        <w:trPr>
          <w:trHeight w:val="30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980719" w14:textId="77777777" w:rsidR="005478A3" w:rsidRDefault="005478A3"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5478A3" w14:paraId="0842A050" w14:textId="77777777" w:rsidTr="006B493C">
        <w:trPr>
          <w:trHeight w:val="42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B80FCB" w14:textId="77777777" w:rsidR="005478A3" w:rsidRDefault="005478A3"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5478A3" w14:paraId="1EBC84E9" w14:textId="77777777" w:rsidTr="006B493C">
        <w:trPr>
          <w:trHeight w:val="40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4A3413" w14:textId="44DAE9BA" w:rsidR="005478A3" w:rsidRDefault="005478A3" w:rsidP="00E96F6B">
            <w:pPr>
              <w:spacing w:line="259" w:lineRule="auto"/>
              <w:jc w:val="both"/>
              <w:rPr>
                <w:rFonts w:ascii="Times New Roman" w:eastAsia="Times New Roman" w:hAnsi="Times New Roman" w:cs="Times New Roman"/>
              </w:rPr>
            </w:pPr>
            <w:r>
              <w:rPr>
                <w:rFonts w:ascii="Times New Roman" w:eastAsia="Times New Roman" w:hAnsi="Times New Roman" w:cs="Times New Roman"/>
              </w:rPr>
              <w:t>EMENTA: </w:t>
            </w:r>
            <w:r w:rsidRPr="005478A3">
              <w:rPr>
                <w:rFonts w:ascii="Times New Roman" w:eastAsia="Times New Roman" w:hAnsi="Times New Roman" w:cs="Times New Roman"/>
              </w:rPr>
              <w:t xml:space="preserve">Computação Numérica. Sistemas Lineares. Interpolação. Ajuste de curvas. Integração numérica. Raízes de </w:t>
            </w:r>
            <w:proofErr w:type="spellStart"/>
            <w:r w:rsidRPr="005478A3">
              <w:rPr>
                <w:rFonts w:ascii="Times New Roman" w:eastAsia="Times New Roman" w:hAnsi="Times New Roman" w:cs="Times New Roman"/>
              </w:rPr>
              <w:t>equações.Equações</w:t>
            </w:r>
            <w:proofErr w:type="spellEnd"/>
            <w:r w:rsidRPr="005478A3">
              <w:rPr>
                <w:rFonts w:ascii="Times New Roman" w:eastAsia="Times New Roman" w:hAnsi="Times New Roman" w:cs="Times New Roman"/>
              </w:rPr>
              <w:t xml:space="preserve"> Diferenciais Ordinárias.</w:t>
            </w:r>
          </w:p>
        </w:tc>
      </w:tr>
      <w:tr w:rsidR="005478A3" w14:paraId="5B7CBC13" w14:textId="77777777" w:rsidTr="006B493C">
        <w:trPr>
          <w:trHeight w:val="25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43A77A" w14:textId="1D455E0A" w:rsidR="005478A3" w:rsidRDefault="005478A3" w:rsidP="00E96F6B">
            <w:pPr>
              <w:rPr>
                <w:rFonts w:ascii="Times New Roman" w:eastAsia="Times New Roman" w:hAnsi="Times New Roman" w:cs="Times New Roman"/>
              </w:rPr>
            </w:pPr>
            <w:r>
              <w:rPr>
                <w:rFonts w:ascii="Times New Roman" w:eastAsia="Times New Roman" w:hAnsi="Times New Roman" w:cs="Times New Roman"/>
              </w:rPr>
              <w:t>OBJETIVOS: </w:t>
            </w:r>
          </w:p>
        </w:tc>
      </w:tr>
      <w:tr w:rsidR="005478A3" w14:paraId="762997FE" w14:textId="77777777" w:rsidTr="006B493C">
        <w:trPr>
          <w:trHeight w:val="259"/>
        </w:trPr>
        <w:tc>
          <w:tcPr>
            <w:tcW w:w="9640"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5B480D0D" w14:textId="77777777" w:rsidR="005478A3" w:rsidRDefault="005478A3"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5478A3" w14:paraId="165A694C" w14:textId="77777777" w:rsidTr="006B493C">
        <w:trPr>
          <w:trHeight w:val="456"/>
        </w:trPr>
        <w:tc>
          <w:tcPr>
            <w:tcW w:w="4253" w:type="dxa"/>
            <w:tcBorders>
              <w:left w:val="single" w:sz="8" w:space="0" w:color="000000"/>
              <w:bottom w:val="single" w:sz="8" w:space="0" w:color="000000"/>
            </w:tcBorders>
            <w:tcMar>
              <w:top w:w="72" w:type="dxa"/>
              <w:left w:w="144" w:type="dxa"/>
              <w:bottom w:w="72" w:type="dxa"/>
              <w:right w:w="144" w:type="dxa"/>
            </w:tcMar>
          </w:tcPr>
          <w:p w14:paraId="2DB064E4" w14:textId="77777777" w:rsidR="00B30D3A" w:rsidRPr="00B30D3A" w:rsidRDefault="00B30D3A" w:rsidP="00B30D3A">
            <w:pPr>
              <w:spacing w:after="160" w:line="240" w:lineRule="auto"/>
              <w:rPr>
                <w:rFonts w:ascii="Times New Roman" w:eastAsia="Times New Roman" w:hAnsi="Times New Roman" w:cs="Times New Roman"/>
                <w:sz w:val="20"/>
                <w:szCs w:val="20"/>
              </w:rPr>
            </w:pPr>
            <w:r w:rsidRPr="00B30D3A">
              <w:rPr>
                <w:rFonts w:ascii="Times New Roman" w:eastAsia="Times New Roman" w:hAnsi="Times New Roman" w:cs="Times New Roman"/>
                <w:b/>
                <w:bCs/>
                <w:sz w:val="20"/>
                <w:szCs w:val="20"/>
              </w:rPr>
              <w:t>1 – Fundamentos de Computação Numérica</w:t>
            </w:r>
          </w:p>
          <w:p w14:paraId="631B3CA4" w14:textId="77777777" w:rsidR="00B30D3A" w:rsidRPr="00B30D3A" w:rsidRDefault="00B30D3A" w:rsidP="00B30D3A">
            <w:pPr>
              <w:numPr>
                <w:ilvl w:val="0"/>
                <w:numId w:val="136"/>
              </w:numPr>
              <w:spacing w:after="160" w:line="240" w:lineRule="auto"/>
              <w:rPr>
                <w:rFonts w:ascii="Times New Roman" w:eastAsia="Times New Roman" w:hAnsi="Times New Roman" w:cs="Times New Roman"/>
                <w:sz w:val="20"/>
                <w:szCs w:val="20"/>
              </w:rPr>
            </w:pPr>
            <w:r w:rsidRPr="00B30D3A">
              <w:rPr>
                <w:rFonts w:ascii="Times New Roman" w:eastAsia="Times New Roman" w:hAnsi="Times New Roman" w:cs="Times New Roman"/>
                <w:sz w:val="20"/>
                <w:szCs w:val="20"/>
              </w:rPr>
              <w:t xml:space="preserve">Erros, precisão e estabilidade numérica </w:t>
            </w:r>
          </w:p>
          <w:p w14:paraId="26F25A2A" w14:textId="77777777" w:rsidR="00B30D3A" w:rsidRPr="00B30D3A" w:rsidRDefault="00B30D3A" w:rsidP="00B30D3A">
            <w:pPr>
              <w:numPr>
                <w:ilvl w:val="0"/>
                <w:numId w:val="136"/>
              </w:numPr>
              <w:spacing w:after="160" w:line="240" w:lineRule="auto"/>
              <w:rPr>
                <w:rFonts w:ascii="Times New Roman" w:eastAsia="Times New Roman" w:hAnsi="Times New Roman" w:cs="Times New Roman"/>
                <w:sz w:val="20"/>
                <w:szCs w:val="20"/>
              </w:rPr>
            </w:pPr>
            <w:r w:rsidRPr="00B30D3A">
              <w:rPr>
                <w:rFonts w:ascii="Times New Roman" w:eastAsia="Times New Roman" w:hAnsi="Times New Roman" w:cs="Times New Roman"/>
                <w:sz w:val="20"/>
                <w:szCs w:val="20"/>
              </w:rPr>
              <w:t xml:space="preserve">Representação de números em computador </w:t>
            </w:r>
          </w:p>
          <w:p w14:paraId="3A79B707" w14:textId="0742806B" w:rsidR="00B30D3A" w:rsidRPr="00B30D3A" w:rsidRDefault="00B30D3A" w:rsidP="00B30D3A">
            <w:pPr>
              <w:spacing w:after="160" w:line="240" w:lineRule="auto"/>
              <w:rPr>
                <w:rFonts w:ascii="Times New Roman" w:eastAsia="Times New Roman" w:hAnsi="Times New Roman" w:cs="Times New Roman"/>
                <w:sz w:val="20"/>
                <w:szCs w:val="20"/>
              </w:rPr>
            </w:pPr>
            <w:r w:rsidRPr="00B30D3A">
              <w:rPr>
                <w:rFonts w:ascii="Times New Roman" w:eastAsia="Times New Roman" w:hAnsi="Times New Roman" w:cs="Times New Roman"/>
                <w:b/>
                <w:bCs/>
                <w:sz w:val="20"/>
                <w:szCs w:val="20"/>
              </w:rPr>
              <w:t>2 – Sistemas Lineares</w:t>
            </w:r>
          </w:p>
          <w:p w14:paraId="6A6F631A" w14:textId="77777777" w:rsidR="00B30D3A" w:rsidRPr="00B30D3A" w:rsidRDefault="00B30D3A" w:rsidP="00B30D3A">
            <w:pPr>
              <w:numPr>
                <w:ilvl w:val="0"/>
                <w:numId w:val="137"/>
              </w:numPr>
              <w:spacing w:after="160" w:line="240" w:lineRule="auto"/>
              <w:rPr>
                <w:rFonts w:ascii="Times New Roman" w:eastAsia="Times New Roman" w:hAnsi="Times New Roman" w:cs="Times New Roman"/>
                <w:sz w:val="20"/>
                <w:szCs w:val="20"/>
              </w:rPr>
            </w:pPr>
            <w:r w:rsidRPr="00B30D3A">
              <w:rPr>
                <w:rFonts w:ascii="Times New Roman" w:eastAsia="Times New Roman" w:hAnsi="Times New Roman" w:cs="Times New Roman"/>
                <w:sz w:val="20"/>
                <w:szCs w:val="20"/>
              </w:rPr>
              <w:t xml:space="preserve">Métodos diretos (eliminação de Gauss, decomposição LU) </w:t>
            </w:r>
          </w:p>
          <w:p w14:paraId="4E39DB4C" w14:textId="77777777" w:rsidR="00B30D3A" w:rsidRPr="00B30D3A" w:rsidRDefault="00B30D3A" w:rsidP="00B30D3A">
            <w:pPr>
              <w:numPr>
                <w:ilvl w:val="0"/>
                <w:numId w:val="137"/>
              </w:numPr>
              <w:spacing w:after="160" w:line="240" w:lineRule="auto"/>
              <w:rPr>
                <w:rFonts w:ascii="Times New Roman" w:eastAsia="Times New Roman" w:hAnsi="Times New Roman" w:cs="Times New Roman"/>
                <w:sz w:val="20"/>
                <w:szCs w:val="20"/>
              </w:rPr>
            </w:pPr>
            <w:r w:rsidRPr="00B30D3A">
              <w:rPr>
                <w:rFonts w:ascii="Times New Roman" w:eastAsia="Times New Roman" w:hAnsi="Times New Roman" w:cs="Times New Roman"/>
                <w:sz w:val="20"/>
                <w:szCs w:val="20"/>
              </w:rPr>
              <w:t xml:space="preserve">Métodos iterativos </w:t>
            </w:r>
          </w:p>
          <w:p w14:paraId="1C9EE04F" w14:textId="1B93A8F0" w:rsidR="00B30D3A" w:rsidRPr="00B30D3A" w:rsidRDefault="00B30D3A" w:rsidP="00B30D3A">
            <w:pPr>
              <w:spacing w:after="160" w:line="240" w:lineRule="auto"/>
              <w:rPr>
                <w:rFonts w:ascii="Times New Roman" w:eastAsia="Times New Roman" w:hAnsi="Times New Roman" w:cs="Times New Roman"/>
                <w:sz w:val="20"/>
                <w:szCs w:val="20"/>
              </w:rPr>
            </w:pPr>
            <w:r w:rsidRPr="00B30D3A">
              <w:rPr>
                <w:rFonts w:ascii="Times New Roman" w:eastAsia="Times New Roman" w:hAnsi="Times New Roman" w:cs="Times New Roman"/>
                <w:b/>
                <w:bCs/>
                <w:sz w:val="20"/>
                <w:szCs w:val="20"/>
              </w:rPr>
              <w:t>3 – Interpolação e Ajuste de Curvas</w:t>
            </w:r>
          </w:p>
          <w:p w14:paraId="160FE72E" w14:textId="77777777" w:rsidR="00B30D3A" w:rsidRPr="00B30D3A" w:rsidRDefault="00B30D3A" w:rsidP="00B30D3A">
            <w:pPr>
              <w:numPr>
                <w:ilvl w:val="0"/>
                <w:numId w:val="138"/>
              </w:numPr>
              <w:spacing w:after="160" w:line="240" w:lineRule="auto"/>
              <w:rPr>
                <w:rFonts w:ascii="Times New Roman" w:eastAsia="Times New Roman" w:hAnsi="Times New Roman" w:cs="Times New Roman"/>
                <w:sz w:val="20"/>
                <w:szCs w:val="20"/>
              </w:rPr>
            </w:pPr>
            <w:r w:rsidRPr="00B30D3A">
              <w:rPr>
                <w:rFonts w:ascii="Times New Roman" w:eastAsia="Times New Roman" w:hAnsi="Times New Roman" w:cs="Times New Roman"/>
                <w:sz w:val="20"/>
                <w:szCs w:val="20"/>
              </w:rPr>
              <w:t xml:space="preserve">Interpolação polinomial </w:t>
            </w:r>
          </w:p>
          <w:p w14:paraId="34B8D72C" w14:textId="5C5D42BA" w:rsidR="005478A3" w:rsidRPr="00B30D3A" w:rsidRDefault="00B30D3A" w:rsidP="005478A3">
            <w:pPr>
              <w:numPr>
                <w:ilvl w:val="0"/>
                <w:numId w:val="138"/>
              </w:numPr>
              <w:spacing w:after="160" w:line="240" w:lineRule="auto"/>
              <w:rPr>
                <w:rFonts w:ascii="Times New Roman" w:eastAsia="Times New Roman" w:hAnsi="Times New Roman" w:cs="Times New Roman"/>
                <w:sz w:val="20"/>
                <w:szCs w:val="20"/>
              </w:rPr>
            </w:pPr>
            <w:r w:rsidRPr="00B30D3A">
              <w:rPr>
                <w:rFonts w:ascii="Times New Roman" w:eastAsia="Times New Roman" w:hAnsi="Times New Roman" w:cs="Times New Roman"/>
                <w:sz w:val="20"/>
                <w:szCs w:val="20"/>
              </w:rPr>
              <w:t>Ajuste por mínimos quadrados</w:t>
            </w:r>
          </w:p>
        </w:tc>
        <w:tc>
          <w:tcPr>
            <w:tcW w:w="5387" w:type="dxa"/>
            <w:tcBorders>
              <w:bottom w:val="single" w:sz="8" w:space="0" w:color="000000"/>
              <w:right w:val="single" w:sz="8" w:space="0" w:color="000000"/>
            </w:tcBorders>
            <w:tcMar>
              <w:top w:w="72" w:type="dxa"/>
              <w:left w:w="144" w:type="dxa"/>
              <w:bottom w:w="72" w:type="dxa"/>
              <w:right w:w="144" w:type="dxa"/>
            </w:tcMar>
          </w:tcPr>
          <w:p w14:paraId="06B66E51" w14:textId="77777777" w:rsidR="005478A3" w:rsidRPr="005478A3" w:rsidRDefault="005478A3" w:rsidP="005478A3">
            <w:pPr>
              <w:spacing w:after="160" w:line="240" w:lineRule="auto"/>
              <w:rPr>
                <w:rFonts w:ascii="Times New Roman" w:eastAsia="Times New Roman" w:hAnsi="Times New Roman" w:cs="Times New Roman"/>
                <w:sz w:val="20"/>
                <w:szCs w:val="20"/>
              </w:rPr>
            </w:pPr>
            <w:r w:rsidRPr="005478A3">
              <w:rPr>
                <w:rFonts w:ascii="Times New Roman" w:eastAsia="Times New Roman" w:hAnsi="Times New Roman" w:cs="Times New Roman"/>
                <w:b/>
                <w:bCs/>
                <w:sz w:val="20"/>
                <w:szCs w:val="20"/>
              </w:rPr>
              <w:t>4 – Raízes de Equações</w:t>
            </w:r>
          </w:p>
          <w:p w14:paraId="1FB2D539" w14:textId="77777777" w:rsidR="005478A3" w:rsidRPr="005478A3" w:rsidRDefault="005478A3" w:rsidP="005478A3">
            <w:pPr>
              <w:numPr>
                <w:ilvl w:val="0"/>
                <w:numId w:val="133"/>
              </w:numPr>
              <w:spacing w:after="160" w:line="240" w:lineRule="auto"/>
              <w:rPr>
                <w:rFonts w:ascii="Times New Roman" w:eastAsia="Times New Roman" w:hAnsi="Times New Roman" w:cs="Times New Roman"/>
                <w:sz w:val="20"/>
                <w:szCs w:val="20"/>
              </w:rPr>
            </w:pPr>
            <w:r w:rsidRPr="005478A3">
              <w:rPr>
                <w:rFonts w:ascii="Times New Roman" w:eastAsia="Times New Roman" w:hAnsi="Times New Roman" w:cs="Times New Roman"/>
                <w:sz w:val="20"/>
                <w:szCs w:val="20"/>
              </w:rPr>
              <w:t>Métodos de bisseção, secante e Newton-</w:t>
            </w:r>
            <w:proofErr w:type="spellStart"/>
            <w:r w:rsidRPr="005478A3">
              <w:rPr>
                <w:rFonts w:ascii="Times New Roman" w:eastAsia="Times New Roman" w:hAnsi="Times New Roman" w:cs="Times New Roman"/>
                <w:sz w:val="20"/>
                <w:szCs w:val="20"/>
              </w:rPr>
              <w:t>Raphson</w:t>
            </w:r>
            <w:proofErr w:type="spellEnd"/>
            <w:r w:rsidRPr="005478A3">
              <w:rPr>
                <w:rFonts w:ascii="Times New Roman" w:eastAsia="Times New Roman" w:hAnsi="Times New Roman" w:cs="Times New Roman"/>
                <w:sz w:val="20"/>
                <w:szCs w:val="20"/>
              </w:rPr>
              <w:t xml:space="preserve"> </w:t>
            </w:r>
          </w:p>
          <w:p w14:paraId="2AAA9D3C" w14:textId="3A20EB5C" w:rsidR="005478A3" w:rsidRPr="005478A3" w:rsidRDefault="005478A3" w:rsidP="005478A3">
            <w:pPr>
              <w:spacing w:after="160" w:line="240" w:lineRule="auto"/>
              <w:rPr>
                <w:rFonts w:ascii="Times New Roman" w:eastAsia="Times New Roman" w:hAnsi="Times New Roman" w:cs="Times New Roman"/>
                <w:sz w:val="20"/>
                <w:szCs w:val="20"/>
              </w:rPr>
            </w:pPr>
            <w:r w:rsidRPr="005478A3">
              <w:rPr>
                <w:rFonts w:ascii="Times New Roman" w:eastAsia="Times New Roman" w:hAnsi="Times New Roman" w:cs="Times New Roman"/>
                <w:b/>
                <w:bCs/>
                <w:sz w:val="20"/>
                <w:szCs w:val="20"/>
              </w:rPr>
              <w:t>5 – Integração Numérica</w:t>
            </w:r>
          </w:p>
          <w:p w14:paraId="6E5EE31B" w14:textId="77777777" w:rsidR="005478A3" w:rsidRPr="005478A3" w:rsidRDefault="005478A3" w:rsidP="005478A3">
            <w:pPr>
              <w:numPr>
                <w:ilvl w:val="0"/>
                <w:numId w:val="134"/>
              </w:numPr>
              <w:spacing w:after="160" w:line="240" w:lineRule="auto"/>
              <w:rPr>
                <w:rFonts w:ascii="Times New Roman" w:eastAsia="Times New Roman" w:hAnsi="Times New Roman" w:cs="Times New Roman"/>
                <w:sz w:val="20"/>
                <w:szCs w:val="20"/>
              </w:rPr>
            </w:pPr>
            <w:r w:rsidRPr="005478A3">
              <w:rPr>
                <w:rFonts w:ascii="Times New Roman" w:eastAsia="Times New Roman" w:hAnsi="Times New Roman" w:cs="Times New Roman"/>
                <w:sz w:val="20"/>
                <w:szCs w:val="20"/>
              </w:rPr>
              <w:t xml:space="preserve">Regras do trapézio e de Simpson </w:t>
            </w:r>
          </w:p>
          <w:p w14:paraId="493B7A9E" w14:textId="77777777" w:rsidR="005478A3" w:rsidRPr="005478A3" w:rsidRDefault="005478A3" w:rsidP="005478A3">
            <w:pPr>
              <w:numPr>
                <w:ilvl w:val="0"/>
                <w:numId w:val="134"/>
              </w:numPr>
              <w:spacing w:after="160" w:line="240" w:lineRule="auto"/>
              <w:rPr>
                <w:rFonts w:ascii="Times New Roman" w:eastAsia="Times New Roman" w:hAnsi="Times New Roman" w:cs="Times New Roman"/>
                <w:sz w:val="20"/>
                <w:szCs w:val="20"/>
              </w:rPr>
            </w:pPr>
            <w:r w:rsidRPr="005478A3">
              <w:rPr>
                <w:rFonts w:ascii="Times New Roman" w:eastAsia="Times New Roman" w:hAnsi="Times New Roman" w:cs="Times New Roman"/>
                <w:sz w:val="20"/>
                <w:szCs w:val="20"/>
              </w:rPr>
              <w:t xml:space="preserve">Análise de erro </w:t>
            </w:r>
          </w:p>
          <w:p w14:paraId="09DBEA53" w14:textId="68F773BE" w:rsidR="005478A3" w:rsidRPr="005478A3" w:rsidRDefault="005478A3" w:rsidP="005478A3">
            <w:pPr>
              <w:spacing w:after="160" w:line="240" w:lineRule="auto"/>
              <w:rPr>
                <w:rFonts w:ascii="Times New Roman" w:eastAsia="Times New Roman" w:hAnsi="Times New Roman" w:cs="Times New Roman"/>
                <w:sz w:val="20"/>
                <w:szCs w:val="20"/>
              </w:rPr>
            </w:pPr>
            <w:r w:rsidRPr="005478A3">
              <w:rPr>
                <w:rFonts w:ascii="Times New Roman" w:eastAsia="Times New Roman" w:hAnsi="Times New Roman" w:cs="Times New Roman"/>
                <w:b/>
                <w:bCs/>
                <w:sz w:val="20"/>
                <w:szCs w:val="20"/>
              </w:rPr>
              <w:t>6 – Equações Diferenciais Ordinárias</w:t>
            </w:r>
          </w:p>
          <w:p w14:paraId="54B92D58" w14:textId="77777777" w:rsidR="005478A3" w:rsidRPr="005478A3" w:rsidRDefault="005478A3" w:rsidP="005478A3">
            <w:pPr>
              <w:numPr>
                <w:ilvl w:val="0"/>
                <w:numId w:val="135"/>
              </w:numPr>
              <w:spacing w:after="160" w:line="240" w:lineRule="auto"/>
              <w:rPr>
                <w:rFonts w:ascii="Times New Roman" w:eastAsia="Times New Roman" w:hAnsi="Times New Roman" w:cs="Times New Roman"/>
                <w:sz w:val="20"/>
                <w:szCs w:val="20"/>
              </w:rPr>
            </w:pPr>
            <w:r w:rsidRPr="005478A3">
              <w:rPr>
                <w:rFonts w:ascii="Times New Roman" w:eastAsia="Times New Roman" w:hAnsi="Times New Roman" w:cs="Times New Roman"/>
                <w:sz w:val="20"/>
                <w:szCs w:val="20"/>
              </w:rPr>
              <w:t xml:space="preserve">Métodos de Euler e </w:t>
            </w:r>
            <w:proofErr w:type="spellStart"/>
            <w:r w:rsidRPr="005478A3">
              <w:rPr>
                <w:rFonts w:ascii="Times New Roman" w:eastAsia="Times New Roman" w:hAnsi="Times New Roman" w:cs="Times New Roman"/>
                <w:sz w:val="20"/>
                <w:szCs w:val="20"/>
              </w:rPr>
              <w:t>Runge-Kutta</w:t>
            </w:r>
            <w:proofErr w:type="spellEnd"/>
            <w:r w:rsidRPr="005478A3">
              <w:rPr>
                <w:rFonts w:ascii="Times New Roman" w:eastAsia="Times New Roman" w:hAnsi="Times New Roman" w:cs="Times New Roman"/>
                <w:sz w:val="20"/>
                <w:szCs w:val="20"/>
              </w:rPr>
              <w:t xml:space="preserve"> </w:t>
            </w:r>
          </w:p>
          <w:p w14:paraId="5F0D75D7" w14:textId="77777777" w:rsidR="005478A3" w:rsidRPr="005478A3" w:rsidRDefault="005478A3" w:rsidP="005478A3">
            <w:pPr>
              <w:numPr>
                <w:ilvl w:val="0"/>
                <w:numId w:val="135"/>
              </w:numPr>
              <w:spacing w:after="160" w:line="240" w:lineRule="auto"/>
              <w:rPr>
                <w:rFonts w:ascii="Times New Roman" w:eastAsia="Times New Roman" w:hAnsi="Times New Roman" w:cs="Times New Roman"/>
                <w:sz w:val="20"/>
                <w:szCs w:val="20"/>
              </w:rPr>
            </w:pPr>
            <w:r w:rsidRPr="005478A3">
              <w:rPr>
                <w:rFonts w:ascii="Times New Roman" w:eastAsia="Times New Roman" w:hAnsi="Times New Roman" w:cs="Times New Roman"/>
                <w:sz w:val="20"/>
                <w:szCs w:val="20"/>
              </w:rPr>
              <w:t>Estabilidade e precisão</w:t>
            </w:r>
          </w:p>
          <w:p w14:paraId="32237C0A" w14:textId="77777777" w:rsidR="005478A3" w:rsidRPr="0041733F" w:rsidRDefault="005478A3" w:rsidP="00E96F6B">
            <w:pPr>
              <w:spacing w:after="160" w:line="240" w:lineRule="auto"/>
              <w:rPr>
                <w:rFonts w:ascii="Times New Roman" w:eastAsia="Times New Roman" w:hAnsi="Times New Roman" w:cs="Times New Roman"/>
                <w:sz w:val="20"/>
                <w:szCs w:val="20"/>
              </w:rPr>
            </w:pPr>
          </w:p>
        </w:tc>
      </w:tr>
      <w:tr w:rsidR="005478A3" w14:paraId="5C26B94E" w14:textId="77777777" w:rsidTr="006B493C">
        <w:trPr>
          <w:trHeight w:val="89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863E09" w14:textId="77777777" w:rsidR="005478A3" w:rsidRDefault="005478A3" w:rsidP="00E96F6B">
            <w:pPr>
              <w:rPr>
                <w:rFonts w:ascii="Times New Roman" w:eastAsia="Times New Roman" w:hAnsi="Times New Roman" w:cs="Times New Roman"/>
              </w:rPr>
            </w:pPr>
            <w:r>
              <w:rPr>
                <w:rFonts w:ascii="Times New Roman" w:eastAsia="Times New Roman" w:hAnsi="Times New Roman" w:cs="Times New Roman"/>
              </w:rPr>
              <w:t>BIBLIOGRAFIA BÁSICA:</w:t>
            </w:r>
          </w:p>
          <w:p w14:paraId="4531DC8D" w14:textId="77777777" w:rsidR="00B30D3A" w:rsidRPr="00B30D3A" w:rsidRDefault="00B30D3A" w:rsidP="00B30D3A">
            <w:pPr>
              <w:spacing w:after="160" w:line="259" w:lineRule="auto"/>
              <w:rPr>
                <w:rFonts w:ascii="Times New Roman" w:eastAsia="Times New Roman" w:hAnsi="Times New Roman" w:cs="Times New Roman"/>
              </w:rPr>
            </w:pPr>
            <w:r w:rsidRPr="00B30D3A">
              <w:rPr>
                <w:rFonts w:ascii="Times New Roman" w:eastAsia="Times New Roman" w:hAnsi="Times New Roman" w:cs="Times New Roman"/>
              </w:rPr>
              <w:t xml:space="preserve">BURDEN, Richard L.; FAIRES, J. Douglas. </w:t>
            </w:r>
            <w:r w:rsidRPr="00B30D3A">
              <w:rPr>
                <w:rFonts w:ascii="Times New Roman" w:eastAsia="Times New Roman" w:hAnsi="Times New Roman" w:cs="Times New Roman"/>
                <w:i/>
                <w:iCs/>
              </w:rPr>
              <w:t>Análise numérica</w:t>
            </w:r>
            <w:r w:rsidRPr="00B30D3A">
              <w:rPr>
                <w:rFonts w:ascii="Times New Roman" w:eastAsia="Times New Roman" w:hAnsi="Times New Roman" w:cs="Times New Roman"/>
              </w:rPr>
              <w:t xml:space="preserve">. 9. ed. São Paulo: </w:t>
            </w:r>
            <w:proofErr w:type="spellStart"/>
            <w:r w:rsidRPr="00B30D3A">
              <w:rPr>
                <w:rFonts w:ascii="Times New Roman" w:eastAsia="Times New Roman" w:hAnsi="Times New Roman" w:cs="Times New Roman"/>
              </w:rPr>
              <w:t>Cengage</w:t>
            </w:r>
            <w:proofErr w:type="spellEnd"/>
            <w:r w:rsidRPr="00B30D3A">
              <w:rPr>
                <w:rFonts w:ascii="Times New Roman" w:eastAsia="Times New Roman" w:hAnsi="Times New Roman" w:cs="Times New Roman"/>
              </w:rPr>
              <w:t xml:space="preserve"> Learning, 2016.</w:t>
            </w:r>
          </w:p>
          <w:p w14:paraId="24E6D3CF" w14:textId="77777777" w:rsidR="00B30D3A" w:rsidRPr="00B30D3A" w:rsidRDefault="00B30D3A" w:rsidP="00B30D3A">
            <w:pPr>
              <w:spacing w:after="160" w:line="259" w:lineRule="auto"/>
              <w:rPr>
                <w:rFonts w:ascii="Times New Roman" w:eastAsia="Times New Roman" w:hAnsi="Times New Roman" w:cs="Times New Roman"/>
              </w:rPr>
            </w:pPr>
            <w:r w:rsidRPr="00B30D3A">
              <w:rPr>
                <w:rFonts w:ascii="Times New Roman" w:eastAsia="Times New Roman" w:hAnsi="Times New Roman" w:cs="Times New Roman"/>
              </w:rPr>
              <w:t xml:space="preserve">CHAPRA, Steven C.; CANALE, Raymond P. </w:t>
            </w:r>
            <w:r w:rsidRPr="00B30D3A">
              <w:rPr>
                <w:rFonts w:ascii="Times New Roman" w:eastAsia="Times New Roman" w:hAnsi="Times New Roman" w:cs="Times New Roman"/>
                <w:i/>
                <w:iCs/>
              </w:rPr>
              <w:t>Métodos numéricos para engenharia</w:t>
            </w:r>
            <w:r w:rsidRPr="00B30D3A">
              <w:rPr>
                <w:rFonts w:ascii="Times New Roman" w:eastAsia="Times New Roman" w:hAnsi="Times New Roman" w:cs="Times New Roman"/>
              </w:rPr>
              <w:t>. 7. ed. Porto Alegre: AMGH, 2016.</w:t>
            </w:r>
          </w:p>
          <w:p w14:paraId="2A06A64E" w14:textId="6E9734C2" w:rsidR="005478A3" w:rsidRDefault="00B30D3A" w:rsidP="00E96F6B">
            <w:pPr>
              <w:spacing w:after="160" w:line="259" w:lineRule="auto"/>
              <w:rPr>
                <w:rFonts w:ascii="Times New Roman" w:eastAsia="Times New Roman" w:hAnsi="Times New Roman" w:cs="Times New Roman"/>
              </w:rPr>
            </w:pPr>
            <w:r w:rsidRPr="00B30D3A">
              <w:rPr>
                <w:rFonts w:ascii="Times New Roman" w:eastAsia="Times New Roman" w:hAnsi="Times New Roman" w:cs="Times New Roman"/>
              </w:rPr>
              <w:t xml:space="preserve">RUGGIERO, Márcio A. Gomes; LOPES, Vera Lúcia da Rocha. </w:t>
            </w:r>
            <w:r w:rsidRPr="00B30D3A">
              <w:rPr>
                <w:rFonts w:ascii="Times New Roman" w:eastAsia="Times New Roman" w:hAnsi="Times New Roman" w:cs="Times New Roman"/>
                <w:i/>
                <w:iCs/>
              </w:rPr>
              <w:t>Cálculo numérico: aspectos teóricos e computacionais</w:t>
            </w:r>
            <w:r w:rsidRPr="00B30D3A">
              <w:rPr>
                <w:rFonts w:ascii="Times New Roman" w:eastAsia="Times New Roman" w:hAnsi="Times New Roman" w:cs="Times New Roman"/>
              </w:rPr>
              <w:t>. 2. ed. São Paulo: Pearson, 1996.</w:t>
            </w:r>
          </w:p>
        </w:tc>
      </w:tr>
      <w:tr w:rsidR="005478A3" w14:paraId="264A4A69" w14:textId="77777777" w:rsidTr="006B493C">
        <w:trPr>
          <w:trHeight w:val="78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9FBD4D" w14:textId="77777777" w:rsidR="005478A3" w:rsidRDefault="005478A3" w:rsidP="00E96F6B">
            <w:pPr>
              <w:rPr>
                <w:rFonts w:ascii="Times New Roman" w:eastAsia="Times New Roman" w:hAnsi="Times New Roman" w:cs="Times New Roman"/>
              </w:rPr>
            </w:pPr>
            <w:r>
              <w:rPr>
                <w:rFonts w:ascii="Times New Roman" w:eastAsia="Times New Roman" w:hAnsi="Times New Roman" w:cs="Times New Roman"/>
              </w:rPr>
              <w:t>BIBLIOGRAFIA COMPLEMENTAR: </w:t>
            </w:r>
          </w:p>
          <w:p w14:paraId="0F2E1642" w14:textId="77777777" w:rsidR="005478A3" w:rsidRDefault="005478A3" w:rsidP="00E96F6B">
            <w:pPr>
              <w:spacing w:after="160" w:line="259" w:lineRule="auto"/>
              <w:rPr>
                <w:rFonts w:ascii="Times New Roman" w:eastAsia="Times New Roman" w:hAnsi="Times New Roman" w:cs="Times New Roman"/>
              </w:rPr>
            </w:pPr>
          </w:p>
          <w:p w14:paraId="761888F0" w14:textId="77777777" w:rsidR="005478A3" w:rsidRDefault="005478A3" w:rsidP="00E96F6B">
            <w:pPr>
              <w:rPr>
                <w:rFonts w:ascii="Times New Roman" w:eastAsia="Times New Roman" w:hAnsi="Times New Roman" w:cs="Times New Roman"/>
              </w:rPr>
            </w:pPr>
          </w:p>
        </w:tc>
      </w:tr>
      <w:tr w:rsidR="00B30D3A" w14:paraId="378590EC" w14:textId="77777777" w:rsidTr="006B493C">
        <w:trPr>
          <w:trHeight w:val="516"/>
        </w:trPr>
        <w:tc>
          <w:tcPr>
            <w:tcW w:w="964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34E7B132" w14:textId="5F2D05E1" w:rsidR="00B30D3A" w:rsidRDefault="00B30D3A" w:rsidP="00E96F6B">
            <w:pPr>
              <w:rPr>
                <w:rFonts w:ascii="Times New Roman" w:eastAsia="Times New Roman" w:hAnsi="Times New Roman" w:cs="Times New Roman"/>
              </w:rPr>
            </w:pPr>
            <w:r>
              <w:rPr>
                <w:rFonts w:ascii="Times New Roman" w:eastAsia="Times New Roman" w:hAnsi="Times New Roman" w:cs="Times New Roman"/>
                <w:b/>
                <w:bCs/>
              </w:rPr>
              <w:lastRenderedPageBreak/>
              <w:t>COMPONENTE CURRICULAR:   </w:t>
            </w:r>
            <w:r>
              <w:rPr>
                <w:rFonts w:ascii="Times New Roman" w:eastAsia="Times New Roman" w:hAnsi="Times New Roman" w:cs="Times New Roman"/>
                <w:b/>
                <w:bCs/>
                <w:color w:val="FFFFFF"/>
              </w:rPr>
              <w:t>PROGRAMAÇÃO ORIENTADA A ASPECTOS</w:t>
            </w:r>
          </w:p>
        </w:tc>
      </w:tr>
      <w:tr w:rsidR="00B30D3A" w14:paraId="479CFCF6" w14:textId="77777777" w:rsidTr="006B493C">
        <w:trPr>
          <w:trHeight w:val="371"/>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A158BB2" w14:textId="359DC286" w:rsidR="00B30D3A" w:rsidRDefault="00B30D3A" w:rsidP="00E96F6B">
            <w:pPr>
              <w:rPr>
                <w:rFonts w:ascii="Times New Roman" w:eastAsia="Times New Roman" w:hAnsi="Times New Roman" w:cs="Times New Roman"/>
              </w:rPr>
            </w:pPr>
            <w:r>
              <w:rPr>
                <w:rFonts w:ascii="Times New Roman" w:eastAsia="Times New Roman" w:hAnsi="Times New Roman" w:cs="Times New Roman"/>
              </w:rPr>
              <w:t>CÓDIGO: 14129</w:t>
            </w:r>
          </w:p>
        </w:tc>
      </w:tr>
      <w:tr w:rsidR="00B30D3A" w14:paraId="0211F4A1" w14:textId="77777777" w:rsidTr="006B493C">
        <w:trPr>
          <w:trHeight w:val="39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CA14647" w14:textId="77777777" w:rsidR="00B30D3A" w:rsidRDefault="00B30D3A"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B30D3A" w14:paraId="6251615E" w14:textId="77777777" w:rsidTr="006B493C">
        <w:trPr>
          <w:trHeight w:val="413"/>
        </w:trPr>
        <w:tc>
          <w:tcPr>
            <w:tcW w:w="4253"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5E26815" w14:textId="77777777" w:rsidR="00B30D3A" w:rsidRDefault="00B30D3A"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59BFABD2" w14:textId="77777777" w:rsidR="00B30D3A" w:rsidRDefault="00B30D3A" w:rsidP="00E96F6B">
            <w:pPr>
              <w:rPr>
                <w:rFonts w:ascii="Times New Roman" w:eastAsia="Times New Roman" w:hAnsi="Times New Roman" w:cs="Times New Roman"/>
              </w:rPr>
            </w:pPr>
            <w:r>
              <w:rPr>
                <w:rFonts w:ascii="Times New Roman" w:eastAsia="Times New Roman" w:hAnsi="Times New Roman" w:cs="Times New Roman"/>
              </w:rPr>
              <w:t>( X ) Presencial</w:t>
            </w:r>
          </w:p>
          <w:p w14:paraId="292F7EFB" w14:textId="77777777" w:rsidR="00B30D3A" w:rsidRDefault="00B30D3A"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E273CBA" w14:textId="77777777" w:rsidR="00B30D3A" w:rsidRDefault="00B30D3A"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B30D3A" w14:paraId="3BBE5548" w14:textId="77777777" w:rsidTr="006B493C">
        <w:trPr>
          <w:trHeight w:val="1102"/>
        </w:trPr>
        <w:tc>
          <w:tcPr>
            <w:tcW w:w="4253"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113D05" w14:textId="77777777" w:rsidR="00B30D3A" w:rsidRDefault="00B30D3A" w:rsidP="00E96F6B">
            <w:pPr>
              <w:widowControl w:val="0"/>
              <w:pBdr>
                <w:top w:val="nil"/>
                <w:left w:val="nil"/>
                <w:bottom w:val="nil"/>
                <w:right w:val="nil"/>
                <w:between w:val="nil"/>
              </w:pBdr>
              <w:rPr>
                <w:rFonts w:ascii="Times New Roman" w:eastAsia="Times New Roman" w:hAnsi="Times New Roman" w:cs="Times New Roman"/>
              </w:rPr>
            </w:pPr>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5EDBE9" w14:textId="77777777" w:rsidR="00B30D3A" w:rsidRDefault="00B30D3A" w:rsidP="00E96F6B">
            <w:pPr>
              <w:rPr>
                <w:rFonts w:ascii="Times New Roman" w:eastAsia="Times New Roman" w:hAnsi="Times New Roman" w:cs="Times New Roman"/>
              </w:rPr>
            </w:pPr>
            <w:r>
              <w:rPr>
                <w:rFonts w:ascii="Times New Roman" w:eastAsia="Times New Roman" w:hAnsi="Times New Roman" w:cs="Times New Roman"/>
              </w:rPr>
              <w:t>Teórica: 60h</w:t>
            </w:r>
          </w:p>
          <w:p w14:paraId="21272D1F" w14:textId="77777777" w:rsidR="00B30D3A" w:rsidRDefault="00B30D3A" w:rsidP="00E96F6B">
            <w:pPr>
              <w:rPr>
                <w:rFonts w:ascii="Times New Roman" w:eastAsia="Times New Roman" w:hAnsi="Times New Roman" w:cs="Times New Roman"/>
              </w:rPr>
            </w:pPr>
            <w:r>
              <w:rPr>
                <w:rFonts w:ascii="Times New Roman" w:eastAsia="Times New Roman" w:hAnsi="Times New Roman" w:cs="Times New Roman"/>
              </w:rPr>
              <w:t>Prática:</w:t>
            </w:r>
          </w:p>
          <w:p w14:paraId="76FACFEE" w14:textId="77777777" w:rsidR="00B30D3A" w:rsidRDefault="00B30D3A" w:rsidP="00E96F6B">
            <w:pPr>
              <w:rPr>
                <w:rFonts w:ascii="Times New Roman" w:eastAsia="Times New Roman" w:hAnsi="Times New Roman" w:cs="Times New Roman"/>
              </w:rPr>
            </w:pPr>
            <w:r>
              <w:rPr>
                <w:rFonts w:ascii="Times New Roman" w:eastAsia="Times New Roman" w:hAnsi="Times New Roman" w:cs="Times New Roman"/>
              </w:rPr>
              <w:t>Extensão:</w:t>
            </w:r>
          </w:p>
          <w:p w14:paraId="0F07DD38" w14:textId="77777777" w:rsidR="00B30D3A" w:rsidRDefault="00B30D3A"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B30D3A" w14:paraId="4C1BE898" w14:textId="77777777" w:rsidTr="006B493C">
        <w:trPr>
          <w:trHeight w:val="338"/>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FDA7DE1" w14:textId="19DB3C73" w:rsidR="00B30D3A" w:rsidRDefault="00B30D3A" w:rsidP="00E96F6B">
            <w:pPr>
              <w:rPr>
                <w:rFonts w:ascii="Times New Roman" w:eastAsia="Times New Roman" w:hAnsi="Times New Roman" w:cs="Times New Roman"/>
              </w:rPr>
            </w:pPr>
            <w:r>
              <w:rPr>
                <w:rFonts w:ascii="Times New Roman" w:eastAsia="Times New Roman" w:hAnsi="Times New Roman" w:cs="Times New Roman"/>
              </w:rPr>
              <w:t>PRÉ-REQUISITO: 14117 E 14118</w:t>
            </w:r>
          </w:p>
        </w:tc>
      </w:tr>
      <w:tr w:rsidR="00B30D3A" w14:paraId="36344952" w14:textId="77777777" w:rsidTr="006B493C">
        <w:trPr>
          <w:trHeight w:val="30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B6F079" w14:textId="77777777" w:rsidR="00B30D3A" w:rsidRDefault="00B30D3A"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B30D3A" w14:paraId="4AB384F7" w14:textId="77777777" w:rsidTr="006B493C">
        <w:trPr>
          <w:trHeight w:val="371"/>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EED8FD5" w14:textId="77777777" w:rsidR="00B30D3A" w:rsidRDefault="00B30D3A"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B30D3A" w14:paraId="11969BA2" w14:textId="77777777" w:rsidTr="006B493C">
        <w:trPr>
          <w:trHeight w:val="40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400E679" w14:textId="77777777" w:rsidR="00B30D3A" w:rsidRDefault="00B30D3A" w:rsidP="00E96F6B">
            <w:pPr>
              <w:spacing w:line="259" w:lineRule="auto"/>
              <w:jc w:val="both"/>
              <w:rPr>
                <w:rFonts w:ascii="Times New Roman" w:eastAsia="Times New Roman" w:hAnsi="Times New Roman" w:cs="Times New Roman"/>
              </w:rPr>
            </w:pPr>
            <w:r>
              <w:rPr>
                <w:rFonts w:ascii="Times New Roman" w:eastAsia="Times New Roman" w:hAnsi="Times New Roman" w:cs="Times New Roman"/>
              </w:rPr>
              <w:t>EMENTA: </w:t>
            </w:r>
            <w:r w:rsidRPr="005478A3">
              <w:rPr>
                <w:rFonts w:ascii="Times New Roman" w:eastAsia="Times New Roman" w:hAnsi="Times New Roman" w:cs="Times New Roman"/>
              </w:rPr>
              <w:t xml:space="preserve">Computação Numérica. Sistemas Lineares. Interpolação. Ajuste de curvas. Integração numérica. Raízes de </w:t>
            </w:r>
            <w:proofErr w:type="spellStart"/>
            <w:r w:rsidRPr="005478A3">
              <w:rPr>
                <w:rFonts w:ascii="Times New Roman" w:eastAsia="Times New Roman" w:hAnsi="Times New Roman" w:cs="Times New Roman"/>
              </w:rPr>
              <w:t>equações.Equações</w:t>
            </w:r>
            <w:proofErr w:type="spellEnd"/>
            <w:r w:rsidRPr="005478A3">
              <w:rPr>
                <w:rFonts w:ascii="Times New Roman" w:eastAsia="Times New Roman" w:hAnsi="Times New Roman" w:cs="Times New Roman"/>
              </w:rPr>
              <w:t xml:space="preserve"> Diferenciais Ordinárias.</w:t>
            </w:r>
          </w:p>
        </w:tc>
      </w:tr>
      <w:tr w:rsidR="00B30D3A" w14:paraId="196CCC07" w14:textId="77777777" w:rsidTr="006B493C">
        <w:trPr>
          <w:trHeight w:val="25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9DD4A00" w14:textId="77777777" w:rsidR="00B30D3A" w:rsidRDefault="00B30D3A" w:rsidP="00E96F6B">
            <w:pPr>
              <w:rPr>
                <w:rFonts w:ascii="Times New Roman" w:eastAsia="Times New Roman" w:hAnsi="Times New Roman" w:cs="Times New Roman"/>
              </w:rPr>
            </w:pPr>
            <w:r>
              <w:rPr>
                <w:rFonts w:ascii="Times New Roman" w:eastAsia="Times New Roman" w:hAnsi="Times New Roman" w:cs="Times New Roman"/>
              </w:rPr>
              <w:t>OBJETIVOS: </w:t>
            </w:r>
          </w:p>
        </w:tc>
      </w:tr>
      <w:tr w:rsidR="00B30D3A" w14:paraId="76B41C10" w14:textId="77777777" w:rsidTr="006B493C">
        <w:trPr>
          <w:trHeight w:val="259"/>
        </w:trPr>
        <w:tc>
          <w:tcPr>
            <w:tcW w:w="9640"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7DDBDCD7" w14:textId="77777777" w:rsidR="00B30D3A" w:rsidRDefault="00B30D3A"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B30D3A" w14:paraId="610B0A0F" w14:textId="77777777" w:rsidTr="006B493C">
        <w:trPr>
          <w:trHeight w:val="456"/>
        </w:trPr>
        <w:tc>
          <w:tcPr>
            <w:tcW w:w="4253" w:type="dxa"/>
            <w:tcBorders>
              <w:left w:val="single" w:sz="8" w:space="0" w:color="000000"/>
              <w:bottom w:val="single" w:sz="8" w:space="0" w:color="000000"/>
            </w:tcBorders>
            <w:tcMar>
              <w:top w:w="72" w:type="dxa"/>
              <w:left w:w="144" w:type="dxa"/>
              <w:bottom w:w="72" w:type="dxa"/>
              <w:right w:w="144" w:type="dxa"/>
            </w:tcMar>
          </w:tcPr>
          <w:p w14:paraId="7743ED11" w14:textId="77777777" w:rsidR="00AD36FA" w:rsidRPr="00AD36FA" w:rsidRDefault="00AD36FA" w:rsidP="006B493C">
            <w:pPr>
              <w:spacing w:after="160" w:line="240" w:lineRule="auto"/>
              <w:rPr>
                <w:rFonts w:ascii="Times New Roman" w:eastAsia="Times New Roman" w:hAnsi="Times New Roman" w:cs="Times New Roman"/>
                <w:sz w:val="20"/>
                <w:szCs w:val="20"/>
              </w:rPr>
            </w:pPr>
            <w:r w:rsidRPr="00AD36FA">
              <w:rPr>
                <w:rFonts w:ascii="Times New Roman" w:eastAsia="Times New Roman" w:hAnsi="Times New Roman" w:cs="Times New Roman"/>
                <w:b/>
                <w:bCs/>
                <w:sz w:val="20"/>
                <w:szCs w:val="20"/>
              </w:rPr>
              <w:t>1 – Revisão de Programação Orientada a Objetos</w:t>
            </w:r>
          </w:p>
          <w:p w14:paraId="5892D18B" w14:textId="3A01F5B5" w:rsidR="00AD36FA" w:rsidRPr="00AD36FA" w:rsidRDefault="00AD36FA" w:rsidP="006B493C">
            <w:pPr>
              <w:spacing w:after="160" w:line="240" w:lineRule="auto"/>
              <w:rPr>
                <w:rFonts w:ascii="Times New Roman" w:eastAsia="Times New Roman" w:hAnsi="Times New Roman" w:cs="Times New Roman"/>
                <w:sz w:val="20"/>
                <w:szCs w:val="20"/>
              </w:rPr>
            </w:pPr>
            <w:r w:rsidRPr="00AD36FA">
              <w:rPr>
                <w:rFonts w:ascii="Times New Roman" w:eastAsia="Times New Roman" w:hAnsi="Times New Roman" w:cs="Times New Roman"/>
                <w:sz w:val="20"/>
                <w:szCs w:val="20"/>
              </w:rPr>
              <w:t>Conceitos fundamentais (classes, objetos, encapsulamento, herança, polimorfismo)</w:t>
            </w:r>
            <w:r w:rsidR="006B493C">
              <w:rPr>
                <w:rFonts w:ascii="Times New Roman" w:eastAsia="Times New Roman" w:hAnsi="Times New Roman" w:cs="Times New Roman"/>
                <w:sz w:val="20"/>
                <w:szCs w:val="20"/>
              </w:rPr>
              <w:t xml:space="preserve">; </w:t>
            </w:r>
            <w:r w:rsidRPr="00AD36FA">
              <w:rPr>
                <w:rFonts w:ascii="Times New Roman" w:eastAsia="Times New Roman" w:hAnsi="Times New Roman" w:cs="Times New Roman"/>
                <w:sz w:val="20"/>
                <w:szCs w:val="20"/>
              </w:rPr>
              <w:t xml:space="preserve">Limitações do paradigma OO </w:t>
            </w:r>
          </w:p>
          <w:p w14:paraId="137DA4DB" w14:textId="3C14184C" w:rsidR="00AD36FA" w:rsidRPr="00AD36FA" w:rsidRDefault="00AD36FA" w:rsidP="006B493C">
            <w:pPr>
              <w:spacing w:after="160" w:line="240" w:lineRule="auto"/>
              <w:rPr>
                <w:rFonts w:ascii="Times New Roman" w:eastAsia="Times New Roman" w:hAnsi="Times New Roman" w:cs="Times New Roman"/>
                <w:sz w:val="20"/>
                <w:szCs w:val="20"/>
              </w:rPr>
            </w:pPr>
            <w:r w:rsidRPr="00AD36FA">
              <w:rPr>
                <w:rFonts w:ascii="Times New Roman" w:eastAsia="Times New Roman" w:hAnsi="Times New Roman" w:cs="Times New Roman"/>
                <w:b/>
                <w:bCs/>
                <w:sz w:val="20"/>
                <w:szCs w:val="20"/>
              </w:rPr>
              <w:t>2 – Introdução à Programação Orientada a Aspectos (POA)</w:t>
            </w:r>
          </w:p>
          <w:p w14:paraId="0BBA3E09" w14:textId="68361A8E" w:rsidR="00AD36FA" w:rsidRPr="00AD36FA" w:rsidRDefault="006B493C" w:rsidP="006B493C">
            <w:pPr>
              <w:spacing w:after="1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AD36FA" w:rsidRPr="00AD36FA">
              <w:rPr>
                <w:rFonts w:ascii="Times New Roman" w:eastAsia="Times New Roman" w:hAnsi="Times New Roman" w:cs="Times New Roman"/>
                <w:sz w:val="20"/>
                <w:szCs w:val="20"/>
              </w:rPr>
              <w:t>Problemas de modularidade em OO</w:t>
            </w:r>
            <w:r>
              <w:rPr>
                <w:rFonts w:ascii="Times New Roman" w:eastAsia="Times New Roman" w:hAnsi="Times New Roman" w:cs="Times New Roman"/>
                <w:sz w:val="20"/>
                <w:szCs w:val="20"/>
              </w:rPr>
              <w:t xml:space="preserve">; </w:t>
            </w:r>
            <w:r w:rsidR="00AD36FA" w:rsidRPr="00AD36FA">
              <w:rPr>
                <w:rFonts w:ascii="Times New Roman" w:eastAsia="Times New Roman" w:hAnsi="Times New Roman" w:cs="Times New Roman"/>
                <w:sz w:val="20"/>
                <w:szCs w:val="20"/>
              </w:rPr>
              <w:t xml:space="preserve">Conceitos de POA: aspectos, </w:t>
            </w:r>
            <w:proofErr w:type="spellStart"/>
            <w:r w:rsidR="00AD36FA" w:rsidRPr="00AD36FA">
              <w:rPr>
                <w:rFonts w:ascii="Times New Roman" w:eastAsia="Times New Roman" w:hAnsi="Times New Roman" w:cs="Times New Roman"/>
                <w:sz w:val="20"/>
                <w:szCs w:val="20"/>
              </w:rPr>
              <w:t>join</w:t>
            </w:r>
            <w:proofErr w:type="spellEnd"/>
            <w:r w:rsidR="00AD36FA" w:rsidRPr="00AD36FA">
              <w:rPr>
                <w:rFonts w:ascii="Times New Roman" w:eastAsia="Times New Roman" w:hAnsi="Times New Roman" w:cs="Times New Roman"/>
                <w:sz w:val="20"/>
                <w:szCs w:val="20"/>
              </w:rPr>
              <w:t xml:space="preserve"> points, </w:t>
            </w:r>
            <w:proofErr w:type="spellStart"/>
            <w:r w:rsidR="00AD36FA" w:rsidRPr="00AD36FA">
              <w:rPr>
                <w:rFonts w:ascii="Times New Roman" w:eastAsia="Times New Roman" w:hAnsi="Times New Roman" w:cs="Times New Roman"/>
                <w:sz w:val="20"/>
                <w:szCs w:val="20"/>
              </w:rPr>
              <w:t>pointcuts</w:t>
            </w:r>
            <w:proofErr w:type="spellEnd"/>
            <w:r w:rsidR="00AD36FA" w:rsidRPr="00AD36FA">
              <w:rPr>
                <w:rFonts w:ascii="Times New Roman" w:eastAsia="Times New Roman" w:hAnsi="Times New Roman" w:cs="Times New Roman"/>
                <w:sz w:val="20"/>
                <w:szCs w:val="20"/>
              </w:rPr>
              <w:t xml:space="preserve"> e </w:t>
            </w:r>
            <w:proofErr w:type="spellStart"/>
            <w:r w:rsidR="00AD36FA" w:rsidRPr="00AD36FA">
              <w:rPr>
                <w:rFonts w:ascii="Times New Roman" w:eastAsia="Times New Roman" w:hAnsi="Times New Roman" w:cs="Times New Roman"/>
                <w:sz w:val="20"/>
                <w:szCs w:val="20"/>
              </w:rPr>
              <w:t>advice</w:t>
            </w:r>
            <w:proofErr w:type="spellEnd"/>
            <w:r>
              <w:rPr>
                <w:rFonts w:ascii="Times New Roman" w:eastAsia="Times New Roman" w:hAnsi="Times New Roman" w:cs="Times New Roman"/>
                <w:sz w:val="20"/>
                <w:szCs w:val="20"/>
              </w:rPr>
              <w:t xml:space="preserve">; </w:t>
            </w:r>
            <w:proofErr w:type="spellStart"/>
            <w:r w:rsidR="00AD36FA" w:rsidRPr="00AD36FA">
              <w:rPr>
                <w:rFonts w:ascii="Times New Roman" w:eastAsia="Times New Roman" w:hAnsi="Times New Roman" w:cs="Times New Roman"/>
                <w:sz w:val="20"/>
                <w:szCs w:val="20"/>
              </w:rPr>
              <w:t>Crosscutting</w:t>
            </w:r>
            <w:proofErr w:type="spellEnd"/>
            <w:r w:rsidR="00AD36FA" w:rsidRPr="00AD36FA">
              <w:rPr>
                <w:rFonts w:ascii="Times New Roman" w:eastAsia="Times New Roman" w:hAnsi="Times New Roman" w:cs="Times New Roman"/>
                <w:sz w:val="20"/>
                <w:szCs w:val="20"/>
              </w:rPr>
              <w:t xml:space="preserve"> </w:t>
            </w:r>
            <w:proofErr w:type="spellStart"/>
            <w:r w:rsidR="00AD36FA" w:rsidRPr="00AD36FA">
              <w:rPr>
                <w:rFonts w:ascii="Times New Roman" w:eastAsia="Times New Roman" w:hAnsi="Times New Roman" w:cs="Times New Roman"/>
                <w:sz w:val="20"/>
                <w:szCs w:val="20"/>
              </w:rPr>
              <w:t>concerns</w:t>
            </w:r>
            <w:proofErr w:type="spellEnd"/>
            <w:r w:rsidR="00AD36FA" w:rsidRPr="00AD36FA">
              <w:rPr>
                <w:rFonts w:ascii="Times New Roman" w:eastAsia="Times New Roman" w:hAnsi="Times New Roman" w:cs="Times New Roman"/>
                <w:sz w:val="20"/>
                <w:szCs w:val="20"/>
              </w:rPr>
              <w:t xml:space="preserve"> </w:t>
            </w:r>
          </w:p>
          <w:p w14:paraId="02EA91C6" w14:textId="499A9126" w:rsidR="00AD36FA" w:rsidRPr="00AD36FA" w:rsidRDefault="00AD36FA" w:rsidP="006B493C">
            <w:pPr>
              <w:spacing w:after="160" w:line="240" w:lineRule="auto"/>
              <w:rPr>
                <w:rFonts w:ascii="Times New Roman" w:eastAsia="Times New Roman" w:hAnsi="Times New Roman" w:cs="Times New Roman"/>
                <w:sz w:val="20"/>
                <w:szCs w:val="20"/>
              </w:rPr>
            </w:pPr>
            <w:r w:rsidRPr="00AD36FA">
              <w:rPr>
                <w:rFonts w:ascii="Times New Roman" w:eastAsia="Times New Roman" w:hAnsi="Times New Roman" w:cs="Times New Roman"/>
                <w:b/>
                <w:bCs/>
                <w:sz w:val="20"/>
                <w:szCs w:val="20"/>
              </w:rPr>
              <w:t xml:space="preserve">3 – Linguagem </w:t>
            </w:r>
            <w:proofErr w:type="spellStart"/>
            <w:r w:rsidRPr="00AD36FA">
              <w:rPr>
                <w:rFonts w:ascii="Times New Roman" w:eastAsia="Times New Roman" w:hAnsi="Times New Roman" w:cs="Times New Roman"/>
                <w:b/>
                <w:bCs/>
                <w:sz w:val="20"/>
                <w:szCs w:val="20"/>
              </w:rPr>
              <w:t>AspectJ</w:t>
            </w:r>
            <w:proofErr w:type="spellEnd"/>
          </w:p>
          <w:p w14:paraId="71576DD4" w14:textId="1940D849" w:rsidR="00B30D3A" w:rsidRPr="006B493C" w:rsidRDefault="006B493C" w:rsidP="006B493C">
            <w:pPr>
              <w:spacing w:after="1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AD36FA" w:rsidRPr="00AD36FA">
              <w:rPr>
                <w:rFonts w:ascii="Times New Roman" w:eastAsia="Times New Roman" w:hAnsi="Times New Roman" w:cs="Times New Roman"/>
                <w:sz w:val="20"/>
                <w:szCs w:val="20"/>
              </w:rPr>
              <w:t>Sintaxe e estrutura</w:t>
            </w:r>
            <w:r>
              <w:rPr>
                <w:rFonts w:ascii="Times New Roman" w:eastAsia="Times New Roman" w:hAnsi="Times New Roman" w:cs="Times New Roman"/>
                <w:sz w:val="20"/>
                <w:szCs w:val="20"/>
              </w:rPr>
              <w:t xml:space="preserve">; </w:t>
            </w:r>
            <w:proofErr w:type="spellStart"/>
            <w:r w:rsidR="00AD36FA" w:rsidRPr="00AD36FA">
              <w:rPr>
                <w:rFonts w:ascii="Times New Roman" w:eastAsia="Times New Roman" w:hAnsi="Times New Roman" w:cs="Times New Roman"/>
                <w:sz w:val="20"/>
                <w:szCs w:val="20"/>
              </w:rPr>
              <w:t>Crosscutting</w:t>
            </w:r>
            <w:proofErr w:type="spellEnd"/>
            <w:r w:rsidR="00AD36FA" w:rsidRPr="00AD36FA">
              <w:rPr>
                <w:rFonts w:ascii="Times New Roman" w:eastAsia="Times New Roman" w:hAnsi="Times New Roman" w:cs="Times New Roman"/>
                <w:sz w:val="20"/>
                <w:szCs w:val="20"/>
              </w:rPr>
              <w:t xml:space="preserve"> estático e dinâmico</w:t>
            </w:r>
            <w:r>
              <w:rPr>
                <w:rFonts w:ascii="Times New Roman" w:eastAsia="Times New Roman" w:hAnsi="Times New Roman" w:cs="Times New Roman"/>
                <w:sz w:val="20"/>
                <w:szCs w:val="20"/>
              </w:rPr>
              <w:t xml:space="preserve">; </w:t>
            </w:r>
            <w:r w:rsidR="00AD36FA" w:rsidRPr="00AD36FA">
              <w:rPr>
                <w:rFonts w:ascii="Times New Roman" w:eastAsia="Times New Roman" w:hAnsi="Times New Roman" w:cs="Times New Roman"/>
                <w:sz w:val="20"/>
                <w:szCs w:val="20"/>
              </w:rPr>
              <w:t>Semântica estática e dinâmica</w:t>
            </w:r>
          </w:p>
        </w:tc>
        <w:tc>
          <w:tcPr>
            <w:tcW w:w="5387" w:type="dxa"/>
            <w:tcBorders>
              <w:bottom w:val="single" w:sz="8" w:space="0" w:color="000000"/>
              <w:right w:val="single" w:sz="8" w:space="0" w:color="000000"/>
            </w:tcBorders>
            <w:tcMar>
              <w:top w:w="72" w:type="dxa"/>
              <w:left w:w="144" w:type="dxa"/>
              <w:bottom w:w="72" w:type="dxa"/>
              <w:right w:w="144" w:type="dxa"/>
            </w:tcMar>
          </w:tcPr>
          <w:p w14:paraId="471F1060" w14:textId="77777777" w:rsidR="00AD36FA" w:rsidRPr="00AD36FA" w:rsidRDefault="00AD36FA" w:rsidP="00AD36FA">
            <w:pPr>
              <w:spacing w:after="160" w:line="240" w:lineRule="auto"/>
              <w:rPr>
                <w:rFonts w:ascii="Times New Roman" w:eastAsia="Times New Roman" w:hAnsi="Times New Roman" w:cs="Times New Roman"/>
                <w:sz w:val="20"/>
                <w:szCs w:val="20"/>
              </w:rPr>
            </w:pPr>
            <w:r w:rsidRPr="00AD36FA">
              <w:rPr>
                <w:rFonts w:ascii="Times New Roman" w:eastAsia="Times New Roman" w:hAnsi="Times New Roman" w:cs="Times New Roman"/>
                <w:b/>
                <w:bCs/>
                <w:sz w:val="20"/>
                <w:szCs w:val="20"/>
              </w:rPr>
              <w:t>4 – Padrões e Boas Práticas</w:t>
            </w:r>
          </w:p>
          <w:p w14:paraId="408DE392" w14:textId="60F1C338" w:rsidR="00AD36FA" w:rsidRPr="00AD36FA" w:rsidRDefault="00AD36FA" w:rsidP="006B493C">
            <w:pPr>
              <w:spacing w:after="160" w:line="240" w:lineRule="auto"/>
              <w:rPr>
                <w:rFonts w:ascii="Times New Roman" w:eastAsia="Times New Roman" w:hAnsi="Times New Roman" w:cs="Times New Roman"/>
                <w:sz w:val="20"/>
                <w:szCs w:val="20"/>
              </w:rPr>
            </w:pPr>
            <w:r w:rsidRPr="00AD36FA">
              <w:rPr>
                <w:rFonts w:ascii="Times New Roman" w:eastAsia="Times New Roman" w:hAnsi="Times New Roman" w:cs="Times New Roman"/>
                <w:sz w:val="20"/>
                <w:szCs w:val="20"/>
              </w:rPr>
              <w:t>Padrões orientados a aspectos</w:t>
            </w:r>
            <w:r w:rsidR="006B493C">
              <w:rPr>
                <w:rFonts w:ascii="Times New Roman" w:eastAsia="Times New Roman" w:hAnsi="Times New Roman" w:cs="Times New Roman"/>
                <w:sz w:val="20"/>
                <w:szCs w:val="20"/>
              </w:rPr>
              <w:t xml:space="preserve">; </w:t>
            </w:r>
            <w:r w:rsidRPr="00AD36FA">
              <w:rPr>
                <w:rFonts w:ascii="Times New Roman" w:eastAsia="Times New Roman" w:hAnsi="Times New Roman" w:cs="Times New Roman"/>
                <w:sz w:val="20"/>
                <w:szCs w:val="20"/>
              </w:rPr>
              <w:t xml:space="preserve">Padrões </w:t>
            </w:r>
            <w:proofErr w:type="spellStart"/>
            <w:r w:rsidRPr="00AD36FA">
              <w:rPr>
                <w:rFonts w:ascii="Times New Roman" w:eastAsia="Times New Roman" w:hAnsi="Times New Roman" w:cs="Times New Roman"/>
                <w:sz w:val="20"/>
                <w:szCs w:val="20"/>
              </w:rPr>
              <w:t>GoF</w:t>
            </w:r>
            <w:proofErr w:type="spellEnd"/>
            <w:r w:rsidRPr="00AD36FA">
              <w:rPr>
                <w:rFonts w:ascii="Times New Roman" w:eastAsia="Times New Roman" w:hAnsi="Times New Roman" w:cs="Times New Roman"/>
                <w:sz w:val="20"/>
                <w:szCs w:val="20"/>
              </w:rPr>
              <w:t xml:space="preserve"> aplicados em Java e </w:t>
            </w:r>
            <w:proofErr w:type="spellStart"/>
            <w:r w:rsidRPr="00AD36FA">
              <w:rPr>
                <w:rFonts w:ascii="Times New Roman" w:eastAsia="Times New Roman" w:hAnsi="Times New Roman" w:cs="Times New Roman"/>
                <w:sz w:val="20"/>
                <w:szCs w:val="20"/>
              </w:rPr>
              <w:t>AspectJ</w:t>
            </w:r>
            <w:proofErr w:type="spellEnd"/>
            <w:r w:rsidRPr="00AD36FA">
              <w:rPr>
                <w:rFonts w:ascii="Times New Roman" w:eastAsia="Times New Roman" w:hAnsi="Times New Roman" w:cs="Times New Roman"/>
                <w:sz w:val="20"/>
                <w:szCs w:val="20"/>
              </w:rPr>
              <w:t xml:space="preserve"> </w:t>
            </w:r>
            <w:r w:rsidR="006B493C">
              <w:rPr>
                <w:rFonts w:ascii="Times New Roman" w:eastAsia="Times New Roman" w:hAnsi="Times New Roman" w:cs="Times New Roman"/>
                <w:sz w:val="20"/>
                <w:szCs w:val="20"/>
              </w:rPr>
              <w:t>;</w:t>
            </w:r>
            <w:proofErr w:type="spellStart"/>
            <w:r w:rsidRPr="00AD36FA">
              <w:rPr>
                <w:rFonts w:ascii="Times New Roman" w:eastAsia="Times New Roman" w:hAnsi="Times New Roman" w:cs="Times New Roman"/>
                <w:sz w:val="20"/>
                <w:szCs w:val="20"/>
              </w:rPr>
              <w:t>Idioms</w:t>
            </w:r>
            <w:proofErr w:type="spellEnd"/>
            <w:r w:rsidRPr="00AD36FA">
              <w:rPr>
                <w:rFonts w:ascii="Times New Roman" w:eastAsia="Times New Roman" w:hAnsi="Times New Roman" w:cs="Times New Roman"/>
                <w:sz w:val="20"/>
                <w:szCs w:val="20"/>
              </w:rPr>
              <w:t xml:space="preserve"> em </w:t>
            </w:r>
            <w:proofErr w:type="spellStart"/>
            <w:r w:rsidRPr="00AD36FA">
              <w:rPr>
                <w:rFonts w:ascii="Times New Roman" w:eastAsia="Times New Roman" w:hAnsi="Times New Roman" w:cs="Times New Roman"/>
                <w:sz w:val="20"/>
                <w:szCs w:val="20"/>
              </w:rPr>
              <w:t>AspectJ</w:t>
            </w:r>
            <w:proofErr w:type="spellEnd"/>
            <w:r w:rsidRPr="00AD36FA">
              <w:rPr>
                <w:rFonts w:ascii="Times New Roman" w:eastAsia="Times New Roman" w:hAnsi="Times New Roman" w:cs="Times New Roman"/>
                <w:sz w:val="20"/>
                <w:szCs w:val="20"/>
              </w:rPr>
              <w:t xml:space="preserve"> </w:t>
            </w:r>
          </w:p>
          <w:p w14:paraId="1E603806" w14:textId="0F4BB1B9" w:rsidR="00AD36FA" w:rsidRPr="00AD36FA" w:rsidRDefault="00AD36FA" w:rsidP="00AD36FA">
            <w:pPr>
              <w:spacing w:after="160" w:line="240" w:lineRule="auto"/>
              <w:rPr>
                <w:rFonts w:ascii="Times New Roman" w:eastAsia="Times New Roman" w:hAnsi="Times New Roman" w:cs="Times New Roman"/>
                <w:sz w:val="20"/>
                <w:szCs w:val="20"/>
              </w:rPr>
            </w:pPr>
            <w:r w:rsidRPr="00AD36FA">
              <w:rPr>
                <w:rFonts w:ascii="Times New Roman" w:eastAsia="Times New Roman" w:hAnsi="Times New Roman" w:cs="Times New Roman"/>
                <w:b/>
                <w:bCs/>
                <w:sz w:val="20"/>
                <w:szCs w:val="20"/>
              </w:rPr>
              <w:t>5 – Refatoração e Qualidade de Software</w:t>
            </w:r>
          </w:p>
          <w:p w14:paraId="4BEAADB2" w14:textId="70FE7E28" w:rsidR="00AD36FA" w:rsidRPr="00AD36FA" w:rsidRDefault="00AD36FA" w:rsidP="006B493C">
            <w:pPr>
              <w:spacing w:after="160" w:line="240" w:lineRule="auto"/>
              <w:rPr>
                <w:rFonts w:ascii="Times New Roman" w:eastAsia="Times New Roman" w:hAnsi="Times New Roman" w:cs="Times New Roman"/>
                <w:sz w:val="20"/>
                <w:szCs w:val="20"/>
              </w:rPr>
            </w:pPr>
            <w:proofErr w:type="spellStart"/>
            <w:r w:rsidRPr="00AD36FA">
              <w:rPr>
                <w:rFonts w:ascii="Times New Roman" w:eastAsia="Times New Roman" w:hAnsi="Times New Roman" w:cs="Times New Roman"/>
                <w:sz w:val="20"/>
                <w:szCs w:val="20"/>
              </w:rPr>
              <w:t>Refactorings</w:t>
            </w:r>
            <w:proofErr w:type="spellEnd"/>
            <w:r w:rsidRPr="00AD36FA">
              <w:rPr>
                <w:rFonts w:ascii="Times New Roman" w:eastAsia="Times New Roman" w:hAnsi="Times New Roman" w:cs="Times New Roman"/>
                <w:sz w:val="20"/>
                <w:szCs w:val="20"/>
              </w:rPr>
              <w:t xml:space="preserve"> orientados a aspectos</w:t>
            </w:r>
            <w:r w:rsidR="006B493C">
              <w:rPr>
                <w:rFonts w:ascii="Times New Roman" w:eastAsia="Times New Roman" w:hAnsi="Times New Roman" w:cs="Times New Roman"/>
                <w:sz w:val="20"/>
                <w:szCs w:val="20"/>
              </w:rPr>
              <w:t xml:space="preserve">; </w:t>
            </w:r>
            <w:proofErr w:type="spellStart"/>
            <w:r w:rsidRPr="00AD36FA">
              <w:rPr>
                <w:rFonts w:ascii="Times New Roman" w:eastAsia="Times New Roman" w:hAnsi="Times New Roman" w:cs="Times New Roman"/>
                <w:sz w:val="20"/>
                <w:szCs w:val="20"/>
              </w:rPr>
              <w:t>Code</w:t>
            </w:r>
            <w:proofErr w:type="spellEnd"/>
            <w:r w:rsidRPr="00AD36FA">
              <w:rPr>
                <w:rFonts w:ascii="Times New Roman" w:eastAsia="Times New Roman" w:hAnsi="Times New Roman" w:cs="Times New Roman"/>
                <w:sz w:val="20"/>
                <w:szCs w:val="20"/>
              </w:rPr>
              <w:t xml:space="preserve"> </w:t>
            </w:r>
            <w:proofErr w:type="spellStart"/>
            <w:r w:rsidRPr="00AD36FA">
              <w:rPr>
                <w:rFonts w:ascii="Times New Roman" w:eastAsia="Times New Roman" w:hAnsi="Times New Roman" w:cs="Times New Roman"/>
                <w:sz w:val="20"/>
                <w:szCs w:val="20"/>
              </w:rPr>
              <w:t>smells</w:t>
            </w:r>
            <w:proofErr w:type="spellEnd"/>
            <w:r w:rsidRPr="00AD36FA">
              <w:rPr>
                <w:rFonts w:ascii="Times New Roman" w:eastAsia="Times New Roman" w:hAnsi="Times New Roman" w:cs="Times New Roman"/>
                <w:sz w:val="20"/>
                <w:szCs w:val="20"/>
              </w:rPr>
              <w:t xml:space="preserve"> em </w:t>
            </w:r>
            <w:proofErr w:type="spellStart"/>
            <w:r w:rsidRPr="00AD36FA">
              <w:rPr>
                <w:rFonts w:ascii="Times New Roman" w:eastAsia="Times New Roman" w:hAnsi="Times New Roman" w:cs="Times New Roman"/>
                <w:sz w:val="20"/>
                <w:szCs w:val="20"/>
              </w:rPr>
              <w:t>AspectJ</w:t>
            </w:r>
            <w:proofErr w:type="spellEnd"/>
            <w:r w:rsidRPr="00AD36FA">
              <w:rPr>
                <w:rFonts w:ascii="Times New Roman" w:eastAsia="Times New Roman" w:hAnsi="Times New Roman" w:cs="Times New Roman"/>
                <w:sz w:val="20"/>
                <w:szCs w:val="20"/>
              </w:rPr>
              <w:t xml:space="preserve"> </w:t>
            </w:r>
            <w:r w:rsidR="006B493C">
              <w:rPr>
                <w:rFonts w:ascii="Times New Roman" w:eastAsia="Times New Roman" w:hAnsi="Times New Roman" w:cs="Times New Roman"/>
                <w:sz w:val="20"/>
                <w:szCs w:val="20"/>
              </w:rPr>
              <w:t>;</w:t>
            </w:r>
            <w:r w:rsidRPr="00AD36FA">
              <w:rPr>
                <w:rFonts w:ascii="Times New Roman" w:eastAsia="Times New Roman" w:hAnsi="Times New Roman" w:cs="Times New Roman"/>
                <w:sz w:val="20"/>
                <w:szCs w:val="20"/>
              </w:rPr>
              <w:t xml:space="preserve">Modularização e reusabilidade </w:t>
            </w:r>
          </w:p>
          <w:p w14:paraId="05166A85" w14:textId="40C0D4F4" w:rsidR="00AD36FA" w:rsidRPr="006B493C" w:rsidRDefault="00AD36FA" w:rsidP="006B493C">
            <w:pPr>
              <w:pStyle w:val="PargrafodaLista"/>
              <w:numPr>
                <w:ilvl w:val="0"/>
                <w:numId w:val="131"/>
              </w:numPr>
              <w:spacing w:after="160" w:line="240" w:lineRule="auto"/>
              <w:rPr>
                <w:rFonts w:ascii="Times New Roman" w:eastAsia="Times New Roman" w:hAnsi="Times New Roman" w:cs="Times New Roman"/>
                <w:sz w:val="20"/>
                <w:szCs w:val="20"/>
              </w:rPr>
            </w:pPr>
            <w:r w:rsidRPr="006B493C">
              <w:rPr>
                <w:rFonts w:ascii="Times New Roman" w:eastAsia="Times New Roman" w:hAnsi="Times New Roman" w:cs="Times New Roman"/>
                <w:b/>
                <w:bCs/>
                <w:sz w:val="20"/>
                <w:szCs w:val="20"/>
              </w:rPr>
              <w:t>– Aplicações e Persistência</w:t>
            </w:r>
          </w:p>
          <w:p w14:paraId="125EEEEE" w14:textId="715C0298" w:rsidR="00AD36FA" w:rsidRPr="00AD36FA" w:rsidRDefault="00AD36FA" w:rsidP="006B493C">
            <w:pPr>
              <w:spacing w:after="160" w:line="240" w:lineRule="auto"/>
              <w:rPr>
                <w:rFonts w:ascii="Times New Roman" w:eastAsia="Times New Roman" w:hAnsi="Times New Roman" w:cs="Times New Roman"/>
                <w:sz w:val="20"/>
                <w:szCs w:val="20"/>
              </w:rPr>
            </w:pPr>
            <w:r w:rsidRPr="00AD36FA">
              <w:rPr>
                <w:rFonts w:ascii="Times New Roman" w:eastAsia="Times New Roman" w:hAnsi="Times New Roman" w:cs="Times New Roman"/>
                <w:sz w:val="20"/>
                <w:szCs w:val="20"/>
              </w:rPr>
              <w:t xml:space="preserve">Exemplos de aplicações com POA </w:t>
            </w:r>
            <w:r w:rsidR="006B493C">
              <w:rPr>
                <w:rFonts w:ascii="Times New Roman" w:eastAsia="Times New Roman" w:hAnsi="Times New Roman" w:cs="Times New Roman"/>
                <w:sz w:val="20"/>
                <w:szCs w:val="20"/>
              </w:rPr>
              <w:t xml:space="preserve">; </w:t>
            </w:r>
            <w:proofErr w:type="spellStart"/>
            <w:r w:rsidRPr="00AD36FA">
              <w:rPr>
                <w:rFonts w:ascii="Times New Roman" w:eastAsia="Times New Roman" w:hAnsi="Times New Roman" w:cs="Times New Roman"/>
                <w:sz w:val="20"/>
                <w:szCs w:val="20"/>
              </w:rPr>
              <w:t>Persistent</w:t>
            </w:r>
            <w:proofErr w:type="spellEnd"/>
            <w:r w:rsidRPr="00AD36FA">
              <w:rPr>
                <w:rFonts w:ascii="Times New Roman" w:eastAsia="Times New Roman" w:hAnsi="Times New Roman" w:cs="Times New Roman"/>
                <w:sz w:val="20"/>
                <w:szCs w:val="20"/>
              </w:rPr>
              <w:t xml:space="preserve"> Data </w:t>
            </w:r>
            <w:proofErr w:type="spellStart"/>
            <w:r w:rsidRPr="00AD36FA">
              <w:rPr>
                <w:rFonts w:ascii="Times New Roman" w:eastAsia="Times New Roman" w:hAnsi="Times New Roman" w:cs="Times New Roman"/>
                <w:sz w:val="20"/>
                <w:szCs w:val="20"/>
              </w:rPr>
              <w:t>Collection</w:t>
            </w:r>
            <w:proofErr w:type="spellEnd"/>
            <w:r w:rsidRPr="00AD36FA">
              <w:rPr>
                <w:rFonts w:ascii="Times New Roman" w:eastAsia="Times New Roman" w:hAnsi="Times New Roman" w:cs="Times New Roman"/>
                <w:sz w:val="20"/>
                <w:szCs w:val="20"/>
              </w:rPr>
              <w:t xml:space="preserve"> (PDC)</w:t>
            </w:r>
            <w:r w:rsidR="006B493C">
              <w:rPr>
                <w:rFonts w:ascii="Times New Roman" w:eastAsia="Times New Roman" w:hAnsi="Times New Roman" w:cs="Times New Roman"/>
                <w:sz w:val="20"/>
                <w:szCs w:val="20"/>
              </w:rPr>
              <w:t xml:space="preserve">; </w:t>
            </w:r>
            <w:r w:rsidRPr="00AD36FA">
              <w:rPr>
                <w:rFonts w:ascii="Times New Roman" w:eastAsia="Times New Roman" w:hAnsi="Times New Roman" w:cs="Times New Roman"/>
                <w:sz w:val="20"/>
                <w:szCs w:val="20"/>
              </w:rPr>
              <w:t>Integração com sistemas OO</w:t>
            </w:r>
          </w:p>
          <w:p w14:paraId="5479D5C7" w14:textId="77777777" w:rsidR="00B30D3A" w:rsidRPr="0041733F" w:rsidRDefault="00B30D3A" w:rsidP="00AD36FA">
            <w:pPr>
              <w:spacing w:after="160" w:line="240" w:lineRule="auto"/>
              <w:rPr>
                <w:rFonts w:ascii="Times New Roman" w:eastAsia="Times New Roman" w:hAnsi="Times New Roman" w:cs="Times New Roman"/>
                <w:sz w:val="20"/>
                <w:szCs w:val="20"/>
              </w:rPr>
            </w:pPr>
          </w:p>
        </w:tc>
      </w:tr>
      <w:tr w:rsidR="00B30D3A" w14:paraId="48FA3E30" w14:textId="77777777" w:rsidTr="006B493C">
        <w:trPr>
          <w:trHeight w:val="89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8DC852" w14:textId="77777777" w:rsidR="00B30D3A" w:rsidRDefault="00B30D3A" w:rsidP="00E96F6B">
            <w:pPr>
              <w:rPr>
                <w:rFonts w:ascii="Times New Roman" w:eastAsia="Times New Roman" w:hAnsi="Times New Roman" w:cs="Times New Roman"/>
              </w:rPr>
            </w:pPr>
            <w:r>
              <w:rPr>
                <w:rFonts w:ascii="Times New Roman" w:eastAsia="Times New Roman" w:hAnsi="Times New Roman" w:cs="Times New Roman"/>
              </w:rPr>
              <w:t>BIBLIOGRAFIA BÁSICA:</w:t>
            </w:r>
          </w:p>
          <w:p w14:paraId="1F9636A7" w14:textId="77777777" w:rsidR="006B493C" w:rsidRPr="006B493C" w:rsidRDefault="006B493C" w:rsidP="006B493C">
            <w:pPr>
              <w:spacing w:after="160" w:line="259" w:lineRule="auto"/>
              <w:rPr>
                <w:rFonts w:ascii="Times New Roman" w:eastAsia="Times New Roman" w:hAnsi="Times New Roman" w:cs="Times New Roman"/>
                <w:sz w:val="20"/>
                <w:szCs w:val="20"/>
              </w:rPr>
            </w:pPr>
            <w:r w:rsidRPr="006B493C">
              <w:rPr>
                <w:rFonts w:ascii="Times New Roman" w:eastAsia="Times New Roman" w:hAnsi="Times New Roman" w:cs="Times New Roman"/>
                <w:sz w:val="20"/>
                <w:szCs w:val="20"/>
              </w:rPr>
              <w:t xml:space="preserve">KICZALES, Gregor et al. </w:t>
            </w:r>
            <w:proofErr w:type="spellStart"/>
            <w:r w:rsidRPr="006B493C">
              <w:rPr>
                <w:rFonts w:ascii="Times New Roman" w:eastAsia="Times New Roman" w:hAnsi="Times New Roman" w:cs="Times New Roman"/>
                <w:i/>
                <w:iCs/>
                <w:sz w:val="20"/>
                <w:szCs w:val="20"/>
              </w:rPr>
              <w:t>Aspect-oriented</w:t>
            </w:r>
            <w:proofErr w:type="spellEnd"/>
            <w:r w:rsidRPr="006B493C">
              <w:rPr>
                <w:rFonts w:ascii="Times New Roman" w:eastAsia="Times New Roman" w:hAnsi="Times New Roman" w:cs="Times New Roman"/>
                <w:i/>
                <w:iCs/>
                <w:sz w:val="20"/>
                <w:szCs w:val="20"/>
              </w:rPr>
              <w:t xml:space="preserve"> </w:t>
            </w:r>
            <w:proofErr w:type="spellStart"/>
            <w:r w:rsidRPr="006B493C">
              <w:rPr>
                <w:rFonts w:ascii="Times New Roman" w:eastAsia="Times New Roman" w:hAnsi="Times New Roman" w:cs="Times New Roman"/>
                <w:i/>
                <w:iCs/>
                <w:sz w:val="20"/>
                <w:szCs w:val="20"/>
              </w:rPr>
              <w:t>programming</w:t>
            </w:r>
            <w:proofErr w:type="spellEnd"/>
            <w:r w:rsidRPr="006B493C">
              <w:rPr>
                <w:rFonts w:ascii="Times New Roman" w:eastAsia="Times New Roman" w:hAnsi="Times New Roman" w:cs="Times New Roman"/>
                <w:sz w:val="20"/>
                <w:szCs w:val="20"/>
              </w:rPr>
              <w:t xml:space="preserve">. In: ECOOP’97 – </w:t>
            </w:r>
            <w:proofErr w:type="spellStart"/>
            <w:r w:rsidRPr="006B493C">
              <w:rPr>
                <w:rFonts w:ascii="Times New Roman" w:eastAsia="Times New Roman" w:hAnsi="Times New Roman" w:cs="Times New Roman"/>
                <w:sz w:val="20"/>
                <w:szCs w:val="20"/>
              </w:rPr>
              <w:t>Object-Oriented</w:t>
            </w:r>
            <w:proofErr w:type="spellEnd"/>
            <w:r w:rsidRPr="006B493C">
              <w:rPr>
                <w:rFonts w:ascii="Times New Roman" w:eastAsia="Times New Roman" w:hAnsi="Times New Roman" w:cs="Times New Roman"/>
                <w:sz w:val="20"/>
                <w:szCs w:val="20"/>
              </w:rPr>
              <w:t xml:space="preserve"> </w:t>
            </w:r>
            <w:proofErr w:type="spellStart"/>
            <w:r w:rsidRPr="006B493C">
              <w:rPr>
                <w:rFonts w:ascii="Times New Roman" w:eastAsia="Times New Roman" w:hAnsi="Times New Roman" w:cs="Times New Roman"/>
                <w:sz w:val="20"/>
                <w:szCs w:val="20"/>
              </w:rPr>
              <w:t>Programming</w:t>
            </w:r>
            <w:proofErr w:type="spellEnd"/>
            <w:r w:rsidRPr="006B493C">
              <w:rPr>
                <w:rFonts w:ascii="Times New Roman" w:eastAsia="Times New Roman" w:hAnsi="Times New Roman" w:cs="Times New Roman"/>
                <w:sz w:val="20"/>
                <w:szCs w:val="20"/>
              </w:rPr>
              <w:t>. Berlin: Springer, 1997.</w:t>
            </w:r>
          </w:p>
          <w:p w14:paraId="60BB6721" w14:textId="77777777" w:rsidR="006B493C" w:rsidRPr="006B493C" w:rsidRDefault="006B493C" w:rsidP="006B493C">
            <w:pPr>
              <w:spacing w:after="160" w:line="259" w:lineRule="auto"/>
              <w:rPr>
                <w:rFonts w:ascii="Times New Roman" w:eastAsia="Times New Roman" w:hAnsi="Times New Roman" w:cs="Times New Roman"/>
                <w:sz w:val="20"/>
                <w:szCs w:val="20"/>
              </w:rPr>
            </w:pPr>
            <w:r w:rsidRPr="006B493C">
              <w:rPr>
                <w:rFonts w:ascii="Times New Roman" w:eastAsia="Times New Roman" w:hAnsi="Times New Roman" w:cs="Times New Roman"/>
                <w:sz w:val="20"/>
                <w:szCs w:val="20"/>
              </w:rPr>
              <w:t xml:space="preserve">LADDAD, </w:t>
            </w:r>
            <w:proofErr w:type="spellStart"/>
            <w:r w:rsidRPr="006B493C">
              <w:rPr>
                <w:rFonts w:ascii="Times New Roman" w:eastAsia="Times New Roman" w:hAnsi="Times New Roman" w:cs="Times New Roman"/>
                <w:sz w:val="20"/>
                <w:szCs w:val="20"/>
              </w:rPr>
              <w:t>Ramnivas</w:t>
            </w:r>
            <w:proofErr w:type="spellEnd"/>
            <w:r w:rsidRPr="006B493C">
              <w:rPr>
                <w:rFonts w:ascii="Times New Roman" w:eastAsia="Times New Roman" w:hAnsi="Times New Roman" w:cs="Times New Roman"/>
                <w:sz w:val="20"/>
                <w:szCs w:val="20"/>
              </w:rPr>
              <w:t xml:space="preserve">. </w:t>
            </w:r>
            <w:proofErr w:type="spellStart"/>
            <w:r w:rsidRPr="006B493C">
              <w:rPr>
                <w:rFonts w:ascii="Times New Roman" w:eastAsia="Times New Roman" w:hAnsi="Times New Roman" w:cs="Times New Roman"/>
                <w:i/>
                <w:iCs/>
                <w:sz w:val="20"/>
                <w:szCs w:val="20"/>
              </w:rPr>
              <w:t>AspectJ</w:t>
            </w:r>
            <w:proofErr w:type="spellEnd"/>
            <w:r w:rsidRPr="006B493C">
              <w:rPr>
                <w:rFonts w:ascii="Times New Roman" w:eastAsia="Times New Roman" w:hAnsi="Times New Roman" w:cs="Times New Roman"/>
                <w:i/>
                <w:iCs/>
                <w:sz w:val="20"/>
                <w:szCs w:val="20"/>
              </w:rPr>
              <w:t xml:space="preserve"> in </w:t>
            </w:r>
            <w:proofErr w:type="spellStart"/>
            <w:r w:rsidRPr="006B493C">
              <w:rPr>
                <w:rFonts w:ascii="Times New Roman" w:eastAsia="Times New Roman" w:hAnsi="Times New Roman" w:cs="Times New Roman"/>
                <w:i/>
                <w:iCs/>
                <w:sz w:val="20"/>
                <w:szCs w:val="20"/>
              </w:rPr>
              <w:t>action</w:t>
            </w:r>
            <w:proofErr w:type="spellEnd"/>
            <w:r w:rsidRPr="006B493C">
              <w:rPr>
                <w:rFonts w:ascii="Times New Roman" w:eastAsia="Times New Roman" w:hAnsi="Times New Roman" w:cs="Times New Roman"/>
                <w:i/>
                <w:iCs/>
                <w:sz w:val="20"/>
                <w:szCs w:val="20"/>
              </w:rPr>
              <w:t xml:space="preserve">: </w:t>
            </w:r>
            <w:proofErr w:type="spellStart"/>
            <w:r w:rsidRPr="006B493C">
              <w:rPr>
                <w:rFonts w:ascii="Times New Roman" w:eastAsia="Times New Roman" w:hAnsi="Times New Roman" w:cs="Times New Roman"/>
                <w:i/>
                <w:iCs/>
                <w:sz w:val="20"/>
                <w:szCs w:val="20"/>
              </w:rPr>
              <w:t>practical</w:t>
            </w:r>
            <w:proofErr w:type="spellEnd"/>
            <w:r w:rsidRPr="006B493C">
              <w:rPr>
                <w:rFonts w:ascii="Times New Roman" w:eastAsia="Times New Roman" w:hAnsi="Times New Roman" w:cs="Times New Roman"/>
                <w:i/>
                <w:iCs/>
                <w:sz w:val="20"/>
                <w:szCs w:val="20"/>
              </w:rPr>
              <w:t xml:space="preserve"> </w:t>
            </w:r>
            <w:proofErr w:type="spellStart"/>
            <w:r w:rsidRPr="006B493C">
              <w:rPr>
                <w:rFonts w:ascii="Times New Roman" w:eastAsia="Times New Roman" w:hAnsi="Times New Roman" w:cs="Times New Roman"/>
                <w:i/>
                <w:iCs/>
                <w:sz w:val="20"/>
                <w:szCs w:val="20"/>
              </w:rPr>
              <w:t>aspect-oriented</w:t>
            </w:r>
            <w:proofErr w:type="spellEnd"/>
            <w:r w:rsidRPr="006B493C">
              <w:rPr>
                <w:rFonts w:ascii="Times New Roman" w:eastAsia="Times New Roman" w:hAnsi="Times New Roman" w:cs="Times New Roman"/>
                <w:i/>
                <w:iCs/>
                <w:sz w:val="20"/>
                <w:szCs w:val="20"/>
              </w:rPr>
              <w:t xml:space="preserve"> </w:t>
            </w:r>
            <w:proofErr w:type="spellStart"/>
            <w:r w:rsidRPr="006B493C">
              <w:rPr>
                <w:rFonts w:ascii="Times New Roman" w:eastAsia="Times New Roman" w:hAnsi="Times New Roman" w:cs="Times New Roman"/>
                <w:i/>
                <w:iCs/>
                <w:sz w:val="20"/>
                <w:szCs w:val="20"/>
              </w:rPr>
              <w:t>programming</w:t>
            </w:r>
            <w:proofErr w:type="spellEnd"/>
            <w:r w:rsidRPr="006B493C">
              <w:rPr>
                <w:rFonts w:ascii="Times New Roman" w:eastAsia="Times New Roman" w:hAnsi="Times New Roman" w:cs="Times New Roman"/>
                <w:sz w:val="20"/>
                <w:szCs w:val="20"/>
              </w:rPr>
              <w:t>. 2. ed. Greenwich: Manning, 2009.</w:t>
            </w:r>
          </w:p>
          <w:p w14:paraId="22203767" w14:textId="003B4EB8" w:rsidR="00B30D3A" w:rsidRPr="006B493C" w:rsidRDefault="006B493C" w:rsidP="00E96F6B">
            <w:pPr>
              <w:spacing w:after="160" w:line="259" w:lineRule="auto"/>
              <w:rPr>
                <w:rFonts w:ascii="Times New Roman" w:eastAsia="Times New Roman" w:hAnsi="Times New Roman" w:cs="Times New Roman"/>
                <w:sz w:val="20"/>
                <w:szCs w:val="20"/>
              </w:rPr>
            </w:pPr>
            <w:r w:rsidRPr="006B493C">
              <w:rPr>
                <w:rFonts w:ascii="Times New Roman" w:eastAsia="Times New Roman" w:hAnsi="Times New Roman" w:cs="Times New Roman"/>
                <w:sz w:val="20"/>
                <w:szCs w:val="20"/>
              </w:rPr>
              <w:t xml:space="preserve">GAMMA, Erich; HELM, Richard; JOHNSON, Ralph; VLISSIDES, John. </w:t>
            </w:r>
            <w:r w:rsidRPr="006B493C">
              <w:rPr>
                <w:rFonts w:ascii="Times New Roman" w:eastAsia="Times New Roman" w:hAnsi="Times New Roman" w:cs="Times New Roman"/>
                <w:i/>
                <w:iCs/>
                <w:sz w:val="20"/>
                <w:szCs w:val="20"/>
              </w:rPr>
              <w:t>Padrões de projeto: soluções reutilizáveis de software orientado a objetos</w:t>
            </w:r>
            <w:r w:rsidRPr="006B493C">
              <w:rPr>
                <w:rFonts w:ascii="Times New Roman" w:eastAsia="Times New Roman" w:hAnsi="Times New Roman" w:cs="Times New Roman"/>
                <w:sz w:val="20"/>
                <w:szCs w:val="20"/>
              </w:rPr>
              <w:t>. Porto Alegre: Bookman, 2000.</w:t>
            </w:r>
          </w:p>
        </w:tc>
      </w:tr>
      <w:tr w:rsidR="00B30D3A" w14:paraId="267871B2" w14:textId="77777777" w:rsidTr="006B493C">
        <w:trPr>
          <w:trHeight w:val="78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3309420" w14:textId="77777777" w:rsidR="00B30D3A" w:rsidRDefault="00B30D3A" w:rsidP="00E96F6B">
            <w:pPr>
              <w:rPr>
                <w:rFonts w:ascii="Times New Roman" w:eastAsia="Times New Roman" w:hAnsi="Times New Roman" w:cs="Times New Roman"/>
              </w:rPr>
            </w:pPr>
            <w:r>
              <w:rPr>
                <w:rFonts w:ascii="Times New Roman" w:eastAsia="Times New Roman" w:hAnsi="Times New Roman" w:cs="Times New Roman"/>
              </w:rPr>
              <w:t>BIBLIOGRAFIA COMPLEMENTAR: </w:t>
            </w:r>
          </w:p>
          <w:p w14:paraId="39AF5D8D" w14:textId="77777777" w:rsidR="00B30D3A" w:rsidRDefault="00B30D3A" w:rsidP="00E96F6B">
            <w:pPr>
              <w:spacing w:after="160" w:line="259" w:lineRule="auto"/>
              <w:rPr>
                <w:rFonts w:ascii="Times New Roman" w:eastAsia="Times New Roman" w:hAnsi="Times New Roman" w:cs="Times New Roman"/>
              </w:rPr>
            </w:pPr>
          </w:p>
          <w:p w14:paraId="17A4C078" w14:textId="77777777" w:rsidR="00B30D3A" w:rsidRDefault="00B30D3A" w:rsidP="00E96F6B">
            <w:pPr>
              <w:rPr>
                <w:rFonts w:ascii="Times New Roman" w:eastAsia="Times New Roman" w:hAnsi="Times New Roman" w:cs="Times New Roman"/>
              </w:rPr>
            </w:pPr>
          </w:p>
        </w:tc>
      </w:tr>
    </w:tbl>
    <w:p w14:paraId="75AE72AE" w14:textId="77777777" w:rsidR="00B30D3A" w:rsidRPr="00826379" w:rsidRDefault="00B30D3A" w:rsidP="00B30D3A">
      <w:pPr>
        <w:tabs>
          <w:tab w:val="left" w:pos="2940"/>
        </w:tabs>
      </w:pPr>
    </w:p>
    <w:p w14:paraId="04A0BF37" w14:textId="77777777" w:rsidR="005478A3" w:rsidRDefault="005478A3" w:rsidP="00826379">
      <w:pPr>
        <w:tabs>
          <w:tab w:val="left" w:pos="2940"/>
        </w:tabs>
      </w:pPr>
    </w:p>
    <w:tbl>
      <w:tblPr>
        <w:tblW w:w="9640" w:type="dxa"/>
        <w:tblInd w:w="-152" w:type="dxa"/>
        <w:tblLayout w:type="fixed"/>
        <w:tblLook w:val="0400" w:firstRow="0" w:lastRow="0" w:firstColumn="0" w:lastColumn="0" w:noHBand="0" w:noVBand="1"/>
      </w:tblPr>
      <w:tblGrid>
        <w:gridCol w:w="4253"/>
        <w:gridCol w:w="5387"/>
      </w:tblGrid>
      <w:tr w:rsidR="00A60CB2" w14:paraId="77127B2A" w14:textId="77777777" w:rsidTr="00E96F6B">
        <w:trPr>
          <w:trHeight w:val="516"/>
        </w:trPr>
        <w:tc>
          <w:tcPr>
            <w:tcW w:w="964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4D41F9A1" w14:textId="5E8489D6" w:rsidR="00A60CB2" w:rsidRDefault="00A60CB2" w:rsidP="00E96F6B">
            <w:pPr>
              <w:rPr>
                <w:rFonts w:ascii="Times New Roman" w:eastAsia="Times New Roman" w:hAnsi="Times New Roman" w:cs="Times New Roman"/>
              </w:rPr>
            </w:pPr>
            <w:r>
              <w:rPr>
                <w:rFonts w:ascii="Times New Roman" w:eastAsia="Times New Roman" w:hAnsi="Times New Roman" w:cs="Times New Roman"/>
                <w:b/>
                <w:bCs/>
              </w:rPr>
              <w:lastRenderedPageBreak/>
              <w:t>COMPONENTE CURRICULAR:   </w:t>
            </w:r>
            <w:r>
              <w:rPr>
                <w:rFonts w:ascii="Times New Roman" w:eastAsia="Times New Roman" w:hAnsi="Times New Roman" w:cs="Times New Roman"/>
                <w:b/>
                <w:bCs/>
                <w:color w:val="FFFFFF"/>
              </w:rPr>
              <w:t>TEORIA DOS GRAFOS</w:t>
            </w:r>
          </w:p>
        </w:tc>
      </w:tr>
      <w:tr w:rsidR="00A60CB2" w14:paraId="32A0548E" w14:textId="77777777" w:rsidTr="00E96F6B">
        <w:trPr>
          <w:trHeight w:val="371"/>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B0BE6C2" w14:textId="1A430E2B" w:rsidR="00A60CB2" w:rsidRDefault="00A60CB2" w:rsidP="00E96F6B">
            <w:pPr>
              <w:rPr>
                <w:rFonts w:ascii="Times New Roman" w:eastAsia="Times New Roman" w:hAnsi="Times New Roman" w:cs="Times New Roman"/>
              </w:rPr>
            </w:pPr>
            <w:r>
              <w:rPr>
                <w:rFonts w:ascii="Times New Roman" w:eastAsia="Times New Roman" w:hAnsi="Times New Roman" w:cs="Times New Roman"/>
              </w:rPr>
              <w:t>CÓDIGO: 06232</w:t>
            </w:r>
          </w:p>
        </w:tc>
      </w:tr>
      <w:tr w:rsidR="00A60CB2" w14:paraId="4CF0EA94" w14:textId="77777777" w:rsidTr="00E96F6B">
        <w:trPr>
          <w:trHeight w:val="39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BD88847" w14:textId="77777777" w:rsidR="00A60CB2" w:rsidRDefault="00A60CB2"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A60CB2" w14:paraId="617CC3CE" w14:textId="77777777" w:rsidTr="00E96F6B">
        <w:trPr>
          <w:trHeight w:val="413"/>
        </w:trPr>
        <w:tc>
          <w:tcPr>
            <w:tcW w:w="4253"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16400FD" w14:textId="77777777" w:rsidR="00A60CB2" w:rsidRDefault="00A60CB2"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0486BFDB" w14:textId="77777777" w:rsidR="00A60CB2" w:rsidRDefault="00A60CB2" w:rsidP="00E96F6B">
            <w:pPr>
              <w:rPr>
                <w:rFonts w:ascii="Times New Roman" w:eastAsia="Times New Roman" w:hAnsi="Times New Roman" w:cs="Times New Roman"/>
              </w:rPr>
            </w:pPr>
            <w:r>
              <w:rPr>
                <w:rFonts w:ascii="Times New Roman" w:eastAsia="Times New Roman" w:hAnsi="Times New Roman" w:cs="Times New Roman"/>
              </w:rPr>
              <w:t>( X ) Presencial</w:t>
            </w:r>
          </w:p>
          <w:p w14:paraId="407AF526" w14:textId="77777777" w:rsidR="00A60CB2" w:rsidRDefault="00A60CB2"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81B7C4F" w14:textId="77777777" w:rsidR="00A60CB2" w:rsidRDefault="00A60CB2"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A60CB2" w14:paraId="18C060B5" w14:textId="77777777" w:rsidTr="00E96F6B">
        <w:trPr>
          <w:trHeight w:val="1102"/>
        </w:trPr>
        <w:tc>
          <w:tcPr>
            <w:tcW w:w="4253"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A709F43" w14:textId="77777777" w:rsidR="00A60CB2" w:rsidRDefault="00A60CB2" w:rsidP="00E96F6B">
            <w:pPr>
              <w:widowControl w:val="0"/>
              <w:pBdr>
                <w:top w:val="nil"/>
                <w:left w:val="nil"/>
                <w:bottom w:val="nil"/>
                <w:right w:val="nil"/>
                <w:between w:val="nil"/>
              </w:pBdr>
              <w:rPr>
                <w:rFonts w:ascii="Times New Roman" w:eastAsia="Times New Roman" w:hAnsi="Times New Roman" w:cs="Times New Roman"/>
              </w:rPr>
            </w:pPr>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9A969F" w14:textId="77777777" w:rsidR="00A60CB2" w:rsidRDefault="00A60CB2" w:rsidP="00E96F6B">
            <w:pPr>
              <w:rPr>
                <w:rFonts w:ascii="Times New Roman" w:eastAsia="Times New Roman" w:hAnsi="Times New Roman" w:cs="Times New Roman"/>
              </w:rPr>
            </w:pPr>
            <w:r>
              <w:rPr>
                <w:rFonts w:ascii="Times New Roman" w:eastAsia="Times New Roman" w:hAnsi="Times New Roman" w:cs="Times New Roman"/>
              </w:rPr>
              <w:t>Teórica: 60h</w:t>
            </w:r>
          </w:p>
          <w:p w14:paraId="4E911DF7" w14:textId="77777777" w:rsidR="00A60CB2" w:rsidRDefault="00A60CB2" w:rsidP="00E96F6B">
            <w:pPr>
              <w:rPr>
                <w:rFonts w:ascii="Times New Roman" w:eastAsia="Times New Roman" w:hAnsi="Times New Roman" w:cs="Times New Roman"/>
              </w:rPr>
            </w:pPr>
            <w:r>
              <w:rPr>
                <w:rFonts w:ascii="Times New Roman" w:eastAsia="Times New Roman" w:hAnsi="Times New Roman" w:cs="Times New Roman"/>
              </w:rPr>
              <w:t>Prática:</w:t>
            </w:r>
          </w:p>
          <w:p w14:paraId="30375C28" w14:textId="77777777" w:rsidR="00A60CB2" w:rsidRDefault="00A60CB2" w:rsidP="00E96F6B">
            <w:pPr>
              <w:rPr>
                <w:rFonts w:ascii="Times New Roman" w:eastAsia="Times New Roman" w:hAnsi="Times New Roman" w:cs="Times New Roman"/>
              </w:rPr>
            </w:pPr>
            <w:r>
              <w:rPr>
                <w:rFonts w:ascii="Times New Roman" w:eastAsia="Times New Roman" w:hAnsi="Times New Roman" w:cs="Times New Roman"/>
              </w:rPr>
              <w:t>Extensão:</w:t>
            </w:r>
          </w:p>
          <w:p w14:paraId="56D732B0" w14:textId="77777777" w:rsidR="00A60CB2" w:rsidRDefault="00A60CB2"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A60CB2" w14:paraId="79BED999" w14:textId="77777777" w:rsidTr="00E96F6B">
        <w:trPr>
          <w:trHeight w:val="338"/>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74AC045" w14:textId="713B1B95" w:rsidR="00A60CB2" w:rsidRDefault="00A60CB2" w:rsidP="00E96F6B">
            <w:pPr>
              <w:rPr>
                <w:rFonts w:ascii="Times New Roman" w:eastAsia="Times New Roman" w:hAnsi="Times New Roman" w:cs="Times New Roman"/>
              </w:rPr>
            </w:pPr>
            <w:r>
              <w:rPr>
                <w:rFonts w:ascii="Times New Roman" w:eastAsia="Times New Roman" w:hAnsi="Times New Roman" w:cs="Times New Roman"/>
              </w:rPr>
              <w:t>PRÉ-REQUISITO: 06223, 14203, 14204</w:t>
            </w:r>
          </w:p>
        </w:tc>
      </w:tr>
      <w:tr w:rsidR="00A60CB2" w14:paraId="3228571C" w14:textId="77777777" w:rsidTr="00E96F6B">
        <w:trPr>
          <w:trHeight w:val="30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9AECE2D" w14:textId="77777777" w:rsidR="00A60CB2" w:rsidRDefault="00A60CB2"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A60CB2" w14:paraId="0A051A3E" w14:textId="77777777" w:rsidTr="00E96F6B">
        <w:trPr>
          <w:trHeight w:val="371"/>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0A2A0F1" w14:textId="77777777" w:rsidR="00A60CB2" w:rsidRDefault="00A60CB2"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A60CB2" w14:paraId="3C28763C" w14:textId="77777777" w:rsidTr="00E96F6B">
        <w:trPr>
          <w:trHeight w:val="40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CC6417" w14:textId="49FAD840" w:rsidR="00A60CB2" w:rsidRDefault="00A60CB2" w:rsidP="00E96F6B">
            <w:pPr>
              <w:spacing w:line="259" w:lineRule="auto"/>
              <w:jc w:val="both"/>
              <w:rPr>
                <w:rFonts w:ascii="Times New Roman" w:eastAsia="Times New Roman" w:hAnsi="Times New Roman" w:cs="Times New Roman"/>
              </w:rPr>
            </w:pPr>
            <w:r>
              <w:rPr>
                <w:rFonts w:ascii="Times New Roman" w:eastAsia="Times New Roman" w:hAnsi="Times New Roman" w:cs="Times New Roman"/>
              </w:rPr>
              <w:t>EMENTA: </w:t>
            </w:r>
            <w:r w:rsidRPr="00A60CB2">
              <w:rPr>
                <w:rFonts w:ascii="Times New Roman" w:eastAsia="Times New Roman" w:hAnsi="Times New Roman" w:cs="Times New Roman"/>
              </w:rPr>
              <w:t xml:space="preserve">Noções básicas: grafos orientados, não-orientados, bipartidos. Percursos em grafos. Casamentos. </w:t>
            </w:r>
            <w:proofErr w:type="spellStart"/>
            <w:r w:rsidRPr="00A60CB2">
              <w:rPr>
                <w:rFonts w:ascii="Times New Roman" w:eastAsia="Times New Roman" w:hAnsi="Times New Roman" w:cs="Times New Roman"/>
              </w:rPr>
              <w:t>Subgrafos</w:t>
            </w:r>
            <w:proofErr w:type="spellEnd"/>
            <w:r w:rsidRPr="00A60CB2">
              <w:rPr>
                <w:rFonts w:ascii="Times New Roman" w:eastAsia="Times New Roman" w:hAnsi="Times New Roman" w:cs="Times New Roman"/>
              </w:rPr>
              <w:t xml:space="preserve">, </w:t>
            </w:r>
            <w:proofErr w:type="spellStart"/>
            <w:r w:rsidRPr="00A60CB2">
              <w:rPr>
                <w:rFonts w:ascii="Times New Roman" w:eastAsia="Times New Roman" w:hAnsi="Times New Roman" w:cs="Times New Roman"/>
              </w:rPr>
              <w:t>hipergrafos</w:t>
            </w:r>
            <w:proofErr w:type="spellEnd"/>
            <w:r w:rsidRPr="00A60CB2">
              <w:rPr>
                <w:rFonts w:ascii="Times New Roman" w:eastAsia="Times New Roman" w:hAnsi="Times New Roman" w:cs="Times New Roman"/>
              </w:rPr>
              <w:t xml:space="preserve">, </w:t>
            </w:r>
            <w:proofErr w:type="spellStart"/>
            <w:r w:rsidRPr="00A60CB2">
              <w:rPr>
                <w:rFonts w:ascii="Times New Roman" w:eastAsia="Times New Roman" w:hAnsi="Times New Roman" w:cs="Times New Roman"/>
              </w:rPr>
              <w:t>matróides</w:t>
            </w:r>
            <w:proofErr w:type="spellEnd"/>
            <w:r w:rsidRPr="00A60CB2">
              <w:rPr>
                <w:rFonts w:ascii="Times New Roman" w:eastAsia="Times New Roman" w:hAnsi="Times New Roman" w:cs="Times New Roman"/>
              </w:rPr>
              <w:t xml:space="preserve"> e cliques. Árvores e árvores geradoras. Conectividade. Problemas de caminhos. Grafos planares. Grafos sem circuitos. Redes. Fluxos em redes.</w:t>
            </w:r>
          </w:p>
        </w:tc>
      </w:tr>
      <w:tr w:rsidR="00A60CB2" w14:paraId="5545A6D3" w14:textId="77777777" w:rsidTr="00E96F6B">
        <w:trPr>
          <w:trHeight w:val="25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FEB551" w14:textId="77777777" w:rsidR="00A60CB2" w:rsidRPr="00A60CB2" w:rsidRDefault="00A60CB2" w:rsidP="00A60CB2">
            <w:pPr>
              <w:rPr>
                <w:rFonts w:ascii="Times New Roman" w:eastAsia="Times New Roman" w:hAnsi="Times New Roman" w:cs="Times New Roman"/>
              </w:rPr>
            </w:pPr>
            <w:r>
              <w:rPr>
                <w:rFonts w:ascii="Times New Roman" w:eastAsia="Times New Roman" w:hAnsi="Times New Roman" w:cs="Times New Roman"/>
              </w:rPr>
              <w:t>OBJETIVOS: </w:t>
            </w:r>
            <w:r w:rsidRPr="00A60CB2">
              <w:rPr>
                <w:rFonts w:ascii="Times New Roman" w:eastAsia="Times New Roman" w:hAnsi="Times New Roman" w:cs="Times New Roman"/>
                <w:b/>
                <w:bCs/>
              </w:rPr>
              <w:t>Geral:</w:t>
            </w:r>
          </w:p>
          <w:p w14:paraId="487ED9D7" w14:textId="77777777" w:rsidR="00A60CB2" w:rsidRPr="00A60CB2" w:rsidRDefault="00A60CB2" w:rsidP="00A60CB2">
            <w:pPr>
              <w:rPr>
                <w:rFonts w:ascii="Times New Roman" w:eastAsia="Times New Roman" w:hAnsi="Times New Roman" w:cs="Times New Roman"/>
              </w:rPr>
            </w:pPr>
            <w:r w:rsidRPr="00A60CB2">
              <w:rPr>
                <w:rFonts w:ascii="Times New Roman" w:eastAsia="Times New Roman" w:hAnsi="Times New Roman" w:cs="Times New Roman"/>
              </w:rPr>
              <w:t>• Prover um primeiro contato com a Teoria dos Grafos, de um ponto de vista combinatório, apresentando o objeto formal “grafo” (não dirigido), as principais definições e propriedades estruturais desse objeto, e sobrevoar um recorte dos tópicos e resultados clássicos dessa teoria.</w:t>
            </w:r>
          </w:p>
          <w:p w14:paraId="4577D8DC" w14:textId="77777777" w:rsidR="00A60CB2" w:rsidRPr="00A60CB2" w:rsidRDefault="00A60CB2" w:rsidP="00A60CB2">
            <w:pPr>
              <w:rPr>
                <w:rFonts w:ascii="Times New Roman" w:eastAsia="Times New Roman" w:hAnsi="Times New Roman" w:cs="Times New Roman"/>
                <w:b/>
                <w:bCs/>
              </w:rPr>
            </w:pPr>
            <w:r w:rsidRPr="00A60CB2">
              <w:rPr>
                <w:rFonts w:ascii="Times New Roman" w:eastAsia="Times New Roman" w:hAnsi="Times New Roman" w:cs="Times New Roman"/>
                <w:b/>
                <w:bCs/>
              </w:rPr>
              <w:t>Específicos:</w:t>
            </w:r>
          </w:p>
          <w:p w14:paraId="21C73BE7" w14:textId="77777777" w:rsidR="00A60CB2" w:rsidRPr="00A60CB2" w:rsidRDefault="00A60CB2" w:rsidP="00A60CB2">
            <w:pPr>
              <w:rPr>
                <w:rFonts w:ascii="Times New Roman" w:eastAsia="Times New Roman" w:hAnsi="Times New Roman" w:cs="Times New Roman"/>
              </w:rPr>
            </w:pPr>
            <w:r w:rsidRPr="00A60CB2">
              <w:rPr>
                <w:rFonts w:ascii="Times New Roman" w:eastAsia="Times New Roman" w:hAnsi="Times New Roman" w:cs="Times New Roman"/>
              </w:rPr>
              <w:t>• Apresentar o conceito formal de grafo, uma nomenclatura básica consagrada na Teoria dos Grafos, bem como as definições e propriedades de estruturas fundamentais como conjuntos independentes, coberturas, cortes, cliques.</w:t>
            </w:r>
          </w:p>
          <w:p w14:paraId="7351C76F" w14:textId="77777777" w:rsidR="00A60CB2" w:rsidRPr="00A60CB2" w:rsidRDefault="00A60CB2" w:rsidP="00A60CB2">
            <w:pPr>
              <w:rPr>
                <w:rFonts w:ascii="Times New Roman" w:eastAsia="Times New Roman" w:hAnsi="Times New Roman" w:cs="Times New Roman"/>
              </w:rPr>
            </w:pPr>
            <w:r w:rsidRPr="00A60CB2">
              <w:rPr>
                <w:rFonts w:ascii="Times New Roman" w:eastAsia="Times New Roman" w:hAnsi="Times New Roman" w:cs="Times New Roman"/>
              </w:rPr>
              <w:t xml:space="preserve">• Apresentar um conjunto selecionado de problemas e resultados da Teoria dos Grafos, de teoremas clássicos, oriundos de alguns tópicos fundamentais: colorações, emparelhamentos, </w:t>
            </w:r>
            <w:proofErr w:type="spellStart"/>
            <w:r w:rsidRPr="00A60CB2">
              <w:rPr>
                <w:rFonts w:ascii="Times New Roman" w:eastAsia="Times New Roman" w:hAnsi="Times New Roman" w:cs="Times New Roman"/>
              </w:rPr>
              <w:t>planaridade</w:t>
            </w:r>
            <w:proofErr w:type="spellEnd"/>
            <w:r w:rsidRPr="00A60CB2">
              <w:rPr>
                <w:rFonts w:ascii="Times New Roman" w:eastAsia="Times New Roman" w:hAnsi="Times New Roman" w:cs="Times New Roman"/>
              </w:rPr>
              <w:t>, trilhas e circuitos, propriedades extremais, fluxos em grafos.</w:t>
            </w:r>
          </w:p>
          <w:p w14:paraId="235CE835" w14:textId="77777777" w:rsidR="00A60CB2" w:rsidRPr="00A60CB2" w:rsidRDefault="00A60CB2" w:rsidP="00A60CB2">
            <w:pPr>
              <w:rPr>
                <w:rFonts w:ascii="Times New Roman" w:eastAsia="Times New Roman" w:hAnsi="Times New Roman" w:cs="Times New Roman"/>
              </w:rPr>
            </w:pPr>
            <w:r w:rsidRPr="00A60CB2">
              <w:rPr>
                <w:rFonts w:ascii="Times New Roman" w:eastAsia="Times New Roman" w:hAnsi="Times New Roman" w:cs="Times New Roman"/>
              </w:rPr>
              <w:t>• Ganhar familiaridade com demonstrações formais de enunciados envolvendo grafos.</w:t>
            </w:r>
          </w:p>
          <w:p w14:paraId="774CB842" w14:textId="3E450EE6" w:rsidR="00A60CB2" w:rsidRDefault="00A60CB2" w:rsidP="00A60CB2">
            <w:pPr>
              <w:rPr>
                <w:rFonts w:ascii="Times New Roman" w:eastAsia="Times New Roman" w:hAnsi="Times New Roman" w:cs="Times New Roman"/>
              </w:rPr>
            </w:pPr>
            <w:r w:rsidRPr="00A60CB2">
              <w:rPr>
                <w:rFonts w:ascii="Times New Roman" w:eastAsia="Times New Roman" w:hAnsi="Times New Roman" w:cs="Times New Roman"/>
              </w:rPr>
              <w:t>• Ganhar familiaridade com a manipulação de grafos em um pacote matemático.</w:t>
            </w:r>
          </w:p>
        </w:tc>
      </w:tr>
      <w:tr w:rsidR="00A60CB2" w14:paraId="4D771FE5" w14:textId="77777777" w:rsidTr="00E96F6B">
        <w:trPr>
          <w:trHeight w:val="259"/>
        </w:trPr>
        <w:tc>
          <w:tcPr>
            <w:tcW w:w="9640"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6C1DC763" w14:textId="77777777" w:rsidR="00A60CB2" w:rsidRDefault="00A60CB2"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A60CB2" w14:paraId="5837075F" w14:textId="77777777" w:rsidTr="00E96F6B">
        <w:trPr>
          <w:trHeight w:val="456"/>
        </w:trPr>
        <w:tc>
          <w:tcPr>
            <w:tcW w:w="4253" w:type="dxa"/>
            <w:tcBorders>
              <w:left w:val="single" w:sz="8" w:space="0" w:color="000000"/>
              <w:bottom w:val="single" w:sz="8" w:space="0" w:color="000000"/>
            </w:tcBorders>
            <w:tcMar>
              <w:top w:w="72" w:type="dxa"/>
              <w:left w:w="144" w:type="dxa"/>
              <w:bottom w:w="72" w:type="dxa"/>
              <w:right w:w="144" w:type="dxa"/>
            </w:tcMar>
          </w:tcPr>
          <w:p w14:paraId="4E330866" w14:textId="77777777" w:rsidR="00A60CB2" w:rsidRPr="005B6495" w:rsidRDefault="00A60CB2" w:rsidP="00A60CB2">
            <w:pPr>
              <w:widowControl w:val="0"/>
              <w:numPr>
                <w:ilvl w:val="0"/>
                <w:numId w:val="63"/>
              </w:numPr>
              <w:shd w:val="clear" w:color="auto" w:fill="FFFFFF"/>
              <w:spacing w:before="80" w:line="240" w:lineRule="auto"/>
              <w:ind w:left="283" w:hanging="283"/>
              <w:jc w:val="both"/>
              <w:rPr>
                <w:rFonts w:ascii="Times New Roman" w:eastAsia="Times New Roman" w:hAnsi="Times New Roman" w:cs="Times New Roman"/>
                <w:sz w:val="20"/>
                <w:szCs w:val="20"/>
              </w:rPr>
            </w:pPr>
            <w:r w:rsidRPr="005B6495">
              <w:rPr>
                <w:rFonts w:ascii="Times New Roman" w:eastAsia="Times New Roman" w:hAnsi="Times New Roman" w:cs="Times New Roman"/>
                <w:color w:val="202122"/>
                <w:sz w:val="20"/>
                <w:szCs w:val="20"/>
              </w:rPr>
              <w:t>História da Teoria dos Grafos</w:t>
            </w:r>
          </w:p>
          <w:p w14:paraId="16D61FF4" w14:textId="77777777" w:rsidR="00A60CB2" w:rsidRPr="005B6495" w:rsidRDefault="00A60CB2" w:rsidP="00A60CB2">
            <w:pPr>
              <w:widowControl w:val="0"/>
              <w:numPr>
                <w:ilvl w:val="0"/>
                <w:numId w:val="63"/>
              </w:numPr>
              <w:shd w:val="clear" w:color="auto" w:fill="FFFFFF"/>
              <w:spacing w:line="240" w:lineRule="auto"/>
              <w:ind w:left="283" w:hanging="283"/>
              <w:jc w:val="both"/>
              <w:rPr>
                <w:rFonts w:ascii="Times New Roman" w:eastAsia="Times New Roman" w:hAnsi="Times New Roman" w:cs="Times New Roman"/>
                <w:sz w:val="20"/>
                <w:szCs w:val="20"/>
              </w:rPr>
            </w:pPr>
            <w:r w:rsidRPr="005B6495">
              <w:rPr>
                <w:rFonts w:ascii="Times New Roman" w:eastAsia="Times New Roman" w:hAnsi="Times New Roman" w:cs="Times New Roman"/>
                <w:color w:val="202122"/>
                <w:sz w:val="20"/>
                <w:szCs w:val="20"/>
              </w:rPr>
              <w:t>Definição formal de grafos não-dirigidos e definições estruturais básicas: graus, vizinhança, cortes, conjuntos independentes, cliques, coberturas</w:t>
            </w:r>
          </w:p>
          <w:p w14:paraId="2F948086" w14:textId="77777777" w:rsidR="00A60CB2" w:rsidRPr="005B6495" w:rsidRDefault="00A60CB2" w:rsidP="00A60CB2">
            <w:pPr>
              <w:widowControl w:val="0"/>
              <w:numPr>
                <w:ilvl w:val="0"/>
                <w:numId w:val="63"/>
              </w:numPr>
              <w:shd w:val="clear" w:color="auto" w:fill="FFFFFF"/>
              <w:spacing w:line="240" w:lineRule="auto"/>
              <w:ind w:left="283" w:hanging="283"/>
              <w:jc w:val="both"/>
              <w:rPr>
                <w:rFonts w:ascii="Times New Roman" w:eastAsia="Times New Roman" w:hAnsi="Times New Roman" w:cs="Times New Roman"/>
                <w:sz w:val="20"/>
                <w:szCs w:val="20"/>
              </w:rPr>
            </w:pPr>
            <w:r w:rsidRPr="005B6495">
              <w:rPr>
                <w:rFonts w:ascii="Times New Roman" w:eastAsia="Times New Roman" w:hAnsi="Times New Roman" w:cs="Times New Roman"/>
                <w:color w:val="202122"/>
                <w:sz w:val="20"/>
                <w:szCs w:val="20"/>
              </w:rPr>
              <w:t>Isomorfismo de grafos, conexidade, árvores</w:t>
            </w:r>
          </w:p>
          <w:p w14:paraId="6F1366F3" w14:textId="77777777" w:rsidR="00A60CB2" w:rsidRPr="005B6495" w:rsidRDefault="00A60CB2" w:rsidP="00A60CB2">
            <w:pPr>
              <w:widowControl w:val="0"/>
              <w:numPr>
                <w:ilvl w:val="0"/>
                <w:numId w:val="63"/>
              </w:numPr>
              <w:shd w:val="clear" w:color="auto" w:fill="FFFFFF"/>
              <w:spacing w:line="240" w:lineRule="auto"/>
              <w:ind w:left="283" w:hanging="283"/>
              <w:jc w:val="both"/>
              <w:rPr>
                <w:rFonts w:ascii="Times New Roman" w:eastAsia="Times New Roman" w:hAnsi="Times New Roman" w:cs="Times New Roman"/>
                <w:sz w:val="20"/>
                <w:szCs w:val="20"/>
              </w:rPr>
            </w:pPr>
            <w:r w:rsidRPr="005B6495">
              <w:rPr>
                <w:rFonts w:ascii="Times New Roman" w:eastAsia="Times New Roman" w:hAnsi="Times New Roman" w:cs="Times New Roman"/>
                <w:color w:val="202122"/>
                <w:sz w:val="20"/>
                <w:szCs w:val="20"/>
              </w:rPr>
              <w:t>Coloração de vértices: Teorema de Brooks</w:t>
            </w:r>
          </w:p>
          <w:p w14:paraId="71C39909" w14:textId="44500DED" w:rsidR="00A60CB2" w:rsidRPr="005B6495" w:rsidRDefault="00A60CB2" w:rsidP="00A60CB2">
            <w:pPr>
              <w:widowControl w:val="0"/>
              <w:shd w:val="clear" w:color="auto" w:fill="FFFFFF"/>
              <w:spacing w:line="240" w:lineRule="auto"/>
              <w:jc w:val="both"/>
              <w:rPr>
                <w:rFonts w:ascii="Times New Roman" w:eastAsia="Times New Roman" w:hAnsi="Times New Roman" w:cs="Times New Roman"/>
                <w:sz w:val="20"/>
                <w:szCs w:val="20"/>
              </w:rPr>
            </w:pPr>
          </w:p>
        </w:tc>
        <w:tc>
          <w:tcPr>
            <w:tcW w:w="5387" w:type="dxa"/>
            <w:tcBorders>
              <w:bottom w:val="single" w:sz="8" w:space="0" w:color="000000"/>
              <w:right w:val="single" w:sz="8" w:space="0" w:color="000000"/>
            </w:tcBorders>
            <w:tcMar>
              <w:top w:w="72" w:type="dxa"/>
              <w:left w:w="144" w:type="dxa"/>
              <w:bottom w:w="72" w:type="dxa"/>
              <w:right w:w="144" w:type="dxa"/>
            </w:tcMar>
          </w:tcPr>
          <w:p w14:paraId="27AB9A0D" w14:textId="2FE4AE2E" w:rsidR="00A60CB2" w:rsidRPr="00A60CB2" w:rsidRDefault="00A60CB2" w:rsidP="00A60CB2">
            <w:pPr>
              <w:widowControl w:val="0"/>
              <w:numPr>
                <w:ilvl w:val="0"/>
                <w:numId w:val="63"/>
              </w:numPr>
              <w:shd w:val="clear" w:color="auto" w:fill="FFFFFF"/>
              <w:spacing w:line="240" w:lineRule="auto"/>
              <w:ind w:left="283" w:hanging="283"/>
              <w:jc w:val="both"/>
              <w:rPr>
                <w:rFonts w:ascii="Times New Roman" w:eastAsia="Times New Roman" w:hAnsi="Times New Roman" w:cs="Times New Roman"/>
                <w:sz w:val="20"/>
                <w:szCs w:val="20"/>
              </w:rPr>
            </w:pPr>
            <w:r>
              <w:rPr>
                <w:rFonts w:ascii="Times New Roman" w:eastAsia="Times New Roman" w:hAnsi="Times New Roman" w:cs="Times New Roman"/>
                <w:color w:val="202122"/>
                <w:sz w:val="20"/>
                <w:szCs w:val="20"/>
              </w:rPr>
              <w:t xml:space="preserve">Emparelhamentos: Teorema de Hall, Teorema de </w:t>
            </w:r>
            <w:proofErr w:type="spellStart"/>
            <w:r>
              <w:rPr>
                <w:rFonts w:ascii="Times New Roman" w:eastAsia="Times New Roman" w:hAnsi="Times New Roman" w:cs="Times New Roman"/>
                <w:color w:val="202122"/>
                <w:sz w:val="20"/>
                <w:szCs w:val="20"/>
              </w:rPr>
              <w:t>König</w:t>
            </w:r>
            <w:proofErr w:type="spellEnd"/>
            <w:r>
              <w:rPr>
                <w:rFonts w:ascii="Times New Roman" w:eastAsia="Times New Roman" w:hAnsi="Times New Roman" w:cs="Times New Roman"/>
                <w:color w:val="202122"/>
                <w:sz w:val="20"/>
                <w:szCs w:val="20"/>
              </w:rPr>
              <w:t xml:space="preserve">, Teorema de </w:t>
            </w:r>
            <w:proofErr w:type="spellStart"/>
            <w:r>
              <w:rPr>
                <w:rFonts w:ascii="Times New Roman" w:eastAsia="Times New Roman" w:hAnsi="Times New Roman" w:cs="Times New Roman"/>
                <w:color w:val="202122"/>
                <w:sz w:val="20"/>
                <w:szCs w:val="20"/>
              </w:rPr>
              <w:t>Tutte</w:t>
            </w:r>
            <w:proofErr w:type="spellEnd"/>
          </w:p>
          <w:p w14:paraId="1C60E324" w14:textId="184845D4" w:rsidR="00A60CB2" w:rsidRDefault="00A60CB2" w:rsidP="00A60CB2">
            <w:pPr>
              <w:widowControl w:val="0"/>
              <w:numPr>
                <w:ilvl w:val="0"/>
                <w:numId w:val="63"/>
              </w:numPr>
              <w:shd w:val="clear" w:color="auto" w:fill="FFFFFF"/>
              <w:spacing w:line="240" w:lineRule="auto"/>
              <w:ind w:left="283" w:hanging="283"/>
              <w:jc w:val="both"/>
              <w:rPr>
                <w:rFonts w:ascii="Times New Roman" w:eastAsia="Times New Roman" w:hAnsi="Times New Roman" w:cs="Times New Roman"/>
                <w:sz w:val="20"/>
                <w:szCs w:val="20"/>
              </w:rPr>
            </w:pPr>
            <w:r>
              <w:rPr>
                <w:rFonts w:ascii="Times New Roman" w:eastAsia="Times New Roman" w:hAnsi="Times New Roman" w:cs="Times New Roman"/>
                <w:color w:val="202122"/>
                <w:sz w:val="20"/>
                <w:szCs w:val="20"/>
              </w:rPr>
              <w:t xml:space="preserve">Coloração de arestas: Teorema de </w:t>
            </w:r>
            <w:proofErr w:type="spellStart"/>
            <w:r>
              <w:rPr>
                <w:rFonts w:ascii="Times New Roman" w:eastAsia="Times New Roman" w:hAnsi="Times New Roman" w:cs="Times New Roman"/>
                <w:color w:val="202122"/>
                <w:sz w:val="20"/>
                <w:szCs w:val="20"/>
              </w:rPr>
              <w:t>Vizing</w:t>
            </w:r>
            <w:proofErr w:type="spellEnd"/>
          </w:p>
          <w:p w14:paraId="4BF6988B" w14:textId="77777777" w:rsidR="00A60CB2" w:rsidRDefault="00A60CB2" w:rsidP="00A60CB2">
            <w:pPr>
              <w:widowControl w:val="0"/>
              <w:numPr>
                <w:ilvl w:val="0"/>
                <w:numId w:val="63"/>
              </w:numPr>
              <w:shd w:val="clear" w:color="auto" w:fill="FFFFFF"/>
              <w:spacing w:line="240" w:lineRule="auto"/>
              <w:ind w:left="283" w:hanging="283"/>
              <w:jc w:val="both"/>
              <w:rPr>
                <w:rFonts w:ascii="Times New Roman" w:eastAsia="Times New Roman" w:hAnsi="Times New Roman" w:cs="Times New Roman"/>
                <w:sz w:val="20"/>
                <w:szCs w:val="20"/>
              </w:rPr>
            </w:pPr>
            <w:r>
              <w:rPr>
                <w:rFonts w:ascii="Times New Roman" w:eastAsia="Times New Roman" w:hAnsi="Times New Roman" w:cs="Times New Roman"/>
                <w:color w:val="202122"/>
                <w:sz w:val="20"/>
                <w:szCs w:val="20"/>
              </w:rPr>
              <w:t>Circuitos hamiltonianos: Teorema de Dirac, Teorema de Ore</w:t>
            </w:r>
          </w:p>
          <w:p w14:paraId="4E46FCBD" w14:textId="77777777" w:rsidR="00A60CB2" w:rsidRDefault="00A60CB2" w:rsidP="00A60CB2">
            <w:pPr>
              <w:widowControl w:val="0"/>
              <w:numPr>
                <w:ilvl w:val="0"/>
                <w:numId w:val="63"/>
              </w:numPr>
              <w:shd w:val="clear" w:color="auto" w:fill="FFFFFF"/>
              <w:spacing w:line="240" w:lineRule="auto"/>
              <w:ind w:left="283" w:hanging="283"/>
              <w:jc w:val="both"/>
              <w:rPr>
                <w:rFonts w:ascii="Times New Roman" w:eastAsia="Times New Roman" w:hAnsi="Times New Roman" w:cs="Times New Roman"/>
                <w:sz w:val="20"/>
                <w:szCs w:val="20"/>
              </w:rPr>
            </w:pPr>
            <w:r>
              <w:rPr>
                <w:rFonts w:ascii="Times New Roman" w:eastAsia="Times New Roman" w:hAnsi="Times New Roman" w:cs="Times New Roman"/>
                <w:color w:val="202122"/>
                <w:sz w:val="20"/>
                <w:szCs w:val="20"/>
              </w:rPr>
              <w:t>Tópicos de Teoria de Ramsey</w:t>
            </w:r>
          </w:p>
          <w:p w14:paraId="145ABC40" w14:textId="77777777" w:rsidR="00A60CB2" w:rsidRDefault="00A60CB2" w:rsidP="00A60CB2">
            <w:pPr>
              <w:widowControl w:val="0"/>
              <w:numPr>
                <w:ilvl w:val="0"/>
                <w:numId w:val="63"/>
              </w:numPr>
              <w:shd w:val="clear" w:color="auto" w:fill="FFFFFF"/>
              <w:spacing w:line="240" w:lineRule="auto"/>
              <w:ind w:left="283" w:hanging="283"/>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color w:val="202122"/>
                <w:sz w:val="20"/>
                <w:szCs w:val="20"/>
              </w:rPr>
              <w:t>Planaridade</w:t>
            </w:r>
            <w:proofErr w:type="spellEnd"/>
            <w:r>
              <w:rPr>
                <w:rFonts w:ascii="Times New Roman" w:eastAsia="Times New Roman" w:hAnsi="Times New Roman" w:cs="Times New Roman"/>
                <w:color w:val="202122"/>
                <w:sz w:val="20"/>
                <w:szCs w:val="20"/>
              </w:rPr>
              <w:t xml:space="preserve">: Teorema de </w:t>
            </w:r>
            <w:proofErr w:type="spellStart"/>
            <w:r>
              <w:rPr>
                <w:rFonts w:ascii="Times New Roman" w:eastAsia="Times New Roman" w:hAnsi="Times New Roman" w:cs="Times New Roman"/>
                <w:color w:val="202122"/>
                <w:sz w:val="20"/>
                <w:szCs w:val="20"/>
              </w:rPr>
              <w:t>Kuratowski</w:t>
            </w:r>
            <w:proofErr w:type="spellEnd"/>
            <w:r>
              <w:rPr>
                <w:rFonts w:ascii="Times New Roman" w:eastAsia="Times New Roman" w:hAnsi="Times New Roman" w:cs="Times New Roman"/>
                <w:color w:val="202122"/>
                <w:sz w:val="20"/>
                <w:szCs w:val="20"/>
              </w:rPr>
              <w:t>, Teorema de Euler</w:t>
            </w:r>
          </w:p>
          <w:p w14:paraId="77F491B4" w14:textId="77777777" w:rsidR="00A60CB2" w:rsidRDefault="00A60CB2" w:rsidP="00A60CB2">
            <w:pPr>
              <w:widowControl w:val="0"/>
              <w:numPr>
                <w:ilvl w:val="0"/>
                <w:numId w:val="63"/>
              </w:numPr>
              <w:shd w:val="clear" w:color="auto" w:fill="FFFFFF"/>
              <w:spacing w:after="20" w:line="240" w:lineRule="auto"/>
              <w:ind w:left="283" w:hanging="283"/>
              <w:jc w:val="both"/>
              <w:rPr>
                <w:rFonts w:ascii="Times New Roman" w:eastAsia="Times New Roman" w:hAnsi="Times New Roman" w:cs="Times New Roman"/>
                <w:sz w:val="20"/>
                <w:szCs w:val="20"/>
              </w:rPr>
            </w:pPr>
            <w:r>
              <w:rPr>
                <w:rFonts w:ascii="Times New Roman" w:eastAsia="Times New Roman" w:hAnsi="Times New Roman" w:cs="Times New Roman"/>
                <w:color w:val="202122"/>
                <w:sz w:val="20"/>
                <w:szCs w:val="20"/>
              </w:rPr>
              <w:t>Fluxos em grafos</w:t>
            </w:r>
          </w:p>
          <w:p w14:paraId="0ADCEB2E" w14:textId="77777777" w:rsidR="00A60CB2" w:rsidRPr="0041733F" w:rsidRDefault="00A60CB2" w:rsidP="00A60CB2">
            <w:pPr>
              <w:spacing w:after="160" w:line="240" w:lineRule="auto"/>
              <w:rPr>
                <w:rFonts w:ascii="Times New Roman" w:eastAsia="Times New Roman" w:hAnsi="Times New Roman" w:cs="Times New Roman"/>
                <w:sz w:val="20"/>
                <w:szCs w:val="20"/>
              </w:rPr>
            </w:pPr>
          </w:p>
        </w:tc>
      </w:tr>
      <w:tr w:rsidR="00A60CB2" w14:paraId="2EAE803C" w14:textId="77777777" w:rsidTr="00E96F6B">
        <w:trPr>
          <w:trHeight w:val="89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222A22D" w14:textId="77777777" w:rsidR="00A60CB2" w:rsidRDefault="00A60CB2" w:rsidP="00E96F6B">
            <w:pPr>
              <w:rPr>
                <w:rFonts w:ascii="Times New Roman" w:eastAsia="Times New Roman" w:hAnsi="Times New Roman" w:cs="Times New Roman"/>
              </w:rPr>
            </w:pPr>
            <w:r>
              <w:rPr>
                <w:rFonts w:ascii="Times New Roman" w:eastAsia="Times New Roman" w:hAnsi="Times New Roman" w:cs="Times New Roman"/>
              </w:rPr>
              <w:t>BIBLIOGRAFIA BÁSICA:</w:t>
            </w:r>
          </w:p>
          <w:p w14:paraId="79519818" w14:textId="77777777" w:rsidR="005B6495" w:rsidRDefault="005B6495" w:rsidP="005B6495">
            <w:pPr>
              <w:widowControl w:val="0"/>
              <w:numPr>
                <w:ilvl w:val="0"/>
                <w:numId w:val="75"/>
              </w:numPr>
              <w:shd w:val="clear" w:color="auto" w:fill="FFFFFF"/>
              <w:spacing w:before="80" w:line="240" w:lineRule="auto"/>
              <w:ind w:left="566"/>
              <w:jc w:val="both"/>
              <w:rPr>
                <w:rFonts w:ascii="Times New Roman" w:eastAsia="Times New Roman" w:hAnsi="Times New Roman" w:cs="Times New Roman"/>
                <w:sz w:val="20"/>
                <w:szCs w:val="20"/>
              </w:rPr>
            </w:pPr>
            <w:r>
              <w:rPr>
                <w:rFonts w:ascii="Times New Roman" w:eastAsia="Times New Roman" w:hAnsi="Times New Roman" w:cs="Times New Roman"/>
                <w:color w:val="202122"/>
                <w:sz w:val="20"/>
                <w:szCs w:val="20"/>
              </w:rPr>
              <w:t xml:space="preserve">FEOFILOFF, Paulo; KOHAYAKAWA, </w:t>
            </w:r>
            <w:proofErr w:type="spellStart"/>
            <w:r>
              <w:rPr>
                <w:rFonts w:ascii="Times New Roman" w:eastAsia="Times New Roman" w:hAnsi="Times New Roman" w:cs="Times New Roman"/>
                <w:color w:val="202122"/>
                <w:sz w:val="20"/>
                <w:szCs w:val="20"/>
              </w:rPr>
              <w:t>Yoshiharu</w:t>
            </w:r>
            <w:proofErr w:type="spellEnd"/>
            <w:r>
              <w:rPr>
                <w:rFonts w:ascii="Times New Roman" w:eastAsia="Times New Roman" w:hAnsi="Times New Roman" w:cs="Times New Roman"/>
                <w:color w:val="202122"/>
                <w:sz w:val="20"/>
                <w:szCs w:val="20"/>
              </w:rPr>
              <w:t xml:space="preserve">; WAKABAYASHI, </w:t>
            </w:r>
            <w:proofErr w:type="spellStart"/>
            <w:r>
              <w:rPr>
                <w:rFonts w:ascii="Times New Roman" w:eastAsia="Times New Roman" w:hAnsi="Times New Roman" w:cs="Times New Roman"/>
                <w:color w:val="202122"/>
                <w:sz w:val="20"/>
                <w:szCs w:val="20"/>
              </w:rPr>
              <w:t>Yoshiko</w:t>
            </w:r>
            <w:proofErr w:type="spellEnd"/>
            <w:r>
              <w:rPr>
                <w:rFonts w:ascii="Times New Roman" w:eastAsia="Times New Roman" w:hAnsi="Times New Roman" w:cs="Times New Roman"/>
                <w:color w:val="202122"/>
                <w:sz w:val="20"/>
                <w:szCs w:val="20"/>
              </w:rPr>
              <w:t>. Uma introdução sucinta à teoria dos grafos. II Bienal da Sociedade Brasileira de Matemática, 2011. Disponível com autorização dos autores em https://www.ime.usp.br/~pf/teoriadosgrafos/</w:t>
            </w:r>
          </w:p>
          <w:p w14:paraId="4A44DA96" w14:textId="77777777" w:rsidR="005B6495" w:rsidRDefault="005B6495" w:rsidP="005B6495">
            <w:pPr>
              <w:widowControl w:val="0"/>
              <w:numPr>
                <w:ilvl w:val="0"/>
                <w:numId w:val="75"/>
              </w:numPr>
              <w:shd w:val="clear" w:color="auto" w:fill="FFFFFF"/>
              <w:spacing w:line="240" w:lineRule="auto"/>
              <w:ind w:left="566"/>
              <w:jc w:val="both"/>
              <w:rPr>
                <w:rFonts w:ascii="Times New Roman" w:eastAsia="Times New Roman" w:hAnsi="Times New Roman" w:cs="Times New Roman"/>
                <w:sz w:val="20"/>
                <w:szCs w:val="20"/>
              </w:rPr>
            </w:pPr>
            <w:r>
              <w:rPr>
                <w:rFonts w:ascii="Times New Roman" w:eastAsia="Times New Roman" w:hAnsi="Times New Roman" w:cs="Times New Roman"/>
                <w:color w:val="202122"/>
                <w:sz w:val="20"/>
                <w:szCs w:val="20"/>
              </w:rPr>
              <w:t xml:space="preserve">BONDY, John Adrian; MURTY, U. S. R. </w:t>
            </w:r>
            <w:proofErr w:type="spellStart"/>
            <w:r>
              <w:rPr>
                <w:rFonts w:ascii="Times New Roman" w:eastAsia="Times New Roman" w:hAnsi="Times New Roman" w:cs="Times New Roman"/>
                <w:color w:val="202122"/>
                <w:sz w:val="20"/>
                <w:szCs w:val="20"/>
              </w:rPr>
              <w:t>Graph</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Theory</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with</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Applications</w:t>
            </w:r>
            <w:proofErr w:type="spellEnd"/>
            <w:r>
              <w:rPr>
                <w:rFonts w:ascii="Times New Roman" w:eastAsia="Times New Roman" w:hAnsi="Times New Roman" w:cs="Times New Roman"/>
                <w:color w:val="202122"/>
                <w:sz w:val="20"/>
                <w:szCs w:val="20"/>
              </w:rPr>
              <w:t>. Amsterdã: North-</w:t>
            </w:r>
            <w:proofErr w:type="spellStart"/>
            <w:r>
              <w:rPr>
                <w:rFonts w:ascii="Times New Roman" w:eastAsia="Times New Roman" w:hAnsi="Times New Roman" w:cs="Times New Roman"/>
                <w:color w:val="202122"/>
                <w:sz w:val="20"/>
                <w:szCs w:val="20"/>
              </w:rPr>
              <w:t>Holland</w:t>
            </w:r>
            <w:proofErr w:type="spellEnd"/>
            <w:r>
              <w:rPr>
                <w:rFonts w:ascii="Times New Roman" w:eastAsia="Times New Roman" w:hAnsi="Times New Roman" w:cs="Times New Roman"/>
                <w:color w:val="202122"/>
                <w:sz w:val="20"/>
                <w:szCs w:val="20"/>
              </w:rPr>
              <w:t>, 1976. Disponível com autorização dos autores em https://www.freetechbooks.com/graph-theory-with-applications-t559.html.</w:t>
            </w:r>
          </w:p>
          <w:p w14:paraId="4E828EB9" w14:textId="77777777" w:rsidR="005B6495" w:rsidRDefault="005B6495" w:rsidP="005B6495">
            <w:pPr>
              <w:widowControl w:val="0"/>
              <w:numPr>
                <w:ilvl w:val="0"/>
                <w:numId w:val="75"/>
              </w:numPr>
              <w:shd w:val="clear" w:color="auto" w:fill="FFFFFF"/>
              <w:spacing w:after="20" w:line="240" w:lineRule="auto"/>
              <w:ind w:left="566"/>
              <w:jc w:val="both"/>
              <w:rPr>
                <w:rFonts w:ascii="Times New Roman" w:eastAsia="Times New Roman" w:hAnsi="Times New Roman" w:cs="Times New Roman"/>
                <w:sz w:val="20"/>
                <w:szCs w:val="20"/>
              </w:rPr>
            </w:pPr>
            <w:r>
              <w:rPr>
                <w:rFonts w:ascii="Times New Roman" w:eastAsia="Times New Roman" w:hAnsi="Times New Roman" w:cs="Times New Roman"/>
                <w:color w:val="202122"/>
                <w:sz w:val="20"/>
                <w:szCs w:val="20"/>
              </w:rPr>
              <w:lastRenderedPageBreak/>
              <w:t xml:space="preserve">DIESTEL, Reinhard. </w:t>
            </w:r>
            <w:proofErr w:type="spellStart"/>
            <w:r>
              <w:rPr>
                <w:rFonts w:ascii="Times New Roman" w:eastAsia="Times New Roman" w:hAnsi="Times New Roman" w:cs="Times New Roman"/>
                <w:color w:val="202122"/>
                <w:sz w:val="20"/>
                <w:szCs w:val="20"/>
              </w:rPr>
              <w:t>Graph</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theory</w:t>
            </w:r>
            <w:proofErr w:type="spellEnd"/>
            <w:r>
              <w:rPr>
                <w:rFonts w:ascii="Times New Roman" w:eastAsia="Times New Roman" w:hAnsi="Times New Roman" w:cs="Times New Roman"/>
                <w:color w:val="202122"/>
                <w:sz w:val="20"/>
                <w:szCs w:val="20"/>
              </w:rPr>
              <w:t>. New York: Springer-</w:t>
            </w:r>
            <w:proofErr w:type="spellStart"/>
            <w:r>
              <w:rPr>
                <w:rFonts w:ascii="Times New Roman" w:eastAsia="Times New Roman" w:hAnsi="Times New Roman" w:cs="Times New Roman"/>
                <w:color w:val="202122"/>
                <w:sz w:val="20"/>
                <w:szCs w:val="20"/>
              </w:rPr>
              <w:t>Verlag</w:t>
            </w:r>
            <w:proofErr w:type="spellEnd"/>
            <w:r>
              <w:rPr>
                <w:rFonts w:ascii="Times New Roman" w:eastAsia="Times New Roman" w:hAnsi="Times New Roman" w:cs="Times New Roman"/>
                <w:color w:val="202122"/>
                <w:sz w:val="20"/>
                <w:szCs w:val="20"/>
              </w:rPr>
              <w:t>, 2000. Disponível com autorização do autor em https://diestel-graph-theory.com/</w:t>
            </w:r>
          </w:p>
          <w:p w14:paraId="585E2496" w14:textId="5F090D56" w:rsidR="00A60CB2" w:rsidRPr="006B493C" w:rsidRDefault="00A60CB2" w:rsidP="00E96F6B">
            <w:pPr>
              <w:spacing w:after="160" w:line="259" w:lineRule="auto"/>
              <w:rPr>
                <w:rFonts w:ascii="Times New Roman" w:eastAsia="Times New Roman" w:hAnsi="Times New Roman" w:cs="Times New Roman"/>
                <w:sz w:val="20"/>
                <w:szCs w:val="20"/>
              </w:rPr>
            </w:pPr>
          </w:p>
        </w:tc>
      </w:tr>
      <w:tr w:rsidR="00A60CB2" w14:paraId="583E0DCD" w14:textId="77777777" w:rsidTr="00E96F6B">
        <w:trPr>
          <w:trHeight w:val="78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77A4D4B" w14:textId="77777777" w:rsidR="00A60CB2" w:rsidRDefault="00A60CB2" w:rsidP="00E96F6B">
            <w:pPr>
              <w:rPr>
                <w:rFonts w:ascii="Times New Roman" w:eastAsia="Times New Roman" w:hAnsi="Times New Roman" w:cs="Times New Roman"/>
              </w:rPr>
            </w:pPr>
            <w:r>
              <w:rPr>
                <w:rFonts w:ascii="Times New Roman" w:eastAsia="Times New Roman" w:hAnsi="Times New Roman" w:cs="Times New Roman"/>
              </w:rPr>
              <w:t>BIBLIOGRAFIA COMPLEMENTAR: </w:t>
            </w:r>
          </w:p>
          <w:p w14:paraId="29F42BBC" w14:textId="4C370A9C" w:rsidR="00A60CB2" w:rsidRDefault="005B6495" w:rsidP="00E96F6B">
            <w:pPr>
              <w:spacing w:after="160" w:line="259" w:lineRule="auto"/>
              <w:rPr>
                <w:rFonts w:ascii="Times New Roman" w:eastAsia="Times New Roman" w:hAnsi="Times New Roman" w:cs="Times New Roman"/>
              </w:rPr>
            </w:pPr>
            <w:r>
              <w:rPr>
                <w:rFonts w:ascii="Times New Roman" w:eastAsia="Times New Roman" w:hAnsi="Times New Roman" w:cs="Times New Roman"/>
                <w:color w:val="202122"/>
                <w:sz w:val="20"/>
                <w:szCs w:val="20"/>
              </w:rPr>
              <w:t>1. FEOFILOFF, Paulo. Exercícios de teoria dos grafos. Manuscrito. Disponível com autorização do autor em https://www.ime.usp.br/~pf/grafos-exercicios/</w:t>
            </w:r>
          </w:p>
          <w:p w14:paraId="173E9DF2" w14:textId="77777777" w:rsidR="00A60CB2" w:rsidRDefault="00A60CB2" w:rsidP="00E96F6B">
            <w:pPr>
              <w:rPr>
                <w:rFonts w:ascii="Times New Roman" w:eastAsia="Times New Roman" w:hAnsi="Times New Roman" w:cs="Times New Roman"/>
              </w:rPr>
            </w:pPr>
          </w:p>
        </w:tc>
      </w:tr>
    </w:tbl>
    <w:p w14:paraId="5FA456D9" w14:textId="77777777" w:rsidR="00A60CB2" w:rsidRPr="00826379" w:rsidRDefault="00A60CB2" w:rsidP="00A60CB2">
      <w:pPr>
        <w:tabs>
          <w:tab w:val="left" w:pos="2940"/>
        </w:tabs>
      </w:pPr>
    </w:p>
    <w:p w14:paraId="3EA4B9D2" w14:textId="77777777" w:rsidR="00A60CB2" w:rsidRPr="00826379" w:rsidRDefault="00A60CB2" w:rsidP="00A60CB2">
      <w:pPr>
        <w:tabs>
          <w:tab w:val="left" w:pos="2940"/>
        </w:tabs>
      </w:pPr>
    </w:p>
    <w:p w14:paraId="04911792" w14:textId="77777777" w:rsidR="00A60CB2" w:rsidRDefault="00A60CB2" w:rsidP="00826379">
      <w:pPr>
        <w:tabs>
          <w:tab w:val="left" w:pos="2940"/>
        </w:tabs>
      </w:pPr>
    </w:p>
    <w:p w14:paraId="099BFB20" w14:textId="77777777" w:rsidR="005B6495" w:rsidRDefault="005B6495" w:rsidP="00826379">
      <w:pPr>
        <w:tabs>
          <w:tab w:val="left" w:pos="2940"/>
        </w:tabs>
      </w:pPr>
    </w:p>
    <w:p w14:paraId="00BC9C41" w14:textId="77777777" w:rsidR="005B6495" w:rsidRDefault="005B6495" w:rsidP="00826379">
      <w:pPr>
        <w:tabs>
          <w:tab w:val="left" w:pos="2940"/>
        </w:tabs>
      </w:pPr>
    </w:p>
    <w:p w14:paraId="7BB34A62" w14:textId="77777777" w:rsidR="005B6495" w:rsidRDefault="005B6495" w:rsidP="00826379">
      <w:pPr>
        <w:tabs>
          <w:tab w:val="left" w:pos="2940"/>
        </w:tabs>
      </w:pPr>
    </w:p>
    <w:p w14:paraId="41B8734F" w14:textId="77777777" w:rsidR="005B6495" w:rsidRDefault="005B6495" w:rsidP="00826379">
      <w:pPr>
        <w:tabs>
          <w:tab w:val="left" w:pos="2940"/>
        </w:tabs>
      </w:pPr>
    </w:p>
    <w:p w14:paraId="3231CC73" w14:textId="77777777" w:rsidR="005B6495" w:rsidRDefault="005B6495" w:rsidP="00826379">
      <w:pPr>
        <w:tabs>
          <w:tab w:val="left" w:pos="2940"/>
        </w:tabs>
      </w:pPr>
    </w:p>
    <w:p w14:paraId="4D4427CD" w14:textId="77777777" w:rsidR="005B6495" w:rsidRDefault="005B6495" w:rsidP="00826379">
      <w:pPr>
        <w:tabs>
          <w:tab w:val="left" w:pos="2940"/>
        </w:tabs>
      </w:pPr>
    </w:p>
    <w:p w14:paraId="0872FA62" w14:textId="77777777" w:rsidR="005B6495" w:rsidRDefault="005B6495" w:rsidP="00826379">
      <w:pPr>
        <w:tabs>
          <w:tab w:val="left" w:pos="2940"/>
        </w:tabs>
      </w:pPr>
    </w:p>
    <w:p w14:paraId="0D458C32" w14:textId="77777777" w:rsidR="005B6495" w:rsidRDefault="005B6495" w:rsidP="00826379">
      <w:pPr>
        <w:tabs>
          <w:tab w:val="left" w:pos="2940"/>
        </w:tabs>
      </w:pPr>
    </w:p>
    <w:p w14:paraId="278A4BD5" w14:textId="77777777" w:rsidR="005B6495" w:rsidRDefault="005B6495" w:rsidP="00826379">
      <w:pPr>
        <w:tabs>
          <w:tab w:val="left" w:pos="2940"/>
        </w:tabs>
      </w:pPr>
    </w:p>
    <w:p w14:paraId="3554BA84" w14:textId="77777777" w:rsidR="005B6495" w:rsidRDefault="005B6495" w:rsidP="00826379">
      <w:pPr>
        <w:tabs>
          <w:tab w:val="left" w:pos="2940"/>
        </w:tabs>
      </w:pPr>
    </w:p>
    <w:p w14:paraId="7C967486" w14:textId="77777777" w:rsidR="005B6495" w:rsidRDefault="005B6495" w:rsidP="00826379">
      <w:pPr>
        <w:tabs>
          <w:tab w:val="left" w:pos="2940"/>
        </w:tabs>
      </w:pPr>
    </w:p>
    <w:p w14:paraId="50A54B36" w14:textId="77777777" w:rsidR="005B6495" w:rsidRDefault="005B6495" w:rsidP="00826379">
      <w:pPr>
        <w:tabs>
          <w:tab w:val="left" w:pos="2940"/>
        </w:tabs>
      </w:pPr>
    </w:p>
    <w:p w14:paraId="5C702CA2" w14:textId="77777777" w:rsidR="005B6495" w:rsidRDefault="005B6495" w:rsidP="00826379">
      <w:pPr>
        <w:tabs>
          <w:tab w:val="left" w:pos="2940"/>
        </w:tabs>
      </w:pPr>
    </w:p>
    <w:p w14:paraId="332081E8" w14:textId="77777777" w:rsidR="005B6495" w:rsidRDefault="005B6495" w:rsidP="00826379">
      <w:pPr>
        <w:tabs>
          <w:tab w:val="left" w:pos="2940"/>
        </w:tabs>
      </w:pPr>
    </w:p>
    <w:p w14:paraId="6B61164D" w14:textId="77777777" w:rsidR="005B6495" w:rsidRDefault="005B6495" w:rsidP="00826379">
      <w:pPr>
        <w:tabs>
          <w:tab w:val="left" w:pos="2940"/>
        </w:tabs>
      </w:pPr>
    </w:p>
    <w:p w14:paraId="7923BAFB" w14:textId="77777777" w:rsidR="005B6495" w:rsidRDefault="005B6495" w:rsidP="00826379">
      <w:pPr>
        <w:tabs>
          <w:tab w:val="left" w:pos="2940"/>
        </w:tabs>
      </w:pPr>
    </w:p>
    <w:p w14:paraId="43DB12BF" w14:textId="77777777" w:rsidR="005B6495" w:rsidRDefault="005B6495" w:rsidP="00826379">
      <w:pPr>
        <w:tabs>
          <w:tab w:val="left" w:pos="2940"/>
        </w:tabs>
      </w:pPr>
    </w:p>
    <w:p w14:paraId="14EB7CC7" w14:textId="77777777" w:rsidR="005B6495" w:rsidRDefault="005B6495" w:rsidP="00826379">
      <w:pPr>
        <w:tabs>
          <w:tab w:val="left" w:pos="2940"/>
        </w:tabs>
      </w:pPr>
    </w:p>
    <w:p w14:paraId="145DC928" w14:textId="77777777" w:rsidR="005B6495" w:rsidRDefault="005B6495" w:rsidP="00826379">
      <w:pPr>
        <w:tabs>
          <w:tab w:val="left" w:pos="2940"/>
        </w:tabs>
      </w:pPr>
    </w:p>
    <w:p w14:paraId="69B314BE" w14:textId="77777777" w:rsidR="005B6495" w:rsidRDefault="005B6495" w:rsidP="00826379">
      <w:pPr>
        <w:tabs>
          <w:tab w:val="left" w:pos="2940"/>
        </w:tabs>
      </w:pPr>
    </w:p>
    <w:p w14:paraId="3B7365AE" w14:textId="77777777" w:rsidR="005B6495" w:rsidRDefault="005B6495" w:rsidP="00826379">
      <w:pPr>
        <w:tabs>
          <w:tab w:val="left" w:pos="2940"/>
        </w:tabs>
      </w:pPr>
    </w:p>
    <w:p w14:paraId="7A32E2E4" w14:textId="77777777" w:rsidR="005B6495" w:rsidRDefault="005B6495" w:rsidP="00826379">
      <w:pPr>
        <w:tabs>
          <w:tab w:val="left" w:pos="2940"/>
        </w:tabs>
      </w:pPr>
    </w:p>
    <w:p w14:paraId="1AFBA5B1" w14:textId="77777777" w:rsidR="005B6495" w:rsidRDefault="005B6495" w:rsidP="00826379">
      <w:pPr>
        <w:tabs>
          <w:tab w:val="left" w:pos="2940"/>
        </w:tabs>
      </w:pPr>
    </w:p>
    <w:p w14:paraId="61176581" w14:textId="77777777" w:rsidR="005B6495" w:rsidRDefault="005B6495" w:rsidP="00826379">
      <w:pPr>
        <w:tabs>
          <w:tab w:val="left" w:pos="2940"/>
        </w:tabs>
      </w:pPr>
    </w:p>
    <w:p w14:paraId="18C12C62" w14:textId="77777777" w:rsidR="005B6495" w:rsidRDefault="005B6495" w:rsidP="00826379">
      <w:pPr>
        <w:tabs>
          <w:tab w:val="left" w:pos="2940"/>
        </w:tabs>
      </w:pPr>
    </w:p>
    <w:p w14:paraId="69434CC0" w14:textId="77777777" w:rsidR="005B6495" w:rsidRDefault="005B6495" w:rsidP="00826379">
      <w:pPr>
        <w:tabs>
          <w:tab w:val="left" w:pos="2940"/>
        </w:tabs>
      </w:pPr>
    </w:p>
    <w:p w14:paraId="3255A46E" w14:textId="77777777" w:rsidR="005B6495" w:rsidRDefault="005B6495" w:rsidP="00826379">
      <w:pPr>
        <w:tabs>
          <w:tab w:val="left" w:pos="2940"/>
        </w:tabs>
      </w:pPr>
    </w:p>
    <w:p w14:paraId="69B7DB2B" w14:textId="77777777" w:rsidR="005B6495" w:rsidRDefault="005B6495" w:rsidP="00826379">
      <w:pPr>
        <w:tabs>
          <w:tab w:val="left" w:pos="2940"/>
        </w:tabs>
      </w:pPr>
    </w:p>
    <w:p w14:paraId="76ECD1BE" w14:textId="77777777" w:rsidR="005B6495" w:rsidRDefault="005B6495" w:rsidP="00826379">
      <w:pPr>
        <w:tabs>
          <w:tab w:val="left" w:pos="2940"/>
        </w:tabs>
      </w:pPr>
    </w:p>
    <w:p w14:paraId="4753A5A4" w14:textId="77777777" w:rsidR="005B6495" w:rsidRDefault="005B6495" w:rsidP="00826379">
      <w:pPr>
        <w:tabs>
          <w:tab w:val="left" w:pos="2940"/>
        </w:tabs>
      </w:pPr>
    </w:p>
    <w:p w14:paraId="626C8006" w14:textId="77777777" w:rsidR="005B6495" w:rsidRDefault="005B6495" w:rsidP="00826379">
      <w:pPr>
        <w:tabs>
          <w:tab w:val="left" w:pos="2940"/>
        </w:tabs>
      </w:pPr>
    </w:p>
    <w:p w14:paraId="5E78AC3E" w14:textId="77777777" w:rsidR="005B6495" w:rsidRDefault="005B6495" w:rsidP="00826379">
      <w:pPr>
        <w:tabs>
          <w:tab w:val="left" w:pos="2940"/>
        </w:tabs>
      </w:pPr>
    </w:p>
    <w:p w14:paraId="53895DD6" w14:textId="77777777" w:rsidR="005B6495" w:rsidRDefault="005B6495" w:rsidP="00826379">
      <w:pPr>
        <w:tabs>
          <w:tab w:val="left" w:pos="2940"/>
        </w:tabs>
      </w:pPr>
    </w:p>
    <w:p w14:paraId="08BCCB19" w14:textId="77777777" w:rsidR="005B6495" w:rsidRDefault="005B6495" w:rsidP="00826379">
      <w:pPr>
        <w:tabs>
          <w:tab w:val="left" w:pos="2940"/>
        </w:tabs>
      </w:pPr>
    </w:p>
    <w:p w14:paraId="147E087C" w14:textId="77777777" w:rsidR="005B6495" w:rsidRDefault="005B6495" w:rsidP="00826379">
      <w:pPr>
        <w:tabs>
          <w:tab w:val="left" w:pos="2940"/>
        </w:tabs>
      </w:pPr>
    </w:p>
    <w:p w14:paraId="3834F1E2" w14:textId="77777777" w:rsidR="005B6495" w:rsidRDefault="005B6495" w:rsidP="00826379">
      <w:pPr>
        <w:tabs>
          <w:tab w:val="left" w:pos="2940"/>
        </w:tabs>
      </w:pPr>
    </w:p>
    <w:p w14:paraId="6F113765" w14:textId="77777777" w:rsidR="005B6495" w:rsidRDefault="005B6495" w:rsidP="00826379">
      <w:pPr>
        <w:tabs>
          <w:tab w:val="left" w:pos="2940"/>
        </w:tabs>
      </w:pPr>
    </w:p>
    <w:p w14:paraId="131CFCC1" w14:textId="77777777" w:rsidR="005B6495" w:rsidRDefault="005B6495" w:rsidP="00826379">
      <w:pPr>
        <w:tabs>
          <w:tab w:val="left" w:pos="2940"/>
        </w:tabs>
      </w:pPr>
    </w:p>
    <w:p w14:paraId="13707F9C" w14:textId="77777777" w:rsidR="005B6495" w:rsidRDefault="005B6495" w:rsidP="00826379">
      <w:pPr>
        <w:tabs>
          <w:tab w:val="left" w:pos="2940"/>
        </w:tabs>
      </w:pPr>
    </w:p>
    <w:p w14:paraId="6630A7F9" w14:textId="77777777" w:rsidR="005B6495" w:rsidRDefault="005B6495" w:rsidP="00826379">
      <w:pPr>
        <w:tabs>
          <w:tab w:val="left" w:pos="2940"/>
        </w:tabs>
      </w:pPr>
    </w:p>
    <w:tbl>
      <w:tblPr>
        <w:tblW w:w="9640" w:type="dxa"/>
        <w:tblInd w:w="-152" w:type="dxa"/>
        <w:tblLayout w:type="fixed"/>
        <w:tblLook w:val="0400" w:firstRow="0" w:lastRow="0" w:firstColumn="0" w:lastColumn="0" w:noHBand="0" w:noVBand="1"/>
      </w:tblPr>
      <w:tblGrid>
        <w:gridCol w:w="4253"/>
        <w:gridCol w:w="5387"/>
      </w:tblGrid>
      <w:tr w:rsidR="005B6495" w14:paraId="521624A5" w14:textId="77777777" w:rsidTr="00E96F6B">
        <w:trPr>
          <w:trHeight w:val="516"/>
        </w:trPr>
        <w:tc>
          <w:tcPr>
            <w:tcW w:w="964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64600113" w14:textId="2EAAD319" w:rsidR="005B6495" w:rsidRDefault="005B6495" w:rsidP="00E96F6B">
            <w:pPr>
              <w:rPr>
                <w:rFonts w:ascii="Times New Roman" w:eastAsia="Times New Roman" w:hAnsi="Times New Roman" w:cs="Times New Roman"/>
              </w:rPr>
            </w:pPr>
            <w:r>
              <w:rPr>
                <w:rFonts w:ascii="Times New Roman" w:eastAsia="Times New Roman" w:hAnsi="Times New Roman" w:cs="Times New Roman"/>
                <w:b/>
                <w:bCs/>
              </w:rPr>
              <w:lastRenderedPageBreak/>
              <w:t>COMPONENTE CURRICULAR:   </w:t>
            </w:r>
            <w:r w:rsidRPr="005B6495">
              <w:rPr>
                <w:rFonts w:ascii="Times New Roman" w:eastAsia="Times New Roman" w:hAnsi="Times New Roman" w:cs="Times New Roman"/>
                <w:b/>
                <w:bCs/>
                <w:color w:val="FFFFFF"/>
                <w:sz w:val="24"/>
                <w:szCs w:val="24"/>
              </w:rPr>
              <w:t>ASPECTOS HUMANOS E SOCIAIS NA COMPUTAÇÃO</w:t>
            </w:r>
            <w:r>
              <w:rPr>
                <w:rFonts w:ascii="Times New Roman" w:eastAsia="Times New Roman" w:hAnsi="Times New Roman" w:cs="Times New Roman"/>
                <w:b/>
                <w:bCs/>
                <w:color w:val="FFFFFF"/>
                <w:sz w:val="18"/>
                <w:szCs w:val="18"/>
              </w:rPr>
              <w:t xml:space="preserve">  </w:t>
            </w:r>
            <w:r>
              <w:rPr>
                <w:rFonts w:ascii="Times New Roman" w:eastAsia="Times New Roman" w:hAnsi="Times New Roman" w:cs="Times New Roman"/>
                <w:b/>
                <w:bCs/>
                <w:color w:val="FFFFFF"/>
              </w:rPr>
              <w:t xml:space="preserve"> </w:t>
            </w:r>
          </w:p>
        </w:tc>
      </w:tr>
      <w:tr w:rsidR="005B6495" w14:paraId="3645968D" w14:textId="77777777" w:rsidTr="00E96F6B">
        <w:trPr>
          <w:trHeight w:val="371"/>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688B99D" w14:textId="45463C05"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CÓDIGO: 28007</w:t>
            </w:r>
          </w:p>
        </w:tc>
      </w:tr>
      <w:tr w:rsidR="005B6495" w14:paraId="64B752C3" w14:textId="77777777" w:rsidTr="00E96F6B">
        <w:trPr>
          <w:trHeight w:val="39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AD62E3"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5B6495" w14:paraId="3A72AD3D" w14:textId="77777777" w:rsidTr="00E96F6B">
        <w:trPr>
          <w:trHeight w:val="413"/>
        </w:trPr>
        <w:tc>
          <w:tcPr>
            <w:tcW w:w="4253"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EEFACC"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56185CE5"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 X ) Presencial</w:t>
            </w:r>
          </w:p>
          <w:p w14:paraId="7FB08F89"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7F6C83"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5B6495" w14:paraId="27303D22" w14:textId="77777777" w:rsidTr="00E96F6B">
        <w:trPr>
          <w:trHeight w:val="1102"/>
        </w:trPr>
        <w:tc>
          <w:tcPr>
            <w:tcW w:w="4253"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6CDA38" w14:textId="77777777" w:rsidR="005B6495" w:rsidRDefault="005B6495" w:rsidP="00E96F6B">
            <w:pPr>
              <w:widowControl w:val="0"/>
              <w:pBdr>
                <w:top w:val="nil"/>
                <w:left w:val="nil"/>
                <w:bottom w:val="nil"/>
                <w:right w:val="nil"/>
                <w:between w:val="nil"/>
              </w:pBdr>
              <w:rPr>
                <w:rFonts w:ascii="Times New Roman" w:eastAsia="Times New Roman" w:hAnsi="Times New Roman" w:cs="Times New Roman"/>
              </w:rPr>
            </w:pPr>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6FC871C"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Teórica: 60h</w:t>
            </w:r>
          </w:p>
          <w:p w14:paraId="30D8252C"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Prática:</w:t>
            </w:r>
          </w:p>
          <w:p w14:paraId="6F16E751"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Extensão:</w:t>
            </w:r>
          </w:p>
          <w:p w14:paraId="5CB50290" w14:textId="77777777" w:rsidR="005B6495" w:rsidRDefault="005B6495"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5B6495" w14:paraId="7D65AFE1" w14:textId="77777777" w:rsidTr="00E96F6B">
        <w:trPr>
          <w:trHeight w:val="338"/>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0A60DA2" w14:textId="501D89F2"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 xml:space="preserve">PRÉ-REQUISITO: NÃO TEM </w:t>
            </w:r>
          </w:p>
        </w:tc>
      </w:tr>
      <w:tr w:rsidR="005B6495" w14:paraId="7F186264" w14:textId="77777777" w:rsidTr="00E96F6B">
        <w:trPr>
          <w:trHeight w:val="30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1193523"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5B6495" w14:paraId="05778278" w14:textId="77777777" w:rsidTr="00E96F6B">
        <w:trPr>
          <w:trHeight w:val="371"/>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5839EFF"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5B6495" w14:paraId="0620D32C" w14:textId="77777777" w:rsidTr="00E96F6B">
        <w:trPr>
          <w:trHeight w:val="40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4D4E34D" w14:textId="39368B18" w:rsidR="005B6495" w:rsidRDefault="005B6495" w:rsidP="00E96F6B">
            <w:pPr>
              <w:spacing w:line="259" w:lineRule="auto"/>
              <w:jc w:val="both"/>
              <w:rPr>
                <w:rFonts w:ascii="Times New Roman" w:eastAsia="Times New Roman" w:hAnsi="Times New Roman" w:cs="Times New Roman"/>
              </w:rPr>
            </w:pPr>
            <w:r>
              <w:rPr>
                <w:rFonts w:ascii="Times New Roman" w:eastAsia="Times New Roman" w:hAnsi="Times New Roman" w:cs="Times New Roman"/>
              </w:rPr>
              <w:t>EMENTA: </w:t>
            </w:r>
            <w:r w:rsidRPr="005B6495">
              <w:rPr>
                <w:rFonts w:ascii="Times New Roman" w:eastAsia="Times New Roman" w:hAnsi="Times New Roman" w:cs="Times New Roman"/>
              </w:rPr>
              <w:t>Impacto social de novas tecnologias. Introdução a filosofia da Ciência da Computação e da Inteligência Artificial. Ética da Ciência da Computação. Legislação de Software e Propriedade Intelectual.</w:t>
            </w:r>
          </w:p>
        </w:tc>
      </w:tr>
      <w:tr w:rsidR="005B6495" w14:paraId="484DB957" w14:textId="77777777" w:rsidTr="00E96F6B">
        <w:trPr>
          <w:trHeight w:val="25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4805CBA" w14:textId="77777777" w:rsidR="005B6495" w:rsidRPr="005B6495" w:rsidRDefault="005B6495" w:rsidP="005B6495">
            <w:pPr>
              <w:jc w:val="both"/>
              <w:rPr>
                <w:rFonts w:ascii="Times New Roman" w:eastAsia="Times New Roman" w:hAnsi="Times New Roman" w:cs="Times New Roman"/>
              </w:rPr>
            </w:pPr>
            <w:r>
              <w:rPr>
                <w:rFonts w:ascii="Times New Roman" w:eastAsia="Times New Roman" w:hAnsi="Times New Roman" w:cs="Times New Roman"/>
              </w:rPr>
              <w:t>OBJETIVOS: </w:t>
            </w:r>
            <w:r w:rsidRPr="005B6495">
              <w:rPr>
                <w:rFonts w:ascii="Times New Roman" w:eastAsia="Times New Roman" w:hAnsi="Times New Roman" w:cs="Times New Roman"/>
              </w:rPr>
              <w:t>Construir referencial teórico e analisar contextos práticos da informática sob a perspectiva de desenvolver o pensamento crítico sobre o uso da informática na sociedade, com maior ênfase em como dispositivos tecnológicos e sistemas influenciam a organização da sociedade e o comportamento dos seus membros. O curso também visa prover um entendimento mais profundo do que é Ciência da Computação, introduzindo aspectos da filosofia da ciência da computação, como por exemplo “O que é conhecimento em ciência da computação?”, “O que são progressos na ciência da computação?”, “Quais os tipos de métodos utilizados por cientistas da computação para estudar Computação?</w:t>
            </w:r>
          </w:p>
          <w:p w14:paraId="3451FC6D" w14:textId="7B724793" w:rsidR="005B6495" w:rsidRDefault="005B6495" w:rsidP="005B6495">
            <w:pPr>
              <w:jc w:val="both"/>
              <w:rPr>
                <w:rFonts w:ascii="Times New Roman" w:eastAsia="Times New Roman" w:hAnsi="Times New Roman" w:cs="Times New Roman"/>
              </w:rPr>
            </w:pPr>
            <w:r w:rsidRPr="005B6495">
              <w:rPr>
                <w:rFonts w:ascii="Times New Roman" w:eastAsia="Times New Roman" w:hAnsi="Times New Roman" w:cs="Times New Roman"/>
              </w:rPr>
              <w:t>A disciplina de Aspectos Humanos e Sociais na Computação dará subsídios para os alunos construírem um referencial teórico e analisar contextos práticos da informática à luz de princípios filosóficos, históricos, jurídicos, políticos, econômicos, culturais e sociológicos, numa perspectiva de desenvolver o pensamento crítico sobre o uso da informática na sociedade.</w:t>
            </w:r>
          </w:p>
        </w:tc>
      </w:tr>
      <w:tr w:rsidR="005B6495" w14:paraId="771AD2DF" w14:textId="77777777" w:rsidTr="00E96F6B">
        <w:trPr>
          <w:trHeight w:val="259"/>
        </w:trPr>
        <w:tc>
          <w:tcPr>
            <w:tcW w:w="9640"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68CC0CFA"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5B6495" w14:paraId="72A80BA8" w14:textId="77777777" w:rsidTr="00E96F6B">
        <w:trPr>
          <w:trHeight w:val="456"/>
        </w:trPr>
        <w:tc>
          <w:tcPr>
            <w:tcW w:w="4253" w:type="dxa"/>
            <w:tcBorders>
              <w:left w:val="single" w:sz="8" w:space="0" w:color="000000"/>
              <w:bottom w:val="single" w:sz="8" w:space="0" w:color="000000"/>
            </w:tcBorders>
            <w:tcMar>
              <w:top w:w="72" w:type="dxa"/>
              <w:left w:w="144" w:type="dxa"/>
              <w:bottom w:w="72" w:type="dxa"/>
              <w:right w:w="144" w:type="dxa"/>
            </w:tcMar>
          </w:tcPr>
          <w:p w14:paraId="5BE814FE"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Inclusão Digital</w:t>
            </w:r>
          </w:p>
          <w:p w14:paraId="717A40EB"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Comércio Eletrônico</w:t>
            </w:r>
          </w:p>
          <w:p w14:paraId="7A195FBE"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Governo Eletrônico</w:t>
            </w:r>
          </w:p>
          <w:p w14:paraId="3A7AFD47"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Sociedade da Informação</w:t>
            </w:r>
          </w:p>
          <w:p w14:paraId="46571B34"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Redes sociais e seus impactos comportamentais</w:t>
            </w:r>
          </w:p>
          <w:p w14:paraId="16BB6FFC"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Economia do compartilhamento</w:t>
            </w:r>
          </w:p>
          <w:p w14:paraId="2FC3E513"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Crimes Digitais</w:t>
            </w:r>
          </w:p>
          <w:p w14:paraId="0937CB2B"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Informática nas Escolas</w:t>
            </w:r>
          </w:p>
          <w:p w14:paraId="3C79EC1D"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Uso pedagógico de dispositivos computacionais</w:t>
            </w:r>
          </w:p>
          <w:p w14:paraId="2C63F6EB"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Sustentabilidade Ambiental</w:t>
            </w:r>
          </w:p>
          <w:p w14:paraId="12045BCF"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Mercado de Trabalho</w:t>
            </w:r>
          </w:p>
          <w:p w14:paraId="4C42BDC9"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Fuga de Cérebros</w:t>
            </w:r>
          </w:p>
          <w:p w14:paraId="37779A97"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Regulamentação da profissão</w:t>
            </w:r>
          </w:p>
          <w:p w14:paraId="7D308572"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Satisfação e Motivação de Profissionais de TI</w:t>
            </w:r>
          </w:p>
          <w:p w14:paraId="497C6485"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Mulheres na Computação</w:t>
            </w:r>
          </w:p>
          <w:p w14:paraId="7956420A" w14:textId="76750FDC"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Filosofia e História da Informática</w:t>
            </w:r>
          </w:p>
          <w:p w14:paraId="0CDB0387" w14:textId="5714B9C3" w:rsidR="005B6495" w:rsidRPr="006B493C" w:rsidRDefault="005B6495" w:rsidP="005B6495">
            <w:pPr>
              <w:spacing w:after="160" w:line="240" w:lineRule="auto"/>
              <w:rPr>
                <w:rFonts w:ascii="Times New Roman" w:eastAsia="Times New Roman" w:hAnsi="Times New Roman" w:cs="Times New Roman"/>
                <w:sz w:val="20"/>
                <w:szCs w:val="20"/>
              </w:rPr>
            </w:pPr>
          </w:p>
        </w:tc>
        <w:tc>
          <w:tcPr>
            <w:tcW w:w="5387" w:type="dxa"/>
            <w:tcBorders>
              <w:bottom w:val="single" w:sz="8" w:space="0" w:color="000000"/>
              <w:right w:val="single" w:sz="8" w:space="0" w:color="000000"/>
            </w:tcBorders>
            <w:tcMar>
              <w:top w:w="72" w:type="dxa"/>
              <w:left w:w="144" w:type="dxa"/>
              <w:bottom w:w="72" w:type="dxa"/>
              <w:right w:w="144" w:type="dxa"/>
            </w:tcMar>
          </w:tcPr>
          <w:p w14:paraId="3E89CDBB"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Equipes Virtuais Distribuídas</w:t>
            </w:r>
          </w:p>
          <w:p w14:paraId="47A641EB"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Aspectos éticos da profissão</w:t>
            </w:r>
          </w:p>
          <w:p w14:paraId="503BBD0C"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Liability</w:t>
            </w:r>
            <w:proofErr w:type="spellEnd"/>
            <w:r>
              <w:rPr>
                <w:rFonts w:ascii="Times New Roman" w:eastAsia="Times New Roman" w:hAnsi="Times New Roman" w:cs="Times New Roman"/>
              </w:rPr>
              <w:t xml:space="preserve"> no Desenvolvimento de Sistemas</w:t>
            </w:r>
          </w:p>
          <w:p w14:paraId="1ED045AF"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Propriedade Intelectual e Registro de Software</w:t>
            </w:r>
          </w:p>
          <w:p w14:paraId="370E19A0"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Lei de Informática</w:t>
            </w:r>
          </w:p>
          <w:p w14:paraId="32F9DACE"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O Dano Surgido na Sociedade da Informação</w:t>
            </w:r>
          </w:p>
          <w:p w14:paraId="364BD5D9"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Privacidade e Segurança da informação</w:t>
            </w:r>
          </w:p>
          <w:p w14:paraId="1657A47A"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Era da Pós-verdade e das Fake-News</w:t>
            </w:r>
          </w:p>
          <w:p w14:paraId="3B4D8A1A"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Desafios da virtualização do trabalho</w:t>
            </w:r>
          </w:p>
          <w:p w14:paraId="28B7E09D"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Desafios éticos da IoT + Big Data</w:t>
            </w:r>
          </w:p>
          <w:p w14:paraId="3130A05B"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Desafios éticos da Bioengenharia</w:t>
            </w:r>
          </w:p>
          <w:p w14:paraId="31849B2D"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Desafios éticos da Inteligência Artificial</w:t>
            </w:r>
          </w:p>
          <w:p w14:paraId="4741D833"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Desafios éticos da robótica e futuro do emprego</w:t>
            </w:r>
          </w:p>
          <w:p w14:paraId="441007F9"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Grandes desafios da pesquisa em computação</w:t>
            </w:r>
          </w:p>
          <w:p w14:paraId="360EC76E" w14:textId="77777777" w:rsidR="005B6495" w:rsidRDefault="005B6495" w:rsidP="005B6495">
            <w:pPr>
              <w:spacing w:line="240" w:lineRule="auto"/>
              <w:jc w:val="both"/>
              <w:rPr>
                <w:rFonts w:ascii="Times New Roman" w:eastAsia="Times New Roman" w:hAnsi="Times New Roman" w:cs="Times New Roman"/>
              </w:rPr>
            </w:pPr>
            <w:r>
              <w:rPr>
                <w:rFonts w:ascii="Times New Roman" w:eastAsia="Times New Roman" w:hAnsi="Times New Roman" w:cs="Times New Roman"/>
              </w:rPr>
              <w:t>. Computação Quântica e plataformas de computação do futuro</w:t>
            </w:r>
          </w:p>
          <w:p w14:paraId="4AB09099" w14:textId="700596FB" w:rsidR="005B6495" w:rsidRPr="0041733F" w:rsidRDefault="005B6495" w:rsidP="005B6495">
            <w:pPr>
              <w:spacing w:after="160" w:line="240" w:lineRule="auto"/>
              <w:rPr>
                <w:rFonts w:ascii="Times New Roman" w:eastAsia="Times New Roman" w:hAnsi="Times New Roman" w:cs="Times New Roman"/>
                <w:sz w:val="20"/>
                <w:szCs w:val="20"/>
              </w:rPr>
            </w:pPr>
            <w:r>
              <w:rPr>
                <w:rFonts w:ascii="Times New Roman" w:eastAsia="Times New Roman" w:hAnsi="Times New Roman" w:cs="Times New Roman"/>
              </w:rPr>
              <w:t>. Filosofia na Ciência da Computação.</w:t>
            </w:r>
          </w:p>
        </w:tc>
      </w:tr>
      <w:tr w:rsidR="005B6495" w14:paraId="682A3BE1" w14:textId="77777777" w:rsidTr="00E96F6B">
        <w:trPr>
          <w:trHeight w:val="89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3D41036"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lastRenderedPageBreak/>
              <w:t>BIBLIOGRAFIA BÁSICA:</w:t>
            </w:r>
          </w:p>
          <w:p w14:paraId="1E3A9EDC" w14:textId="77777777" w:rsidR="005B6495" w:rsidRPr="005B6495" w:rsidRDefault="005B6495" w:rsidP="005B6495">
            <w:pPr>
              <w:spacing w:after="160" w:line="259" w:lineRule="auto"/>
              <w:rPr>
                <w:rFonts w:ascii="Times New Roman" w:eastAsia="Times New Roman" w:hAnsi="Times New Roman" w:cs="Times New Roman"/>
                <w:sz w:val="20"/>
                <w:szCs w:val="20"/>
              </w:rPr>
            </w:pPr>
            <w:r w:rsidRPr="005B6495">
              <w:rPr>
                <w:rFonts w:ascii="Times New Roman" w:eastAsia="Times New Roman" w:hAnsi="Times New Roman" w:cs="Times New Roman"/>
                <w:sz w:val="20"/>
                <w:szCs w:val="20"/>
              </w:rPr>
              <w:t xml:space="preserve">Technology </w:t>
            </w:r>
            <w:proofErr w:type="spellStart"/>
            <w:r w:rsidRPr="005B6495">
              <w:rPr>
                <w:rFonts w:ascii="Times New Roman" w:eastAsia="Times New Roman" w:hAnsi="Times New Roman" w:cs="Times New Roman"/>
                <w:sz w:val="20"/>
                <w:szCs w:val="20"/>
              </w:rPr>
              <w:t>Education</w:t>
            </w:r>
            <w:proofErr w:type="spellEnd"/>
            <w:r w:rsidRPr="005B6495">
              <w:rPr>
                <w:rFonts w:ascii="Times New Roman" w:eastAsia="Times New Roman" w:hAnsi="Times New Roman" w:cs="Times New Roman"/>
                <w:sz w:val="20"/>
                <w:szCs w:val="20"/>
              </w:rPr>
              <w:t xml:space="preserve"> 6.1 (2007): 105-122. Disponível em: http://jite.org/documents/Vol6/JITEv6p105-122Tedre266.pdf</w:t>
            </w:r>
          </w:p>
          <w:p w14:paraId="49ED1345" w14:textId="77777777" w:rsidR="005B6495" w:rsidRPr="005B6495" w:rsidRDefault="005B6495" w:rsidP="005B6495">
            <w:pPr>
              <w:spacing w:after="160" w:line="259" w:lineRule="auto"/>
              <w:rPr>
                <w:rFonts w:ascii="Times New Roman" w:eastAsia="Times New Roman" w:hAnsi="Times New Roman" w:cs="Times New Roman"/>
                <w:sz w:val="20"/>
                <w:szCs w:val="20"/>
              </w:rPr>
            </w:pPr>
            <w:r w:rsidRPr="005B6495">
              <w:rPr>
                <w:rFonts w:ascii="Times New Roman" w:eastAsia="Times New Roman" w:hAnsi="Times New Roman" w:cs="Times New Roman"/>
                <w:sz w:val="20"/>
                <w:szCs w:val="20"/>
              </w:rPr>
              <w:t xml:space="preserve">2. </w:t>
            </w:r>
            <w:proofErr w:type="spellStart"/>
            <w:r w:rsidRPr="005B6495">
              <w:rPr>
                <w:rFonts w:ascii="Times New Roman" w:eastAsia="Times New Roman" w:hAnsi="Times New Roman" w:cs="Times New Roman"/>
                <w:sz w:val="20"/>
                <w:szCs w:val="20"/>
              </w:rPr>
              <w:t>Rapaport</w:t>
            </w:r>
            <w:proofErr w:type="spellEnd"/>
            <w:r w:rsidRPr="005B6495">
              <w:rPr>
                <w:rFonts w:ascii="Times New Roman" w:eastAsia="Times New Roman" w:hAnsi="Times New Roman" w:cs="Times New Roman"/>
                <w:sz w:val="20"/>
                <w:szCs w:val="20"/>
              </w:rPr>
              <w:t xml:space="preserve">, Willian J. </w:t>
            </w:r>
            <w:proofErr w:type="spellStart"/>
            <w:r w:rsidRPr="005B6495">
              <w:rPr>
                <w:rFonts w:ascii="Times New Roman" w:eastAsia="Times New Roman" w:hAnsi="Times New Roman" w:cs="Times New Roman"/>
                <w:sz w:val="20"/>
                <w:szCs w:val="20"/>
              </w:rPr>
              <w:t>Philosophy</w:t>
            </w:r>
            <w:proofErr w:type="spellEnd"/>
            <w:r w:rsidRPr="005B6495">
              <w:rPr>
                <w:rFonts w:ascii="Times New Roman" w:eastAsia="Times New Roman" w:hAnsi="Times New Roman" w:cs="Times New Roman"/>
                <w:sz w:val="20"/>
                <w:szCs w:val="20"/>
              </w:rPr>
              <w:t xml:space="preserve"> </w:t>
            </w:r>
            <w:proofErr w:type="spellStart"/>
            <w:r w:rsidRPr="005B6495">
              <w:rPr>
                <w:rFonts w:ascii="Times New Roman" w:eastAsia="Times New Roman" w:hAnsi="Times New Roman" w:cs="Times New Roman"/>
                <w:sz w:val="20"/>
                <w:szCs w:val="20"/>
              </w:rPr>
              <w:t>of</w:t>
            </w:r>
            <w:proofErr w:type="spellEnd"/>
            <w:r w:rsidRPr="005B6495">
              <w:rPr>
                <w:rFonts w:ascii="Times New Roman" w:eastAsia="Times New Roman" w:hAnsi="Times New Roman" w:cs="Times New Roman"/>
                <w:sz w:val="20"/>
                <w:szCs w:val="20"/>
              </w:rPr>
              <w:t xml:space="preserve"> Computer Science. Disponível em: http://www.cse.buffalo.edu/~rapaport/.</w:t>
            </w:r>
          </w:p>
          <w:p w14:paraId="2709247F" w14:textId="77777777" w:rsidR="005B6495" w:rsidRPr="005B6495" w:rsidRDefault="005B6495" w:rsidP="005B6495">
            <w:pPr>
              <w:spacing w:after="160" w:line="259" w:lineRule="auto"/>
              <w:rPr>
                <w:rFonts w:ascii="Times New Roman" w:eastAsia="Times New Roman" w:hAnsi="Times New Roman" w:cs="Times New Roman"/>
                <w:sz w:val="20"/>
                <w:szCs w:val="20"/>
              </w:rPr>
            </w:pPr>
            <w:r w:rsidRPr="005B6495">
              <w:rPr>
                <w:rFonts w:ascii="Times New Roman" w:eastAsia="Times New Roman" w:hAnsi="Times New Roman" w:cs="Times New Roman"/>
                <w:sz w:val="20"/>
                <w:szCs w:val="20"/>
              </w:rPr>
              <w:t xml:space="preserve">3. </w:t>
            </w:r>
            <w:proofErr w:type="spellStart"/>
            <w:r w:rsidRPr="005B6495">
              <w:rPr>
                <w:rFonts w:ascii="Times New Roman" w:eastAsia="Times New Roman" w:hAnsi="Times New Roman" w:cs="Times New Roman"/>
                <w:sz w:val="20"/>
                <w:szCs w:val="20"/>
              </w:rPr>
              <w:t>Sebesta</w:t>
            </w:r>
            <w:proofErr w:type="spellEnd"/>
            <w:r w:rsidRPr="005B6495">
              <w:rPr>
                <w:rFonts w:ascii="Times New Roman" w:eastAsia="Times New Roman" w:hAnsi="Times New Roman" w:cs="Times New Roman"/>
                <w:sz w:val="20"/>
                <w:szCs w:val="20"/>
              </w:rPr>
              <w:t>, Robert W. Conceitos de Linguagens de Programação. Bookman, 2005.</w:t>
            </w:r>
          </w:p>
          <w:p w14:paraId="7E1E36D3" w14:textId="31EC8119" w:rsidR="005B6495" w:rsidRPr="006B493C" w:rsidRDefault="005B6495" w:rsidP="005B6495">
            <w:pPr>
              <w:spacing w:after="160" w:line="259" w:lineRule="auto"/>
              <w:rPr>
                <w:rFonts w:ascii="Times New Roman" w:eastAsia="Times New Roman" w:hAnsi="Times New Roman" w:cs="Times New Roman"/>
                <w:sz w:val="20"/>
                <w:szCs w:val="20"/>
              </w:rPr>
            </w:pPr>
            <w:r w:rsidRPr="005B6495">
              <w:rPr>
                <w:rFonts w:ascii="Times New Roman" w:eastAsia="Times New Roman" w:hAnsi="Times New Roman" w:cs="Times New Roman"/>
                <w:sz w:val="20"/>
                <w:szCs w:val="20"/>
              </w:rPr>
              <w:t xml:space="preserve">4. </w:t>
            </w:r>
            <w:proofErr w:type="spellStart"/>
            <w:r w:rsidRPr="005B6495">
              <w:rPr>
                <w:rFonts w:ascii="Times New Roman" w:eastAsia="Times New Roman" w:hAnsi="Times New Roman" w:cs="Times New Roman"/>
                <w:sz w:val="20"/>
                <w:szCs w:val="20"/>
              </w:rPr>
              <w:t>Baase</w:t>
            </w:r>
            <w:proofErr w:type="spellEnd"/>
            <w:r w:rsidRPr="005B6495">
              <w:rPr>
                <w:rFonts w:ascii="Times New Roman" w:eastAsia="Times New Roman" w:hAnsi="Times New Roman" w:cs="Times New Roman"/>
                <w:sz w:val="20"/>
                <w:szCs w:val="20"/>
              </w:rPr>
              <w:t xml:space="preserve">, Sara. A </w:t>
            </w:r>
            <w:proofErr w:type="spellStart"/>
            <w:r w:rsidRPr="005B6495">
              <w:rPr>
                <w:rFonts w:ascii="Times New Roman" w:eastAsia="Times New Roman" w:hAnsi="Times New Roman" w:cs="Times New Roman"/>
                <w:sz w:val="20"/>
                <w:szCs w:val="20"/>
              </w:rPr>
              <w:t>Gift</w:t>
            </w:r>
            <w:proofErr w:type="spellEnd"/>
            <w:r w:rsidRPr="005B6495">
              <w:rPr>
                <w:rFonts w:ascii="Times New Roman" w:eastAsia="Times New Roman" w:hAnsi="Times New Roman" w:cs="Times New Roman"/>
                <w:sz w:val="20"/>
                <w:szCs w:val="20"/>
              </w:rPr>
              <w:t xml:space="preserve"> </w:t>
            </w:r>
            <w:proofErr w:type="spellStart"/>
            <w:r w:rsidRPr="005B6495">
              <w:rPr>
                <w:rFonts w:ascii="Times New Roman" w:eastAsia="Times New Roman" w:hAnsi="Times New Roman" w:cs="Times New Roman"/>
                <w:sz w:val="20"/>
                <w:szCs w:val="20"/>
              </w:rPr>
              <w:t>of</w:t>
            </w:r>
            <w:proofErr w:type="spellEnd"/>
            <w:r w:rsidRPr="005B6495">
              <w:rPr>
                <w:rFonts w:ascii="Times New Roman" w:eastAsia="Times New Roman" w:hAnsi="Times New Roman" w:cs="Times New Roman"/>
                <w:sz w:val="20"/>
                <w:szCs w:val="20"/>
              </w:rPr>
              <w:t xml:space="preserve"> Fire: Social, Legal, </w:t>
            </w:r>
            <w:proofErr w:type="spellStart"/>
            <w:r w:rsidRPr="005B6495">
              <w:rPr>
                <w:rFonts w:ascii="Times New Roman" w:eastAsia="Times New Roman" w:hAnsi="Times New Roman" w:cs="Times New Roman"/>
                <w:sz w:val="20"/>
                <w:szCs w:val="20"/>
              </w:rPr>
              <w:t>and</w:t>
            </w:r>
            <w:proofErr w:type="spellEnd"/>
            <w:r w:rsidRPr="005B6495">
              <w:rPr>
                <w:rFonts w:ascii="Times New Roman" w:eastAsia="Times New Roman" w:hAnsi="Times New Roman" w:cs="Times New Roman"/>
                <w:sz w:val="20"/>
                <w:szCs w:val="20"/>
              </w:rPr>
              <w:t xml:space="preserve"> </w:t>
            </w:r>
            <w:proofErr w:type="spellStart"/>
            <w:r w:rsidRPr="005B6495">
              <w:rPr>
                <w:rFonts w:ascii="Times New Roman" w:eastAsia="Times New Roman" w:hAnsi="Times New Roman" w:cs="Times New Roman"/>
                <w:sz w:val="20"/>
                <w:szCs w:val="20"/>
              </w:rPr>
              <w:t>Ethical</w:t>
            </w:r>
            <w:proofErr w:type="spellEnd"/>
            <w:r w:rsidRPr="005B6495">
              <w:rPr>
                <w:rFonts w:ascii="Times New Roman" w:eastAsia="Times New Roman" w:hAnsi="Times New Roman" w:cs="Times New Roman"/>
                <w:sz w:val="20"/>
                <w:szCs w:val="20"/>
              </w:rPr>
              <w:t xml:space="preserve"> </w:t>
            </w:r>
            <w:proofErr w:type="spellStart"/>
            <w:r w:rsidRPr="005B6495">
              <w:rPr>
                <w:rFonts w:ascii="Times New Roman" w:eastAsia="Times New Roman" w:hAnsi="Times New Roman" w:cs="Times New Roman"/>
                <w:sz w:val="20"/>
                <w:szCs w:val="20"/>
              </w:rPr>
              <w:t>Issues</w:t>
            </w:r>
            <w:proofErr w:type="spellEnd"/>
            <w:r w:rsidRPr="005B6495">
              <w:rPr>
                <w:rFonts w:ascii="Times New Roman" w:eastAsia="Times New Roman" w:hAnsi="Times New Roman" w:cs="Times New Roman"/>
                <w:sz w:val="20"/>
                <w:szCs w:val="20"/>
              </w:rPr>
              <w:t xml:space="preserve"> for </w:t>
            </w:r>
            <w:proofErr w:type="spellStart"/>
            <w:r w:rsidRPr="005B6495">
              <w:rPr>
                <w:rFonts w:ascii="Times New Roman" w:eastAsia="Times New Roman" w:hAnsi="Times New Roman" w:cs="Times New Roman"/>
                <w:sz w:val="20"/>
                <w:szCs w:val="20"/>
              </w:rPr>
              <w:t>Computing</w:t>
            </w:r>
            <w:proofErr w:type="spellEnd"/>
            <w:r w:rsidRPr="005B6495">
              <w:rPr>
                <w:rFonts w:ascii="Times New Roman" w:eastAsia="Times New Roman" w:hAnsi="Times New Roman" w:cs="Times New Roman"/>
                <w:sz w:val="20"/>
                <w:szCs w:val="20"/>
              </w:rPr>
              <w:t xml:space="preserve"> Technology,</w:t>
            </w:r>
            <w:r>
              <w:rPr>
                <w:rFonts w:ascii="Times New Roman" w:eastAsia="Times New Roman" w:hAnsi="Times New Roman" w:cs="Times New Roman"/>
                <w:sz w:val="20"/>
                <w:szCs w:val="20"/>
              </w:rPr>
              <w:t xml:space="preserve"> </w:t>
            </w:r>
            <w:r w:rsidRPr="005B6495">
              <w:rPr>
                <w:rFonts w:ascii="Times New Roman" w:eastAsia="Times New Roman" w:hAnsi="Times New Roman" w:cs="Times New Roman"/>
                <w:sz w:val="20"/>
                <w:szCs w:val="20"/>
              </w:rPr>
              <w:t>5ª Edição. Pearson-Prentice Hall, 2012.</w:t>
            </w:r>
          </w:p>
        </w:tc>
      </w:tr>
      <w:tr w:rsidR="005B6495" w14:paraId="6A99CB19" w14:textId="77777777" w:rsidTr="00E96F6B">
        <w:trPr>
          <w:trHeight w:val="78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7481110"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BIBLIOGRAFIA COMPLEMENTAR: </w:t>
            </w:r>
          </w:p>
          <w:p w14:paraId="23162CAA" w14:textId="77777777" w:rsidR="005B6495" w:rsidRDefault="005B6495" w:rsidP="005B6495">
            <w:pPr>
              <w:widowControl w:val="0"/>
              <w:shd w:val="clear" w:color="auto" w:fill="FFFFFF"/>
              <w:spacing w:before="120" w:after="240" w:line="240" w:lineRule="auto"/>
              <w:jc w:val="both"/>
              <w:rPr>
                <w:rFonts w:ascii="Times New Roman" w:eastAsia="Times New Roman" w:hAnsi="Times New Roman" w:cs="Times New Roman"/>
                <w:color w:val="202122"/>
                <w:sz w:val="20"/>
                <w:szCs w:val="20"/>
              </w:rPr>
            </w:pPr>
            <w:r>
              <w:rPr>
                <w:rFonts w:ascii="Times New Roman" w:eastAsia="Times New Roman" w:hAnsi="Times New Roman" w:cs="Times New Roman"/>
                <w:color w:val="202122"/>
                <w:sz w:val="20"/>
                <w:szCs w:val="20"/>
              </w:rPr>
              <w:t>1. Turing, Alan M. "</w:t>
            </w:r>
            <w:proofErr w:type="spellStart"/>
            <w:r>
              <w:rPr>
                <w:rFonts w:ascii="Times New Roman" w:eastAsia="Times New Roman" w:hAnsi="Times New Roman" w:cs="Times New Roman"/>
                <w:color w:val="202122"/>
                <w:sz w:val="20"/>
                <w:szCs w:val="20"/>
              </w:rPr>
              <w:t>Computing</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machinery</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and</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intelligence</w:t>
            </w:r>
            <w:proofErr w:type="spellEnd"/>
            <w:r>
              <w:rPr>
                <w:rFonts w:ascii="Times New Roman" w:eastAsia="Times New Roman" w:hAnsi="Times New Roman" w:cs="Times New Roman"/>
                <w:color w:val="202122"/>
                <w:sz w:val="20"/>
                <w:szCs w:val="20"/>
              </w:rPr>
              <w:t>." Mind 59.236 (1950): 433- 460.</w:t>
            </w:r>
          </w:p>
          <w:p w14:paraId="24BC2DF5" w14:textId="77777777" w:rsidR="005B6495" w:rsidRDefault="005B6495" w:rsidP="005B6495">
            <w:pPr>
              <w:widowControl w:val="0"/>
              <w:shd w:val="clear" w:color="auto" w:fill="FFFFFF"/>
              <w:spacing w:before="120" w:after="240" w:line="240" w:lineRule="auto"/>
              <w:jc w:val="both"/>
              <w:rPr>
                <w:rFonts w:ascii="Times New Roman" w:eastAsia="Times New Roman" w:hAnsi="Times New Roman" w:cs="Times New Roman"/>
                <w:color w:val="202122"/>
                <w:sz w:val="20"/>
                <w:szCs w:val="20"/>
              </w:rPr>
            </w:pPr>
            <w:r>
              <w:rPr>
                <w:rFonts w:ascii="Times New Roman" w:eastAsia="Times New Roman" w:hAnsi="Times New Roman" w:cs="Times New Roman"/>
                <w:color w:val="202122"/>
                <w:sz w:val="20"/>
                <w:szCs w:val="20"/>
              </w:rPr>
              <w:t xml:space="preserve">2. Edgar, S. L. </w:t>
            </w:r>
            <w:proofErr w:type="spellStart"/>
            <w:r>
              <w:rPr>
                <w:rFonts w:ascii="Times New Roman" w:eastAsia="Times New Roman" w:hAnsi="Times New Roman" w:cs="Times New Roman"/>
                <w:color w:val="202122"/>
                <w:sz w:val="20"/>
                <w:szCs w:val="20"/>
              </w:rPr>
              <w:t>and</w:t>
            </w:r>
            <w:proofErr w:type="spellEnd"/>
            <w:r>
              <w:rPr>
                <w:rFonts w:ascii="Times New Roman" w:eastAsia="Times New Roman" w:hAnsi="Times New Roman" w:cs="Times New Roman"/>
                <w:color w:val="202122"/>
                <w:sz w:val="20"/>
                <w:szCs w:val="20"/>
              </w:rPr>
              <w:t xml:space="preserve"> Jones </w:t>
            </w:r>
            <w:proofErr w:type="spellStart"/>
            <w:r>
              <w:rPr>
                <w:rFonts w:ascii="Times New Roman" w:eastAsia="Times New Roman" w:hAnsi="Times New Roman" w:cs="Times New Roman"/>
                <w:color w:val="202122"/>
                <w:sz w:val="20"/>
                <w:szCs w:val="20"/>
              </w:rPr>
              <w:t>and</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Barlett</w:t>
            </w:r>
            <w:proofErr w:type="spellEnd"/>
            <w:r>
              <w:rPr>
                <w:rFonts w:ascii="Times New Roman" w:eastAsia="Times New Roman" w:hAnsi="Times New Roman" w:cs="Times New Roman"/>
                <w:color w:val="202122"/>
                <w:sz w:val="20"/>
                <w:szCs w:val="20"/>
              </w:rPr>
              <w:t xml:space="preserve"> Pub. </w:t>
            </w:r>
            <w:proofErr w:type="spellStart"/>
            <w:r>
              <w:rPr>
                <w:rFonts w:ascii="Times New Roman" w:eastAsia="Times New Roman" w:hAnsi="Times New Roman" w:cs="Times New Roman"/>
                <w:color w:val="202122"/>
                <w:sz w:val="20"/>
                <w:szCs w:val="20"/>
              </w:rPr>
              <w:t>Morality</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and</w:t>
            </w:r>
            <w:proofErr w:type="spellEnd"/>
            <w:r>
              <w:rPr>
                <w:rFonts w:ascii="Times New Roman" w:eastAsia="Times New Roman" w:hAnsi="Times New Roman" w:cs="Times New Roman"/>
                <w:color w:val="202122"/>
                <w:sz w:val="20"/>
                <w:szCs w:val="20"/>
              </w:rPr>
              <w:t xml:space="preserve"> machines: perspectives </w:t>
            </w:r>
            <w:proofErr w:type="spellStart"/>
            <w:r>
              <w:rPr>
                <w:rFonts w:ascii="Times New Roman" w:eastAsia="Times New Roman" w:hAnsi="Times New Roman" w:cs="Times New Roman"/>
                <w:color w:val="202122"/>
                <w:sz w:val="20"/>
                <w:szCs w:val="20"/>
              </w:rPr>
              <w:t>on</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computer</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ethics</w:t>
            </w:r>
            <w:proofErr w:type="spellEnd"/>
            <w:r>
              <w:rPr>
                <w:rFonts w:ascii="Times New Roman" w:eastAsia="Times New Roman" w:hAnsi="Times New Roman" w:cs="Times New Roman"/>
                <w:color w:val="202122"/>
                <w:sz w:val="20"/>
                <w:szCs w:val="20"/>
              </w:rPr>
              <w:t>, 1997.</w:t>
            </w:r>
          </w:p>
          <w:p w14:paraId="623BCC52" w14:textId="77777777" w:rsidR="005B6495" w:rsidRDefault="005B6495" w:rsidP="005B6495">
            <w:pPr>
              <w:widowControl w:val="0"/>
              <w:shd w:val="clear" w:color="auto" w:fill="FFFFFF"/>
              <w:spacing w:before="120" w:after="240" w:line="240" w:lineRule="auto"/>
              <w:jc w:val="both"/>
              <w:rPr>
                <w:rFonts w:ascii="Times New Roman" w:eastAsia="Times New Roman" w:hAnsi="Times New Roman" w:cs="Times New Roman"/>
                <w:color w:val="202122"/>
                <w:sz w:val="20"/>
                <w:szCs w:val="20"/>
              </w:rPr>
            </w:pPr>
            <w:r>
              <w:rPr>
                <w:rFonts w:ascii="Times New Roman" w:eastAsia="Times New Roman" w:hAnsi="Times New Roman" w:cs="Times New Roman"/>
                <w:color w:val="202122"/>
                <w:sz w:val="20"/>
                <w:szCs w:val="20"/>
              </w:rPr>
              <w:t xml:space="preserve">3. Samir </w:t>
            </w:r>
            <w:proofErr w:type="spellStart"/>
            <w:r>
              <w:rPr>
                <w:rFonts w:ascii="Times New Roman" w:eastAsia="Times New Roman" w:hAnsi="Times New Roman" w:cs="Times New Roman"/>
                <w:color w:val="202122"/>
                <w:sz w:val="20"/>
                <w:szCs w:val="20"/>
              </w:rPr>
              <w:t>Okasha</w:t>
            </w:r>
            <w:proofErr w:type="spellEnd"/>
            <w:r>
              <w:rPr>
                <w:rFonts w:ascii="Times New Roman" w:eastAsia="Times New Roman" w:hAnsi="Times New Roman" w:cs="Times New Roman"/>
                <w:color w:val="202122"/>
                <w:sz w:val="20"/>
                <w:szCs w:val="20"/>
              </w:rPr>
              <w:t xml:space="preserve"> (2002) </w:t>
            </w:r>
            <w:proofErr w:type="spellStart"/>
            <w:r>
              <w:rPr>
                <w:rFonts w:ascii="Times New Roman" w:eastAsia="Times New Roman" w:hAnsi="Times New Roman" w:cs="Times New Roman"/>
                <w:color w:val="202122"/>
                <w:sz w:val="20"/>
                <w:szCs w:val="20"/>
              </w:rPr>
              <w:t>Philosophy</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of</w:t>
            </w:r>
            <w:proofErr w:type="spellEnd"/>
            <w:r>
              <w:rPr>
                <w:rFonts w:ascii="Times New Roman" w:eastAsia="Times New Roman" w:hAnsi="Times New Roman" w:cs="Times New Roman"/>
                <w:color w:val="202122"/>
                <w:sz w:val="20"/>
                <w:szCs w:val="20"/>
              </w:rPr>
              <w:t xml:space="preserve"> Science: A </w:t>
            </w:r>
            <w:proofErr w:type="spellStart"/>
            <w:r>
              <w:rPr>
                <w:rFonts w:ascii="Times New Roman" w:eastAsia="Times New Roman" w:hAnsi="Times New Roman" w:cs="Times New Roman"/>
                <w:color w:val="202122"/>
                <w:sz w:val="20"/>
                <w:szCs w:val="20"/>
              </w:rPr>
              <w:t>Very</w:t>
            </w:r>
            <w:proofErr w:type="spellEnd"/>
            <w:r>
              <w:rPr>
                <w:rFonts w:ascii="Times New Roman" w:eastAsia="Times New Roman" w:hAnsi="Times New Roman" w:cs="Times New Roman"/>
                <w:color w:val="202122"/>
                <w:sz w:val="20"/>
                <w:szCs w:val="20"/>
              </w:rPr>
              <w:t xml:space="preserve"> Short </w:t>
            </w:r>
            <w:proofErr w:type="spellStart"/>
            <w:r>
              <w:rPr>
                <w:rFonts w:ascii="Times New Roman" w:eastAsia="Times New Roman" w:hAnsi="Times New Roman" w:cs="Times New Roman"/>
                <w:color w:val="202122"/>
                <w:sz w:val="20"/>
                <w:szCs w:val="20"/>
              </w:rPr>
              <w:t>Introduction</w:t>
            </w:r>
            <w:proofErr w:type="spellEnd"/>
            <w:r>
              <w:rPr>
                <w:rFonts w:ascii="Times New Roman" w:eastAsia="Times New Roman" w:hAnsi="Times New Roman" w:cs="Times New Roman"/>
                <w:color w:val="202122"/>
                <w:sz w:val="20"/>
                <w:szCs w:val="20"/>
              </w:rPr>
              <w:t xml:space="preserve">. Oxford </w:t>
            </w:r>
            <w:proofErr w:type="spellStart"/>
            <w:r>
              <w:rPr>
                <w:rFonts w:ascii="Times New Roman" w:eastAsia="Times New Roman" w:hAnsi="Times New Roman" w:cs="Times New Roman"/>
                <w:color w:val="202122"/>
                <w:sz w:val="20"/>
                <w:szCs w:val="20"/>
              </w:rPr>
              <w:t>University</w:t>
            </w:r>
            <w:proofErr w:type="spellEnd"/>
            <w:r>
              <w:rPr>
                <w:rFonts w:ascii="Times New Roman" w:eastAsia="Times New Roman" w:hAnsi="Times New Roman" w:cs="Times New Roman"/>
                <w:color w:val="202122"/>
                <w:sz w:val="20"/>
                <w:szCs w:val="20"/>
              </w:rPr>
              <w:t xml:space="preserve"> Press: New York, NY, USA.</w:t>
            </w:r>
          </w:p>
          <w:p w14:paraId="7CB94505" w14:textId="633C8D1F" w:rsidR="005B6495" w:rsidRPr="005B6495" w:rsidRDefault="005B6495" w:rsidP="005B6495">
            <w:pPr>
              <w:widowControl w:val="0"/>
              <w:shd w:val="clear" w:color="auto" w:fill="FFFFFF"/>
              <w:spacing w:before="120" w:after="240" w:line="240" w:lineRule="auto"/>
              <w:jc w:val="both"/>
              <w:rPr>
                <w:rFonts w:ascii="Times New Roman" w:eastAsia="Times New Roman" w:hAnsi="Times New Roman" w:cs="Times New Roman"/>
                <w:color w:val="202122"/>
                <w:sz w:val="20"/>
                <w:szCs w:val="20"/>
              </w:rPr>
            </w:pPr>
            <w:r>
              <w:rPr>
                <w:rFonts w:ascii="Times New Roman" w:eastAsia="Times New Roman" w:hAnsi="Times New Roman" w:cs="Times New Roman"/>
                <w:color w:val="202122"/>
                <w:sz w:val="20"/>
                <w:szCs w:val="20"/>
              </w:rPr>
              <w:t xml:space="preserve">4. Anderson, Michael, </w:t>
            </w:r>
            <w:proofErr w:type="spellStart"/>
            <w:r>
              <w:rPr>
                <w:rFonts w:ascii="Times New Roman" w:eastAsia="Times New Roman" w:hAnsi="Times New Roman" w:cs="Times New Roman"/>
                <w:color w:val="202122"/>
                <w:sz w:val="20"/>
                <w:szCs w:val="20"/>
              </w:rPr>
              <w:t>and</w:t>
            </w:r>
            <w:proofErr w:type="spellEnd"/>
            <w:r>
              <w:rPr>
                <w:rFonts w:ascii="Times New Roman" w:eastAsia="Times New Roman" w:hAnsi="Times New Roman" w:cs="Times New Roman"/>
                <w:color w:val="202122"/>
                <w:sz w:val="20"/>
                <w:szCs w:val="20"/>
              </w:rPr>
              <w:t xml:space="preserve"> Susan Leigh Anderson, eds. Machine </w:t>
            </w:r>
            <w:proofErr w:type="spellStart"/>
            <w:r>
              <w:rPr>
                <w:rFonts w:ascii="Times New Roman" w:eastAsia="Times New Roman" w:hAnsi="Times New Roman" w:cs="Times New Roman"/>
                <w:color w:val="202122"/>
                <w:sz w:val="20"/>
                <w:szCs w:val="20"/>
              </w:rPr>
              <w:t>ethics</w:t>
            </w:r>
            <w:proofErr w:type="spellEnd"/>
            <w:r>
              <w:rPr>
                <w:rFonts w:ascii="Times New Roman" w:eastAsia="Times New Roman" w:hAnsi="Times New Roman" w:cs="Times New Roman"/>
                <w:color w:val="202122"/>
                <w:sz w:val="20"/>
                <w:szCs w:val="20"/>
              </w:rPr>
              <w:t xml:space="preserve">. Cambridge </w:t>
            </w:r>
            <w:proofErr w:type="spellStart"/>
            <w:r>
              <w:rPr>
                <w:rFonts w:ascii="Times New Roman" w:eastAsia="Times New Roman" w:hAnsi="Times New Roman" w:cs="Times New Roman"/>
                <w:color w:val="202122"/>
                <w:sz w:val="20"/>
                <w:szCs w:val="20"/>
              </w:rPr>
              <w:t>University</w:t>
            </w:r>
            <w:proofErr w:type="spellEnd"/>
            <w:r>
              <w:rPr>
                <w:rFonts w:ascii="Times New Roman" w:eastAsia="Times New Roman" w:hAnsi="Times New Roman" w:cs="Times New Roman"/>
                <w:color w:val="202122"/>
                <w:sz w:val="20"/>
                <w:szCs w:val="20"/>
              </w:rPr>
              <w:t xml:space="preserve"> Press, 2011.</w:t>
            </w:r>
          </w:p>
        </w:tc>
      </w:tr>
    </w:tbl>
    <w:p w14:paraId="30C082A0" w14:textId="77777777" w:rsidR="005B6495" w:rsidRDefault="005B6495" w:rsidP="00826379">
      <w:pPr>
        <w:tabs>
          <w:tab w:val="left" w:pos="2940"/>
        </w:tabs>
      </w:pPr>
    </w:p>
    <w:p w14:paraId="7360BE20" w14:textId="77777777" w:rsidR="005B6495" w:rsidRDefault="005B6495" w:rsidP="00826379">
      <w:pPr>
        <w:tabs>
          <w:tab w:val="left" w:pos="2940"/>
        </w:tabs>
      </w:pPr>
    </w:p>
    <w:p w14:paraId="57C47D6C" w14:textId="77777777" w:rsidR="005B6495" w:rsidRDefault="005B6495" w:rsidP="00826379">
      <w:pPr>
        <w:tabs>
          <w:tab w:val="left" w:pos="2940"/>
        </w:tabs>
      </w:pPr>
    </w:p>
    <w:p w14:paraId="029A9C65" w14:textId="77777777" w:rsidR="005B6495" w:rsidRDefault="005B6495" w:rsidP="00826379">
      <w:pPr>
        <w:tabs>
          <w:tab w:val="left" w:pos="2940"/>
        </w:tabs>
      </w:pPr>
    </w:p>
    <w:p w14:paraId="29F1E3E4" w14:textId="77777777" w:rsidR="005B6495" w:rsidRDefault="005B6495" w:rsidP="00826379">
      <w:pPr>
        <w:tabs>
          <w:tab w:val="left" w:pos="2940"/>
        </w:tabs>
      </w:pPr>
    </w:p>
    <w:p w14:paraId="56B6A2E3" w14:textId="77777777" w:rsidR="005B6495" w:rsidRDefault="005B6495" w:rsidP="00826379">
      <w:pPr>
        <w:tabs>
          <w:tab w:val="left" w:pos="2940"/>
        </w:tabs>
      </w:pPr>
    </w:p>
    <w:p w14:paraId="3B87DDB0" w14:textId="77777777" w:rsidR="005B6495" w:rsidRDefault="005B6495" w:rsidP="00826379">
      <w:pPr>
        <w:tabs>
          <w:tab w:val="left" w:pos="2940"/>
        </w:tabs>
      </w:pPr>
    </w:p>
    <w:p w14:paraId="369F6188" w14:textId="77777777" w:rsidR="005B6495" w:rsidRDefault="005B6495" w:rsidP="00826379">
      <w:pPr>
        <w:tabs>
          <w:tab w:val="left" w:pos="2940"/>
        </w:tabs>
      </w:pPr>
    </w:p>
    <w:p w14:paraId="4EF619BA" w14:textId="77777777" w:rsidR="005B6495" w:rsidRDefault="005B6495" w:rsidP="00826379">
      <w:pPr>
        <w:tabs>
          <w:tab w:val="left" w:pos="2940"/>
        </w:tabs>
      </w:pPr>
    </w:p>
    <w:p w14:paraId="5A574BF6" w14:textId="77777777" w:rsidR="005B6495" w:rsidRDefault="005B6495" w:rsidP="00826379">
      <w:pPr>
        <w:tabs>
          <w:tab w:val="left" w:pos="2940"/>
        </w:tabs>
      </w:pPr>
    </w:p>
    <w:p w14:paraId="378F8EE1" w14:textId="77777777" w:rsidR="005B6495" w:rsidRDefault="005B6495" w:rsidP="00826379">
      <w:pPr>
        <w:tabs>
          <w:tab w:val="left" w:pos="2940"/>
        </w:tabs>
      </w:pPr>
    </w:p>
    <w:p w14:paraId="6EC4B11A" w14:textId="77777777" w:rsidR="005B6495" w:rsidRDefault="005B6495" w:rsidP="00826379">
      <w:pPr>
        <w:tabs>
          <w:tab w:val="left" w:pos="2940"/>
        </w:tabs>
      </w:pPr>
    </w:p>
    <w:p w14:paraId="3100F504" w14:textId="77777777" w:rsidR="005B6495" w:rsidRDefault="005B6495" w:rsidP="00826379">
      <w:pPr>
        <w:tabs>
          <w:tab w:val="left" w:pos="2940"/>
        </w:tabs>
      </w:pPr>
    </w:p>
    <w:p w14:paraId="647AF7C6" w14:textId="77777777" w:rsidR="005B6495" w:rsidRDefault="005B6495" w:rsidP="00826379">
      <w:pPr>
        <w:tabs>
          <w:tab w:val="left" w:pos="2940"/>
        </w:tabs>
      </w:pPr>
    </w:p>
    <w:p w14:paraId="42B9CF47" w14:textId="77777777" w:rsidR="005B6495" w:rsidRDefault="005B6495" w:rsidP="00826379">
      <w:pPr>
        <w:tabs>
          <w:tab w:val="left" w:pos="2940"/>
        </w:tabs>
      </w:pPr>
    </w:p>
    <w:p w14:paraId="70C4361A" w14:textId="77777777" w:rsidR="005B6495" w:rsidRDefault="005B6495" w:rsidP="00826379">
      <w:pPr>
        <w:tabs>
          <w:tab w:val="left" w:pos="2940"/>
        </w:tabs>
      </w:pPr>
    </w:p>
    <w:p w14:paraId="1E00396C" w14:textId="77777777" w:rsidR="005B6495" w:rsidRDefault="005B6495" w:rsidP="00826379">
      <w:pPr>
        <w:tabs>
          <w:tab w:val="left" w:pos="2940"/>
        </w:tabs>
      </w:pPr>
    </w:p>
    <w:p w14:paraId="7F70BBE5" w14:textId="77777777" w:rsidR="005B6495" w:rsidRDefault="005B6495" w:rsidP="00826379">
      <w:pPr>
        <w:tabs>
          <w:tab w:val="left" w:pos="2940"/>
        </w:tabs>
      </w:pPr>
    </w:p>
    <w:p w14:paraId="4FBED632" w14:textId="77777777" w:rsidR="005B6495" w:rsidRDefault="005B6495" w:rsidP="00826379">
      <w:pPr>
        <w:tabs>
          <w:tab w:val="left" w:pos="2940"/>
        </w:tabs>
      </w:pPr>
    </w:p>
    <w:p w14:paraId="1FE226B8" w14:textId="77777777" w:rsidR="005B6495" w:rsidRDefault="005B6495" w:rsidP="00826379">
      <w:pPr>
        <w:tabs>
          <w:tab w:val="left" w:pos="2940"/>
        </w:tabs>
      </w:pPr>
    </w:p>
    <w:p w14:paraId="50990776" w14:textId="77777777" w:rsidR="005B6495" w:rsidRDefault="005B6495" w:rsidP="00826379">
      <w:pPr>
        <w:tabs>
          <w:tab w:val="left" w:pos="2940"/>
        </w:tabs>
      </w:pPr>
    </w:p>
    <w:p w14:paraId="7B7B58FF" w14:textId="77777777" w:rsidR="005B6495" w:rsidRDefault="005B6495" w:rsidP="00826379">
      <w:pPr>
        <w:tabs>
          <w:tab w:val="left" w:pos="2940"/>
        </w:tabs>
      </w:pPr>
    </w:p>
    <w:p w14:paraId="41F22768" w14:textId="77777777" w:rsidR="005B6495" w:rsidRDefault="005B6495" w:rsidP="00826379">
      <w:pPr>
        <w:tabs>
          <w:tab w:val="left" w:pos="2940"/>
        </w:tabs>
      </w:pPr>
    </w:p>
    <w:p w14:paraId="55BEA1D6" w14:textId="77777777" w:rsidR="005B6495" w:rsidRDefault="005B6495" w:rsidP="00826379">
      <w:pPr>
        <w:tabs>
          <w:tab w:val="left" w:pos="2940"/>
        </w:tabs>
      </w:pPr>
    </w:p>
    <w:p w14:paraId="5427E192" w14:textId="77777777" w:rsidR="005B6495" w:rsidRDefault="005B6495" w:rsidP="00826379">
      <w:pPr>
        <w:tabs>
          <w:tab w:val="left" w:pos="2940"/>
        </w:tabs>
      </w:pPr>
    </w:p>
    <w:p w14:paraId="02368004" w14:textId="77777777" w:rsidR="005B6495" w:rsidRDefault="005B6495" w:rsidP="00826379">
      <w:pPr>
        <w:tabs>
          <w:tab w:val="left" w:pos="2940"/>
        </w:tabs>
      </w:pPr>
    </w:p>
    <w:p w14:paraId="638601E4" w14:textId="77777777" w:rsidR="005B6495" w:rsidRDefault="005B6495" w:rsidP="00826379">
      <w:pPr>
        <w:tabs>
          <w:tab w:val="left" w:pos="2940"/>
        </w:tabs>
      </w:pPr>
    </w:p>
    <w:p w14:paraId="486D674B" w14:textId="77777777" w:rsidR="005B6495" w:rsidRDefault="005B6495" w:rsidP="00826379">
      <w:pPr>
        <w:tabs>
          <w:tab w:val="left" w:pos="2940"/>
        </w:tabs>
      </w:pPr>
    </w:p>
    <w:p w14:paraId="00C6E7B4" w14:textId="77777777" w:rsidR="005B6495" w:rsidRDefault="005B6495" w:rsidP="00826379">
      <w:pPr>
        <w:tabs>
          <w:tab w:val="left" w:pos="2940"/>
        </w:tabs>
      </w:pPr>
    </w:p>
    <w:p w14:paraId="2B9C1CE4" w14:textId="77777777" w:rsidR="005B6495" w:rsidRDefault="005B6495" w:rsidP="00826379">
      <w:pPr>
        <w:tabs>
          <w:tab w:val="left" w:pos="2940"/>
        </w:tabs>
      </w:pPr>
    </w:p>
    <w:p w14:paraId="541FEF2F" w14:textId="77777777" w:rsidR="005B6495" w:rsidRDefault="005B6495" w:rsidP="00826379">
      <w:pPr>
        <w:tabs>
          <w:tab w:val="left" w:pos="2940"/>
        </w:tabs>
      </w:pPr>
    </w:p>
    <w:p w14:paraId="5AC3CFC5" w14:textId="77777777" w:rsidR="005B6495" w:rsidRDefault="005B6495" w:rsidP="00826379">
      <w:pPr>
        <w:tabs>
          <w:tab w:val="left" w:pos="2940"/>
        </w:tabs>
      </w:pPr>
    </w:p>
    <w:p w14:paraId="0753DB28" w14:textId="77777777" w:rsidR="005B6495" w:rsidRDefault="005B6495" w:rsidP="00826379">
      <w:pPr>
        <w:tabs>
          <w:tab w:val="left" w:pos="2940"/>
        </w:tabs>
      </w:pPr>
    </w:p>
    <w:tbl>
      <w:tblPr>
        <w:tblW w:w="9640" w:type="dxa"/>
        <w:tblInd w:w="-152" w:type="dxa"/>
        <w:tblLayout w:type="fixed"/>
        <w:tblLook w:val="0400" w:firstRow="0" w:lastRow="0" w:firstColumn="0" w:lastColumn="0" w:noHBand="0" w:noVBand="1"/>
      </w:tblPr>
      <w:tblGrid>
        <w:gridCol w:w="4253"/>
        <w:gridCol w:w="5387"/>
      </w:tblGrid>
      <w:tr w:rsidR="005B6495" w14:paraId="49109EB4" w14:textId="77777777" w:rsidTr="00E96F6B">
        <w:trPr>
          <w:trHeight w:val="516"/>
        </w:trPr>
        <w:tc>
          <w:tcPr>
            <w:tcW w:w="964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015F88D2" w14:textId="36C9EC37" w:rsidR="005B6495" w:rsidRDefault="005B6495" w:rsidP="00E96F6B">
            <w:pPr>
              <w:rPr>
                <w:rFonts w:ascii="Times New Roman" w:eastAsia="Times New Roman" w:hAnsi="Times New Roman" w:cs="Times New Roman"/>
              </w:rPr>
            </w:pPr>
            <w:r>
              <w:rPr>
                <w:rFonts w:ascii="Times New Roman" w:eastAsia="Times New Roman" w:hAnsi="Times New Roman" w:cs="Times New Roman"/>
                <w:b/>
                <w:bCs/>
              </w:rPr>
              <w:lastRenderedPageBreak/>
              <w:t>COMPONENTE CURRICULAR:   </w:t>
            </w:r>
            <w:r>
              <w:rPr>
                <w:rFonts w:ascii="Times New Roman" w:eastAsia="Times New Roman" w:hAnsi="Times New Roman" w:cs="Times New Roman"/>
                <w:b/>
                <w:bCs/>
                <w:color w:val="FFFFFF"/>
              </w:rPr>
              <w:t>MINERAÇÃO DE DADOS EDUCACIONAIS</w:t>
            </w:r>
          </w:p>
        </w:tc>
      </w:tr>
      <w:tr w:rsidR="005B6495" w14:paraId="6854B543" w14:textId="77777777" w:rsidTr="00E96F6B">
        <w:trPr>
          <w:trHeight w:val="371"/>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DA544FF" w14:textId="69DA9C2F"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CÓDIGO: 28016</w:t>
            </w:r>
          </w:p>
        </w:tc>
      </w:tr>
      <w:tr w:rsidR="005B6495" w14:paraId="5CA0EADB" w14:textId="77777777" w:rsidTr="00E96F6B">
        <w:trPr>
          <w:trHeight w:val="39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4BAC840"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5B6495" w14:paraId="5317D206" w14:textId="77777777" w:rsidTr="00E96F6B">
        <w:trPr>
          <w:trHeight w:val="413"/>
        </w:trPr>
        <w:tc>
          <w:tcPr>
            <w:tcW w:w="4253"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45EC8D3"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634B0464"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 X ) Presencial</w:t>
            </w:r>
          </w:p>
          <w:p w14:paraId="4FF463F1"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DAAF8CD"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5B6495" w14:paraId="46B628B8" w14:textId="77777777" w:rsidTr="00E96F6B">
        <w:trPr>
          <w:trHeight w:val="1102"/>
        </w:trPr>
        <w:tc>
          <w:tcPr>
            <w:tcW w:w="4253"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3E10C44" w14:textId="77777777" w:rsidR="005B6495" w:rsidRDefault="005B6495" w:rsidP="00E96F6B">
            <w:pPr>
              <w:widowControl w:val="0"/>
              <w:pBdr>
                <w:top w:val="nil"/>
                <w:left w:val="nil"/>
                <w:bottom w:val="nil"/>
                <w:right w:val="nil"/>
                <w:between w:val="nil"/>
              </w:pBdr>
              <w:rPr>
                <w:rFonts w:ascii="Times New Roman" w:eastAsia="Times New Roman" w:hAnsi="Times New Roman" w:cs="Times New Roman"/>
              </w:rPr>
            </w:pPr>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A06F9B"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Teórica: 60h</w:t>
            </w:r>
          </w:p>
          <w:p w14:paraId="54E68485"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Prática:</w:t>
            </w:r>
          </w:p>
          <w:p w14:paraId="2A76BBDB"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Extensão:</w:t>
            </w:r>
          </w:p>
          <w:p w14:paraId="28119CB9" w14:textId="77777777" w:rsidR="005B6495" w:rsidRDefault="005B6495"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5B6495" w14:paraId="4F74A5E1" w14:textId="77777777" w:rsidTr="00E96F6B">
        <w:trPr>
          <w:trHeight w:val="338"/>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544E792"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 xml:space="preserve">PRÉ-REQUISITO: NÃO TEM </w:t>
            </w:r>
          </w:p>
        </w:tc>
      </w:tr>
      <w:tr w:rsidR="005B6495" w14:paraId="7EC0E788" w14:textId="77777777" w:rsidTr="00E96F6B">
        <w:trPr>
          <w:trHeight w:val="30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0C7A69"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5B6495" w14:paraId="31ED4264" w14:textId="77777777" w:rsidTr="00E96F6B">
        <w:trPr>
          <w:trHeight w:val="371"/>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7F40FF"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5B6495" w14:paraId="2EE30B38" w14:textId="77777777" w:rsidTr="00E96F6B">
        <w:trPr>
          <w:trHeight w:val="40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618C24D" w14:textId="77BA2208" w:rsidR="005B6495" w:rsidRDefault="005B6495" w:rsidP="00E96F6B">
            <w:pPr>
              <w:spacing w:line="259" w:lineRule="auto"/>
              <w:jc w:val="both"/>
              <w:rPr>
                <w:rFonts w:ascii="Times New Roman" w:eastAsia="Times New Roman" w:hAnsi="Times New Roman" w:cs="Times New Roman"/>
              </w:rPr>
            </w:pPr>
            <w:r>
              <w:rPr>
                <w:rFonts w:ascii="Times New Roman" w:eastAsia="Times New Roman" w:hAnsi="Times New Roman" w:cs="Times New Roman"/>
              </w:rPr>
              <w:t>EMENTA: </w:t>
            </w:r>
            <w:r w:rsidRPr="005B6495">
              <w:rPr>
                <w:rFonts w:ascii="Times New Roman" w:eastAsia="Times New Roman" w:hAnsi="Times New Roman" w:cs="Times New Roman"/>
              </w:rPr>
              <w:t>Entendimento sobre o conceito de Mineração de Dados Educacionais; Metodologias e processos em EDM; Pré-processamento de dados educacionais; Modelagem do desempenho de estudantes; Fornecimento de feedback para apoio a professores; Suporte à aprendizagem personalizada/adaptativa para alunos; Modelagem do usuário/estudante e Agrupamento de perfis de alunos.</w:t>
            </w:r>
          </w:p>
        </w:tc>
      </w:tr>
      <w:tr w:rsidR="005B6495" w14:paraId="4D42556E" w14:textId="77777777" w:rsidTr="00E96F6B">
        <w:trPr>
          <w:trHeight w:val="25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98CECD" w14:textId="7AB14BF3" w:rsidR="005B6495" w:rsidRDefault="005B6495" w:rsidP="00E96F6B">
            <w:pPr>
              <w:jc w:val="both"/>
              <w:rPr>
                <w:rFonts w:ascii="Times New Roman" w:eastAsia="Times New Roman" w:hAnsi="Times New Roman" w:cs="Times New Roman"/>
              </w:rPr>
            </w:pPr>
            <w:r>
              <w:rPr>
                <w:rFonts w:ascii="Times New Roman" w:eastAsia="Times New Roman" w:hAnsi="Times New Roman" w:cs="Times New Roman"/>
              </w:rPr>
              <w:t>OBJETIVOS: </w:t>
            </w:r>
            <w:r w:rsidRPr="005B6495">
              <w:rPr>
                <w:rFonts w:ascii="Times New Roman" w:eastAsia="Times New Roman" w:hAnsi="Times New Roman" w:cs="Times New Roman"/>
              </w:rPr>
              <w:t xml:space="preserve">A disciplina de </w:t>
            </w:r>
            <w:proofErr w:type="spellStart"/>
            <w:r w:rsidRPr="005B6495">
              <w:rPr>
                <w:rFonts w:ascii="Times New Roman" w:eastAsia="Times New Roman" w:hAnsi="Times New Roman" w:cs="Times New Roman"/>
              </w:rPr>
              <w:t>Educational</w:t>
            </w:r>
            <w:proofErr w:type="spellEnd"/>
            <w:r w:rsidRPr="005B6495">
              <w:rPr>
                <w:rFonts w:ascii="Times New Roman" w:eastAsia="Times New Roman" w:hAnsi="Times New Roman" w:cs="Times New Roman"/>
              </w:rPr>
              <w:t xml:space="preserve"> Data Mining (EDM) tem como objetivo capacitar o estudante a compreender a aplicação de métodos e processos para a exploração de grandes massas de dados provindas de ambientes educacionais.</w:t>
            </w:r>
          </w:p>
        </w:tc>
      </w:tr>
      <w:tr w:rsidR="005B6495" w14:paraId="5C5B473D" w14:textId="77777777" w:rsidTr="00E96F6B">
        <w:trPr>
          <w:trHeight w:val="259"/>
        </w:trPr>
        <w:tc>
          <w:tcPr>
            <w:tcW w:w="9640"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04D43754"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5B6495" w14:paraId="6149E0EE" w14:textId="77777777" w:rsidTr="00E96F6B">
        <w:trPr>
          <w:trHeight w:val="456"/>
        </w:trPr>
        <w:tc>
          <w:tcPr>
            <w:tcW w:w="4253" w:type="dxa"/>
            <w:tcBorders>
              <w:left w:val="single" w:sz="8" w:space="0" w:color="000000"/>
              <w:bottom w:val="single" w:sz="8" w:space="0" w:color="000000"/>
            </w:tcBorders>
            <w:tcMar>
              <w:top w:w="72" w:type="dxa"/>
              <w:left w:w="144" w:type="dxa"/>
              <w:bottom w:w="72" w:type="dxa"/>
              <w:right w:w="144" w:type="dxa"/>
            </w:tcMar>
          </w:tcPr>
          <w:p w14:paraId="5F29F294" w14:textId="77777777" w:rsidR="005B6495" w:rsidRPr="006B493C" w:rsidRDefault="005B6495" w:rsidP="005B6495">
            <w:pPr>
              <w:spacing w:line="240" w:lineRule="auto"/>
              <w:jc w:val="both"/>
              <w:rPr>
                <w:rFonts w:ascii="Times New Roman" w:eastAsia="Times New Roman" w:hAnsi="Times New Roman" w:cs="Times New Roman"/>
                <w:sz w:val="20"/>
                <w:szCs w:val="20"/>
              </w:rPr>
            </w:pPr>
          </w:p>
        </w:tc>
        <w:tc>
          <w:tcPr>
            <w:tcW w:w="5387" w:type="dxa"/>
            <w:tcBorders>
              <w:bottom w:val="single" w:sz="8" w:space="0" w:color="000000"/>
              <w:right w:val="single" w:sz="8" w:space="0" w:color="000000"/>
            </w:tcBorders>
            <w:tcMar>
              <w:top w:w="72" w:type="dxa"/>
              <w:left w:w="144" w:type="dxa"/>
              <w:bottom w:w="72" w:type="dxa"/>
              <w:right w:w="144" w:type="dxa"/>
            </w:tcMar>
          </w:tcPr>
          <w:p w14:paraId="42C38173" w14:textId="7EBBB098" w:rsidR="005B6495" w:rsidRPr="0041733F" w:rsidRDefault="005B6495" w:rsidP="00E96F6B">
            <w:pPr>
              <w:spacing w:after="160" w:line="240" w:lineRule="auto"/>
              <w:rPr>
                <w:rFonts w:ascii="Times New Roman" w:eastAsia="Times New Roman" w:hAnsi="Times New Roman" w:cs="Times New Roman"/>
                <w:sz w:val="20"/>
                <w:szCs w:val="20"/>
              </w:rPr>
            </w:pPr>
          </w:p>
        </w:tc>
      </w:tr>
      <w:tr w:rsidR="005B6495" w14:paraId="3E20F539" w14:textId="77777777" w:rsidTr="00E96F6B">
        <w:trPr>
          <w:trHeight w:val="89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A470797"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BIBLIOGRAFIA BÁSICA:</w:t>
            </w:r>
          </w:p>
          <w:p w14:paraId="7A1EFF35" w14:textId="77777777" w:rsidR="005B6495" w:rsidRDefault="005B6495" w:rsidP="005B6495">
            <w:pPr>
              <w:widowControl w:val="0"/>
              <w:shd w:val="clear" w:color="auto" w:fill="FFFFFF"/>
              <w:spacing w:before="120" w:after="240" w:line="240" w:lineRule="auto"/>
              <w:rPr>
                <w:rFonts w:ascii="Times New Roman" w:eastAsia="Times New Roman" w:hAnsi="Times New Roman" w:cs="Times New Roman"/>
                <w:color w:val="202122"/>
                <w:sz w:val="20"/>
                <w:szCs w:val="20"/>
              </w:rPr>
            </w:pPr>
            <w:r>
              <w:rPr>
                <w:rFonts w:ascii="Times New Roman" w:eastAsia="Times New Roman" w:hAnsi="Times New Roman" w:cs="Times New Roman"/>
                <w:color w:val="202122"/>
                <w:sz w:val="20"/>
                <w:szCs w:val="20"/>
              </w:rPr>
              <w:t>1. SILVA, L.A., PARES, S.M., BOSCARIOLI, C.(2016) Introdução à Mineração de Dados. Campus</w:t>
            </w:r>
          </w:p>
          <w:p w14:paraId="12318E3E" w14:textId="77777777" w:rsidR="005B6495" w:rsidRDefault="005B6495" w:rsidP="005B6495">
            <w:pPr>
              <w:widowControl w:val="0"/>
              <w:shd w:val="clear" w:color="auto" w:fill="FFFFFF"/>
              <w:spacing w:before="120" w:after="240" w:line="240" w:lineRule="auto"/>
              <w:rPr>
                <w:rFonts w:ascii="Times New Roman" w:eastAsia="Times New Roman" w:hAnsi="Times New Roman" w:cs="Times New Roman"/>
                <w:color w:val="202122"/>
                <w:sz w:val="20"/>
                <w:szCs w:val="20"/>
              </w:rPr>
            </w:pPr>
            <w:r>
              <w:rPr>
                <w:rFonts w:ascii="Times New Roman" w:eastAsia="Times New Roman" w:hAnsi="Times New Roman" w:cs="Times New Roman"/>
                <w:color w:val="202122"/>
                <w:sz w:val="20"/>
                <w:szCs w:val="20"/>
              </w:rPr>
              <w:t xml:space="preserve">2. PEÑA-AYALA, A. (2014). </w:t>
            </w:r>
            <w:proofErr w:type="spellStart"/>
            <w:r>
              <w:rPr>
                <w:rFonts w:ascii="Times New Roman" w:eastAsia="Times New Roman" w:hAnsi="Times New Roman" w:cs="Times New Roman"/>
                <w:color w:val="202122"/>
                <w:sz w:val="20"/>
                <w:szCs w:val="20"/>
              </w:rPr>
              <w:t>Educational</w:t>
            </w:r>
            <w:proofErr w:type="spellEnd"/>
            <w:r>
              <w:rPr>
                <w:rFonts w:ascii="Times New Roman" w:eastAsia="Times New Roman" w:hAnsi="Times New Roman" w:cs="Times New Roman"/>
                <w:color w:val="202122"/>
                <w:sz w:val="20"/>
                <w:szCs w:val="20"/>
              </w:rPr>
              <w:t xml:space="preserve"> Data Mining </w:t>
            </w:r>
            <w:proofErr w:type="spellStart"/>
            <w:r>
              <w:rPr>
                <w:rFonts w:ascii="Times New Roman" w:eastAsia="Times New Roman" w:hAnsi="Times New Roman" w:cs="Times New Roman"/>
                <w:color w:val="202122"/>
                <w:sz w:val="20"/>
                <w:szCs w:val="20"/>
              </w:rPr>
              <w:t>Applications</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and</w:t>
            </w:r>
            <w:proofErr w:type="spellEnd"/>
            <w:r>
              <w:rPr>
                <w:rFonts w:ascii="Times New Roman" w:eastAsia="Times New Roman" w:hAnsi="Times New Roman" w:cs="Times New Roman"/>
                <w:color w:val="202122"/>
                <w:sz w:val="20"/>
                <w:szCs w:val="20"/>
              </w:rPr>
              <w:t xml:space="preserve"> Trends. Springer.</w:t>
            </w:r>
          </w:p>
          <w:p w14:paraId="041BEB5D" w14:textId="122A88EA" w:rsidR="005B6495" w:rsidRPr="006B493C" w:rsidRDefault="005B6495" w:rsidP="005B6495">
            <w:pPr>
              <w:spacing w:after="160" w:line="259" w:lineRule="auto"/>
              <w:rPr>
                <w:rFonts w:ascii="Times New Roman" w:eastAsia="Times New Roman" w:hAnsi="Times New Roman" w:cs="Times New Roman"/>
                <w:sz w:val="20"/>
                <w:szCs w:val="20"/>
              </w:rPr>
            </w:pPr>
            <w:r>
              <w:rPr>
                <w:rFonts w:ascii="Times New Roman" w:eastAsia="Times New Roman" w:hAnsi="Times New Roman" w:cs="Times New Roman"/>
                <w:color w:val="202122"/>
                <w:sz w:val="20"/>
                <w:szCs w:val="20"/>
              </w:rPr>
              <w:t xml:space="preserve">3. TAN, P. N., STEINBACH, M., &amp; KUMAR, V. (2009). Introdução ao </w:t>
            </w:r>
            <w:proofErr w:type="spellStart"/>
            <w:r>
              <w:rPr>
                <w:rFonts w:ascii="Times New Roman" w:eastAsia="Times New Roman" w:hAnsi="Times New Roman" w:cs="Times New Roman"/>
                <w:color w:val="202122"/>
                <w:sz w:val="20"/>
                <w:szCs w:val="20"/>
              </w:rPr>
              <w:t>datamining</w:t>
            </w:r>
            <w:proofErr w:type="spellEnd"/>
            <w:r>
              <w:rPr>
                <w:rFonts w:ascii="Times New Roman" w:eastAsia="Times New Roman" w:hAnsi="Times New Roman" w:cs="Times New Roman"/>
                <w:color w:val="202122"/>
                <w:sz w:val="20"/>
                <w:szCs w:val="20"/>
              </w:rPr>
              <w:t>: mineração de dados. Ciência Moderna</w:t>
            </w:r>
          </w:p>
        </w:tc>
      </w:tr>
      <w:tr w:rsidR="005B6495" w14:paraId="779715E9" w14:textId="77777777" w:rsidTr="00E96F6B">
        <w:trPr>
          <w:trHeight w:val="78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16C6C84"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BIBLIOGRAFIA COMPLEMENTAR: </w:t>
            </w:r>
          </w:p>
          <w:p w14:paraId="20E86CA7" w14:textId="77777777" w:rsidR="005B6495" w:rsidRDefault="005B6495" w:rsidP="005B6495">
            <w:pPr>
              <w:widowControl w:val="0"/>
              <w:shd w:val="clear" w:color="auto" w:fill="FFFFFF"/>
              <w:spacing w:before="120" w:after="240"/>
              <w:jc w:val="both"/>
              <w:rPr>
                <w:rFonts w:ascii="Times New Roman" w:eastAsia="Times New Roman" w:hAnsi="Times New Roman" w:cs="Times New Roman"/>
                <w:color w:val="202122"/>
                <w:sz w:val="20"/>
                <w:szCs w:val="20"/>
              </w:rPr>
            </w:pPr>
            <w:r>
              <w:rPr>
                <w:rFonts w:ascii="Times New Roman" w:eastAsia="Times New Roman" w:hAnsi="Times New Roman" w:cs="Times New Roman"/>
                <w:color w:val="202122"/>
                <w:sz w:val="20"/>
                <w:szCs w:val="20"/>
              </w:rPr>
              <w:t xml:space="preserve">1. TAN, P. N., STEINBACH, M., &amp; KUMAR, V. (2009). Introdução ao </w:t>
            </w:r>
            <w:proofErr w:type="spellStart"/>
            <w:r>
              <w:rPr>
                <w:rFonts w:ascii="Times New Roman" w:eastAsia="Times New Roman" w:hAnsi="Times New Roman" w:cs="Times New Roman"/>
                <w:color w:val="202122"/>
                <w:sz w:val="20"/>
                <w:szCs w:val="20"/>
              </w:rPr>
              <w:t>datamining</w:t>
            </w:r>
            <w:proofErr w:type="spellEnd"/>
            <w:r>
              <w:rPr>
                <w:rFonts w:ascii="Times New Roman" w:eastAsia="Times New Roman" w:hAnsi="Times New Roman" w:cs="Times New Roman"/>
                <w:color w:val="202122"/>
                <w:sz w:val="20"/>
                <w:szCs w:val="20"/>
              </w:rPr>
              <w:t>: mineração de dados. Ciência Moderna.</w:t>
            </w:r>
          </w:p>
          <w:p w14:paraId="0F9D0C40" w14:textId="77777777" w:rsidR="005B6495" w:rsidRDefault="005B6495" w:rsidP="005B6495">
            <w:pPr>
              <w:widowControl w:val="0"/>
              <w:shd w:val="clear" w:color="auto" w:fill="FFFFFF"/>
              <w:spacing w:before="120" w:after="240"/>
              <w:jc w:val="both"/>
              <w:rPr>
                <w:rFonts w:ascii="Times New Roman" w:eastAsia="Times New Roman" w:hAnsi="Times New Roman" w:cs="Times New Roman"/>
                <w:color w:val="202122"/>
                <w:sz w:val="20"/>
                <w:szCs w:val="20"/>
              </w:rPr>
            </w:pPr>
            <w:r>
              <w:rPr>
                <w:rFonts w:ascii="Times New Roman" w:eastAsia="Times New Roman" w:hAnsi="Times New Roman" w:cs="Times New Roman"/>
                <w:color w:val="202122"/>
                <w:sz w:val="20"/>
                <w:szCs w:val="20"/>
              </w:rPr>
              <w:t xml:space="preserve">2. PEÑA-AYALA, A. (Ed.). (2013). </w:t>
            </w:r>
            <w:proofErr w:type="spellStart"/>
            <w:r>
              <w:rPr>
                <w:rFonts w:ascii="Times New Roman" w:eastAsia="Times New Roman" w:hAnsi="Times New Roman" w:cs="Times New Roman"/>
                <w:color w:val="202122"/>
                <w:sz w:val="20"/>
                <w:szCs w:val="20"/>
              </w:rPr>
              <w:t>Educational</w:t>
            </w:r>
            <w:proofErr w:type="spellEnd"/>
            <w:r>
              <w:rPr>
                <w:rFonts w:ascii="Times New Roman" w:eastAsia="Times New Roman" w:hAnsi="Times New Roman" w:cs="Times New Roman"/>
                <w:color w:val="202122"/>
                <w:sz w:val="20"/>
                <w:szCs w:val="20"/>
              </w:rPr>
              <w:t xml:space="preserve"> Data Mining: </w:t>
            </w:r>
            <w:proofErr w:type="spellStart"/>
            <w:r>
              <w:rPr>
                <w:rFonts w:ascii="Times New Roman" w:eastAsia="Times New Roman" w:hAnsi="Times New Roman" w:cs="Times New Roman"/>
                <w:color w:val="202122"/>
                <w:sz w:val="20"/>
                <w:szCs w:val="20"/>
              </w:rPr>
              <w:t>Applications</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and</w:t>
            </w:r>
            <w:proofErr w:type="spellEnd"/>
            <w:r>
              <w:rPr>
                <w:rFonts w:ascii="Times New Roman" w:eastAsia="Times New Roman" w:hAnsi="Times New Roman" w:cs="Times New Roman"/>
                <w:color w:val="202122"/>
                <w:sz w:val="20"/>
                <w:szCs w:val="20"/>
              </w:rPr>
              <w:t xml:space="preserve"> Trends. Springer.</w:t>
            </w:r>
          </w:p>
          <w:p w14:paraId="16EBB4F7" w14:textId="77777777" w:rsidR="005B6495" w:rsidRDefault="005B6495" w:rsidP="005B6495">
            <w:pPr>
              <w:widowControl w:val="0"/>
              <w:shd w:val="clear" w:color="auto" w:fill="FFFFFF"/>
              <w:spacing w:before="120" w:after="240"/>
              <w:jc w:val="both"/>
              <w:rPr>
                <w:rFonts w:ascii="Times New Roman" w:eastAsia="Times New Roman" w:hAnsi="Times New Roman" w:cs="Times New Roman"/>
                <w:color w:val="202122"/>
                <w:sz w:val="20"/>
                <w:szCs w:val="20"/>
              </w:rPr>
            </w:pPr>
            <w:r>
              <w:rPr>
                <w:rFonts w:ascii="Times New Roman" w:eastAsia="Times New Roman" w:hAnsi="Times New Roman" w:cs="Times New Roman"/>
                <w:color w:val="202122"/>
                <w:sz w:val="20"/>
                <w:szCs w:val="20"/>
              </w:rPr>
              <w:t xml:space="preserve">3. ROMERO, C., VENTURA, S., PECHENIZKIY, M., &amp; BAKER, R. S. (Eds.). (2010). Handbook </w:t>
            </w:r>
            <w:proofErr w:type="spellStart"/>
            <w:r>
              <w:rPr>
                <w:rFonts w:ascii="Times New Roman" w:eastAsia="Times New Roman" w:hAnsi="Times New Roman" w:cs="Times New Roman"/>
                <w:color w:val="202122"/>
                <w:sz w:val="20"/>
                <w:szCs w:val="20"/>
              </w:rPr>
              <w:t>of</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educational</w:t>
            </w:r>
            <w:proofErr w:type="spellEnd"/>
            <w:r>
              <w:rPr>
                <w:rFonts w:ascii="Times New Roman" w:eastAsia="Times New Roman" w:hAnsi="Times New Roman" w:cs="Times New Roman"/>
                <w:color w:val="202122"/>
                <w:sz w:val="20"/>
                <w:szCs w:val="20"/>
              </w:rPr>
              <w:t xml:space="preserve"> data mining. CRC Press.</w:t>
            </w:r>
          </w:p>
          <w:p w14:paraId="6B8A26AB" w14:textId="77777777" w:rsidR="005B6495" w:rsidRDefault="005B6495" w:rsidP="005B6495">
            <w:pPr>
              <w:widowControl w:val="0"/>
              <w:shd w:val="clear" w:color="auto" w:fill="FFFFFF"/>
              <w:spacing w:before="120" w:after="240"/>
              <w:jc w:val="both"/>
              <w:rPr>
                <w:rFonts w:ascii="Times New Roman" w:eastAsia="Times New Roman" w:hAnsi="Times New Roman" w:cs="Times New Roman"/>
                <w:color w:val="202122"/>
                <w:sz w:val="20"/>
                <w:szCs w:val="20"/>
              </w:rPr>
            </w:pPr>
            <w:r>
              <w:rPr>
                <w:rFonts w:ascii="Times New Roman" w:eastAsia="Times New Roman" w:hAnsi="Times New Roman" w:cs="Times New Roman"/>
                <w:color w:val="202122"/>
                <w:sz w:val="20"/>
                <w:szCs w:val="20"/>
              </w:rPr>
              <w:t xml:space="preserve">4. J. HAN AND M. KAMBER. (2007) Data Mining: </w:t>
            </w:r>
            <w:proofErr w:type="spellStart"/>
            <w:r>
              <w:rPr>
                <w:rFonts w:ascii="Times New Roman" w:eastAsia="Times New Roman" w:hAnsi="Times New Roman" w:cs="Times New Roman"/>
                <w:color w:val="202122"/>
                <w:sz w:val="20"/>
                <w:szCs w:val="20"/>
              </w:rPr>
              <w:t>Concepts</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and</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Techniques</w:t>
            </w:r>
            <w:proofErr w:type="spellEnd"/>
            <w:r>
              <w:rPr>
                <w:rFonts w:ascii="Times New Roman" w:eastAsia="Times New Roman" w:hAnsi="Times New Roman" w:cs="Times New Roman"/>
                <w:color w:val="202122"/>
                <w:sz w:val="20"/>
                <w:szCs w:val="20"/>
              </w:rPr>
              <w:t xml:space="preserve">, Morgan Kaufmann, 2nd </w:t>
            </w:r>
            <w:proofErr w:type="spellStart"/>
            <w:r>
              <w:rPr>
                <w:rFonts w:ascii="Times New Roman" w:eastAsia="Times New Roman" w:hAnsi="Times New Roman" w:cs="Times New Roman"/>
                <w:color w:val="202122"/>
                <w:sz w:val="20"/>
                <w:szCs w:val="20"/>
              </w:rPr>
              <w:t>Edition</w:t>
            </w:r>
            <w:proofErr w:type="spellEnd"/>
            <w:r>
              <w:rPr>
                <w:rFonts w:ascii="Times New Roman" w:eastAsia="Times New Roman" w:hAnsi="Times New Roman" w:cs="Times New Roman"/>
                <w:color w:val="202122"/>
                <w:sz w:val="20"/>
                <w:szCs w:val="20"/>
              </w:rPr>
              <w:t>.</w:t>
            </w:r>
          </w:p>
          <w:p w14:paraId="769CC74F" w14:textId="2DFA5E24" w:rsidR="005B6495" w:rsidRPr="005B6495" w:rsidRDefault="005B6495" w:rsidP="005B6495">
            <w:pPr>
              <w:widowControl w:val="0"/>
              <w:shd w:val="clear" w:color="auto" w:fill="FFFFFF"/>
              <w:spacing w:before="120" w:after="240" w:line="240" w:lineRule="auto"/>
              <w:jc w:val="both"/>
              <w:rPr>
                <w:rFonts w:ascii="Times New Roman" w:eastAsia="Times New Roman" w:hAnsi="Times New Roman" w:cs="Times New Roman"/>
                <w:color w:val="202122"/>
                <w:sz w:val="20"/>
                <w:szCs w:val="20"/>
              </w:rPr>
            </w:pPr>
            <w:r>
              <w:rPr>
                <w:rFonts w:ascii="Times New Roman" w:eastAsia="Times New Roman" w:hAnsi="Times New Roman" w:cs="Times New Roman"/>
                <w:color w:val="202122"/>
                <w:sz w:val="20"/>
                <w:szCs w:val="20"/>
              </w:rPr>
              <w:t xml:space="preserve">5. I. WITTEN AND E. FRANK. (2007) Data Mining, Morgan Kauffmann, 2nd </w:t>
            </w:r>
            <w:proofErr w:type="spellStart"/>
            <w:r>
              <w:rPr>
                <w:rFonts w:ascii="Times New Roman" w:eastAsia="Times New Roman" w:hAnsi="Times New Roman" w:cs="Times New Roman"/>
                <w:color w:val="202122"/>
                <w:sz w:val="20"/>
                <w:szCs w:val="20"/>
              </w:rPr>
              <w:t>edition</w:t>
            </w:r>
            <w:proofErr w:type="spellEnd"/>
            <w:r>
              <w:rPr>
                <w:rFonts w:ascii="Times New Roman" w:eastAsia="Times New Roman" w:hAnsi="Times New Roman" w:cs="Times New Roman"/>
                <w:color w:val="202122"/>
                <w:sz w:val="20"/>
                <w:szCs w:val="20"/>
              </w:rPr>
              <w:t>.</w:t>
            </w:r>
          </w:p>
        </w:tc>
      </w:tr>
    </w:tbl>
    <w:p w14:paraId="7A30815B" w14:textId="77777777" w:rsidR="005B6495" w:rsidRPr="00826379" w:rsidRDefault="005B6495" w:rsidP="005B6495">
      <w:pPr>
        <w:tabs>
          <w:tab w:val="left" w:pos="2940"/>
        </w:tabs>
      </w:pPr>
    </w:p>
    <w:p w14:paraId="2CB0454E" w14:textId="77777777" w:rsidR="005B6495" w:rsidRDefault="005B6495" w:rsidP="00826379">
      <w:pPr>
        <w:tabs>
          <w:tab w:val="left" w:pos="2940"/>
        </w:tabs>
      </w:pPr>
    </w:p>
    <w:tbl>
      <w:tblPr>
        <w:tblW w:w="9640" w:type="dxa"/>
        <w:tblInd w:w="-152" w:type="dxa"/>
        <w:tblLayout w:type="fixed"/>
        <w:tblLook w:val="0400" w:firstRow="0" w:lastRow="0" w:firstColumn="0" w:lastColumn="0" w:noHBand="0" w:noVBand="1"/>
      </w:tblPr>
      <w:tblGrid>
        <w:gridCol w:w="4253"/>
        <w:gridCol w:w="5387"/>
      </w:tblGrid>
      <w:tr w:rsidR="005B6495" w14:paraId="069373E4" w14:textId="77777777" w:rsidTr="00E96F6B">
        <w:trPr>
          <w:trHeight w:val="516"/>
        </w:trPr>
        <w:tc>
          <w:tcPr>
            <w:tcW w:w="964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3626B8FC" w14:textId="7A4BFF82" w:rsidR="005B6495" w:rsidRDefault="005B6495" w:rsidP="00E96F6B">
            <w:pPr>
              <w:rPr>
                <w:rFonts w:ascii="Times New Roman" w:eastAsia="Times New Roman" w:hAnsi="Times New Roman" w:cs="Times New Roman"/>
              </w:rPr>
            </w:pPr>
            <w:r>
              <w:rPr>
                <w:rFonts w:ascii="Times New Roman" w:eastAsia="Times New Roman" w:hAnsi="Times New Roman" w:cs="Times New Roman"/>
                <w:b/>
                <w:bCs/>
              </w:rPr>
              <w:lastRenderedPageBreak/>
              <w:t>COMPONENTE CURRICULAR:   </w:t>
            </w:r>
            <w:r>
              <w:rPr>
                <w:rFonts w:ascii="Times New Roman" w:eastAsia="Times New Roman" w:hAnsi="Times New Roman" w:cs="Times New Roman"/>
                <w:b/>
                <w:bCs/>
                <w:color w:val="FFFFFF"/>
              </w:rPr>
              <w:t>PROJETO DE DESENVOLVIMENTO DE SOFTWARE EDUCACIONAL</w:t>
            </w:r>
          </w:p>
        </w:tc>
      </w:tr>
      <w:tr w:rsidR="005B6495" w14:paraId="43A288CB" w14:textId="77777777" w:rsidTr="00E96F6B">
        <w:trPr>
          <w:trHeight w:val="371"/>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1D1AB39" w14:textId="4C0CFB6E"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CÓDIGO: 28011</w:t>
            </w:r>
          </w:p>
        </w:tc>
      </w:tr>
      <w:tr w:rsidR="005B6495" w14:paraId="74412624" w14:textId="77777777" w:rsidTr="00E96F6B">
        <w:trPr>
          <w:trHeight w:val="39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D669A7A"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5B6495" w14:paraId="4F318D36" w14:textId="77777777" w:rsidTr="00E96F6B">
        <w:trPr>
          <w:trHeight w:val="413"/>
        </w:trPr>
        <w:tc>
          <w:tcPr>
            <w:tcW w:w="4253"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611B88"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6269EBF9"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 X ) Presencial</w:t>
            </w:r>
          </w:p>
          <w:p w14:paraId="148E98D0"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D891684"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5B6495" w14:paraId="494FE510" w14:textId="77777777" w:rsidTr="00E96F6B">
        <w:trPr>
          <w:trHeight w:val="1102"/>
        </w:trPr>
        <w:tc>
          <w:tcPr>
            <w:tcW w:w="4253"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03207E" w14:textId="77777777" w:rsidR="005B6495" w:rsidRDefault="005B6495" w:rsidP="00E96F6B">
            <w:pPr>
              <w:widowControl w:val="0"/>
              <w:pBdr>
                <w:top w:val="nil"/>
                <w:left w:val="nil"/>
                <w:bottom w:val="nil"/>
                <w:right w:val="nil"/>
                <w:between w:val="nil"/>
              </w:pBdr>
              <w:rPr>
                <w:rFonts w:ascii="Times New Roman" w:eastAsia="Times New Roman" w:hAnsi="Times New Roman" w:cs="Times New Roman"/>
              </w:rPr>
            </w:pPr>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2024D61"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Teórica: 60h</w:t>
            </w:r>
          </w:p>
          <w:p w14:paraId="2D5F4048"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Prática:</w:t>
            </w:r>
          </w:p>
          <w:p w14:paraId="3A31CCEC"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Extensão:</w:t>
            </w:r>
          </w:p>
          <w:p w14:paraId="238F3E25" w14:textId="77777777" w:rsidR="005B6495" w:rsidRDefault="005B6495"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5B6495" w14:paraId="182C1B7C" w14:textId="77777777" w:rsidTr="00E96F6B">
        <w:trPr>
          <w:trHeight w:val="338"/>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9136591" w14:textId="0D41DEB2"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PRÉ-REQUISITO: 06223, 14117, 14118</w:t>
            </w:r>
          </w:p>
        </w:tc>
      </w:tr>
      <w:tr w:rsidR="005B6495" w14:paraId="491788DA" w14:textId="77777777" w:rsidTr="00E96F6B">
        <w:trPr>
          <w:trHeight w:val="30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F27132D"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5B6495" w14:paraId="78793574" w14:textId="77777777" w:rsidTr="00E96F6B">
        <w:trPr>
          <w:trHeight w:val="371"/>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E9F56E"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5B6495" w14:paraId="15BBFB90" w14:textId="77777777" w:rsidTr="00E96F6B">
        <w:trPr>
          <w:trHeight w:val="40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D04A1B1" w14:textId="5639EC36" w:rsidR="005B6495" w:rsidRDefault="005B6495" w:rsidP="00E96F6B">
            <w:pPr>
              <w:spacing w:line="259" w:lineRule="auto"/>
              <w:jc w:val="both"/>
              <w:rPr>
                <w:rFonts w:ascii="Times New Roman" w:eastAsia="Times New Roman" w:hAnsi="Times New Roman" w:cs="Times New Roman"/>
              </w:rPr>
            </w:pPr>
            <w:r>
              <w:rPr>
                <w:rFonts w:ascii="Times New Roman" w:eastAsia="Times New Roman" w:hAnsi="Times New Roman" w:cs="Times New Roman"/>
              </w:rPr>
              <w:t>EMENTA: </w:t>
            </w:r>
            <w:r>
              <w:rPr>
                <w:rFonts w:ascii="Times New Roman" w:eastAsia="Times New Roman" w:hAnsi="Times New Roman" w:cs="Times New Roman"/>
                <w:sz w:val="20"/>
                <w:szCs w:val="20"/>
              </w:rPr>
              <w:t>Instanciação de um processo de desenvolvimento de software: fluxo, atividades, papéis e produtos de trabalho. Desenvolvimento de projeto multidisciplinar em equipe. Implementação de um produto de software. Uso de padrões de projeto e de codificação de software. Realização de testes automatizados de software.</w:t>
            </w:r>
          </w:p>
        </w:tc>
      </w:tr>
      <w:tr w:rsidR="005B6495" w14:paraId="2E20B1C0" w14:textId="77777777" w:rsidTr="00E96F6B">
        <w:trPr>
          <w:trHeight w:val="25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7AE8B3E" w14:textId="09BA8588" w:rsidR="005B6495" w:rsidRDefault="005B6495" w:rsidP="00E96F6B">
            <w:pPr>
              <w:jc w:val="both"/>
              <w:rPr>
                <w:rFonts w:ascii="Times New Roman" w:eastAsia="Times New Roman" w:hAnsi="Times New Roman" w:cs="Times New Roman"/>
              </w:rPr>
            </w:pPr>
            <w:r>
              <w:rPr>
                <w:rFonts w:ascii="Times New Roman" w:eastAsia="Times New Roman" w:hAnsi="Times New Roman" w:cs="Times New Roman"/>
              </w:rPr>
              <w:t>OBJETIVOS: </w:t>
            </w:r>
            <w:r>
              <w:rPr>
                <w:rFonts w:ascii="Times New Roman" w:eastAsia="Times New Roman" w:hAnsi="Times New Roman" w:cs="Times New Roman"/>
                <w:sz w:val="20"/>
                <w:szCs w:val="20"/>
              </w:rPr>
              <w:t>Prover aos estudantes a oportunidade de desenvolver um programa de software com fins explicitamente educacionais. Orientar os estudantes no desenvolvimento de um software de acordo com um processo formal. Orientar os estudantes na integração de questões didáticas e pedagógicas ao processo de desenvolvimento de software.</w:t>
            </w:r>
          </w:p>
        </w:tc>
      </w:tr>
      <w:tr w:rsidR="005B6495" w14:paraId="0E42E4E7" w14:textId="77777777" w:rsidTr="00E96F6B">
        <w:trPr>
          <w:trHeight w:val="259"/>
        </w:trPr>
        <w:tc>
          <w:tcPr>
            <w:tcW w:w="9640"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374FDFA1"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5B6495" w14:paraId="7C73AC23" w14:textId="77777777" w:rsidTr="00E96F6B">
        <w:trPr>
          <w:trHeight w:val="456"/>
        </w:trPr>
        <w:tc>
          <w:tcPr>
            <w:tcW w:w="4253" w:type="dxa"/>
            <w:tcBorders>
              <w:left w:val="single" w:sz="8" w:space="0" w:color="000000"/>
              <w:bottom w:val="single" w:sz="8" w:space="0" w:color="000000"/>
            </w:tcBorders>
            <w:tcMar>
              <w:top w:w="72" w:type="dxa"/>
              <w:left w:w="144" w:type="dxa"/>
              <w:bottom w:w="72" w:type="dxa"/>
              <w:right w:w="144" w:type="dxa"/>
            </w:tcMar>
          </w:tcPr>
          <w:p w14:paraId="704E4563" w14:textId="77777777" w:rsidR="005B6495" w:rsidRDefault="005B6495" w:rsidP="005B649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Brainstorm de problemas da educação (utilizando técnicas de Pensamento Computacional, como Design </w:t>
            </w:r>
            <w:proofErr w:type="spellStart"/>
            <w:r>
              <w:rPr>
                <w:rFonts w:ascii="Times New Roman" w:eastAsia="Times New Roman" w:hAnsi="Times New Roman" w:cs="Times New Roman"/>
                <w:sz w:val="20"/>
                <w:szCs w:val="20"/>
              </w:rPr>
              <w:t>Thinking</w:t>
            </w:r>
            <w:proofErr w:type="spellEnd"/>
            <w:r>
              <w:rPr>
                <w:rFonts w:ascii="Times New Roman" w:eastAsia="Times New Roman" w:hAnsi="Times New Roman" w:cs="Times New Roman"/>
                <w:sz w:val="20"/>
                <w:szCs w:val="20"/>
              </w:rPr>
              <w:t>)</w:t>
            </w:r>
          </w:p>
          <w:p w14:paraId="05C8EB4B" w14:textId="77777777" w:rsidR="005B6495" w:rsidRDefault="005B6495" w:rsidP="005B649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Pesquisa exploratória dos problemas</w:t>
            </w:r>
          </w:p>
          <w:p w14:paraId="07F74755" w14:textId="77777777" w:rsidR="005B6495" w:rsidRDefault="005B6495" w:rsidP="005B649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Desafio estratégico</w:t>
            </w:r>
          </w:p>
          <w:p w14:paraId="34784C5D" w14:textId="77777777" w:rsidR="005B6495" w:rsidRDefault="005B6495" w:rsidP="005B649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Briefing, Desafio e Problema</w:t>
            </w:r>
          </w:p>
          <w:p w14:paraId="06166661" w14:textId="77777777" w:rsidR="005B6495" w:rsidRDefault="005B6495" w:rsidP="005B649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Planejamento de validação do problema</w:t>
            </w:r>
          </w:p>
          <w:p w14:paraId="24623B81" w14:textId="77777777" w:rsidR="005B6495" w:rsidRDefault="005B6495" w:rsidP="005B649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 Validar problema</w:t>
            </w:r>
          </w:p>
          <w:p w14:paraId="67919A67" w14:textId="77777777" w:rsidR="005B6495" w:rsidRDefault="005B6495" w:rsidP="005B649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 Identificação de possíveis soluções</w:t>
            </w:r>
          </w:p>
          <w:p w14:paraId="57DD59C0" w14:textId="77777777" w:rsidR="005B6495" w:rsidRDefault="005B6495" w:rsidP="005B649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 Solução, tecnologia e proposta de valor</w:t>
            </w:r>
          </w:p>
          <w:p w14:paraId="61C91003" w14:textId="77777777" w:rsidR="005B6495" w:rsidRDefault="005B6495" w:rsidP="005B649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9. Definição da solução</w:t>
            </w:r>
          </w:p>
          <w:p w14:paraId="79782731" w14:textId="77777777" w:rsidR="005B6495" w:rsidRDefault="005B6495" w:rsidP="005B649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 Definição da abordagem</w:t>
            </w:r>
          </w:p>
          <w:p w14:paraId="37543B59" w14:textId="77777777" w:rsidR="005B6495" w:rsidRPr="006B493C" w:rsidRDefault="005B6495" w:rsidP="00E96F6B">
            <w:pPr>
              <w:spacing w:line="240" w:lineRule="auto"/>
              <w:jc w:val="both"/>
              <w:rPr>
                <w:rFonts w:ascii="Times New Roman" w:eastAsia="Times New Roman" w:hAnsi="Times New Roman" w:cs="Times New Roman"/>
                <w:sz w:val="20"/>
                <w:szCs w:val="20"/>
              </w:rPr>
            </w:pPr>
          </w:p>
        </w:tc>
        <w:tc>
          <w:tcPr>
            <w:tcW w:w="5387" w:type="dxa"/>
            <w:tcBorders>
              <w:bottom w:val="single" w:sz="8" w:space="0" w:color="000000"/>
              <w:right w:val="single" w:sz="8" w:space="0" w:color="000000"/>
            </w:tcBorders>
            <w:tcMar>
              <w:top w:w="72" w:type="dxa"/>
              <w:left w:w="144" w:type="dxa"/>
              <w:bottom w:w="72" w:type="dxa"/>
              <w:right w:w="144" w:type="dxa"/>
            </w:tcMar>
          </w:tcPr>
          <w:p w14:paraId="7EFD79E3" w14:textId="77777777" w:rsidR="005B6495" w:rsidRDefault="005B6495" w:rsidP="005B649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 Proposta de valor</w:t>
            </w:r>
          </w:p>
          <w:p w14:paraId="5D39E822" w14:textId="77777777" w:rsidR="005B6495" w:rsidRDefault="005B6495" w:rsidP="005B649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 Modelo de negócios</w:t>
            </w:r>
          </w:p>
          <w:p w14:paraId="118B4522" w14:textId="77777777" w:rsidR="005B6495" w:rsidRDefault="005B6495" w:rsidP="005B649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13. Consolidação dos resultados</w:t>
            </w:r>
          </w:p>
          <w:p w14:paraId="26E7E898" w14:textId="77777777" w:rsidR="005B6495" w:rsidRDefault="005B6495" w:rsidP="005B649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14. Prototipação</w:t>
            </w:r>
          </w:p>
          <w:p w14:paraId="29D2CE63" w14:textId="77777777" w:rsidR="005B6495" w:rsidRDefault="005B6495" w:rsidP="005B649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15. Usabilidade (utilizar testes se possível)</w:t>
            </w:r>
          </w:p>
          <w:p w14:paraId="1744642A" w14:textId="77777777" w:rsidR="005B6495" w:rsidRDefault="005B6495" w:rsidP="005B649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 Desenvolvimento do projeto</w:t>
            </w:r>
          </w:p>
          <w:p w14:paraId="35C35B93" w14:textId="77777777" w:rsidR="005B6495" w:rsidRDefault="005B6495" w:rsidP="005B649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17. Consolidação dos resultados</w:t>
            </w:r>
          </w:p>
          <w:p w14:paraId="229CF8B6" w14:textId="77777777" w:rsidR="005B6495" w:rsidRDefault="005B6495" w:rsidP="005B649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18. PITCH</w:t>
            </w:r>
          </w:p>
          <w:p w14:paraId="7AFE1D94" w14:textId="77777777" w:rsidR="005B6495" w:rsidRDefault="005B6495" w:rsidP="005B6495">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19. Relatório de fechamento</w:t>
            </w:r>
          </w:p>
          <w:p w14:paraId="35759F79" w14:textId="01C1B134" w:rsidR="005B6495" w:rsidRPr="0041733F" w:rsidRDefault="005B6495" w:rsidP="005B6495">
            <w:pPr>
              <w:spacing w:after="16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20. Revisão dos relatórios</w:t>
            </w:r>
          </w:p>
        </w:tc>
      </w:tr>
      <w:tr w:rsidR="005B6495" w14:paraId="15650E42" w14:textId="77777777" w:rsidTr="00E96F6B">
        <w:trPr>
          <w:trHeight w:val="89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C9FA9FB"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BIBLIOGRAFIA BÁSICA:</w:t>
            </w:r>
          </w:p>
          <w:p w14:paraId="26EFCF90" w14:textId="77777777" w:rsidR="005B6495" w:rsidRDefault="005B6495" w:rsidP="005B6495">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SOMMERVILLE, I. Engenharia de Software, 8 ª Edição. Pearson, 2008.</w:t>
            </w:r>
          </w:p>
          <w:p w14:paraId="2089B7EA" w14:textId="77777777" w:rsidR="005B6495" w:rsidRDefault="005B6495" w:rsidP="005B6495">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Paul C. Jorgensen, Software </w:t>
            </w:r>
            <w:proofErr w:type="spellStart"/>
            <w:r>
              <w:rPr>
                <w:rFonts w:ascii="Times New Roman" w:eastAsia="Times New Roman" w:hAnsi="Times New Roman" w:cs="Times New Roman"/>
                <w:sz w:val="20"/>
                <w:szCs w:val="20"/>
              </w:rPr>
              <w:t>testing</w:t>
            </w:r>
            <w:proofErr w:type="spellEnd"/>
            <w:r>
              <w:rPr>
                <w:rFonts w:ascii="Times New Roman" w:eastAsia="Times New Roman" w:hAnsi="Times New Roman" w:cs="Times New Roman"/>
                <w:sz w:val="20"/>
                <w:szCs w:val="20"/>
              </w:rPr>
              <w:t xml:space="preserve"> : a </w:t>
            </w:r>
            <w:proofErr w:type="spellStart"/>
            <w:r>
              <w:rPr>
                <w:rFonts w:ascii="Times New Roman" w:eastAsia="Times New Roman" w:hAnsi="Times New Roman" w:cs="Times New Roman"/>
                <w:sz w:val="20"/>
                <w:szCs w:val="20"/>
              </w:rPr>
              <w:t>craftsman's</w:t>
            </w:r>
            <w:proofErr w:type="spellEnd"/>
            <w:r>
              <w:rPr>
                <w:rFonts w:ascii="Times New Roman" w:eastAsia="Times New Roman" w:hAnsi="Times New Roman" w:cs="Times New Roman"/>
                <w:sz w:val="20"/>
                <w:szCs w:val="20"/>
              </w:rPr>
              <w:t xml:space="preserve"> approach . 4a Ed. 2014.</w:t>
            </w:r>
          </w:p>
          <w:p w14:paraId="27EEF621" w14:textId="54C47E99" w:rsidR="005B6495" w:rsidRPr="006B493C" w:rsidRDefault="005B6495" w:rsidP="005B6495">
            <w:pPr>
              <w:spacing w:after="160" w:line="259"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MALDONADO, J. C., Introdução ao Teste de Software, Campus, 2007.</w:t>
            </w:r>
          </w:p>
        </w:tc>
      </w:tr>
      <w:tr w:rsidR="005B6495" w14:paraId="38E2DDFC" w14:textId="77777777" w:rsidTr="00E96F6B">
        <w:trPr>
          <w:trHeight w:val="78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0E0AB47"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BIBLIOGRAFIA COMPLEMENTAR: </w:t>
            </w:r>
          </w:p>
          <w:p w14:paraId="29FED221" w14:textId="77777777" w:rsidR="005B6495" w:rsidRDefault="005B6495" w:rsidP="005B6495">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PRESSMAN, R. S. Engenharia de Software. 7a ed. Makron Books, 2011.</w:t>
            </w:r>
          </w:p>
          <w:p w14:paraId="5A0DD847" w14:textId="77777777" w:rsidR="005B6495" w:rsidRDefault="005B6495" w:rsidP="005B6495">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PEZZÈ, Mauro; YOUNG, Michal. Teste e análise de software: processo, princípios e técnicas. Bookman, 2008</w:t>
            </w:r>
          </w:p>
          <w:p w14:paraId="04E855A6" w14:textId="77777777" w:rsidR="005B6495" w:rsidRDefault="005B6495" w:rsidP="005B6495">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ISTQB. </w:t>
            </w:r>
            <w:proofErr w:type="spellStart"/>
            <w:r>
              <w:rPr>
                <w:rFonts w:ascii="Times New Roman" w:eastAsia="Times New Roman" w:hAnsi="Times New Roman" w:cs="Times New Roman"/>
                <w:sz w:val="20"/>
                <w:szCs w:val="20"/>
              </w:rPr>
              <w:t>Certified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Tester</w:t>
            </w:r>
            <w:proofErr w:type="spellEnd"/>
            <w:r>
              <w:rPr>
                <w:rFonts w:ascii="Times New Roman" w:eastAsia="Times New Roman" w:hAnsi="Times New Roman" w:cs="Times New Roman"/>
                <w:sz w:val="20"/>
                <w:szCs w:val="20"/>
              </w:rPr>
              <w:t xml:space="preserve"> Foundation </w:t>
            </w:r>
            <w:proofErr w:type="spellStart"/>
            <w:r>
              <w:rPr>
                <w:rFonts w:ascii="Times New Roman" w:eastAsia="Times New Roman" w:hAnsi="Times New Roman" w:cs="Times New Roman"/>
                <w:sz w:val="20"/>
                <w:szCs w:val="20"/>
              </w:rPr>
              <w:t>Level</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Syllabus</w:t>
            </w:r>
            <w:proofErr w:type="spellEnd"/>
            <w:r>
              <w:rPr>
                <w:rFonts w:ascii="Times New Roman" w:eastAsia="Times New Roman" w:hAnsi="Times New Roman" w:cs="Times New Roman"/>
                <w:sz w:val="20"/>
                <w:szCs w:val="20"/>
              </w:rPr>
              <w:t>. 2011 (Online em http://www.istqb.org/downloads/)</w:t>
            </w:r>
          </w:p>
          <w:p w14:paraId="5675FDD9" w14:textId="77777777" w:rsidR="005B6495" w:rsidRDefault="005B6495" w:rsidP="005B6495">
            <w:pPr>
              <w:widowControl w:val="0"/>
              <w:spacing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MYERS G. J., SANDLER C., BADGETT T. The </w:t>
            </w:r>
            <w:proofErr w:type="spellStart"/>
            <w:r>
              <w:rPr>
                <w:rFonts w:ascii="Times New Roman" w:eastAsia="Times New Roman" w:hAnsi="Times New Roman" w:cs="Times New Roman"/>
                <w:sz w:val="20"/>
                <w:szCs w:val="20"/>
              </w:rPr>
              <w:t>Art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of</w:t>
            </w:r>
            <w:proofErr w:type="spellEnd"/>
            <w:r>
              <w:rPr>
                <w:rFonts w:ascii="Times New Roman" w:eastAsia="Times New Roman" w:hAnsi="Times New Roman" w:cs="Times New Roman"/>
                <w:sz w:val="20"/>
                <w:szCs w:val="20"/>
              </w:rPr>
              <w:t xml:space="preserve"> Software </w:t>
            </w:r>
            <w:proofErr w:type="spellStart"/>
            <w:r>
              <w:rPr>
                <w:rFonts w:ascii="Times New Roman" w:eastAsia="Times New Roman" w:hAnsi="Times New Roman" w:cs="Times New Roman"/>
                <w:sz w:val="20"/>
                <w:szCs w:val="20"/>
              </w:rPr>
              <w:t>Testing</w:t>
            </w:r>
            <w:proofErr w:type="spellEnd"/>
            <w:r>
              <w:rPr>
                <w:rFonts w:ascii="Times New Roman" w:eastAsia="Times New Roman" w:hAnsi="Times New Roman" w:cs="Times New Roman"/>
                <w:sz w:val="20"/>
                <w:szCs w:val="20"/>
              </w:rPr>
              <w:t xml:space="preserve">. Word </w:t>
            </w:r>
            <w:proofErr w:type="spellStart"/>
            <w:r>
              <w:rPr>
                <w:rFonts w:ascii="Times New Roman" w:eastAsia="Times New Roman" w:hAnsi="Times New Roman" w:cs="Times New Roman"/>
                <w:sz w:val="20"/>
                <w:szCs w:val="20"/>
              </w:rPr>
              <w:t>Association</w:t>
            </w:r>
            <w:proofErr w:type="spellEnd"/>
            <w:r>
              <w:rPr>
                <w:rFonts w:ascii="Times New Roman" w:eastAsia="Times New Roman" w:hAnsi="Times New Roman" w:cs="Times New Roman"/>
                <w:sz w:val="20"/>
                <w:szCs w:val="20"/>
              </w:rPr>
              <w:t>. 2004. (Online em http://site.ebrary.com/lib/ufrpe/)</w:t>
            </w:r>
          </w:p>
          <w:p w14:paraId="320304FB" w14:textId="4386EB54" w:rsidR="005B6495" w:rsidRPr="005B6495" w:rsidRDefault="005B6495" w:rsidP="00E96F6B">
            <w:pPr>
              <w:widowControl w:val="0"/>
              <w:shd w:val="clear" w:color="auto" w:fill="FFFFFF"/>
              <w:spacing w:before="120" w:after="240" w:line="240" w:lineRule="auto"/>
              <w:jc w:val="both"/>
              <w:rPr>
                <w:rFonts w:ascii="Times New Roman" w:eastAsia="Times New Roman" w:hAnsi="Times New Roman" w:cs="Times New Roman"/>
                <w:color w:val="202122"/>
                <w:sz w:val="20"/>
                <w:szCs w:val="20"/>
              </w:rPr>
            </w:pPr>
          </w:p>
        </w:tc>
      </w:tr>
    </w:tbl>
    <w:p w14:paraId="1D7F427F" w14:textId="77777777" w:rsidR="005B6495" w:rsidRDefault="005B6495" w:rsidP="00826379">
      <w:pPr>
        <w:tabs>
          <w:tab w:val="left" w:pos="2940"/>
        </w:tabs>
      </w:pPr>
    </w:p>
    <w:tbl>
      <w:tblPr>
        <w:tblW w:w="9640" w:type="dxa"/>
        <w:tblInd w:w="-152" w:type="dxa"/>
        <w:tblLayout w:type="fixed"/>
        <w:tblLook w:val="0400" w:firstRow="0" w:lastRow="0" w:firstColumn="0" w:lastColumn="0" w:noHBand="0" w:noVBand="1"/>
      </w:tblPr>
      <w:tblGrid>
        <w:gridCol w:w="4253"/>
        <w:gridCol w:w="5387"/>
      </w:tblGrid>
      <w:tr w:rsidR="005B6495" w14:paraId="60F893D0" w14:textId="77777777" w:rsidTr="00E96F6B">
        <w:trPr>
          <w:trHeight w:val="516"/>
        </w:trPr>
        <w:tc>
          <w:tcPr>
            <w:tcW w:w="964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1B568352" w14:textId="6662FFFF" w:rsidR="005B6495" w:rsidRDefault="005B6495" w:rsidP="00E96F6B">
            <w:pPr>
              <w:rPr>
                <w:rFonts w:ascii="Times New Roman" w:eastAsia="Times New Roman" w:hAnsi="Times New Roman" w:cs="Times New Roman"/>
              </w:rPr>
            </w:pPr>
            <w:r>
              <w:rPr>
                <w:rFonts w:ascii="Times New Roman" w:eastAsia="Times New Roman" w:hAnsi="Times New Roman" w:cs="Times New Roman"/>
                <w:b/>
                <w:bCs/>
              </w:rPr>
              <w:lastRenderedPageBreak/>
              <w:t>COMPONENTE CURRICULAR:   </w:t>
            </w:r>
            <w:r w:rsidRPr="005B6495">
              <w:rPr>
                <w:rFonts w:ascii="Times New Roman" w:eastAsia="Times New Roman" w:hAnsi="Times New Roman" w:cs="Times New Roman"/>
                <w:b/>
                <w:bCs/>
                <w:color w:val="FFFFFF"/>
                <w:sz w:val="24"/>
                <w:szCs w:val="24"/>
              </w:rPr>
              <w:t>ASPECTOS COGNITIVOS NO DESENVOLVIMENTO DE SOFTWARE</w:t>
            </w:r>
          </w:p>
        </w:tc>
      </w:tr>
      <w:tr w:rsidR="005B6495" w14:paraId="5B8CAEEB" w14:textId="77777777" w:rsidTr="00E96F6B">
        <w:trPr>
          <w:trHeight w:val="371"/>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B4B8727" w14:textId="25FBE301"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CÓDIGO: 14322</w:t>
            </w:r>
          </w:p>
        </w:tc>
      </w:tr>
      <w:tr w:rsidR="005B6495" w14:paraId="31A7AA00" w14:textId="77777777" w:rsidTr="00E96F6B">
        <w:trPr>
          <w:trHeight w:val="39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F1F5FB6"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5B6495" w14:paraId="7E520EC4" w14:textId="77777777" w:rsidTr="00E96F6B">
        <w:trPr>
          <w:trHeight w:val="413"/>
        </w:trPr>
        <w:tc>
          <w:tcPr>
            <w:tcW w:w="4253"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8319686"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716841F5"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 X ) Presencial</w:t>
            </w:r>
          </w:p>
          <w:p w14:paraId="47B74572"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CF0008D"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5B6495" w14:paraId="4616ACAB" w14:textId="77777777" w:rsidTr="00E96F6B">
        <w:trPr>
          <w:trHeight w:val="1102"/>
        </w:trPr>
        <w:tc>
          <w:tcPr>
            <w:tcW w:w="4253"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D0D6479" w14:textId="77777777" w:rsidR="005B6495" w:rsidRDefault="005B6495" w:rsidP="00E96F6B">
            <w:pPr>
              <w:widowControl w:val="0"/>
              <w:pBdr>
                <w:top w:val="nil"/>
                <w:left w:val="nil"/>
                <w:bottom w:val="nil"/>
                <w:right w:val="nil"/>
                <w:between w:val="nil"/>
              </w:pBdr>
              <w:rPr>
                <w:rFonts w:ascii="Times New Roman" w:eastAsia="Times New Roman" w:hAnsi="Times New Roman" w:cs="Times New Roman"/>
              </w:rPr>
            </w:pPr>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5D445C1"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Teórica: 60h</w:t>
            </w:r>
          </w:p>
          <w:p w14:paraId="6B84E81C"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Prática:</w:t>
            </w:r>
          </w:p>
          <w:p w14:paraId="64C962B2"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Extensão:</w:t>
            </w:r>
          </w:p>
          <w:p w14:paraId="1CDC2F7E" w14:textId="77777777" w:rsidR="005B6495" w:rsidRDefault="005B6495"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5B6495" w14:paraId="49D04EAC" w14:textId="77777777" w:rsidTr="00E96F6B">
        <w:trPr>
          <w:trHeight w:val="338"/>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EB094A" w14:textId="7C0DA6E5"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PRÉ-REQUISITO: 06214, 06226, 06251, 14088, 14117, 14118</w:t>
            </w:r>
          </w:p>
        </w:tc>
      </w:tr>
      <w:tr w:rsidR="005B6495" w14:paraId="25970DB8" w14:textId="77777777" w:rsidTr="00E96F6B">
        <w:trPr>
          <w:trHeight w:val="30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6700D0"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5B6495" w14:paraId="33C5BF9C" w14:textId="77777777" w:rsidTr="00E96F6B">
        <w:trPr>
          <w:trHeight w:val="371"/>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F623BC"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5B6495" w14:paraId="7BE98ABE" w14:textId="77777777" w:rsidTr="00E96F6B">
        <w:trPr>
          <w:trHeight w:val="40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454951E" w14:textId="32C889D1" w:rsidR="005B6495" w:rsidRDefault="005B6495" w:rsidP="00E96F6B">
            <w:pPr>
              <w:spacing w:line="259" w:lineRule="auto"/>
              <w:jc w:val="both"/>
              <w:rPr>
                <w:rFonts w:ascii="Times New Roman" w:eastAsia="Times New Roman" w:hAnsi="Times New Roman" w:cs="Times New Roman"/>
              </w:rPr>
            </w:pPr>
            <w:r>
              <w:rPr>
                <w:rFonts w:ascii="Times New Roman" w:eastAsia="Times New Roman" w:hAnsi="Times New Roman" w:cs="Times New Roman"/>
              </w:rPr>
              <w:t>EMENTA: </w:t>
            </w:r>
          </w:p>
        </w:tc>
      </w:tr>
      <w:tr w:rsidR="005B6495" w14:paraId="4C789086" w14:textId="77777777" w:rsidTr="00E96F6B">
        <w:trPr>
          <w:trHeight w:val="25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7C9BFA" w14:textId="292E0389" w:rsidR="005B6495" w:rsidRDefault="005B6495" w:rsidP="00E96F6B">
            <w:pPr>
              <w:jc w:val="both"/>
              <w:rPr>
                <w:rFonts w:ascii="Times New Roman" w:eastAsia="Times New Roman" w:hAnsi="Times New Roman" w:cs="Times New Roman"/>
              </w:rPr>
            </w:pPr>
            <w:r>
              <w:rPr>
                <w:rFonts w:ascii="Times New Roman" w:eastAsia="Times New Roman" w:hAnsi="Times New Roman" w:cs="Times New Roman"/>
              </w:rPr>
              <w:t>OBJETIVOS: </w:t>
            </w:r>
          </w:p>
        </w:tc>
      </w:tr>
      <w:tr w:rsidR="005B6495" w14:paraId="56F11FA6" w14:textId="77777777" w:rsidTr="00E96F6B">
        <w:trPr>
          <w:trHeight w:val="259"/>
        </w:trPr>
        <w:tc>
          <w:tcPr>
            <w:tcW w:w="9640"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484D4231"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5B6495" w14:paraId="13A9A61C" w14:textId="77777777" w:rsidTr="00E96F6B">
        <w:trPr>
          <w:trHeight w:val="456"/>
        </w:trPr>
        <w:tc>
          <w:tcPr>
            <w:tcW w:w="4253" w:type="dxa"/>
            <w:tcBorders>
              <w:left w:val="single" w:sz="8" w:space="0" w:color="000000"/>
              <w:bottom w:val="single" w:sz="8" w:space="0" w:color="000000"/>
            </w:tcBorders>
            <w:tcMar>
              <w:top w:w="72" w:type="dxa"/>
              <w:left w:w="144" w:type="dxa"/>
              <w:bottom w:w="72" w:type="dxa"/>
              <w:right w:w="144" w:type="dxa"/>
            </w:tcMar>
          </w:tcPr>
          <w:p w14:paraId="76BFF595" w14:textId="77777777" w:rsidR="005B6495" w:rsidRPr="006B493C" w:rsidRDefault="005B6495" w:rsidP="005B6495">
            <w:pPr>
              <w:widowControl w:val="0"/>
              <w:spacing w:line="240" w:lineRule="auto"/>
              <w:rPr>
                <w:rFonts w:ascii="Times New Roman" w:eastAsia="Times New Roman" w:hAnsi="Times New Roman" w:cs="Times New Roman"/>
                <w:sz w:val="20"/>
                <w:szCs w:val="20"/>
              </w:rPr>
            </w:pPr>
          </w:p>
        </w:tc>
        <w:tc>
          <w:tcPr>
            <w:tcW w:w="5387" w:type="dxa"/>
            <w:tcBorders>
              <w:bottom w:val="single" w:sz="8" w:space="0" w:color="000000"/>
              <w:right w:val="single" w:sz="8" w:space="0" w:color="000000"/>
            </w:tcBorders>
            <w:tcMar>
              <w:top w:w="72" w:type="dxa"/>
              <w:left w:w="144" w:type="dxa"/>
              <w:bottom w:w="72" w:type="dxa"/>
              <w:right w:w="144" w:type="dxa"/>
            </w:tcMar>
          </w:tcPr>
          <w:p w14:paraId="71C7A8F5" w14:textId="654A7011" w:rsidR="005B6495" w:rsidRPr="0041733F" w:rsidRDefault="005B6495" w:rsidP="00E96F6B">
            <w:pPr>
              <w:spacing w:after="160" w:line="240" w:lineRule="auto"/>
              <w:rPr>
                <w:rFonts w:ascii="Times New Roman" w:eastAsia="Times New Roman" w:hAnsi="Times New Roman" w:cs="Times New Roman"/>
                <w:sz w:val="20"/>
                <w:szCs w:val="20"/>
              </w:rPr>
            </w:pPr>
          </w:p>
        </w:tc>
      </w:tr>
      <w:tr w:rsidR="005B6495" w14:paraId="43B10B11" w14:textId="77777777" w:rsidTr="00E96F6B">
        <w:trPr>
          <w:trHeight w:val="89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683A72C" w14:textId="456143D3" w:rsidR="005B6495" w:rsidRPr="005B6495" w:rsidRDefault="005B6495" w:rsidP="005B6495">
            <w:pPr>
              <w:rPr>
                <w:rFonts w:ascii="Times New Roman" w:eastAsia="Times New Roman" w:hAnsi="Times New Roman" w:cs="Times New Roman"/>
              </w:rPr>
            </w:pPr>
            <w:r>
              <w:rPr>
                <w:rFonts w:ascii="Times New Roman" w:eastAsia="Times New Roman" w:hAnsi="Times New Roman" w:cs="Times New Roman"/>
              </w:rPr>
              <w:t>BIBLIOGRAFIA BÁSICA:</w:t>
            </w:r>
          </w:p>
        </w:tc>
      </w:tr>
      <w:tr w:rsidR="005B6495" w14:paraId="465990F0" w14:textId="77777777" w:rsidTr="00E96F6B">
        <w:trPr>
          <w:trHeight w:val="78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A025AF9"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BIBLIOGRAFIA COMPLEMENTAR: </w:t>
            </w:r>
          </w:p>
          <w:p w14:paraId="5AF3643E" w14:textId="77777777" w:rsidR="005B6495" w:rsidRPr="005B6495" w:rsidRDefault="005B6495" w:rsidP="005B6495">
            <w:pPr>
              <w:widowControl w:val="0"/>
              <w:spacing w:line="240" w:lineRule="auto"/>
              <w:jc w:val="both"/>
              <w:rPr>
                <w:rFonts w:ascii="Times New Roman" w:eastAsia="Times New Roman" w:hAnsi="Times New Roman" w:cs="Times New Roman"/>
                <w:color w:val="202122"/>
                <w:sz w:val="20"/>
                <w:szCs w:val="20"/>
              </w:rPr>
            </w:pPr>
          </w:p>
        </w:tc>
      </w:tr>
    </w:tbl>
    <w:p w14:paraId="05E773EA" w14:textId="77777777" w:rsidR="005B6495" w:rsidRDefault="005B6495" w:rsidP="00826379">
      <w:pPr>
        <w:tabs>
          <w:tab w:val="left" w:pos="2940"/>
        </w:tabs>
      </w:pPr>
    </w:p>
    <w:p w14:paraId="4D895ED1" w14:textId="77777777" w:rsidR="005B6495" w:rsidRDefault="005B6495" w:rsidP="00826379">
      <w:pPr>
        <w:tabs>
          <w:tab w:val="left" w:pos="2940"/>
        </w:tabs>
      </w:pPr>
    </w:p>
    <w:p w14:paraId="793F96B0" w14:textId="77777777" w:rsidR="005B6495" w:rsidRDefault="005B6495" w:rsidP="00826379">
      <w:pPr>
        <w:tabs>
          <w:tab w:val="left" w:pos="2940"/>
        </w:tabs>
      </w:pPr>
    </w:p>
    <w:p w14:paraId="5C11E1DD" w14:textId="77777777" w:rsidR="005B6495" w:rsidRDefault="005B6495" w:rsidP="00826379">
      <w:pPr>
        <w:tabs>
          <w:tab w:val="left" w:pos="2940"/>
        </w:tabs>
      </w:pPr>
    </w:p>
    <w:p w14:paraId="2E6FC81C" w14:textId="77777777" w:rsidR="005B6495" w:rsidRDefault="005B6495" w:rsidP="00826379">
      <w:pPr>
        <w:tabs>
          <w:tab w:val="left" w:pos="2940"/>
        </w:tabs>
      </w:pPr>
    </w:p>
    <w:p w14:paraId="2C530A30" w14:textId="77777777" w:rsidR="005B6495" w:rsidRDefault="005B6495" w:rsidP="00826379">
      <w:pPr>
        <w:tabs>
          <w:tab w:val="left" w:pos="2940"/>
        </w:tabs>
      </w:pPr>
    </w:p>
    <w:p w14:paraId="77D0A56D" w14:textId="77777777" w:rsidR="005B6495" w:rsidRDefault="005B6495" w:rsidP="00826379">
      <w:pPr>
        <w:tabs>
          <w:tab w:val="left" w:pos="2940"/>
        </w:tabs>
      </w:pPr>
    </w:p>
    <w:p w14:paraId="0505EFD1" w14:textId="77777777" w:rsidR="005B6495" w:rsidRDefault="005B6495" w:rsidP="00826379">
      <w:pPr>
        <w:tabs>
          <w:tab w:val="left" w:pos="2940"/>
        </w:tabs>
      </w:pPr>
    </w:p>
    <w:p w14:paraId="24EB7080" w14:textId="77777777" w:rsidR="005B6495" w:rsidRDefault="005B6495" w:rsidP="00826379">
      <w:pPr>
        <w:tabs>
          <w:tab w:val="left" w:pos="2940"/>
        </w:tabs>
      </w:pPr>
    </w:p>
    <w:p w14:paraId="123338EA" w14:textId="77777777" w:rsidR="005B6495" w:rsidRDefault="005B6495" w:rsidP="00826379">
      <w:pPr>
        <w:tabs>
          <w:tab w:val="left" w:pos="2940"/>
        </w:tabs>
      </w:pPr>
    </w:p>
    <w:p w14:paraId="76908229" w14:textId="77777777" w:rsidR="005B6495" w:rsidRDefault="005B6495" w:rsidP="00826379">
      <w:pPr>
        <w:tabs>
          <w:tab w:val="left" w:pos="2940"/>
        </w:tabs>
      </w:pPr>
    </w:p>
    <w:p w14:paraId="0F51C40E" w14:textId="77777777" w:rsidR="005B6495" w:rsidRDefault="005B6495" w:rsidP="00826379">
      <w:pPr>
        <w:tabs>
          <w:tab w:val="left" w:pos="2940"/>
        </w:tabs>
      </w:pPr>
    </w:p>
    <w:p w14:paraId="431041B7" w14:textId="77777777" w:rsidR="005B6495" w:rsidRDefault="005B6495" w:rsidP="00826379">
      <w:pPr>
        <w:tabs>
          <w:tab w:val="left" w:pos="2940"/>
        </w:tabs>
      </w:pPr>
    </w:p>
    <w:p w14:paraId="1C6B151B" w14:textId="77777777" w:rsidR="005B6495" w:rsidRDefault="005B6495" w:rsidP="00826379">
      <w:pPr>
        <w:tabs>
          <w:tab w:val="left" w:pos="2940"/>
        </w:tabs>
      </w:pPr>
    </w:p>
    <w:p w14:paraId="7993DA3A" w14:textId="77777777" w:rsidR="005B6495" w:rsidRDefault="005B6495" w:rsidP="00826379">
      <w:pPr>
        <w:tabs>
          <w:tab w:val="left" w:pos="2940"/>
        </w:tabs>
      </w:pPr>
    </w:p>
    <w:p w14:paraId="6C18F3D4" w14:textId="77777777" w:rsidR="005B6495" w:rsidRDefault="005B6495" w:rsidP="00826379">
      <w:pPr>
        <w:tabs>
          <w:tab w:val="left" w:pos="2940"/>
        </w:tabs>
      </w:pPr>
    </w:p>
    <w:p w14:paraId="35754A9C" w14:textId="77777777" w:rsidR="005B6495" w:rsidRDefault="005B6495" w:rsidP="00826379">
      <w:pPr>
        <w:tabs>
          <w:tab w:val="left" w:pos="2940"/>
        </w:tabs>
      </w:pPr>
    </w:p>
    <w:p w14:paraId="1CA1D628" w14:textId="77777777" w:rsidR="005B6495" w:rsidRDefault="005B6495" w:rsidP="00826379">
      <w:pPr>
        <w:tabs>
          <w:tab w:val="left" w:pos="2940"/>
        </w:tabs>
      </w:pPr>
    </w:p>
    <w:p w14:paraId="57588E23" w14:textId="77777777" w:rsidR="005B6495" w:rsidRDefault="005B6495" w:rsidP="00826379">
      <w:pPr>
        <w:tabs>
          <w:tab w:val="left" w:pos="2940"/>
        </w:tabs>
      </w:pPr>
    </w:p>
    <w:tbl>
      <w:tblPr>
        <w:tblW w:w="9640" w:type="dxa"/>
        <w:tblInd w:w="-152" w:type="dxa"/>
        <w:tblLayout w:type="fixed"/>
        <w:tblLook w:val="0400" w:firstRow="0" w:lastRow="0" w:firstColumn="0" w:lastColumn="0" w:noHBand="0" w:noVBand="1"/>
      </w:tblPr>
      <w:tblGrid>
        <w:gridCol w:w="4253"/>
        <w:gridCol w:w="5387"/>
      </w:tblGrid>
      <w:tr w:rsidR="005B6495" w14:paraId="30406469" w14:textId="77777777" w:rsidTr="00E96F6B">
        <w:trPr>
          <w:trHeight w:val="516"/>
        </w:trPr>
        <w:tc>
          <w:tcPr>
            <w:tcW w:w="964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0DB33D39" w14:textId="3927442E" w:rsidR="005B6495" w:rsidRDefault="005B6495" w:rsidP="00E96F6B">
            <w:pPr>
              <w:rPr>
                <w:rFonts w:ascii="Times New Roman" w:eastAsia="Times New Roman" w:hAnsi="Times New Roman" w:cs="Times New Roman"/>
              </w:rPr>
            </w:pPr>
            <w:r>
              <w:rPr>
                <w:rFonts w:ascii="Times New Roman" w:eastAsia="Times New Roman" w:hAnsi="Times New Roman" w:cs="Times New Roman"/>
                <w:b/>
                <w:bCs/>
              </w:rPr>
              <w:lastRenderedPageBreak/>
              <w:t>COMPONENTE CURRICULAR:   </w:t>
            </w:r>
            <w:r w:rsidRPr="005B6495">
              <w:rPr>
                <w:rFonts w:ascii="Times New Roman" w:hAnsi="Times New Roman" w:cs="Times New Roman"/>
                <w:b/>
                <w:bCs/>
                <w:color w:val="FFFFFF" w:themeColor="background1"/>
                <w:sz w:val="24"/>
                <w:szCs w:val="24"/>
              </w:rPr>
              <w:t>GEOMETRIA COMPUTACIONAL</w:t>
            </w:r>
          </w:p>
        </w:tc>
      </w:tr>
      <w:tr w:rsidR="005B6495" w14:paraId="3B76F5D2" w14:textId="77777777" w:rsidTr="00E96F6B">
        <w:trPr>
          <w:trHeight w:val="371"/>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158EC88" w14:textId="6DCD58A9"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CÓDIGO: 14</w:t>
            </w:r>
            <w:r w:rsidR="005E40B3">
              <w:rPr>
                <w:rFonts w:ascii="Times New Roman" w:eastAsia="Times New Roman" w:hAnsi="Times New Roman" w:cs="Times New Roman"/>
              </w:rPr>
              <w:t>314</w:t>
            </w:r>
          </w:p>
        </w:tc>
      </w:tr>
      <w:tr w:rsidR="005B6495" w14:paraId="5E8D546A" w14:textId="77777777" w:rsidTr="00E96F6B">
        <w:trPr>
          <w:trHeight w:val="39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DC16004"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5B6495" w14:paraId="1557F0FC" w14:textId="77777777" w:rsidTr="00E96F6B">
        <w:trPr>
          <w:trHeight w:val="413"/>
        </w:trPr>
        <w:tc>
          <w:tcPr>
            <w:tcW w:w="4253"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EC53FA"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FORMATO DE OFERTA:</w:t>
            </w:r>
          </w:p>
          <w:p w14:paraId="7B5E861E"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 X ) Presencial</w:t>
            </w:r>
          </w:p>
          <w:p w14:paraId="744C271B"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8851A8A"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5B6495" w14:paraId="5527AF2D" w14:textId="77777777" w:rsidTr="00E96F6B">
        <w:trPr>
          <w:trHeight w:val="1102"/>
        </w:trPr>
        <w:tc>
          <w:tcPr>
            <w:tcW w:w="4253"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C4A6A5" w14:textId="77777777" w:rsidR="005B6495" w:rsidRDefault="005B6495" w:rsidP="00E96F6B">
            <w:pPr>
              <w:widowControl w:val="0"/>
              <w:pBdr>
                <w:top w:val="nil"/>
                <w:left w:val="nil"/>
                <w:bottom w:val="nil"/>
                <w:right w:val="nil"/>
                <w:between w:val="nil"/>
              </w:pBdr>
              <w:rPr>
                <w:rFonts w:ascii="Times New Roman" w:eastAsia="Times New Roman" w:hAnsi="Times New Roman" w:cs="Times New Roman"/>
              </w:rPr>
            </w:pPr>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83A0380"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Teórica: 60h</w:t>
            </w:r>
          </w:p>
          <w:p w14:paraId="24A50D22"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Prática:</w:t>
            </w:r>
          </w:p>
          <w:p w14:paraId="6AF59DB4"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Extensão:</w:t>
            </w:r>
          </w:p>
          <w:p w14:paraId="6BAFDFC0" w14:textId="77777777" w:rsidR="005B6495" w:rsidRDefault="005B6495" w:rsidP="00E96F6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5B6495" w14:paraId="14DE0DF0" w14:textId="77777777" w:rsidTr="00E96F6B">
        <w:trPr>
          <w:trHeight w:val="338"/>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7836DF"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PRÉ-REQUISITO: 06214, 06226, 06251, 14088, 14117, 14118</w:t>
            </w:r>
          </w:p>
        </w:tc>
      </w:tr>
      <w:tr w:rsidR="005B6495" w14:paraId="3B5A32E9" w14:textId="77777777" w:rsidTr="00E96F6B">
        <w:trPr>
          <w:trHeight w:val="30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5C96CA8"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CORREQUISITO: NÃO TEM</w:t>
            </w:r>
          </w:p>
        </w:tc>
      </w:tr>
      <w:tr w:rsidR="005B6495" w14:paraId="11DC9641" w14:textId="77777777" w:rsidTr="00E96F6B">
        <w:trPr>
          <w:trHeight w:val="371"/>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0E5FF23C"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EQUIVALÊNCIA: </w:t>
            </w:r>
          </w:p>
        </w:tc>
      </w:tr>
      <w:tr w:rsidR="005B6495" w14:paraId="15796E2A" w14:textId="77777777" w:rsidTr="00E96F6B">
        <w:trPr>
          <w:trHeight w:val="40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67D06C4" w14:textId="74F2FE2F" w:rsidR="005B6495" w:rsidRDefault="005B6495" w:rsidP="00E96F6B">
            <w:pPr>
              <w:spacing w:line="259" w:lineRule="auto"/>
              <w:jc w:val="both"/>
              <w:rPr>
                <w:rFonts w:ascii="Times New Roman" w:eastAsia="Times New Roman" w:hAnsi="Times New Roman" w:cs="Times New Roman"/>
              </w:rPr>
            </w:pPr>
            <w:r>
              <w:rPr>
                <w:rFonts w:ascii="Times New Roman" w:eastAsia="Times New Roman" w:hAnsi="Times New Roman" w:cs="Times New Roman"/>
              </w:rPr>
              <w:t>EMENTA: </w:t>
            </w:r>
            <w:proofErr w:type="spellStart"/>
            <w:r w:rsidR="005E40B3">
              <w:rPr>
                <w:rFonts w:ascii="Times New Roman" w:eastAsia="Times New Roman" w:hAnsi="Times New Roman" w:cs="Times New Roman"/>
                <w:color w:val="202122"/>
                <w:sz w:val="20"/>
                <w:szCs w:val="20"/>
                <w:highlight w:val="white"/>
              </w:rPr>
              <w:t>Triangularização</w:t>
            </w:r>
            <w:proofErr w:type="spellEnd"/>
            <w:r w:rsidR="005E40B3">
              <w:rPr>
                <w:rFonts w:ascii="Times New Roman" w:eastAsia="Times New Roman" w:hAnsi="Times New Roman" w:cs="Times New Roman"/>
                <w:color w:val="202122"/>
                <w:sz w:val="20"/>
                <w:szCs w:val="20"/>
                <w:highlight w:val="white"/>
              </w:rPr>
              <w:t xml:space="preserve"> de polígonos: teoria, primitivas geométricas, algoritmos, questões de implementação. Particionamento de polígonos: particionamento em polígonos monótonos, </w:t>
            </w:r>
            <w:proofErr w:type="spellStart"/>
            <w:r w:rsidR="005E40B3">
              <w:rPr>
                <w:rFonts w:ascii="Times New Roman" w:eastAsia="Times New Roman" w:hAnsi="Times New Roman" w:cs="Times New Roman"/>
                <w:color w:val="202122"/>
                <w:sz w:val="20"/>
                <w:szCs w:val="20"/>
                <w:highlight w:val="white"/>
              </w:rPr>
              <w:t>trapezoidalização</w:t>
            </w:r>
            <w:proofErr w:type="spellEnd"/>
            <w:r w:rsidR="005E40B3">
              <w:rPr>
                <w:rFonts w:ascii="Times New Roman" w:eastAsia="Times New Roman" w:hAnsi="Times New Roman" w:cs="Times New Roman"/>
                <w:color w:val="202122"/>
                <w:sz w:val="20"/>
                <w:szCs w:val="20"/>
                <w:highlight w:val="white"/>
              </w:rPr>
              <w:t xml:space="preserve"> de polígonos, particionamento em polígonos convexos. Fecho convexo no plano: algoritmo </w:t>
            </w:r>
            <w:proofErr w:type="spellStart"/>
            <w:r w:rsidR="005E40B3">
              <w:rPr>
                <w:rFonts w:ascii="Times New Roman" w:eastAsia="Times New Roman" w:hAnsi="Times New Roman" w:cs="Times New Roman"/>
                <w:color w:val="202122"/>
                <w:sz w:val="20"/>
                <w:szCs w:val="20"/>
                <w:highlight w:val="white"/>
              </w:rPr>
              <w:t>embrulhopara</w:t>
            </w:r>
            <w:proofErr w:type="spellEnd"/>
            <w:r w:rsidR="005E40B3">
              <w:rPr>
                <w:rFonts w:ascii="Times New Roman" w:eastAsia="Times New Roman" w:hAnsi="Times New Roman" w:cs="Times New Roman"/>
                <w:color w:val="202122"/>
                <w:sz w:val="20"/>
                <w:szCs w:val="20"/>
                <w:highlight w:val="white"/>
              </w:rPr>
              <w:t xml:space="preserve">-presente, algoritmo </w:t>
            </w:r>
            <w:proofErr w:type="spellStart"/>
            <w:r w:rsidR="005E40B3">
              <w:rPr>
                <w:rFonts w:ascii="Times New Roman" w:eastAsia="Times New Roman" w:hAnsi="Times New Roman" w:cs="Times New Roman"/>
                <w:color w:val="202122"/>
                <w:sz w:val="20"/>
                <w:szCs w:val="20"/>
                <w:highlight w:val="white"/>
              </w:rPr>
              <w:t>Quickhull</w:t>
            </w:r>
            <w:proofErr w:type="spellEnd"/>
            <w:r w:rsidR="005E40B3">
              <w:rPr>
                <w:rFonts w:ascii="Times New Roman" w:eastAsia="Times New Roman" w:hAnsi="Times New Roman" w:cs="Times New Roman"/>
                <w:color w:val="202122"/>
                <w:sz w:val="20"/>
                <w:szCs w:val="20"/>
                <w:highlight w:val="white"/>
              </w:rPr>
              <w:t xml:space="preserve">, algoritmo de Graham, algoritmo incremental, algoritmo de divisão-e-conquista, cota inferior. Fecho convexo tridimensional: poliedros, </w:t>
            </w:r>
            <w:proofErr w:type="spellStart"/>
            <w:r w:rsidR="005E40B3">
              <w:rPr>
                <w:rFonts w:ascii="Times New Roman" w:eastAsia="Times New Roman" w:hAnsi="Times New Roman" w:cs="Times New Roman"/>
                <w:color w:val="202122"/>
                <w:sz w:val="20"/>
                <w:szCs w:val="20"/>
                <w:highlight w:val="white"/>
              </w:rPr>
              <w:t>politopos</w:t>
            </w:r>
            <w:proofErr w:type="spellEnd"/>
            <w:r w:rsidR="005E40B3">
              <w:rPr>
                <w:rFonts w:ascii="Times New Roman" w:eastAsia="Times New Roman" w:hAnsi="Times New Roman" w:cs="Times New Roman"/>
                <w:color w:val="202122"/>
                <w:sz w:val="20"/>
                <w:szCs w:val="20"/>
                <w:highlight w:val="white"/>
              </w:rPr>
              <w:t xml:space="preserve"> regulares, fórmula de Euler, estruturas de dados, primitivas geométricas, algoritmo embrulho-para-presente. Diagrama de </w:t>
            </w:r>
            <w:proofErr w:type="spellStart"/>
            <w:r w:rsidR="005E40B3">
              <w:rPr>
                <w:rFonts w:ascii="Times New Roman" w:eastAsia="Times New Roman" w:hAnsi="Times New Roman" w:cs="Times New Roman"/>
                <w:color w:val="202122"/>
                <w:sz w:val="20"/>
                <w:szCs w:val="20"/>
                <w:highlight w:val="white"/>
              </w:rPr>
              <w:t>Voronoi</w:t>
            </w:r>
            <w:proofErr w:type="spellEnd"/>
            <w:r w:rsidR="005E40B3">
              <w:rPr>
                <w:rFonts w:ascii="Times New Roman" w:eastAsia="Times New Roman" w:hAnsi="Times New Roman" w:cs="Times New Roman"/>
                <w:color w:val="202122"/>
                <w:sz w:val="20"/>
                <w:szCs w:val="20"/>
                <w:highlight w:val="white"/>
              </w:rPr>
              <w:t xml:space="preserve">: propriedades, diagrama de </w:t>
            </w:r>
            <w:proofErr w:type="spellStart"/>
            <w:r w:rsidR="005E40B3">
              <w:rPr>
                <w:rFonts w:ascii="Times New Roman" w:eastAsia="Times New Roman" w:hAnsi="Times New Roman" w:cs="Times New Roman"/>
                <w:color w:val="202122"/>
                <w:sz w:val="20"/>
                <w:szCs w:val="20"/>
                <w:highlight w:val="white"/>
              </w:rPr>
              <w:t>Delaunay</w:t>
            </w:r>
            <w:proofErr w:type="spellEnd"/>
            <w:r w:rsidR="005E40B3">
              <w:rPr>
                <w:rFonts w:ascii="Times New Roman" w:eastAsia="Times New Roman" w:hAnsi="Times New Roman" w:cs="Times New Roman"/>
                <w:color w:val="202122"/>
                <w:sz w:val="20"/>
                <w:szCs w:val="20"/>
                <w:highlight w:val="white"/>
              </w:rPr>
              <w:t>, cota inferior, primitivas geométricas, algoritmo quadrático, algoritmo de divisão-e-conquista. Problemas de localização e intersecção: localização de pontos em polígonos, intersecção de polígonos convexos, intersecção de semiplanos, núcleo de um polígono. Problemas de proximidade: problema do par-mais-próximo, árvore geradora mínima. Arranjos de retas no plano.</w:t>
            </w:r>
          </w:p>
        </w:tc>
      </w:tr>
      <w:tr w:rsidR="005B6495" w14:paraId="578FDF1F" w14:textId="77777777" w:rsidTr="00E96F6B">
        <w:trPr>
          <w:trHeight w:val="25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E83F661" w14:textId="246E43FF" w:rsidR="005B6495" w:rsidRDefault="005B6495" w:rsidP="00E96F6B">
            <w:pPr>
              <w:jc w:val="both"/>
              <w:rPr>
                <w:rFonts w:ascii="Times New Roman" w:eastAsia="Times New Roman" w:hAnsi="Times New Roman" w:cs="Times New Roman"/>
              </w:rPr>
            </w:pPr>
            <w:r>
              <w:rPr>
                <w:rFonts w:ascii="Times New Roman" w:eastAsia="Times New Roman" w:hAnsi="Times New Roman" w:cs="Times New Roman"/>
              </w:rPr>
              <w:t>OBJETIVOS: </w:t>
            </w:r>
            <w:r w:rsidR="005E40B3" w:rsidRPr="005E40B3">
              <w:rPr>
                <w:rFonts w:ascii="Times New Roman" w:eastAsia="Times New Roman" w:hAnsi="Times New Roman" w:cs="Times New Roman"/>
                <w:sz w:val="20"/>
                <w:szCs w:val="20"/>
              </w:rPr>
              <w:t>Estudo de algoritmos, estruturas de dados e propriedades geométricas para a solução de problemas de natureza geométrica.</w:t>
            </w:r>
          </w:p>
        </w:tc>
      </w:tr>
      <w:tr w:rsidR="005B6495" w14:paraId="6576C7BB" w14:textId="77777777" w:rsidTr="00E96F6B">
        <w:trPr>
          <w:trHeight w:val="259"/>
        </w:trPr>
        <w:tc>
          <w:tcPr>
            <w:tcW w:w="9640"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456F9A14"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5B6495" w14:paraId="37033201" w14:textId="77777777" w:rsidTr="00E96F6B">
        <w:trPr>
          <w:trHeight w:val="456"/>
        </w:trPr>
        <w:tc>
          <w:tcPr>
            <w:tcW w:w="4253" w:type="dxa"/>
            <w:tcBorders>
              <w:left w:val="single" w:sz="8" w:space="0" w:color="000000"/>
              <w:bottom w:val="single" w:sz="8" w:space="0" w:color="000000"/>
            </w:tcBorders>
            <w:tcMar>
              <w:top w:w="72" w:type="dxa"/>
              <w:left w:w="144" w:type="dxa"/>
              <w:bottom w:w="72" w:type="dxa"/>
              <w:right w:w="144" w:type="dxa"/>
            </w:tcMar>
          </w:tcPr>
          <w:p w14:paraId="18D9424E" w14:textId="77777777" w:rsidR="005B6495" w:rsidRPr="006B493C" w:rsidRDefault="005B6495" w:rsidP="00E96F6B">
            <w:pPr>
              <w:widowControl w:val="0"/>
              <w:spacing w:line="240" w:lineRule="auto"/>
              <w:rPr>
                <w:rFonts w:ascii="Times New Roman" w:eastAsia="Times New Roman" w:hAnsi="Times New Roman" w:cs="Times New Roman"/>
                <w:sz w:val="20"/>
                <w:szCs w:val="20"/>
              </w:rPr>
            </w:pPr>
          </w:p>
        </w:tc>
        <w:tc>
          <w:tcPr>
            <w:tcW w:w="5387" w:type="dxa"/>
            <w:tcBorders>
              <w:bottom w:val="single" w:sz="8" w:space="0" w:color="000000"/>
              <w:right w:val="single" w:sz="8" w:space="0" w:color="000000"/>
            </w:tcBorders>
            <w:tcMar>
              <w:top w:w="72" w:type="dxa"/>
              <w:left w:w="144" w:type="dxa"/>
              <w:bottom w:w="72" w:type="dxa"/>
              <w:right w:w="144" w:type="dxa"/>
            </w:tcMar>
          </w:tcPr>
          <w:p w14:paraId="61D156FE" w14:textId="77777777" w:rsidR="005B6495" w:rsidRPr="0041733F" w:rsidRDefault="005B6495" w:rsidP="00E96F6B">
            <w:pPr>
              <w:spacing w:after="160" w:line="240" w:lineRule="auto"/>
              <w:rPr>
                <w:rFonts w:ascii="Times New Roman" w:eastAsia="Times New Roman" w:hAnsi="Times New Roman" w:cs="Times New Roman"/>
                <w:sz w:val="20"/>
                <w:szCs w:val="20"/>
              </w:rPr>
            </w:pPr>
          </w:p>
        </w:tc>
      </w:tr>
      <w:tr w:rsidR="005B6495" w14:paraId="36DE0E36" w14:textId="77777777" w:rsidTr="00E96F6B">
        <w:trPr>
          <w:trHeight w:val="89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9D69FA3"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BIBLIOGRAFIA BÁSICA:</w:t>
            </w:r>
          </w:p>
          <w:p w14:paraId="69B7107F" w14:textId="77777777" w:rsidR="005E40B3" w:rsidRDefault="005E40B3" w:rsidP="005E40B3">
            <w:pPr>
              <w:widowControl w:val="0"/>
              <w:numPr>
                <w:ilvl w:val="0"/>
                <w:numId w:val="68"/>
              </w:numPr>
              <w:shd w:val="clear" w:color="auto" w:fill="FFFFFF"/>
              <w:spacing w:before="80" w:line="240" w:lineRule="auto"/>
              <w:ind w:left="566"/>
              <w:jc w:val="both"/>
              <w:rPr>
                <w:rFonts w:ascii="Times New Roman" w:eastAsia="Times New Roman" w:hAnsi="Times New Roman" w:cs="Times New Roman"/>
                <w:sz w:val="20"/>
                <w:szCs w:val="20"/>
              </w:rPr>
            </w:pPr>
            <w:r>
              <w:rPr>
                <w:rFonts w:ascii="Times New Roman" w:eastAsia="Times New Roman" w:hAnsi="Times New Roman" w:cs="Times New Roman"/>
                <w:color w:val="202122"/>
                <w:sz w:val="20"/>
                <w:szCs w:val="20"/>
              </w:rPr>
              <w:t>DE RESENDE, P. J.; STOLFI, J. Fundamentos de Geometria Computacional, IX Escola de Computação, 1994.</w:t>
            </w:r>
          </w:p>
          <w:p w14:paraId="2F00C1A3" w14:textId="77777777" w:rsidR="005E40B3" w:rsidRDefault="005E40B3" w:rsidP="005E40B3">
            <w:pPr>
              <w:widowControl w:val="0"/>
              <w:numPr>
                <w:ilvl w:val="0"/>
                <w:numId w:val="68"/>
              </w:numPr>
              <w:shd w:val="clear" w:color="auto" w:fill="FFFFFF"/>
              <w:spacing w:line="240" w:lineRule="auto"/>
              <w:ind w:left="566"/>
              <w:jc w:val="both"/>
              <w:rPr>
                <w:rFonts w:ascii="Times New Roman" w:eastAsia="Times New Roman" w:hAnsi="Times New Roman" w:cs="Times New Roman"/>
                <w:sz w:val="20"/>
                <w:szCs w:val="20"/>
              </w:rPr>
            </w:pPr>
            <w:r>
              <w:rPr>
                <w:rFonts w:ascii="Times New Roman" w:eastAsia="Times New Roman" w:hAnsi="Times New Roman" w:cs="Times New Roman"/>
                <w:color w:val="202122"/>
                <w:sz w:val="20"/>
                <w:szCs w:val="20"/>
              </w:rPr>
              <w:t>FERNANDES, C. G.; DE PINA, J. C. Convite à Geometria Computacional, (Org.). JAI - XXVIII Jornadas de Atualização em Informática. Rio de Janeiro: PUC-Rio, 2009, v. XXVIII, p. 331- 380. Capítulo 7</w:t>
            </w:r>
          </w:p>
          <w:p w14:paraId="4B115A76" w14:textId="77777777" w:rsidR="005E40B3" w:rsidRDefault="005E40B3" w:rsidP="005E40B3">
            <w:pPr>
              <w:widowControl w:val="0"/>
              <w:numPr>
                <w:ilvl w:val="0"/>
                <w:numId w:val="68"/>
              </w:numPr>
              <w:shd w:val="clear" w:color="auto" w:fill="FFFFFF"/>
              <w:spacing w:after="20" w:line="240" w:lineRule="auto"/>
              <w:ind w:left="566"/>
              <w:jc w:val="both"/>
              <w:rPr>
                <w:rFonts w:ascii="Times New Roman" w:eastAsia="Times New Roman" w:hAnsi="Times New Roman" w:cs="Times New Roman"/>
                <w:sz w:val="20"/>
                <w:szCs w:val="20"/>
              </w:rPr>
            </w:pPr>
            <w:r>
              <w:rPr>
                <w:rFonts w:ascii="Times New Roman" w:eastAsia="Times New Roman" w:hAnsi="Times New Roman" w:cs="Times New Roman"/>
                <w:color w:val="202122"/>
                <w:sz w:val="20"/>
                <w:szCs w:val="20"/>
              </w:rPr>
              <w:t xml:space="preserve">FIGUEIREDO, L. H.; CARVALHO, P. C. P. Introdução à Geometria Computacional, 18o. Colóquio Brasileiro de Matemática, IMPA, 1991. </w:t>
            </w:r>
            <w:hyperlink r:id="rId13">
              <w:r>
                <w:rPr>
                  <w:rFonts w:ascii="Times New Roman" w:eastAsia="Times New Roman" w:hAnsi="Times New Roman" w:cs="Times New Roman"/>
                  <w:color w:val="3366CC"/>
                  <w:sz w:val="20"/>
                  <w:szCs w:val="20"/>
                </w:rPr>
                <w:t>ISBN 85-244-0061-7</w:t>
              </w:r>
            </w:hyperlink>
          </w:p>
          <w:p w14:paraId="10A22124" w14:textId="77777777" w:rsidR="005E40B3" w:rsidRPr="005B6495" w:rsidRDefault="005E40B3" w:rsidP="00E96F6B">
            <w:pPr>
              <w:rPr>
                <w:rFonts w:ascii="Times New Roman" w:eastAsia="Times New Roman" w:hAnsi="Times New Roman" w:cs="Times New Roman"/>
              </w:rPr>
            </w:pPr>
          </w:p>
        </w:tc>
      </w:tr>
      <w:tr w:rsidR="005B6495" w14:paraId="122DE395" w14:textId="77777777" w:rsidTr="00E96F6B">
        <w:trPr>
          <w:trHeight w:val="78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FD406EE" w14:textId="77777777" w:rsidR="005B6495" w:rsidRDefault="005B6495" w:rsidP="00E96F6B">
            <w:pPr>
              <w:rPr>
                <w:rFonts w:ascii="Times New Roman" w:eastAsia="Times New Roman" w:hAnsi="Times New Roman" w:cs="Times New Roman"/>
              </w:rPr>
            </w:pPr>
            <w:r>
              <w:rPr>
                <w:rFonts w:ascii="Times New Roman" w:eastAsia="Times New Roman" w:hAnsi="Times New Roman" w:cs="Times New Roman"/>
              </w:rPr>
              <w:t>BIBLIOGRAFIA COMPLEMENTAR: </w:t>
            </w:r>
          </w:p>
          <w:p w14:paraId="4B6AA1D6" w14:textId="77777777" w:rsidR="005E40B3" w:rsidRDefault="005E40B3" w:rsidP="005E40B3">
            <w:pPr>
              <w:widowControl w:val="0"/>
              <w:numPr>
                <w:ilvl w:val="0"/>
                <w:numId w:val="83"/>
              </w:numPr>
              <w:shd w:val="clear" w:color="auto" w:fill="FFFFFF"/>
              <w:spacing w:before="80" w:line="240" w:lineRule="auto"/>
              <w:ind w:left="708"/>
              <w:jc w:val="both"/>
              <w:rPr>
                <w:rFonts w:ascii="Times New Roman" w:eastAsia="Times New Roman" w:hAnsi="Times New Roman" w:cs="Times New Roman"/>
                <w:sz w:val="20"/>
                <w:szCs w:val="20"/>
              </w:rPr>
            </w:pPr>
            <w:r>
              <w:rPr>
                <w:rFonts w:ascii="Times New Roman" w:eastAsia="Times New Roman" w:hAnsi="Times New Roman" w:cs="Times New Roman"/>
                <w:color w:val="202122"/>
                <w:sz w:val="20"/>
                <w:szCs w:val="20"/>
              </w:rPr>
              <w:t xml:space="preserve">DE BERG, M.; OVERMARS, M.; VAN KREVELD, M.; CHEONG, O. A Computacional </w:t>
            </w:r>
            <w:proofErr w:type="spellStart"/>
            <w:r>
              <w:rPr>
                <w:rFonts w:ascii="Times New Roman" w:eastAsia="Times New Roman" w:hAnsi="Times New Roman" w:cs="Times New Roman"/>
                <w:color w:val="202122"/>
                <w:sz w:val="20"/>
                <w:szCs w:val="20"/>
              </w:rPr>
              <w:t>geometry</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algoritms</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and</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applications</w:t>
            </w:r>
            <w:proofErr w:type="spellEnd"/>
            <w:r>
              <w:rPr>
                <w:rFonts w:ascii="Times New Roman" w:eastAsia="Times New Roman" w:hAnsi="Times New Roman" w:cs="Times New Roman"/>
                <w:color w:val="202122"/>
                <w:sz w:val="20"/>
                <w:szCs w:val="20"/>
              </w:rPr>
              <w:t>. 3 ed. Springer, 2008. ISBN-10: 3540779736; ISBN-13: 978-3540779735</w:t>
            </w:r>
          </w:p>
          <w:p w14:paraId="54CF6A27" w14:textId="77777777" w:rsidR="005E40B3" w:rsidRDefault="005E40B3" w:rsidP="005E40B3">
            <w:pPr>
              <w:widowControl w:val="0"/>
              <w:numPr>
                <w:ilvl w:val="0"/>
                <w:numId w:val="83"/>
              </w:numPr>
              <w:shd w:val="clear" w:color="auto" w:fill="FFFFFF"/>
              <w:spacing w:line="240" w:lineRule="auto"/>
              <w:ind w:left="708"/>
              <w:jc w:val="both"/>
              <w:rPr>
                <w:rFonts w:ascii="Times New Roman" w:eastAsia="Times New Roman" w:hAnsi="Times New Roman" w:cs="Times New Roman"/>
                <w:sz w:val="20"/>
                <w:szCs w:val="20"/>
              </w:rPr>
            </w:pPr>
            <w:r>
              <w:rPr>
                <w:rFonts w:ascii="Times New Roman" w:eastAsia="Times New Roman" w:hAnsi="Times New Roman" w:cs="Times New Roman"/>
                <w:color w:val="202122"/>
                <w:sz w:val="20"/>
                <w:szCs w:val="20"/>
              </w:rPr>
              <w:t xml:space="preserve">MULMULEY, K. Computacional </w:t>
            </w:r>
            <w:proofErr w:type="spellStart"/>
            <w:r>
              <w:rPr>
                <w:rFonts w:ascii="Times New Roman" w:eastAsia="Times New Roman" w:hAnsi="Times New Roman" w:cs="Times New Roman"/>
                <w:color w:val="202122"/>
                <w:sz w:val="20"/>
                <w:szCs w:val="20"/>
              </w:rPr>
              <w:t>geometry</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an</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introduction</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through</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randomized</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algorithms</w:t>
            </w:r>
            <w:proofErr w:type="spellEnd"/>
            <w:r>
              <w:rPr>
                <w:rFonts w:ascii="Times New Roman" w:eastAsia="Times New Roman" w:hAnsi="Times New Roman" w:cs="Times New Roman"/>
                <w:color w:val="202122"/>
                <w:sz w:val="20"/>
                <w:szCs w:val="20"/>
              </w:rPr>
              <w:t>, Prentice Hall, 1994. ISBN-10: 0133363635; ISBN-13: 978-0133363630</w:t>
            </w:r>
          </w:p>
          <w:p w14:paraId="34284B16" w14:textId="77777777" w:rsidR="005E40B3" w:rsidRDefault="005E40B3" w:rsidP="005E40B3">
            <w:pPr>
              <w:widowControl w:val="0"/>
              <w:numPr>
                <w:ilvl w:val="0"/>
                <w:numId w:val="83"/>
              </w:numPr>
              <w:shd w:val="clear" w:color="auto" w:fill="FFFFFF"/>
              <w:spacing w:line="240" w:lineRule="auto"/>
              <w:ind w:left="708"/>
              <w:jc w:val="both"/>
              <w:rPr>
                <w:rFonts w:ascii="Times New Roman" w:eastAsia="Times New Roman" w:hAnsi="Times New Roman" w:cs="Times New Roman"/>
                <w:sz w:val="20"/>
                <w:szCs w:val="20"/>
              </w:rPr>
            </w:pPr>
            <w:r>
              <w:rPr>
                <w:rFonts w:ascii="Times New Roman" w:eastAsia="Times New Roman" w:hAnsi="Times New Roman" w:cs="Times New Roman"/>
                <w:color w:val="202122"/>
                <w:sz w:val="20"/>
                <w:szCs w:val="20"/>
              </w:rPr>
              <w:t xml:space="preserve">PREPARATA, F. P.; SHANVOS, M. I. Computacional </w:t>
            </w:r>
            <w:proofErr w:type="spellStart"/>
            <w:r>
              <w:rPr>
                <w:rFonts w:ascii="Times New Roman" w:eastAsia="Times New Roman" w:hAnsi="Times New Roman" w:cs="Times New Roman"/>
                <w:color w:val="202122"/>
                <w:sz w:val="20"/>
                <w:szCs w:val="20"/>
              </w:rPr>
              <w:t>geometry</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an</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introduction</w:t>
            </w:r>
            <w:proofErr w:type="spellEnd"/>
            <w:r>
              <w:rPr>
                <w:rFonts w:ascii="Times New Roman" w:eastAsia="Times New Roman" w:hAnsi="Times New Roman" w:cs="Times New Roman"/>
                <w:color w:val="202122"/>
                <w:sz w:val="20"/>
                <w:szCs w:val="20"/>
              </w:rPr>
              <w:t xml:space="preserve">. 1st ed. 1985. Corr. 5th </w:t>
            </w:r>
            <w:proofErr w:type="spellStart"/>
            <w:r>
              <w:rPr>
                <w:rFonts w:ascii="Times New Roman" w:eastAsia="Times New Roman" w:hAnsi="Times New Roman" w:cs="Times New Roman"/>
                <w:color w:val="202122"/>
                <w:sz w:val="20"/>
                <w:szCs w:val="20"/>
              </w:rPr>
              <w:t>printing</w:t>
            </w:r>
            <w:proofErr w:type="spellEnd"/>
            <w:r>
              <w:rPr>
                <w:rFonts w:ascii="Times New Roman" w:eastAsia="Times New Roman" w:hAnsi="Times New Roman" w:cs="Times New Roman"/>
                <w:color w:val="202122"/>
                <w:sz w:val="20"/>
                <w:szCs w:val="20"/>
              </w:rPr>
              <w:t xml:space="preserve"> 1993. Springer, 1985. ISBN-10: 0387961313; ISBN-13: 978- 0387961316</w:t>
            </w:r>
          </w:p>
          <w:p w14:paraId="08D55A92" w14:textId="77777777" w:rsidR="005E40B3" w:rsidRDefault="005E40B3" w:rsidP="005E40B3">
            <w:pPr>
              <w:widowControl w:val="0"/>
              <w:numPr>
                <w:ilvl w:val="0"/>
                <w:numId w:val="83"/>
              </w:numPr>
              <w:shd w:val="clear" w:color="auto" w:fill="FFFFFF"/>
              <w:spacing w:line="240" w:lineRule="auto"/>
              <w:ind w:left="708"/>
              <w:jc w:val="both"/>
              <w:rPr>
                <w:rFonts w:ascii="Times New Roman" w:eastAsia="Times New Roman" w:hAnsi="Times New Roman" w:cs="Times New Roman"/>
                <w:sz w:val="20"/>
                <w:szCs w:val="20"/>
              </w:rPr>
            </w:pPr>
            <w:r>
              <w:rPr>
                <w:rFonts w:ascii="Times New Roman" w:eastAsia="Times New Roman" w:hAnsi="Times New Roman" w:cs="Times New Roman"/>
                <w:color w:val="202122"/>
                <w:sz w:val="20"/>
                <w:szCs w:val="20"/>
              </w:rPr>
              <w:t xml:space="preserve">GHALI, S. </w:t>
            </w:r>
            <w:proofErr w:type="spellStart"/>
            <w:r>
              <w:rPr>
                <w:rFonts w:ascii="Times New Roman" w:eastAsia="Times New Roman" w:hAnsi="Times New Roman" w:cs="Times New Roman"/>
                <w:color w:val="202122"/>
                <w:sz w:val="20"/>
                <w:szCs w:val="20"/>
              </w:rPr>
              <w:t>Introduction</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to</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Geometric</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Computing</w:t>
            </w:r>
            <w:proofErr w:type="spellEnd"/>
            <w:r>
              <w:rPr>
                <w:rFonts w:ascii="Times New Roman" w:eastAsia="Times New Roman" w:hAnsi="Times New Roman" w:cs="Times New Roman"/>
                <w:color w:val="202122"/>
                <w:sz w:val="20"/>
                <w:szCs w:val="20"/>
              </w:rPr>
              <w:t>. Springer, 2008. ISBN-10: 1848001142; ISBN-13: 978-1848001145</w:t>
            </w:r>
          </w:p>
          <w:p w14:paraId="7C0042C4" w14:textId="77777777" w:rsidR="005E40B3" w:rsidRDefault="005E40B3" w:rsidP="005E40B3">
            <w:pPr>
              <w:widowControl w:val="0"/>
              <w:numPr>
                <w:ilvl w:val="0"/>
                <w:numId w:val="83"/>
              </w:numPr>
              <w:shd w:val="clear" w:color="auto" w:fill="FFFFFF"/>
              <w:spacing w:after="20" w:line="240" w:lineRule="auto"/>
              <w:ind w:left="708"/>
              <w:jc w:val="both"/>
              <w:rPr>
                <w:rFonts w:ascii="Times New Roman" w:eastAsia="Times New Roman" w:hAnsi="Times New Roman" w:cs="Times New Roman"/>
                <w:sz w:val="20"/>
                <w:szCs w:val="20"/>
              </w:rPr>
            </w:pPr>
            <w:r>
              <w:rPr>
                <w:rFonts w:ascii="Times New Roman" w:eastAsia="Times New Roman" w:hAnsi="Times New Roman" w:cs="Times New Roman"/>
                <w:color w:val="202122"/>
                <w:sz w:val="20"/>
                <w:szCs w:val="20"/>
              </w:rPr>
              <w:t xml:space="preserve">ROURKE, J. O. </w:t>
            </w:r>
            <w:proofErr w:type="spellStart"/>
            <w:r>
              <w:rPr>
                <w:rFonts w:ascii="Times New Roman" w:eastAsia="Times New Roman" w:hAnsi="Times New Roman" w:cs="Times New Roman"/>
                <w:color w:val="202122"/>
                <w:sz w:val="20"/>
                <w:szCs w:val="20"/>
              </w:rPr>
              <w:t>Computational</w:t>
            </w:r>
            <w:proofErr w:type="spellEnd"/>
            <w:r>
              <w:rPr>
                <w:rFonts w:ascii="Times New Roman" w:eastAsia="Times New Roman" w:hAnsi="Times New Roman" w:cs="Times New Roman"/>
                <w:color w:val="202122"/>
                <w:sz w:val="20"/>
                <w:szCs w:val="20"/>
              </w:rPr>
              <w:t xml:space="preserve"> </w:t>
            </w:r>
            <w:proofErr w:type="spellStart"/>
            <w:r>
              <w:rPr>
                <w:rFonts w:ascii="Times New Roman" w:eastAsia="Times New Roman" w:hAnsi="Times New Roman" w:cs="Times New Roman"/>
                <w:color w:val="202122"/>
                <w:sz w:val="20"/>
                <w:szCs w:val="20"/>
              </w:rPr>
              <w:t>Geometry</w:t>
            </w:r>
            <w:proofErr w:type="spellEnd"/>
            <w:r>
              <w:rPr>
                <w:rFonts w:ascii="Times New Roman" w:eastAsia="Times New Roman" w:hAnsi="Times New Roman" w:cs="Times New Roman"/>
                <w:color w:val="202122"/>
                <w:sz w:val="20"/>
                <w:szCs w:val="20"/>
              </w:rPr>
              <w:t xml:space="preserve"> in C. 2 ed. Cambridge </w:t>
            </w:r>
            <w:proofErr w:type="spellStart"/>
            <w:r>
              <w:rPr>
                <w:rFonts w:ascii="Times New Roman" w:eastAsia="Times New Roman" w:hAnsi="Times New Roman" w:cs="Times New Roman"/>
                <w:color w:val="202122"/>
                <w:sz w:val="20"/>
                <w:szCs w:val="20"/>
              </w:rPr>
              <w:t>University</w:t>
            </w:r>
            <w:proofErr w:type="spellEnd"/>
            <w:r>
              <w:rPr>
                <w:rFonts w:ascii="Times New Roman" w:eastAsia="Times New Roman" w:hAnsi="Times New Roman" w:cs="Times New Roman"/>
                <w:color w:val="202122"/>
                <w:sz w:val="20"/>
                <w:szCs w:val="20"/>
              </w:rPr>
              <w:t xml:space="preserve"> Press, 1998. ISBN-10: 0521649765; ISBN-13: 978-0521649766</w:t>
            </w:r>
          </w:p>
          <w:p w14:paraId="041AC616" w14:textId="77777777" w:rsidR="005B6495" w:rsidRPr="005B6495" w:rsidRDefault="005B6495" w:rsidP="00E96F6B">
            <w:pPr>
              <w:widowControl w:val="0"/>
              <w:spacing w:line="240" w:lineRule="auto"/>
              <w:jc w:val="both"/>
              <w:rPr>
                <w:rFonts w:ascii="Times New Roman" w:eastAsia="Times New Roman" w:hAnsi="Times New Roman" w:cs="Times New Roman"/>
                <w:color w:val="202122"/>
                <w:sz w:val="20"/>
                <w:szCs w:val="20"/>
              </w:rPr>
            </w:pPr>
          </w:p>
        </w:tc>
      </w:tr>
      <w:tr w:rsidR="0031542D" w14:paraId="57ECE3E2" w14:textId="77777777" w:rsidTr="007D6FDB">
        <w:trPr>
          <w:trHeight w:val="516"/>
        </w:trPr>
        <w:tc>
          <w:tcPr>
            <w:tcW w:w="9640" w:type="dxa"/>
            <w:gridSpan w:val="2"/>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tcPr>
          <w:p w14:paraId="7D08DC00" w14:textId="2633A106" w:rsidR="0031542D" w:rsidRDefault="0031542D" w:rsidP="007D6FDB">
            <w:pPr>
              <w:rPr>
                <w:rFonts w:ascii="Times New Roman" w:eastAsia="Times New Roman" w:hAnsi="Times New Roman" w:cs="Times New Roman"/>
              </w:rPr>
            </w:pPr>
            <w:r>
              <w:rPr>
                <w:rFonts w:ascii="Times New Roman" w:eastAsia="Times New Roman" w:hAnsi="Times New Roman" w:cs="Times New Roman"/>
                <w:b/>
                <w:bCs/>
              </w:rPr>
              <w:lastRenderedPageBreak/>
              <w:t>COMPONENTE CURRICULAR:   </w:t>
            </w:r>
            <w:r>
              <w:rPr>
                <w:rFonts w:ascii="Times New Roman" w:hAnsi="Times New Roman" w:cs="Times New Roman"/>
                <w:b/>
                <w:bCs/>
                <w:color w:val="FFFFFF" w:themeColor="background1"/>
                <w:sz w:val="24"/>
                <w:szCs w:val="24"/>
              </w:rPr>
              <w:t>MODELAGEM E SIMULAÇÃO DE SISTEMAS COMPUTACIONAIS</w:t>
            </w:r>
          </w:p>
        </w:tc>
      </w:tr>
      <w:tr w:rsidR="0031542D" w14:paraId="37807BD7" w14:textId="77777777" w:rsidTr="007D6FDB">
        <w:trPr>
          <w:trHeight w:val="371"/>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EF46EB" w14:textId="58029E69" w:rsidR="0031542D" w:rsidRDefault="0031542D" w:rsidP="007D6FDB">
            <w:pPr>
              <w:rPr>
                <w:rFonts w:ascii="Times New Roman" w:eastAsia="Times New Roman" w:hAnsi="Times New Roman" w:cs="Times New Roman"/>
              </w:rPr>
            </w:pPr>
            <w:r>
              <w:rPr>
                <w:rFonts w:ascii="Times New Roman" w:eastAsia="Times New Roman" w:hAnsi="Times New Roman" w:cs="Times New Roman"/>
              </w:rPr>
              <w:t xml:space="preserve">CÓDIGO: </w:t>
            </w:r>
            <w:r>
              <w:rPr>
                <w:rFonts w:ascii="Times New Roman" w:eastAsia="Times New Roman" w:hAnsi="Times New Roman" w:cs="Times New Roman"/>
              </w:rPr>
              <w:t>28021</w:t>
            </w:r>
          </w:p>
        </w:tc>
      </w:tr>
      <w:tr w:rsidR="0031542D" w14:paraId="5C8CAF31" w14:textId="77777777" w:rsidTr="007D6FDB">
        <w:trPr>
          <w:trHeight w:val="39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571BB21C" w14:textId="77777777" w:rsidR="0031542D" w:rsidRDefault="0031542D" w:rsidP="007D6FDB">
            <w:pPr>
              <w:rPr>
                <w:rFonts w:ascii="Times New Roman" w:eastAsia="Times New Roman" w:hAnsi="Times New Roman" w:cs="Times New Roman"/>
              </w:rPr>
            </w:pPr>
            <w:r>
              <w:rPr>
                <w:rFonts w:ascii="Times New Roman" w:eastAsia="Times New Roman" w:hAnsi="Times New Roman" w:cs="Times New Roman"/>
              </w:rPr>
              <w:t>PERÍODO A SER OFERTADO: </w:t>
            </w:r>
          </w:p>
        </w:tc>
      </w:tr>
      <w:tr w:rsidR="0031542D" w14:paraId="1DFAE14C" w14:textId="77777777" w:rsidTr="007D6FDB">
        <w:trPr>
          <w:trHeight w:val="413"/>
        </w:trPr>
        <w:tc>
          <w:tcPr>
            <w:tcW w:w="4253" w:type="dxa"/>
            <w:vMerge w:val="restart"/>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1C29CE88" w14:textId="77777777" w:rsidR="0031542D" w:rsidRDefault="0031542D" w:rsidP="007D6FDB">
            <w:pPr>
              <w:rPr>
                <w:rFonts w:ascii="Times New Roman" w:eastAsia="Times New Roman" w:hAnsi="Times New Roman" w:cs="Times New Roman"/>
              </w:rPr>
            </w:pPr>
            <w:r>
              <w:rPr>
                <w:rFonts w:ascii="Times New Roman" w:eastAsia="Times New Roman" w:hAnsi="Times New Roman" w:cs="Times New Roman"/>
              </w:rPr>
              <w:t>FORMATO DE OFERTA:</w:t>
            </w:r>
          </w:p>
          <w:p w14:paraId="0AE5082F" w14:textId="77777777" w:rsidR="0031542D" w:rsidRDefault="0031542D" w:rsidP="007D6FDB">
            <w:pPr>
              <w:rPr>
                <w:rFonts w:ascii="Times New Roman" w:eastAsia="Times New Roman" w:hAnsi="Times New Roman" w:cs="Times New Roman"/>
              </w:rPr>
            </w:pPr>
            <w:r>
              <w:rPr>
                <w:rFonts w:ascii="Times New Roman" w:eastAsia="Times New Roman" w:hAnsi="Times New Roman" w:cs="Times New Roman"/>
              </w:rPr>
              <w:t>( X ) Presencial</w:t>
            </w:r>
          </w:p>
          <w:p w14:paraId="0F779F36" w14:textId="77777777" w:rsidR="0031542D" w:rsidRDefault="0031542D" w:rsidP="007D6FDB">
            <w:pPr>
              <w:rPr>
                <w:rFonts w:ascii="Times New Roman" w:eastAsia="Times New Roman" w:hAnsi="Times New Roman" w:cs="Times New Roman"/>
              </w:rPr>
            </w:pPr>
            <w:r>
              <w:rPr>
                <w:rFonts w:ascii="Times New Roman" w:eastAsia="Times New Roman" w:hAnsi="Times New Roman" w:cs="Times New Roman"/>
              </w:rPr>
              <w:t xml:space="preserve">(     ) </w:t>
            </w:r>
            <w:proofErr w:type="spellStart"/>
            <w:r>
              <w:rPr>
                <w:rFonts w:ascii="Times New Roman" w:eastAsia="Times New Roman" w:hAnsi="Times New Roman" w:cs="Times New Roman"/>
              </w:rPr>
              <w:t>EaD</w:t>
            </w:r>
            <w:proofErr w:type="spellEnd"/>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B238D91" w14:textId="77777777" w:rsidR="0031542D" w:rsidRDefault="0031542D" w:rsidP="007D6FDB">
            <w:pPr>
              <w:rPr>
                <w:rFonts w:ascii="Times New Roman" w:eastAsia="Times New Roman" w:hAnsi="Times New Roman" w:cs="Times New Roman"/>
              </w:rPr>
            </w:pPr>
            <w:r>
              <w:rPr>
                <w:rFonts w:ascii="Times New Roman" w:eastAsia="Times New Roman" w:hAnsi="Times New Roman" w:cs="Times New Roman"/>
              </w:rPr>
              <w:t>CARGA HORÁRIA TOTAL: 60h</w:t>
            </w:r>
          </w:p>
        </w:tc>
      </w:tr>
      <w:tr w:rsidR="0031542D" w14:paraId="0BACC5D3" w14:textId="77777777" w:rsidTr="007D6FDB">
        <w:trPr>
          <w:trHeight w:val="1102"/>
        </w:trPr>
        <w:tc>
          <w:tcPr>
            <w:tcW w:w="4253" w:type="dxa"/>
            <w:vMerge/>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CA1F08F" w14:textId="77777777" w:rsidR="0031542D" w:rsidRDefault="0031542D" w:rsidP="007D6FDB">
            <w:pPr>
              <w:widowControl w:val="0"/>
              <w:pBdr>
                <w:top w:val="nil"/>
                <w:left w:val="nil"/>
                <w:bottom w:val="nil"/>
                <w:right w:val="nil"/>
                <w:between w:val="nil"/>
              </w:pBdr>
              <w:rPr>
                <w:rFonts w:ascii="Times New Roman" w:eastAsia="Times New Roman" w:hAnsi="Times New Roman" w:cs="Times New Roman"/>
              </w:rPr>
            </w:pPr>
          </w:p>
        </w:tc>
        <w:tc>
          <w:tcPr>
            <w:tcW w:w="538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B967086" w14:textId="204C62DB" w:rsidR="0031542D" w:rsidRDefault="0031542D" w:rsidP="007D6FDB">
            <w:pPr>
              <w:rPr>
                <w:rFonts w:ascii="Times New Roman" w:eastAsia="Times New Roman" w:hAnsi="Times New Roman" w:cs="Times New Roman"/>
              </w:rPr>
            </w:pPr>
            <w:r>
              <w:rPr>
                <w:rFonts w:ascii="Times New Roman" w:eastAsia="Times New Roman" w:hAnsi="Times New Roman" w:cs="Times New Roman"/>
              </w:rPr>
              <w:t xml:space="preserve">Teórica: </w:t>
            </w:r>
            <w:r>
              <w:rPr>
                <w:rFonts w:ascii="Times New Roman" w:eastAsia="Times New Roman" w:hAnsi="Times New Roman" w:cs="Times New Roman"/>
              </w:rPr>
              <w:t>3</w:t>
            </w:r>
            <w:r>
              <w:rPr>
                <w:rFonts w:ascii="Times New Roman" w:eastAsia="Times New Roman" w:hAnsi="Times New Roman" w:cs="Times New Roman"/>
              </w:rPr>
              <w:t>0h</w:t>
            </w:r>
          </w:p>
          <w:p w14:paraId="45677E99" w14:textId="59490BB4" w:rsidR="0031542D" w:rsidRDefault="0031542D" w:rsidP="007D6FDB">
            <w:pPr>
              <w:rPr>
                <w:rFonts w:ascii="Times New Roman" w:eastAsia="Times New Roman" w:hAnsi="Times New Roman" w:cs="Times New Roman"/>
              </w:rPr>
            </w:pPr>
            <w:r>
              <w:rPr>
                <w:rFonts w:ascii="Times New Roman" w:eastAsia="Times New Roman" w:hAnsi="Times New Roman" w:cs="Times New Roman"/>
              </w:rPr>
              <w:t>Prática:</w:t>
            </w:r>
            <w:r>
              <w:rPr>
                <w:rFonts w:ascii="Times New Roman" w:eastAsia="Times New Roman" w:hAnsi="Times New Roman" w:cs="Times New Roman"/>
              </w:rPr>
              <w:t>30h</w:t>
            </w:r>
          </w:p>
          <w:p w14:paraId="2E709D15" w14:textId="77777777" w:rsidR="0031542D" w:rsidRDefault="0031542D" w:rsidP="007D6FDB">
            <w:pPr>
              <w:rPr>
                <w:rFonts w:ascii="Times New Roman" w:eastAsia="Times New Roman" w:hAnsi="Times New Roman" w:cs="Times New Roman"/>
              </w:rPr>
            </w:pPr>
            <w:r>
              <w:rPr>
                <w:rFonts w:ascii="Times New Roman" w:eastAsia="Times New Roman" w:hAnsi="Times New Roman" w:cs="Times New Roman"/>
              </w:rPr>
              <w:t>Extensão:</w:t>
            </w:r>
          </w:p>
          <w:p w14:paraId="3146FEE1" w14:textId="77777777" w:rsidR="0031542D" w:rsidRDefault="0031542D" w:rsidP="007D6FDB">
            <w:pPr>
              <w:rPr>
                <w:rFonts w:ascii="Times New Roman" w:eastAsia="Times New Roman" w:hAnsi="Times New Roman" w:cs="Times New Roman"/>
              </w:rPr>
            </w:pPr>
            <w:proofErr w:type="spellStart"/>
            <w:r>
              <w:rPr>
                <w:rFonts w:ascii="Times New Roman" w:eastAsia="Times New Roman" w:hAnsi="Times New Roman" w:cs="Times New Roman"/>
              </w:rPr>
              <w:t>EaD</w:t>
            </w:r>
            <w:proofErr w:type="spellEnd"/>
            <w:r>
              <w:rPr>
                <w:rFonts w:ascii="Times New Roman" w:eastAsia="Times New Roman" w:hAnsi="Times New Roman" w:cs="Times New Roman"/>
              </w:rPr>
              <w:t>: </w:t>
            </w:r>
          </w:p>
        </w:tc>
      </w:tr>
      <w:tr w:rsidR="0031542D" w14:paraId="3FEE0BFD" w14:textId="77777777" w:rsidTr="007D6FDB">
        <w:trPr>
          <w:trHeight w:val="338"/>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7E2DD916" w14:textId="6ED90C76" w:rsidR="0031542D" w:rsidRDefault="0031542D" w:rsidP="0031542D">
            <w:pPr>
              <w:rPr>
                <w:rFonts w:ascii="Times New Roman" w:eastAsia="Times New Roman" w:hAnsi="Times New Roman" w:cs="Times New Roman"/>
              </w:rPr>
            </w:pPr>
            <w:r>
              <w:rPr>
                <w:rFonts w:ascii="Times New Roman" w:eastAsia="Times New Roman" w:hAnsi="Times New Roman" w:cs="Times New Roman"/>
              </w:rPr>
              <w:t xml:space="preserve">PRÉ-REQUISITO: </w:t>
            </w:r>
            <w:r w:rsidRPr="0031542D">
              <w:rPr>
                <w:rFonts w:ascii="Times New Roman" w:eastAsia="Times New Roman" w:hAnsi="Times New Roman" w:cs="Times New Roman"/>
              </w:rPr>
              <w:t>Estatística Exploratória</w:t>
            </w:r>
          </w:p>
        </w:tc>
      </w:tr>
      <w:tr w:rsidR="0031542D" w14:paraId="2CC57813" w14:textId="77777777" w:rsidTr="007D6FDB">
        <w:trPr>
          <w:trHeight w:val="30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A4ED170" w14:textId="77777777" w:rsidR="0031542D" w:rsidRDefault="0031542D" w:rsidP="007D6FDB">
            <w:pPr>
              <w:rPr>
                <w:rFonts w:ascii="Times New Roman" w:eastAsia="Times New Roman" w:hAnsi="Times New Roman" w:cs="Times New Roman"/>
              </w:rPr>
            </w:pPr>
            <w:r>
              <w:rPr>
                <w:rFonts w:ascii="Times New Roman" w:eastAsia="Times New Roman" w:hAnsi="Times New Roman" w:cs="Times New Roman"/>
              </w:rPr>
              <w:t>CORREQUISITO: NÃO TEM</w:t>
            </w:r>
          </w:p>
        </w:tc>
      </w:tr>
      <w:tr w:rsidR="0031542D" w14:paraId="3C8A7118" w14:textId="77777777" w:rsidTr="007D6FDB">
        <w:trPr>
          <w:trHeight w:val="371"/>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E9C4832" w14:textId="77777777" w:rsidR="0031542D" w:rsidRDefault="0031542D" w:rsidP="007D6FDB">
            <w:pPr>
              <w:rPr>
                <w:rFonts w:ascii="Times New Roman" w:eastAsia="Times New Roman" w:hAnsi="Times New Roman" w:cs="Times New Roman"/>
              </w:rPr>
            </w:pPr>
            <w:r>
              <w:rPr>
                <w:rFonts w:ascii="Times New Roman" w:eastAsia="Times New Roman" w:hAnsi="Times New Roman" w:cs="Times New Roman"/>
              </w:rPr>
              <w:t>EQUIVALÊNCIA: </w:t>
            </w:r>
          </w:p>
        </w:tc>
      </w:tr>
      <w:tr w:rsidR="0031542D" w14:paraId="6C167A6A" w14:textId="77777777" w:rsidTr="007D6FDB">
        <w:trPr>
          <w:trHeight w:val="402"/>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262171C6" w14:textId="703839E3" w:rsidR="0031542D" w:rsidRDefault="0031542D" w:rsidP="007D6FDB">
            <w:pPr>
              <w:spacing w:line="259" w:lineRule="auto"/>
              <w:jc w:val="both"/>
              <w:rPr>
                <w:rFonts w:ascii="Times New Roman" w:eastAsia="Times New Roman" w:hAnsi="Times New Roman" w:cs="Times New Roman"/>
              </w:rPr>
            </w:pPr>
            <w:r>
              <w:rPr>
                <w:rFonts w:ascii="Times New Roman" w:eastAsia="Times New Roman" w:hAnsi="Times New Roman" w:cs="Times New Roman"/>
              </w:rPr>
              <w:t>EMENTA: </w:t>
            </w:r>
            <w:r w:rsidRPr="0031542D">
              <w:rPr>
                <w:rFonts w:ascii="Times New Roman" w:eastAsia="Times New Roman" w:hAnsi="Times New Roman" w:cs="Times New Roman"/>
                <w:color w:val="202122"/>
                <w:sz w:val="20"/>
                <w:szCs w:val="20"/>
              </w:rPr>
              <w:t>Tópicos a serem estudados incluem: modelagem determinística e estocástica, geração de números e variáveis aleatórias, simulação de sistemas de eventos discretos, desenvolvimento da simulação, validação do modelo e análise dos resultados das simulações. Linguagens de simulação. Planejamento de capacidade, planejamento de experimentos, análise de sensibilidade e técnicas de injeção de falhas.</w:t>
            </w:r>
          </w:p>
        </w:tc>
      </w:tr>
      <w:tr w:rsidR="0031542D" w14:paraId="387FCC29" w14:textId="77777777" w:rsidTr="007D6FDB">
        <w:trPr>
          <w:trHeight w:val="254"/>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35632B45" w14:textId="3811A7AF" w:rsidR="0031542D" w:rsidRDefault="0031542D" w:rsidP="007D6FDB">
            <w:pPr>
              <w:jc w:val="both"/>
              <w:rPr>
                <w:rFonts w:ascii="Times New Roman" w:eastAsia="Times New Roman" w:hAnsi="Times New Roman" w:cs="Times New Roman"/>
              </w:rPr>
            </w:pPr>
            <w:r>
              <w:rPr>
                <w:rFonts w:ascii="Times New Roman" w:eastAsia="Times New Roman" w:hAnsi="Times New Roman" w:cs="Times New Roman"/>
              </w:rPr>
              <w:t>OBJETIVOS: </w:t>
            </w:r>
          </w:p>
        </w:tc>
      </w:tr>
      <w:tr w:rsidR="0031542D" w14:paraId="2B046380" w14:textId="77777777" w:rsidTr="007D6FDB">
        <w:trPr>
          <w:trHeight w:val="259"/>
        </w:trPr>
        <w:tc>
          <w:tcPr>
            <w:tcW w:w="9640" w:type="dxa"/>
            <w:gridSpan w:val="2"/>
            <w:tcBorders>
              <w:top w:val="single" w:sz="8" w:space="0" w:color="000000"/>
              <w:left w:val="single" w:sz="8" w:space="0" w:color="000000"/>
              <w:right w:val="single" w:sz="8" w:space="0" w:color="000000"/>
            </w:tcBorders>
            <w:tcMar>
              <w:top w:w="72" w:type="dxa"/>
              <w:left w:w="144" w:type="dxa"/>
              <w:bottom w:w="72" w:type="dxa"/>
              <w:right w:w="144" w:type="dxa"/>
            </w:tcMar>
          </w:tcPr>
          <w:p w14:paraId="19C80F6C" w14:textId="77777777" w:rsidR="0031542D" w:rsidRDefault="0031542D" w:rsidP="007D6FDB">
            <w:pPr>
              <w:rPr>
                <w:rFonts w:ascii="Times New Roman" w:eastAsia="Times New Roman" w:hAnsi="Times New Roman" w:cs="Times New Roman"/>
              </w:rPr>
            </w:pPr>
            <w:r>
              <w:rPr>
                <w:rFonts w:ascii="Times New Roman" w:eastAsia="Times New Roman" w:hAnsi="Times New Roman" w:cs="Times New Roman"/>
              </w:rPr>
              <w:t>CONTEÚDO PROGRAMÁTICO:</w:t>
            </w:r>
          </w:p>
        </w:tc>
      </w:tr>
      <w:tr w:rsidR="0031542D" w14:paraId="1C14BD77" w14:textId="77777777" w:rsidTr="007D6FDB">
        <w:trPr>
          <w:trHeight w:val="456"/>
        </w:trPr>
        <w:tc>
          <w:tcPr>
            <w:tcW w:w="4253" w:type="dxa"/>
            <w:tcBorders>
              <w:left w:val="single" w:sz="8" w:space="0" w:color="000000"/>
              <w:bottom w:val="single" w:sz="8" w:space="0" w:color="000000"/>
            </w:tcBorders>
            <w:tcMar>
              <w:top w:w="72" w:type="dxa"/>
              <w:left w:w="144" w:type="dxa"/>
              <w:bottom w:w="72" w:type="dxa"/>
              <w:right w:w="144" w:type="dxa"/>
            </w:tcMar>
          </w:tcPr>
          <w:p w14:paraId="38E1ED9D" w14:textId="7F00B55A" w:rsidR="0031542D" w:rsidRPr="0031542D" w:rsidRDefault="0031542D" w:rsidP="0031542D">
            <w:pPr>
              <w:widowControl w:val="0"/>
              <w:spacing w:line="240" w:lineRule="auto"/>
              <w:rPr>
                <w:rFonts w:ascii="Times New Roman" w:eastAsia="Times New Roman" w:hAnsi="Times New Roman" w:cs="Times New Roman"/>
                <w:sz w:val="20"/>
                <w:szCs w:val="20"/>
              </w:rPr>
            </w:pPr>
            <w:r w:rsidRPr="0031542D">
              <w:rPr>
                <w:rFonts w:ascii="Times New Roman" w:eastAsia="Times New Roman" w:hAnsi="Times New Roman" w:cs="Times New Roman"/>
                <w:sz w:val="20"/>
                <w:szCs w:val="20"/>
              </w:rPr>
              <w:t>1.</w:t>
            </w:r>
            <w:r>
              <w:rPr>
                <w:rFonts w:ascii="Times New Roman" w:eastAsia="Times New Roman" w:hAnsi="Times New Roman" w:cs="Times New Roman"/>
                <w:sz w:val="20"/>
                <w:szCs w:val="20"/>
              </w:rPr>
              <w:t xml:space="preserve"> </w:t>
            </w:r>
            <w:r w:rsidRPr="0031542D">
              <w:rPr>
                <w:rFonts w:ascii="Times New Roman" w:eastAsia="Times New Roman" w:hAnsi="Times New Roman" w:cs="Times New Roman"/>
                <w:sz w:val="20"/>
                <w:szCs w:val="20"/>
              </w:rPr>
              <w:t>Planejamento de Capacidade</w:t>
            </w:r>
          </w:p>
          <w:p w14:paraId="23C831A8" w14:textId="27B0B18C" w:rsidR="0031542D" w:rsidRPr="0031542D" w:rsidRDefault="0031542D" w:rsidP="0031542D">
            <w:pPr>
              <w:widowControl w:val="0"/>
              <w:spacing w:line="240" w:lineRule="auto"/>
              <w:rPr>
                <w:rFonts w:ascii="Times New Roman" w:eastAsia="Times New Roman" w:hAnsi="Times New Roman" w:cs="Times New Roman"/>
                <w:sz w:val="20"/>
                <w:szCs w:val="20"/>
              </w:rPr>
            </w:pPr>
            <w:r w:rsidRPr="0031542D">
              <w:rPr>
                <w:rFonts w:ascii="Times New Roman" w:eastAsia="Times New Roman" w:hAnsi="Times New Roman" w:cs="Times New Roman"/>
                <w:sz w:val="20"/>
                <w:szCs w:val="20"/>
              </w:rPr>
              <w:t>2.</w:t>
            </w:r>
            <w:r>
              <w:rPr>
                <w:rFonts w:ascii="Times New Roman" w:eastAsia="Times New Roman" w:hAnsi="Times New Roman" w:cs="Times New Roman"/>
                <w:sz w:val="20"/>
                <w:szCs w:val="20"/>
              </w:rPr>
              <w:t xml:space="preserve"> </w:t>
            </w:r>
            <w:r w:rsidRPr="0031542D">
              <w:rPr>
                <w:rFonts w:ascii="Times New Roman" w:eastAsia="Times New Roman" w:hAnsi="Times New Roman" w:cs="Times New Roman"/>
                <w:sz w:val="20"/>
                <w:szCs w:val="20"/>
              </w:rPr>
              <w:t>Planejamento de Experimentos (DOE)</w:t>
            </w:r>
          </w:p>
          <w:p w14:paraId="0BF994D5" w14:textId="22F37402" w:rsidR="0031542D" w:rsidRPr="0031542D" w:rsidRDefault="0031542D" w:rsidP="0031542D">
            <w:pPr>
              <w:widowControl w:val="0"/>
              <w:spacing w:line="240" w:lineRule="auto"/>
              <w:rPr>
                <w:rFonts w:ascii="Times New Roman" w:eastAsia="Times New Roman" w:hAnsi="Times New Roman" w:cs="Times New Roman"/>
                <w:sz w:val="20"/>
                <w:szCs w:val="20"/>
              </w:rPr>
            </w:pPr>
            <w:r w:rsidRPr="0031542D">
              <w:rPr>
                <w:rFonts w:ascii="Times New Roman" w:eastAsia="Times New Roman" w:hAnsi="Times New Roman" w:cs="Times New Roman"/>
                <w:sz w:val="20"/>
                <w:szCs w:val="20"/>
              </w:rPr>
              <w:t>2.3.</w:t>
            </w:r>
            <w:r>
              <w:rPr>
                <w:rFonts w:ascii="Times New Roman" w:eastAsia="Times New Roman" w:hAnsi="Times New Roman" w:cs="Times New Roman"/>
                <w:sz w:val="20"/>
                <w:szCs w:val="20"/>
              </w:rPr>
              <w:t xml:space="preserve"> </w:t>
            </w:r>
            <w:r w:rsidRPr="0031542D">
              <w:rPr>
                <w:rFonts w:ascii="Times New Roman" w:eastAsia="Times New Roman" w:hAnsi="Times New Roman" w:cs="Times New Roman"/>
                <w:sz w:val="20"/>
                <w:szCs w:val="20"/>
              </w:rPr>
              <w:t>Planejamento Simples</w:t>
            </w:r>
          </w:p>
          <w:p w14:paraId="2DF689E8" w14:textId="1B0CDD39" w:rsidR="0031542D" w:rsidRPr="0031542D" w:rsidRDefault="0031542D" w:rsidP="0031542D">
            <w:pPr>
              <w:widowControl w:val="0"/>
              <w:spacing w:line="240" w:lineRule="auto"/>
              <w:rPr>
                <w:rFonts w:ascii="Times New Roman" w:eastAsia="Times New Roman" w:hAnsi="Times New Roman" w:cs="Times New Roman"/>
                <w:sz w:val="20"/>
                <w:szCs w:val="20"/>
              </w:rPr>
            </w:pPr>
            <w:r w:rsidRPr="0031542D">
              <w:rPr>
                <w:rFonts w:ascii="Times New Roman" w:eastAsia="Times New Roman" w:hAnsi="Times New Roman" w:cs="Times New Roman"/>
                <w:sz w:val="20"/>
                <w:szCs w:val="20"/>
              </w:rPr>
              <w:t>2.4.</w:t>
            </w:r>
            <w:r>
              <w:rPr>
                <w:rFonts w:ascii="Times New Roman" w:eastAsia="Times New Roman" w:hAnsi="Times New Roman" w:cs="Times New Roman"/>
                <w:sz w:val="20"/>
                <w:szCs w:val="20"/>
              </w:rPr>
              <w:t xml:space="preserve"> </w:t>
            </w:r>
            <w:r w:rsidRPr="0031542D">
              <w:rPr>
                <w:rFonts w:ascii="Times New Roman" w:eastAsia="Times New Roman" w:hAnsi="Times New Roman" w:cs="Times New Roman"/>
                <w:sz w:val="20"/>
                <w:szCs w:val="20"/>
              </w:rPr>
              <w:t>Planejamento Fatorial Completo</w:t>
            </w:r>
          </w:p>
          <w:p w14:paraId="5ABF9982" w14:textId="3A3BD0FC" w:rsidR="0031542D" w:rsidRPr="0031542D" w:rsidRDefault="0031542D" w:rsidP="0031542D">
            <w:pPr>
              <w:widowControl w:val="0"/>
              <w:spacing w:line="240" w:lineRule="auto"/>
              <w:rPr>
                <w:rFonts w:ascii="Times New Roman" w:eastAsia="Times New Roman" w:hAnsi="Times New Roman" w:cs="Times New Roman"/>
                <w:sz w:val="20"/>
                <w:szCs w:val="20"/>
              </w:rPr>
            </w:pPr>
            <w:r w:rsidRPr="0031542D">
              <w:rPr>
                <w:rFonts w:ascii="Times New Roman" w:eastAsia="Times New Roman" w:hAnsi="Times New Roman" w:cs="Times New Roman"/>
                <w:sz w:val="20"/>
                <w:szCs w:val="20"/>
              </w:rPr>
              <w:t>2.5.</w:t>
            </w:r>
            <w:r>
              <w:rPr>
                <w:rFonts w:ascii="Times New Roman" w:eastAsia="Times New Roman" w:hAnsi="Times New Roman" w:cs="Times New Roman"/>
                <w:sz w:val="20"/>
                <w:szCs w:val="20"/>
              </w:rPr>
              <w:t xml:space="preserve"> </w:t>
            </w:r>
            <w:r w:rsidRPr="0031542D">
              <w:rPr>
                <w:rFonts w:ascii="Times New Roman" w:eastAsia="Times New Roman" w:hAnsi="Times New Roman" w:cs="Times New Roman"/>
                <w:sz w:val="20"/>
                <w:szCs w:val="20"/>
              </w:rPr>
              <w:t>Planejamento Fatorial Parcial</w:t>
            </w:r>
          </w:p>
          <w:p w14:paraId="1DDEBF34" w14:textId="11CBBB35" w:rsidR="0031542D" w:rsidRPr="0031542D" w:rsidRDefault="0031542D" w:rsidP="0031542D">
            <w:pPr>
              <w:widowControl w:val="0"/>
              <w:spacing w:line="240" w:lineRule="auto"/>
              <w:rPr>
                <w:rFonts w:ascii="Times New Roman" w:eastAsia="Times New Roman" w:hAnsi="Times New Roman" w:cs="Times New Roman"/>
                <w:sz w:val="20"/>
                <w:szCs w:val="20"/>
              </w:rPr>
            </w:pPr>
            <w:r w:rsidRPr="0031542D">
              <w:rPr>
                <w:rFonts w:ascii="Times New Roman" w:eastAsia="Times New Roman" w:hAnsi="Times New Roman" w:cs="Times New Roman"/>
                <w:sz w:val="20"/>
                <w:szCs w:val="20"/>
              </w:rPr>
              <w:t>3.</w:t>
            </w:r>
            <w:r>
              <w:rPr>
                <w:rFonts w:ascii="Times New Roman" w:eastAsia="Times New Roman" w:hAnsi="Times New Roman" w:cs="Times New Roman"/>
                <w:sz w:val="20"/>
                <w:szCs w:val="20"/>
              </w:rPr>
              <w:t xml:space="preserve"> </w:t>
            </w:r>
            <w:r w:rsidRPr="0031542D">
              <w:rPr>
                <w:rFonts w:ascii="Times New Roman" w:eastAsia="Times New Roman" w:hAnsi="Times New Roman" w:cs="Times New Roman"/>
                <w:sz w:val="20"/>
                <w:szCs w:val="20"/>
              </w:rPr>
              <w:t>Análise de Sensibilidade</w:t>
            </w:r>
          </w:p>
          <w:p w14:paraId="66BFA6F2" w14:textId="6BC29F0C" w:rsidR="0031542D" w:rsidRPr="0031542D" w:rsidRDefault="0031542D" w:rsidP="0031542D">
            <w:pPr>
              <w:widowControl w:val="0"/>
              <w:spacing w:line="240" w:lineRule="auto"/>
              <w:rPr>
                <w:rFonts w:ascii="Times New Roman" w:eastAsia="Times New Roman" w:hAnsi="Times New Roman" w:cs="Times New Roman"/>
                <w:sz w:val="20"/>
                <w:szCs w:val="20"/>
              </w:rPr>
            </w:pPr>
            <w:r w:rsidRPr="0031542D">
              <w:rPr>
                <w:rFonts w:ascii="Times New Roman" w:eastAsia="Times New Roman" w:hAnsi="Times New Roman" w:cs="Times New Roman"/>
                <w:sz w:val="20"/>
                <w:szCs w:val="20"/>
              </w:rPr>
              <w:t>4.</w:t>
            </w:r>
            <w:r>
              <w:rPr>
                <w:rFonts w:ascii="Times New Roman" w:eastAsia="Times New Roman" w:hAnsi="Times New Roman" w:cs="Times New Roman"/>
                <w:sz w:val="20"/>
                <w:szCs w:val="20"/>
              </w:rPr>
              <w:t xml:space="preserve"> </w:t>
            </w:r>
            <w:r w:rsidRPr="0031542D">
              <w:rPr>
                <w:rFonts w:ascii="Times New Roman" w:eastAsia="Times New Roman" w:hAnsi="Times New Roman" w:cs="Times New Roman"/>
                <w:sz w:val="20"/>
                <w:szCs w:val="20"/>
              </w:rPr>
              <w:t>Técnicas de Injeção de Falhas</w:t>
            </w:r>
          </w:p>
          <w:p w14:paraId="4B567146" w14:textId="0CB4A7CE" w:rsidR="0031542D" w:rsidRPr="0031542D" w:rsidRDefault="0031542D" w:rsidP="0031542D">
            <w:pPr>
              <w:widowControl w:val="0"/>
              <w:spacing w:line="240" w:lineRule="auto"/>
              <w:rPr>
                <w:rFonts w:ascii="Times New Roman" w:eastAsia="Times New Roman" w:hAnsi="Times New Roman" w:cs="Times New Roman"/>
                <w:sz w:val="20"/>
                <w:szCs w:val="20"/>
              </w:rPr>
            </w:pPr>
            <w:r w:rsidRPr="0031542D">
              <w:rPr>
                <w:rFonts w:ascii="Times New Roman" w:eastAsia="Times New Roman" w:hAnsi="Times New Roman" w:cs="Times New Roman"/>
                <w:sz w:val="20"/>
                <w:szCs w:val="20"/>
              </w:rPr>
              <w:t>5.</w:t>
            </w:r>
            <w:r>
              <w:rPr>
                <w:rFonts w:ascii="Times New Roman" w:eastAsia="Times New Roman" w:hAnsi="Times New Roman" w:cs="Times New Roman"/>
                <w:sz w:val="20"/>
                <w:szCs w:val="20"/>
              </w:rPr>
              <w:t xml:space="preserve"> </w:t>
            </w:r>
            <w:r w:rsidRPr="0031542D">
              <w:rPr>
                <w:rFonts w:ascii="Times New Roman" w:eastAsia="Times New Roman" w:hAnsi="Times New Roman" w:cs="Times New Roman"/>
                <w:sz w:val="20"/>
                <w:szCs w:val="20"/>
              </w:rPr>
              <w:t>Modelagem: definições, tipos de modelos, vantagens e desvantagens</w:t>
            </w:r>
          </w:p>
          <w:p w14:paraId="6269E0FE" w14:textId="661F3C30" w:rsidR="0031542D" w:rsidRPr="006B493C" w:rsidRDefault="0031542D" w:rsidP="0031542D">
            <w:pPr>
              <w:widowControl w:val="0"/>
              <w:spacing w:line="240" w:lineRule="auto"/>
              <w:rPr>
                <w:rFonts w:ascii="Times New Roman" w:eastAsia="Times New Roman" w:hAnsi="Times New Roman" w:cs="Times New Roman"/>
                <w:sz w:val="20"/>
                <w:szCs w:val="20"/>
              </w:rPr>
            </w:pPr>
            <w:r w:rsidRPr="0031542D">
              <w:rPr>
                <w:rFonts w:ascii="Times New Roman" w:eastAsia="Times New Roman" w:hAnsi="Times New Roman" w:cs="Times New Roman"/>
                <w:sz w:val="20"/>
                <w:szCs w:val="20"/>
              </w:rPr>
              <w:t>6.</w:t>
            </w:r>
            <w:r>
              <w:rPr>
                <w:rFonts w:ascii="Times New Roman" w:eastAsia="Times New Roman" w:hAnsi="Times New Roman" w:cs="Times New Roman"/>
                <w:sz w:val="20"/>
                <w:szCs w:val="20"/>
              </w:rPr>
              <w:t xml:space="preserve"> </w:t>
            </w:r>
            <w:r w:rsidRPr="0031542D">
              <w:rPr>
                <w:rFonts w:ascii="Times New Roman" w:eastAsia="Times New Roman" w:hAnsi="Times New Roman" w:cs="Times New Roman"/>
                <w:sz w:val="20"/>
                <w:szCs w:val="20"/>
              </w:rPr>
              <w:t>Modelos estocásticos: geração de variáveis uniformemente distribuídas e estatisticamente dependentes, processo de Poisson</w:t>
            </w:r>
          </w:p>
        </w:tc>
        <w:tc>
          <w:tcPr>
            <w:tcW w:w="5387" w:type="dxa"/>
            <w:tcBorders>
              <w:bottom w:val="single" w:sz="8" w:space="0" w:color="000000"/>
              <w:right w:val="single" w:sz="8" w:space="0" w:color="000000"/>
            </w:tcBorders>
            <w:tcMar>
              <w:top w:w="72" w:type="dxa"/>
              <w:left w:w="144" w:type="dxa"/>
              <w:bottom w:w="72" w:type="dxa"/>
              <w:right w:w="144" w:type="dxa"/>
            </w:tcMar>
          </w:tcPr>
          <w:p w14:paraId="6865D11D" w14:textId="6B95FAE8" w:rsidR="0031542D" w:rsidRPr="0031542D" w:rsidRDefault="0031542D" w:rsidP="0031542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 </w:t>
            </w:r>
            <w:r w:rsidRPr="0031542D">
              <w:rPr>
                <w:rFonts w:ascii="Times New Roman" w:eastAsia="Times New Roman" w:hAnsi="Times New Roman" w:cs="Times New Roman"/>
                <w:sz w:val="20"/>
                <w:szCs w:val="20"/>
              </w:rPr>
              <w:t>Teoria das Filas</w:t>
            </w:r>
          </w:p>
          <w:p w14:paraId="1603727D" w14:textId="73C77AAF" w:rsidR="0031542D" w:rsidRPr="0031542D" w:rsidRDefault="0031542D" w:rsidP="0031542D">
            <w:pPr>
              <w:rPr>
                <w:rFonts w:ascii="Times New Roman" w:eastAsia="Times New Roman" w:hAnsi="Times New Roman" w:cs="Times New Roman"/>
                <w:sz w:val="20"/>
                <w:szCs w:val="20"/>
              </w:rPr>
            </w:pPr>
            <w:r w:rsidRPr="0031542D">
              <w:rPr>
                <w:rFonts w:ascii="Times New Roman" w:eastAsia="Times New Roman" w:hAnsi="Times New Roman" w:cs="Times New Roman"/>
                <w:sz w:val="20"/>
                <w:szCs w:val="20"/>
              </w:rPr>
              <w:t>8.Árvore de Falhas</w:t>
            </w:r>
          </w:p>
          <w:p w14:paraId="056424C2" w14:textId="46BA74B3" w:rsidR="0031542D" w:rsidRPr="0031542D" w:rsidRDefault="0031542D" w:rsidP="0031542D">
            <w:pPr>
              <w:rPr>
                <w:rFonts w:ascii="Times New Roman" w:eastAsia="Times New Roman" w:hAnsi="Times New Roman" w:cs="Times New Roman"/>
                <w:sz w:val="20"/>
                <w:szCs w:val="20"/>
              </w:rPr>
            </w:pPr>
            <w:r w:rsidRPr="0031542D">
              <w:rPr>
                <w:rFonts w:ascii="Times New Roman" w:eastAsia="Times New Roman" w:hAnsi="Times New Roman" w:cs="Times New Roman"/>
                <w:sz w:val="20"/>
                <w:szCs w:val="20"/>
              </w:rPr>
              <w:t>9.Cadeias de Markov</w:t>
            </w:r>
          </w:p>
          <w:p w14:paraId="309710EC" w14:textId="7A1BCADE" w:rsidR="0031542D" w:rsidRPr="0031542D" w:rsidRDefault="0031542D" w:rsidP="0031542D">
            <w:pPr>
              <w:rPr>
                <w:rFonts w:ascii="Times New Roman" w:eastAsia="Times New Roman" w:hAnsi="Times New Roman" w:cs="Times New Roman"/>
                <w:sz w:val="20"/>
                <w:szCs w:val="20"/>
              </w:rPr>
            </w:pPr>
            <w:r w:rsidRPr="0031542D">
              <w:rPr>
                <w:rFonts w:ascii="Times New Roman" w:eastAsia="Times New Roman" w:hAnsi="Times New Roman" w:cs="Times New Roman"/>
                <w:sz w:val="20"/>
                <w:szCs w:val="20"/>
              </w:rPr>
              <w:t>10.Diagramas de Bloco de Confiabilidade</w:t>
            </w:r>
          </w:p>
          <w:p w14:paraId="3CF81538" w14:textId="1742B0AB" w:rsidR="0031542D" w:rsidRPr="0031542D" w:rsidRDefault="0031542D" w:rsidP="0031542D">
            <w:pPr>
              <w:rPr>
                <w:rFonts w:ascii="Times New Roman" w:eastAsia="Times New Roman" w:hAnsi="Times New Roman" w:cs="Times New Roman"/>
                <w:sz w:val="20"/>
                <w:szCs w:val="20"/>
              </w:rPr>
            </w:pPr>
            <w:r w:rsidRPr="0031542D">
              <w:rPr>
                <w:rFonts w:ascii="Times New Roman" w:eastAsia="Times New Roman" w:hAnsi="Times New Roman" w:cs="Times New Roman"/>
                <w:sz w:val="20"/>
                <w:szCs w:val="20"/>
              </w:rPr>
              <w:t>11.Redes de Petri</w:t>
            </w:r>
          </w:p>
          <w:p w14:paraId="12E952A8" w14:textId="74805A13" w:rsidR="0031542D" w:rsidRPr="0041733F" w:rsidRDefault="0031542D" w:rsidP="0031542D">
            <w:pPr>
              <w:rPr>
                <w:rFonts w:ascii="Times New Roman" w:eastAsia="Times New Roman" w:hAnsi="Times New Roman" w:cs="Times New Roman"/>
                <w:sz w:val="20"/>
                <w:szCs w:val="20"/>
              </w:rPr>
            </w:pPr>
            <w:r w:rsidRPr="0031542D">
              <w:rPr>
                <w:rFonts w:ascii="Times New Roman" w:eastAsia="Times New Roman" w:hAnsi="Times New Roman" w:cs="Times New Roman"/>
                <w:sz w:val="20"/>
                <w:szCs w:val="20"/>
              </w:rPr>
              <w:t>12.Simulação: tipos de simulação, simulação de sistemas de eventos discretos, desenvolvimento, validação do modelo, análise dos resultados.</w:t>
            </w:r>
          </w:p>
        </w:tc>
      </w:tr>
      <w:tr w:rsidR="0031542D" w14:paraId="056D3606" w14:textId="77777777" w:rsidTr="007D6FDB">
        <w:trPr>
          <w:trHeight w:val="89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62B54E2D" w14:textId="77777777" w:rsidR="0031542D" w:rsidRDefault="0031542D" w:rsidP="007D6FDB">
            <w:pPr>
              <w:rPr>
                <w:rFonts w:ascii="Times New Roman" w:eastAsia="Times New Roman" w:hAnsi="Times New Roman" w:cs="Times New Roman"/>
              </w:rPr>
            </w:pPr>
            <w:r>
              <w:rPr>
                <w:rFonts w:ascii="Times New Roman" w:eastAsia="Times New Roman" w:hAnsi="Times New Roman" w:cs="Times New Roman"/>
              </w:rPr>
              <w:t>BIBLIOGRAFIA BÁSICA:</w:t>
            </w:r>
          </w:p>
          <w:p w14:paraId="456A9B54" w14:textId="77777777" w:rsidR="0031542D" w:rsidRPr="0031542D" w:rsidRDefault="0031542D" w:rsidP="0031542D">
            <w:pPr>
              <w:widowControl w:val="0"/>
              <w:shd w:val="clear" w:color="auto" w:fill="FFFFFF"/>
              <w:spacing w:before="80" w:line="240" w:lineRule="auto"/>
              <w:jc w:val="both"/>
              <w:rPr>
                <w:rFonts w:ascii="Times New Roman" w:eastAsia="Times New Roman" w:hAnsi="Times New Roman" w:cs="Times New Roman"/>
                <w:color w:val="202122"/>
                <w:sz w:val="20"/>
                <w:szCs w:val="20"/>
              </w:rPr>
            </w:pPr>
            <w:r w:rsidRPr="0031542D">
              <w:rPr>
                <w:rFonts w:ascii="Times New Roman" w:eastAsia="Times New Roman" w:hAnsi="Times New Roman" w:cs="Times New Roman"/>
                <w:color w:val="202122"/>
                <w:sz w:val="20"/>
                <w:szCs w:val="20"/>
              </w:rPr>
              <w:t xml:space="preserve">1. Jain, </w:t>
            </w:r>
            <w:proofErr w:type="spellStart"/>
            <w:r w:rsidRPr="0031542D">
              <w:rPr>
                <w:rFonts w:ascii="Times New Roman" w:eastAsia="Times New Roman" w:hAnsi="Times New Roman" w:cs="Times New Roman"/>
                <w:color w:val="202122"/>
                <w:sz w:val="20"/>
                <w:szCs w:val="20"/>
              </w:rPr>
              <w:t>Raj</w:t>
            </w:r>
            <w:proofErr w:type="spellEnd"/>
            <w:r w:rsidRPr="0031542D">
              <w:rPr>
                <w:rFonts w:ascii="Times New Roman" w:eastAsia="Times New Roman" w:hAnsi="Times New Roman" w:cs="Times New Roman"/>
                <w:color w:val="202122"/>
                <w:sz w:val="20"/>
                <w:szCs w:val="20"/>
              </w:rPr>
              <w:t xml:space="preserve">, “The </w:t>
            </w:r>
            <w:proofErr w:type="spellStart"/>
            <w:r w:rsidRPr="0031542D">
              <w:rPr>
                <w:rFonts w:ascii="Times New Roman" w:eastAsia="Times New Roman" w:hAnsi="Times New Roman" w:cs="Times New Roman"/>
                <w:color w:val="202122"/>
                <w:sz w:val="20"/>
                <w:szCs w:val="20"/>
              </w:rPr>
              <w:t>Art</w:t>
            </w:r>
            <w:proofErr w:type="spellEnd"/>
            <w:r w:rsidRPr="0031542D">
              <w:rPr>
                <w:rFonts w:ascii="Times New Roman" w:eastAsia="Times New Roman" w:hAnsi="Times New Roman" w:cs="Times New Roman"/>
                <w:color w:val="202122"/>
                <w:sz w:val="20"/>
                <w:szCs w:val="20"/>
              </w:rPr>
              <w:t xml:space="preserve"> </w:t>
            </w:r>
            <w:proofErr w:type="spellStart"/>
            <w:r w:rsidRPr="0031542D">
              <w:rPr>
                <w:rFonts w:ascii="Times New Roman" w:eastAsia="Times New Roman" w:hAnsi="Times New Roman" w:cs="Times New Roman"/>
                <w:color w:val="202122"/>
                <w:sz w:val="20"/>
                <w:szCs w:val="20"/>
              </w:rPr>
              <w:t>of</w:t>
            </w:r>
            <w:proofErr w:type="spellEnd"/>
            <w:r w:rsidRPr="0031542D">
              <w:rPr>
                <w:rFonts w:ascii="Times New Roman" w:eastAsia="Times New Roman" w:hAnsi="Times New Roman" w:cs="Times New Roman"/>
                <w:color w:val="202122"/>
                <w:sz w:val="20"/>
                <w:szCs w:val="20"/>
              </w:rPr>
              <w:t xml:space="preserve"> Computer Systems Performance </w:t>
            </w:r>
            <w:proofErr w:type="spellStart"/>
            <w:r w:rsidRPr="0031542D">
              <w:rPr>
                <w:rFonts w:ascii="Times New Roman" w:eastAsia="Times New Roman" w:hAnsi="Times New Roman" w:cs="Times New Roman"/>
                <w:color w:val="202122"/>
                <w:sz w:val="20"/>
                <w:szCs w:val="20"/>
              </w:rPr>
              <w:t>Analysis</w:t>
            </w:r>
            <w:proofErr w:type="spellEnd"/>
            <w:r w:rsidRPr="0031542D">
              <w:rPr>
                <w:rFonts w:ascii="Times New Roman" w:eastAsia="Times New Roman" w:hAnsi="Times New Roman" w:cs="Times New Roman"/>
                <w:color w:val="202122"/>
                <w:sz w:val="20"/>
                <w:szCs w:val="20"/>
              </w:rPr>
              <w:t xml:space="preserve">”, John </w:t>
            </w:r>
            <w:proofErr w:type="spellStart"/>
            <w:r w:rsidRPr="0031542D">
              <w:rPr>
                <w:rFonts w:ascii="Times New Roman" w:eastAsia="Times New Roman" w:hAnsi="Times New Roman" w:cs="Times New Roman"/>
                <w:color w:val="202122"/>
                <w:sz w:val="20"/>
                <w:szCs w:val="20"/>
              </w:rPr>
              <w:t>Wiley</w:t>
            </w:r>
            <w:proofErr w:type="spellEnd"/>
            <w:r w:rsidRPr="0031542D">
              <w:rPr>
                <w:rFonts w:ascii="Times New Roman" w:eastAsia="Times New Roman" w:hAnsi="Times New Roman" w:cs="Times New Roman"/>
                <w:color w:val="202122"/>
                <w:sz w:val="20"/>
                <w:szCs w:val="20"/>
              </w:rPr>
              <w:t xml:space="preserve"> &amp; Sons, 1991.</w:t>
            </w:r>
          </w:p>
          <w:p w14:paraId="25D5B564" w14:textId="77777777" w:rsidR="0031542D" w:rsidRPr="0031542D" w:rsidRDefault="0031542D" w:rsidP="0031542D">
            <w:pPr>
              <w:widowControl w:val="0"/>
              <w:shd w:val="clear" w:color="auto" w:fill="FFFFFF"/>
              <w:spacing w:before="80" w:line="240" w:lineRule="auto"/>
              <w:jc w:val="both"/>
              <w:rPr>
                <w:rFonts w:ascii="Times New Roman" w:eastAsia="Times New Roman" w:hAnsi="Times New Roman" w:cs="Times New Roman"/>
                <w:color w:val="202122"/>
                <w:sz w:val="20"/>
                <w:szCs w:val="20"/>
              </w:rPr>
            </w:pPr>
            <w:r w:rsidRPr="0031542D">
              <w:rPr>
                <w:rFonts w:ascii="Times New Roman" w:eastAsia="Times New Roman" w:hAnsi="Times New Roman" w:cs="Times New Roman"/>
                <w:color w:val="202122"/>
                <w:sz w:val="20"/>
                <w:szCs w:val="20"/>
              </w:rPr>
              <w:t xml:space="preserve">2. D. J. </w:t>
            </w:r>
            <w:proofErr w:type="spellStart"/>
            <w:r w:rsidRPr="0031542D">
              <w:rPr>
                <w:rFonts w:ascii="Times New Roman" w:eastAsia="Times New Roman" w:hAnsi="Times New Roman" w:cs="Times New Roman"/>
                <w:color w:val="202122"/>
                <w:sz w:val="20"/>
                <w:szCs w:val="20"/>
              </w:rPr>
              <w:t>Lilja</w:t>
            </w:r>
            <w:proofErr w:type="spellEnd"/>
            <w:r w:rsidRPr="0031542D">
              <w:rPr>
                <w:rFonts w:ascii="Times New Roman" w:eastAsia="Times New Roman" w:hAnsi="Times New Roman" w:cs="Times New Roman"/>
                <w:color w:val="202122"/>
                <w:sz w:val="20"/>
                <w:szCs w:val="20"/>
              </w:rPr>
              <w:t xml:space="preserve">. </w:t>
            </w:r>
            <w:proofErr w:type="spellStart"/>
            <w:r w:rsidRPr="0031542D">
              <w:rPr>
                <w:rFonts w:ascii="Times New Roman" w:eastAsia="Times New Roman" w:hAnsi="Times New Roman" w:cs="Times New Roman"/>
                <w:color w:val="202122"/>
                <w:sz w:val="20"/>
                <w:szCs w:val="20"/>
              </w:rPr>
              <w:t>Measuring</w:t>
            </w:r>
            <w:proofErr w:type="spellEnd"/>
            <w:r w:rsidRPr="0031542D">
              <w:rPr>
                <w:rFonts w:ascii="Times New Roman" w:eastAsia="Times New Roman" w:hAnsi="Times New Roman" w:cs="Times New Roman"/>
                <w:color w:val="202122"/>
                <w:sz w:val="20"/>
                <w:szCs w:val="20"/>
              </w:rPr>
              <w:t xml:space="preserve"> </w:t>
            </w:r>
            <w:proofErr w:type="spellStart"/>
            <w:r w:rsidRPr="0031542D">
              <w:rPr>
                <w:rFonts w:ascii="Times New Roman" w:eastAsia="Times New Roman" w:hAnsi="Times New Roman" w:cs="Times New Roman"/>
                <w:color w:val="202122"/>
                <w:sz w:val="20"/>
                <w:szCs w:val="20"/>
              </w:rPr>
              <w:t>computer</w:t>
            </w:r>
            <w:proofErr w:type="spellEnd"/>
            <w:r w:rsidRPr="0031542D">
              <w:rPr>
                <w:rFonts w:ascii="Times New Roman" w:eastAsia="Times New Roman" w:hAnsi="Times New Roman" w:cs="Times New Roman"/>
                <w:color w:val="202122"/>
                <w:sz w:val="20"/>
                <w:szCs w:val="20"/>
              </w:rPr>
              <w:t xml:space="preserve"> performance: a </w:t>
            </w:r>
            <w:proofErr w:type="spellStart"/>
            <w:r w:rsidRPr="0031542D">
              <w:rPr>
                <w:rFonts w:ascii="Times New Roman" w:eastAsia="Times New Roman" w:hAnsi="Times New Roman" w:cs="Times New Roman"/>
                <w:color w:val="202122"/>
                <w:sz w:val="20"/>
                <w:szCs w:val="20"/>
              </w:rPr>
              <w:t>practitioner’s</w:t>
            </w:r>
            <w:proofErr w:type="spellEnd"/>
            <w:r w:rsidRPr="0031542D">
              <w:rPr>
                <w:rFonts w:ascii="Times New Roman" w:eastAsia="Times New Roman" w:hAnsi="Times New Roman" w:cs="Times New Roman"/>
                <w:color w:val="202122"/>
                <w:sz w:val="20"/>
                <w:szCs w:val="20"/>
              </w:rPr>
              <w:t xml:space="preserve"> </w:t>
            </w:r>
            <w:proofErr w:type="spellStart"/>
            <w:r w:rsidRPr="0031542D">
              <w:rPr>
                <w:rFonts w:ascii="Times New Roman" w:eastAsia="Times New Roman" w:hAnsi="Times New Roman" w:cs="Times New Roman"/>
                <w:color w:val="202122"/>
                <w:sz w:val="20"/>
                <w:szCs w:val="20"/>
              </w:rPr>
              <w:t>guide</w:t>
            </w:r>
            <w:proofErr w:type="spellEnd"/>
            <w:r w:rsidRPr="0031542D">
              <w:rPr>
                <w:rFonts w:ascii="Times New Roman" w:eastAsia="Times New Roman" w:hAnsi="Times New Roman" w:cs="Times New Roman"/>
                <w:color w:val="202122"/>
                <w:sz w:val="20"/>
                <w:szCs w:val="20"/>
              </w:rPr>
              <w:t xml:space="preserve">. Cambridge </w:t>
            </w:r>
            <w:proofErr w:type="spellStart"/>
            <w:r w:rsidRPr="0031542D">
              <w:rPr>
                <w:rFonts w:ascii="Times New Roman" w:eastAsia="Times New Roman" w:hAnsi="Times New Roman" w:cs="Times New Roman"/>
                <w:color w:val="202122"/>
                <w:sz w:val="20"/>
                <w:szCs w:val="20"/>
              </w:rPr>
              <w:t>Univ</w:t>
            </w:r>
            <w:proofErr w:type="spellEnd"/>
            <w:r w:rsidRPr="0031542D">
              <w:rPr>
                <w:rFonts w:ascii="Times New Roman" w:eastAsia="Times New Roman" w:hAnsi="Times New Roman" w:cs="Times New Roman"/>
                <w:color w:val="202122"/>
                <w:sz w:val="20"/>
                <w:szCs w:val="20"/>
              </w:rPr>
              <w:t xml:space="preserve"> Pr, 2005.</w:t>
            </w:r>
          </w:p>
          <w:p w14:paraId="129C88EF" w14:textId="77777777" w:rsidR="0031542D" w:rsidRPr="0031542D" w:rsidRDefault="0031542D" w:rsidP="0031542D">
            <w:pPr>
              <w:widowControl w:val="0"/>
              <w:shd w:val="clear" w:color="auto" w:fill="FFFFFF"/>
              <w:spacing w:before="80" w:line="240" w:lineRule="auto"/>
              <w:jc w:val="both"/>
              <w:rPr>
                <w:rFonts w:ascii="Times New Roman" w:eastAsia="Times New Roman" w:hAnsi="Times New Roman" w:cs="Times New Roman"/>
                <w:color w:val="202122"/>
                <w:sz w:val="20"/>
                <w:szCs w:val="20"/>
              </w:rPr>
            </w:pPr>
            <w:r w:rsidRPr="0031542D">
              <w:rPr>
                <w:rFonts w:ascii="Times New Roman" w:eastAsia="Times New Roman" w:hAnsi="Times New Roman" w:cs="Times New Roman"/>
                <w:color w:val="202122"/>
                <w:sz w:val="20"/>
                <w:szCs w:val="20"/>
              </w:rPr>
              <w:t xml:space="preserve">3. Dror G. </w:t>
            </w:r>
            <w:proofErr w:type="spellStart"/>
            <w:r w:rsidRPr="0031542D">
              <w:rPr>
                <w:rFonts w:ascii="Times New Roman" w:eastAsia="Times New Roman" w:hAnsi="Times New Roman" w:cs="Times New Roman"/>
                <w:color w:val="202122"/>
                <w:sz w:val="20"/>
                <w:szCs w:val="20"/>
              </w:rPr>
              <w:t>Feitelson</w:t>
            </w:r>
            <w:proofErr w:type="spellEnd"/>
            <w:r w:rsidRPr="0031542D">
              <w:rPr>
                <w:rFonts w:ascii="Times New Roman" w:eastAsia="Times New Roman" w:hAnsi="Times New Roman" w:cs="Times New Roman"/>
                <w:color w:val="202122"/>
                <w:sz w:val="20"/>
                <w:szCs w:val="20"/>
              </w:rPr>
              <w:t xml:space="preserve">, </w:t>
            </w:r>
            <w:proofErr w:type="spellStart"/>
            <w:r w:rsidRPr="0031542D">
              <w:rPr>
                <w:rFonts w:ascii="Times New Roman" w:eastAsia="Times New Roman" w:hAnsi="Times New Roman" w:cs="Times New Roman"/>
                <w:color w:val="202122"/>
                <w:sz w:val="20"/>
                <w:szCs w:val="20"/>
              </w:rPr>
              <w:t>Workload</w:t>
            </w:r>
            <w:proofErr w:type="spellEnd"/>
            <w:r w:rsidRPr="0031542D">
              <w:rPr>
                <w:rFonts w:ascii="Times New Roman" w:eastAsia="Times New Roman" w:hAnsi="Times New Roman" w:cs="Times New Roman"/>
                <w:color w:val="202122"/>
                <w:sz w:val="20"/>
                <w:szCs w:val="20"/>
              </w:rPr>
              <w:t xml:space="preserve"> </w:t>
            </w:r>
            <w:proofErr w:type="spellStart"/>
            <w:r w:rsidRPr="0031542D">
              <w:rPr>
                <w:rFonts w:ascii="Times New Roman" w:eastAsia="Times New Roman" w:hAnsi="Times New Roman" w:cs="Times New Roman"/>
                <w:color w:val="202122"/>
                <w:sz w:val="20"/>
                <w:szCs w:val="20"/>
              </w:rPr>
              <w:t>Modeling</w:t>
            </w:r>
            <w:proofErr w:type="spellEnd"/>
            <w:r w:rsidRPr="0031542D">
              <w:rPr>
                <w:rFonts w:ascii="Times New Roman" w:eastAsia="Times New Roman" w:hAnsi="Times New Roman" w:cs="Times New Roman"/>
                <w:color w:val="202122"/>
                <w:sz w:val="20"/>
                <w:szCs w:val="20"/>
              </w:rPr>
              <w:t xml:space="preserve"> for Computer Systems Performance </w:t>
            </w:r>
            <w:proofErr w:type="spellStart"/>
            <w:r w:rsidRPr="0031542D">
              <w:rPr>
                <w:rFonts w:ascii="Times New Roman" w:eastAsia="Times New Roman" w:hAnsi="Times New Roman" w:cs="Times New Roman"/>
                <w:color w:val="202122"/>
                <w:sz w:val="20"/>
                <w:szCs w:val="20"/>
              </w:rPr>
              <w:t>Evaluation</w:t>
            </w:r>
            <w:proofErr w:type="spellEnd"/>
            <w:r w:rsidRPr="0031542D">
              <w:rPr>
                <w:rFonts w:ascii="Times New Roman" w:eastAsia="Times New Roman" w:hAnsi="Times New Roman" w:cs="Times New Roman"/>
                <w:color w:val="202122"/>
                <w:sz w:val="20"/>
                <w:szCs w:val="20"/>
              </w:rPr>
              <w:t xml:space="preserve">, Cambridge </w:t>
            </w:r>
            <w:proofErr w:type="spellStart"/>
            <w:r w:rsidRPr="0031542D">
              <w:rPr>
                <w:rFonts w:ascii="Times New Roman" w:eastAsia="Times New Roman" w:hAnsi="Times New Roman" w:cs="Times New Roman"/>
                <w:color w:val="202122"/>
                <w:sz w:val="20"/>
                <w:szCs w:val="20"/>
              </w:rPr>
              <w:t>University</w:t>
            </w:r>
            <w:proofErr w:type="spellEnd"/>
            <w:r w:rsidRPr="0031542D">
              <w:rPr>
                <w:rFonts w:ascii="Times New Roman" w:eastAsia="Times New Roman" w:hAnsi="Times New Roman" w:cs="Times New Roman"/>
                <w:color w:val="202122"/>
                <w:sz w:val="20"/>
                <w:szCs w:val="20"/>
              </w:rPr>
              <w:t xml:space="preserve"> Press, 2014.</w:t>
            </w:r>
          </w:p>
          <w:p w14:paraId="1A3DF6DE" w14:textId="77777777" w:rsidR="0031542D" w:rsidRPr="0031542D" w:rsidRDefault="0031542D" w:rsidP="0031542D">
            <w:pPr>
              <w:widowControl w:val="0"/>
              <w:shd w:val="clear" w:color="auto" w:fill="FFFFFF"/>
              <w:spacing w:before="80" w:line="240" w:lineRule="auto"/>
              <w:jc w:val="both"/>
              <w:rPr>
                <w:rFonts w:ascii="Times New Roman" w:eastAsia="Times New Roman" w:hAnsi="Times New Roman" w:cs="Times New Roman"/>
                <w:color w:val="202122"/>
                <w:sz w:val="20"/>
                <w:szCs w:val="20"/>
              </w:rPr>
            </w:pPr>
            <w:r w:rsidRPr="0031542D">
              <w:rPr>
                <w:rFonts w:ascii="Times New Roman" w:eastAsia="Times New Roman" w:hAnsi="Times New Roman" w:cs="Times New Roman"/>
                <w:color w:val="202122"/>
                <w:sz w:val="20"/>
                <w:szCs w:val="20"/>
              </w:rPr>
              <w:t xml:space="preserve">4. ZEIGLER, Bernard, PRAEHOFER, Herbert, KIM, Tang, </w:t>
            </w:r>
            <w:proofErr w:type="spellStart"/>
            <w:r w:rsidRPr="0031542D">
              <w:rPr>
                <w:rFonts w:ascii="Times New Roman" w:eastAsia="Times New Roman" w:hAnsi="Times New Roman" w:cs="Times New Roman"/>
                <w:color w:val="202122"/>
                <w:sz w:val="20"/>
                <w:szCs w:val="20"/>
              </w:rPr>
              <w:t>Theory</w:t>
            </w:r>
            <w:proofErr w:type="spellEnd"/>
            <w:r w:rsidRPr="0031542D">
              <w:rPr>
                <w:rFonts w:ascii="Times New Roman" w:eastAsia="Times New Roman" w:hAnsi="Times New Roman" w:cs="Times New Roman"/>
                <w:color w:val="202122"/>
                <w:sz w:val="20"/>
                <w:szCs w:val="20"/>
              </w:rPr>
              <w:t xml:space="preserve"> </w:t>
            </w:r>
            <w:proofErr w:type="spellStart"/>
            <w:r w:rsidRPr="0031542D">
              <w:rPr>
                <w:rFonts w:ascii="Times New Roman" w:eastAsia="Times New Roman" w:hAnsi="Times New Roman" w:cs="Times New Roman"/>
                <w:color w:val="202122"/>
                <w:sz w:val="20"/>
                <w:szCs w:val="20"/>
              </w:rPr>
              <w:t>of</w:t>
            </w:r>
            <w:proofErr w:type="spellEnd"/>
            <w:r w:rsidRPr="0031542D">
              <w:rPr>
                <w:rFonts w:ascii="Times New Roman" w:eastAsia="Times New Roman" w:hAnsi="Times New Roman" w:cs="Times New Roman"/>
                <w:color w:val="202122"/>
                <w:sz w:val="20"/>
                <w:szCs w:val="20"/>
              </w:rPr>
              <w:t xml:space="preserve"> </w:t>
            </w:r>
            <w:proofErr w:type="spellStart"/>
            <w:r w:rsidRPr="0031542D">
              <w:rPr>
                <w:rFonts w:ascii="Times New Roman" w:eastAsia="Times New Roman" w:hAnsi="Times New Roman" w:cs="Times New Roman"/>
                <w:color w:val="202122"/>
                <w:sz w:val="20"/>
                <w:szCs w:val="20"/>
              </w:rPr>
              <w:t>Modeling</w:t>
            </w:r>
            <w:proofErr w:type="spellEnd"/>
            <w:r w:rsidRPr="0031542D">
              <w:rPr>
                <w:rFonts w:ascii="Times New Roman" w:eastAsia="Times New Roman" w:hAnsi="Times New Roman" w:cs="Times New Roman"/>
                <w:color w:val="202122"/>
                <w:sz w:val="20"/>
                <w:szCs w:val="20"/>
              </w:rPr>
              <w:t xml:space="preserve"> </w:t>
            </w:r>
            <w:proofErr w:type="spellStart"/>
            <w:r w:rsidRPr="0031542D">
              <w:rPr>
                <w:rFonts w:ascii="Times New Roman" w:eastAsia="Times New Roman" w:hAnsi="Times New Roman" w:cs="Times New Roman"/>
                <w:color w:val="202122"/>
                <w:sz w:val="20"/>
                <w:szCs w:val="20"/>
              </w:rPr>
              <w:t>and</w:t>
            </w:r>
            <w:proofErr w:type="spellEnd"/>
            <w:r w:rsidRPr="0031542D">
              <w:rPr>
                <w:rFonts w:ascii="Times New Roman" w:eastAsia="Times New Roman" w:hAnsi="Times New Roman" w:cs="Times New Roman"/>
                <w:color w:val="202122"/>
                <w:sz w:val="20"/>
                <w:szCs w:val="20"/>
              </w:rPr>
              <w:t xml:space="preserve"> </w:t>
            </w:r>
            <w:proofErr w:type="spellStart"/>
            <w:r w:rsidRPr="0031542D">
              <w:rPr>
                <w:rFonts w:ascii="Times New Roman" w:eastAsia="Times New Roman" w:hAnsi="Times New Roman" w:cs="Times New Roman"/>
                <w:color w:val="202122"/>
                <w:sz w:val="20"/>
                <w:szCs w:val="20"/>
              </w:rPr>
              <w:t>Simulation</w:t>
            </w:r>
            <w:proofErr w:type="spellEnd"/>
            <w:r w:rsidRPr="0031542D">
              <w:rPr>
                <w:rFonts w:ascii="Times New Roman" w:eastAsia="Times New Roman" w:hAnsi="Times New Roman" w:cs="Times New Roman"/>
                <w:color w:val="202122"/>
                <w:sz w:val="20"/>
                <w:szCs w:val="20"/>
              </w:rPr>
              <w:t xml:space="preserve">: </w:t>
            </w:r>
            <w:proofErr w:type="spellStart"/>
            <w:r w:rsidRPr="0031542D">
              <w:rPr>
                <w:rFonts w:ascii="Times New Roman" w:eastAsia="Times New Roman" w:hAnsi="Times New Roman" w:cs="Times New Roman"/>
                <w:color w:val="202122"/>
                <w:sz w:val="20"/>
                <w:szCs w:val="20"/>
              </w:rPr>
              <w:t>Integrating</w:t>
            </w:r>
            <w:proofErr w:type="spellEnd"/>
            <w:r w:rsidRPr="0031542D">
              <w:rPr>
                <w:rFonts w:ascii="Times New Roman" w:eastAsia="Times New Roman" w:hAnsi="Times New Roman" w:cs="Times New Roman"/>
                <w:color w:val="202122"/>
                <w:sz w:val="20"/>
                <w:szCs w:val="20"/>
              </w:rPr>
              <w:t xml:space="preserve"> </w:t>
            </w:r>
            <w:proofErr w:type="spellStart"/>
            <w:r w:rsidRPr="0031542D">
              <w:rPr>
                <w:rFonts w:ascii="Times New Roman" w:eastAsia="Times New Roman" w:hAnsi="Times New Roman" w:cs="Times New Roman"/>
                <w:color w:val="202122"/>
                <w:sz w:val="20"/>
                <w:szCs w:val="20"/>
              </w:rPr>
              <w:t>Discrete</w:t>
            </w:r>
            <w:proofErr w:type="spellEnd"/>
            <w:r w:rsidRPr="0031542D">
              <w:rPr>
                <w:rFonts w:ascii="Times New Roman" w:eastAsia="Times New Roman" w:hAnsi="Times New Roman" w:cs="Times New Roman"/>
                <w:color w:val="202122"/>
                <w:sz w:val="20"/>
                <w:szCs w:val="20"/>
              </w:rPr>
              <w:t xml:space="preserve"> Event </w:t>
            </w:r>
            <w:proofErr w:type="spellStart"/>
            <w:r w:rsidRPr="0031542D">
              <w:rPr>
                <w:rFonts w:ascii="Times New Roman" w:eastAsia="Times New Roman" w:hAnsi="Times New Roman" w:cs="Times New Roman"/>
                <w:color w:val="202122"/>
                <w:sz w:val="20"/>
                <w:szCs w:val="20"/>
              </w:rPr>
              <w:t>and</w:t>
            </w:r>
            <w:proofErr w:type="spellEnd"/>
            <w:r w:rsidRPr="0031542D">
              <w:rPr>
                <w:rFonts w:ascii="Times New Roman" w:eastAsia="Times New Roman" w:hAnsi="Times New Roman" w:cs="Times New Roman"/>
                <w:color w:val="202122"/>
                <w:sz w:val="20"/>
                <w:szCs w:val="20"/>
              </w:rPr>
              <w:t xml:space="preserve"> </w:t>
            </w:r>
            <w:proofErr w:type="spellStart"/>
            <w:r w:rsidRPr="0031542D">
              <w:rPr>
                <w:rFonts w:ascii="Times New Roman" w:eastAsia="Times New Roman" w:hAnsi="Times New Roman" w:cs="Times New Roman"/>
                <w:color w:val="202122"/>
                <w:sz w:val="20"/>
                <w:szCs w:val="20"/>
              </w:rPr>
              <w:t>Continuous</w:t>
            </w:r>
            <w:proofErr w:type="spellEnd"/>
            <w:r w:rsidRPr="0031542D">
              <w:rPr>
                <w:rFonts w:ascii="Times New Roman" w:eastAsia="Times New Roman" w:hAnsi="Times New Roman" w:cs="Times New Roman"/>
                <w:color w:val="202122"/>
                <w:sz w:val="20"/>
                <w:szCs w:val="20"/>
              </w:rPr>
              <w:t xml:space="preserve"> Complex Dynamic Systems, San Diego, </w:t>
            </w:r>
            <w:proofErr w:type="spellStart"/>
            <w:r w:rsidRPr="0031542D">
              <w:rPr>
                <w:rFonts w:ascii="Times New Roman" w:eastAsia="Times New Roman" w:hAnsi="Times New Roman" w:cs="Times New Roman"/>
                <w:color w:val="202122"/>
                <w:sz w:val="20"/>
                <w:szCs w:val="20"/>
              </w:rPr>
              <w:t>Academics</w:t>
            </w:r>
            <w:proofErr w:type="spellEnd"/>
            <w:r w:rsidRPr="0031542D">
              <w:rPr>
                <w:rFonts w:ascii="Times New Roman" w:eastAsia="Times New Roman" w:hAnsi="Times New Roman" w:cs="Times New Roman"/>
                <w:color w:val="202122"/>
                <w:sz w:val="20"/>
                <w:szCs w:val="20"/>
              </w:rPr>
              <w:t xml:space="preserve"> Press, 2000</w:t>
            </w:r>
          </w:p>
          <w:p w14:paraId="4711F8E0" w14:textId="77777777" w:rsidR="0031542D" w:rsidRDefault="0031542D" w:rsidP="0031542D">
            <w:pPr>
              <w:rPr>
                <w:rFonts w:ascii="Times New Roman" w:eastAsia="Times New Roman" w:hAnsi="Times New Roman" w:cs="Times New Roman"/>
                <w:color w:val="202122"/>
                <w:sz w:val="20"/>
                <w:szCs w:val="20"/>
              </w:rPr>
            </w:pPr>
            <w:r w:rsidRPr="0031542D">
              <w:rPr>
                <w:rFonts w:ascii="Times New Roman" w:eastAsia="Times New Roman" w:hAnsi="Times New Roman" w:cs="Times New Roman"/>
                <w:color w:val="202122"/>
                <w:sz w:val="20"/>
                <w:szCs w:val="20"/>
              </w:rPr>
              <w:t xml:space="preserve">5. H. Frey, S. Patil </w:t>
            </w:r>
            <w:proofErr w:type="spellStart"/>
            <w:r w:rsidRPr="0031542D">
              <w:rPr>
                <w:rFonts w:ascii="Times New Roman" w:eastAsia="Times New Roman" w:hAnsi="Times New Roman" w:cs="Times New Roman"/>
                <w:color w:val="202122"/>
                <w:sz w:val="20"/>
                <w:szCs w:val="20"/>
              </w:rPr>
              <w:t>Identification</w:t>
            </w:r>
            <w:proofErr w:type="spellEnd"/>
            <w:r w:rsidRPr="0031542D">
              <w:rPr>
                <w:rFonts w:ascii="Times New Roman" w:eastAsia="Times New Roman" w:hAnsi="Times New Roman" w:cs="Times New Roman"/>
                <w:color w:val="202122"/>
                <w:sz w:val="20"/>
                <w:szCs w:val="20"/>
              </w:rPr>
              <w:t xml:space="preserve"> </w:t>
            </w:r>
            <w:proofErr w:type="spellStart"/>
            <w:r w:rsidRPr="0031542D">
              <w:rPr>
                <w:rFonts w:ascii="Times New Roman" w:eastAsia="Times New Roman" w:hAnsi="Times New Roman" w:cs="Times New Roman"/>
                <w:color w:val="202122"/>
                <w:sz w:val="20"/>
                <w:szCs w:val="20"/>
              </w:rPr>
              <w:t>and</w:t>
            </w:r>
            <w:proofErr w:type="spellEnd"/>
            <w:r w:rsidRPr="0031542D">
              <w:rPr>
                <w:rFonts w:ascii="Times New Roman" w:eastAsia="Times New Roman" w:hAnsi="Times New Roman" w:cs="Times New Roman"/>
                <w:color w:val="202122"/>
                <w:sz w:val="20"/>
                <w:szCs w:val="20"/>
              </w:rPr>
              <w:t xml:space="preserve"> review </w:t>
            </w:r>
            <w:proofErr w:type="spellStart"/>
            <w:r w:rsidRPr="0031542D">
              <w:rPr>
                <w:rFonts w:ascii="Times New Roman" w:eastAsia="Times New Roman" w:hAnsi="Times New Roman" w:cs="Times New Roman"/>
                <w:color w:val="202122"/>
                <w:sz w:val="20"/>
                <w:szCs w:val="20"/>
              </w:rPr>
              <w:t>of</w:t>
            </w:r>
            <w:proofErr w:type="spellEnd"/>
            <w:r w:rsidRPr="0031542D">
              <w:rPr>
                <w:rFonts w:ascii="Times New Roman" w:eastAsia="Times New Roman" w:hAnsi="Times New Roman" w:cs="Times New Roman"/>
                <w:color w:val="202122"/>
                <w:sz w:val="20"/>
                <w:szCs w:val="20"/>
              </w:rPr>
              <w:t xml:space="preserve"> </w:t>
            </w:r>
            <w:proofErr w:type="spellStart"/>
            <w:r w:rsidRPr="0031542D">
              <w:rPr>
                <w:rFonts w:ascii="Times New Roman" w:eastAsia="Times New Roman" w:hAnsi="Times New Roman" w:cs="Times New Roman"/>
                <w:color w:val="202122"/>
                <w:sz w:val="20"/>
                <w:szCs w:val="20"/>
              </w:rPr>
              <w:t>sensitivity</w:t>
            </w:r>
            <w:proofErr w:type="spellEnd"/>
            <w:r w:rsidRPr="0031542D">
              <w:rPr>
                <w:rFonts w:ascii="Times New Roman" w:eastAsia="Times New Roman" w:hAnsi="Times New Roman" w:cs="Times New Roman"/>
                <w:color w:val="202122"/>
                <w:sz w:val="20"/>
                <w:szCs w:val="20"/>
              </w:rPr>
              <w:t xml:space="preserve"> </w:t>
            </w:r>
            <w:proofErr w:type="spellStart"/>
            <w:r w:rsidRPr="0031542D">
              <w:rPr>
                <w:rFonts w:ascii="Times New Roman" w:eastAsia="Times New Roman" w:hAnsi="Times New Roman" w:cs="Times New Roman"/>
                <w:color w:val="202122"/>
                <w:sz w:val="20"/>
                <w:szCs w:val="20"/>
              </w:rPr>
              <w:t>analysis</w:t>
            </w:r>
            <w:proofErr w:type="spellEnd"/>
            <w:r w:rsidRPr="0031542D">
              <w:rPr>
                <w:rFonts w:ascii="Times New Roman" w:eastAsia="Times New Roman" w:hAnsi="Times New Roman" w:cs="Times New Roman"/>
                <w:color w:val="202122"/>
                <w:sz w:val="20"/>
                <w:szCs w:val="20"/>
              </w:rPr>
              <w:t xml:space="preserve"> </w:t>
            </w:r>
            <w:proofErr w:type="spellStart"/>
            <w:r w:rsidRPr="0031542D">
              <w:rPr>
                <w:rFonts w:ascii="Times New Roman" w:eastAsia="Times New Roman" w:hAnsi="Times New Roman" w:cs="Times New Roman"/>
                <w:color w:val="202122"/>
                <w:sz w:val="20"/>
                <w:szCs w:val="20"/>
              </w:rPr>
              <w:t>methods</w:t>
            </w:r>
            <w:proofErr w:type="spellEnd"/>
            <w:r w:rsidRPr="0031542D">
              <w:rPr>
                <w:rFonts w:ascii="Times New Roman" w:eastAsia="Times New Roman" w:hAnsi="Times New Roman" w:cs="Times New Roman"/>
                <w:color w:val="202122"/>
                <w:sz w:val="20"/>
                <w:szCs w:val="20"/>
              </w:rPr>
              <w:t xml:space="preserve"> Risk Anal, 22 (2002), pp. 553–578.</w:t>
            </w:r>
          </w:p>
          <w:p w14:paraId="2EDA9E09" w14:textId="77777777" w:rsidR="0031542D" w:rsidRPr="0031542D" w:rsidRDefault="0031542D" w:rsidP="0031542D">
            <w:pPr>
              <w:rPr>
                <w:rFonts w:ascii="Times New Roman" w:eastAsia="Times New Roman" w:hAnsi="Times New Roman" w:cs="Times New Roman"/>
                <w:sz w:val="20"/>
                <w:szCs w:val="20"/>
              </w:rPr>
            </w:pPr>
            <w:r w:rsidRPr="0031542D">
              <w:rPr>
                <w:rFonts w:ascii="Times New Roman" w:eastAsia="Times New Roman" w:hAnsi="Times New Roman" w:cs="Times New Roman"/>
                <w:sz w:val="20"/>
                <w:szCs w:val="20"/>
              </w:rPr>
              <w:t xml:space="preserve">6. Christopher A. Chung. </w:t>
            </w:r>
            <w:proofErr w:type="spellStart"/>
            <w:r w:rsidRPr="0031542D">
              <w:rPr>
                <w:rFonts w:ascii="Times New Roman" w:eastAsia="Times New Roman" w:hAnsi="Times New Roman" w:cs="Times New Roman"/>
                <w:sz w:val="20"/>
                <w:szCs w:val="20"/>
              </w:rPr>
              <w:t>Simulation</w:t>
            </w:r>
            <w:proofErr w:type="spellEnd"/>
            <w:r w:rsidRPr="0031542D">
              <w:rPr>
                <w:rFonts w:ascii="Times New Roman" w:eastAsia="Times New Roman" w:hAnsi="Times New Roman" w:cs="Times New Roman"/>
                <w:sz w:val="20"/>
                <w:szCs w:val="20"/>
              </w:rPr>
              <w:t xml:space="preserve"> </w:t>
            </w:r>
            <w:proofErr w:type="spellStart"/>
            <w:r w:rsidRPr="0031542D">
              <w:rPr>
                <w:rFonts w:ascii="Times New Roman" w:eastAsia="Times New Roman" w:hAnsi="Times New Roman" w:cs="Times New Roman"/>
                <w:sz w:val="20"/>
                <w:szCs w:val="20"/>
              </w:rPr>
              <w:t>modeling</w:t>
            </w:r>
            <w:proofErr w:type="spellEnd"/>
            <w:r w:rsidRPr="0031542D">
              <w:rPr>
                <w:rFonts w:ascii="Times New Roman" w:eastAsia="Times New Roman" w:hAnsi="Times New Roman" w:cs="Times New Roman"/>
                <w:sz w:val="20"/>
                <w:szCs w:val="20"/>
              </w:rPr>
              <w:t xml:space="preserve"> </w:t>
            </w:r>
            <w:proofErr w:type="spellStart"/>
            <w:r w:rsidRPr="0031542D">
              <w:rPr>
                <w:rFonts w:ascii="Times New Roman" w:eastAsia="Times New Roman" w:hAnsi="Times New Roman" w:cs="Times New Roman"/>
                <w:sz w:val="20"/>
                <w:szCs w:val="20"/>
              </w:rPr>
              <w:t>hanbook</w:t>
            </w:r>
            <w:proofErr w:type="spellEnd"/>
            <w:r w:rsidRPr="0031542D">
              <w:rPr>
                <w:rFonts w:ascii="Times New Roman" w:eastAsia="Times New Roman" w:hAnsi="Times New Roman" w:cs="Times New Roman"/>
                <w:sz w:val="20"/>
                <w:szCs w:val="20"/>
              </w:rPr>
              <w:t xml:space="preserve">: a </w:t>
            </w:r>
            <w:proofErr w:type="spellStart"/>
            <w:r w:rsidRPr="0031542D">
              <w:rPr>
                <w:rFonts w:ascii="Times New Roman" w:eastAsia="Times New Roman" w:hAnsi="Times New Roman" w:cs="Times New Roman"/>
                <w:sz w:val="20"/>
                <w:szCs w:val="20"/>
              </w:rPr>
              <w:t>practical</w:t>
            </w:r>
            <w:proofErr w:type="spellEnd"/>
            <w:r w:rsidRPr="0031542D">
              <w:rPr>
                <w:rFonts w:ascii="Times New Roman" w:eastAsia="Times New Roman" w:hAnsi="Times New Roman" w:cs="Times New Roman"/>
                <w:sz w:val="20"/>
                <w:szCs w:val="20"/>
              </w:rPr>
              <w:t xml:space="preserve"> approach, CRC Press, 2003.</w:t>
            </w:r>
          </w:p>
          <w:p w14:paraId="13ED851B" w14:textId="77777777" w:rsidR="0031542D" w:rsidRPr="0031542D" w:rsidRDefault="0031542D" w:rsidP="0031542D">
            <w:pPr>
              <w:rPr>
                <w:rFonts w:ascii="Times New Roman" w:eastAsia="Times New Roman" w:hAnsi="Times New Roman" w:cs="Times New Roman"/>
                <w:sz w:val="20"/>
                <w:szCs w:val="20"/>
              </w:rPr>
            </w:pPr>
            <w:r w:rsidRPr="0031542D">
              <w:rPr>
                <w:rFonts w:ascii="Times New Roman" w:eastAsia="Times New Roman" w:hAnsi="Times New Roman" w:cs="Times New Roman"/>
                <w:sz w:val="20"/>
                <w:szCs w:val="20"/>
              </w:rPr>
              <w:t xml:space="preserve">7. WEICKER, R. Benchmarking. In: CALZAROSSA, M.; TUCCI, S. (Ed.). Performance </w:t>
            </w:r>
            <w:proofErr w:type="spellStart"/>
            <w:r w:rsidRPr="0031542D">
              <w:rPr>
                <w:rFonts w:ascii="Times New Roman" w:eastAsia="Times New Roman" w:hAnsi="Times New Roman" w:cs="Times New Roman"/>
                <w:sz w:val="20"/>
                <w:szCs w:val="20"/>
              </w:rPr>
              <w:t>Evaluation</w:t>
            </w:r>
            <w:proofErr w:type="spellEnd"/>
            <w:r w:rsidRPr="0031542D">
              <w:rPr>
                <w:rFonts w:ascii="Times New Roman" w:eastAsia="Times New Roman" w:hAnsi="Times New Roman" w:cs="Times New Roman"/>
                <w:sz w:val="20"/>
                <w:szCs w:val="20"/>
              </w:rPr>
              <w:t xml:space="preserve"> </w:t>
            </w:r>
            <w:proofErr w:type="spellStart"/>
            <w:r w:rsidRPr="0031542D">
              <w:rPr>
                <w:rFonts w:ascii="Times New Roman" w:eastAsia="Times New Roman" w:hAnsi="Times New Roman" w:cs="Times New Roman"/>
                <w:sz w:val="20"/>
                <w:szCs w:val="20"/>
              </w:rPr>
              <w:t>of</w:t>
            </w:r>
            <w:proofErr w:type="spellEnd"/>
            <w:r w:rsidRPr="0031542D">
              <w:rPr>
                <w:rFonts w:ascii="Times New Roman" w:eastAsia="Times New Roman" w:hAnsi="Times New Roman" w:cs="Times New Roman"/>
                <w:sz w:val="20"/>
                <w:szCs w:val="20"/>
              </w:rPr>
              <w:t xml:space="preserve"> Complex Systems: </w:t>
            </w:r>
            <w:proofErr w:type="spellStart"/>
            <w:r w:rsidRPr="0031542D">
              <w:rPr>
                <w:rFonts w:ascii="Times New Roman" w:eastAsia="Times New Roman" w:hAnsi="Times New Roman" w:cs="Times New Roman"/>
                <w:sz w:val="20"/>
                <w:szCs w:val="20"/>
              </w:rPr>
              <w:t>Techniques</w:t>
            </w:r>
            <w:proofErr w:type="spellEnd"/>
            <w:r w:rsidRPr="0031542D">
              <w:rPr>
                <w:rFonts w:ascii="Times New Roman" w:eastAsia="Times New Roman" w:hAnsi="Times New Roman" w:cs="Times New Roman"/>
                <w:sz w:val="20"/>
                <w:szCs w:val="20"/>
              </w:rPr>
              <w:t xml:space="preserve"> </w:t>
            </w:r>
            <w:proofErr w:type="spellStart"/>
            <w:r w:rsidRPr="0031542D">
              <w:rPr>
                <w:rFonts w:ascii="Times New Roman" w:eastAsia="Times New Roman" w:hAnsi="Times New Roman" w:cs="Times New Roman"/>
                <w:sz w:val="20"/>
                <w:szCs w:val="20"/>
              </w:rPr>
              <w:t>and</w:t>
            </w:r>
            <w:proofErr w:type="spellEnd"/>
            <w:r w:rsidRPr="0031542D">
              <w:rPr>
                <w:rFonts w:ascii="Times New Roman" w:eastAsia="Times New Roman" w:hAnsi="Times New Roman" w:cs="Times New Roman"/>
                <w:sz w:val="20"/>
                <w:szCs w:val="20"/>
              </w:rPr>
              <w:t xml:space="preserve"> Tools : Performance 2002.</w:t>
            </w:r>
          </w:p>
          <w:p w14:paraId="1A181B60" w14:textId="77777777" w:rsidR="0031542D" w:rsidRPr="0031542D" w:rsidRDefault="0031542D" w:rsidP="0031542D">
            <w:pPr>
              <w:rPr>
                <w:rFonts w:ascii="Times New Roman" w:eastAsia="Times New Roman" w:hAnsi="Times New Roman" w:cs="Times New Roman"/>
                <w:sz w:val="20"/>
                <w:szCs w:val="20"/>
              </w:rPr>
            </w:pPr>
            <w:r w:rsidRPr="0031542D">
              <w:rPr>
                <w:rFonts w:ascii="Times New Roman" w:eastAsia="Times New Roman" w:hAnsi="Times New Roman" w:cs="Times New Roman"/>
                <w:sz w:val="20"/>
                <w:szCs w:val="20"/>
              </w:rPr>
              <w:t xml:space="preserve">9. Lena </w:t>
            </w:r>
            <w:proofErr w:type="spellStart"/>
            <w:r w:rsidRPr="0031542D">
              <w:rPr>
                <w:rFonts w:ascii="Times New Roman" w:eastAsia="Times New Roman" w:hAnsi="Times New Roman" w:cs="Times New Roman"/>
                <w:sz w:val="20"/>
                <w:szCs w:val="20"/>
              </w:rPr>
              <w:t>Feinbube</w:t>
            </w:r>
            <w:proofErr w:type="spellEnd"/>
            <w:r w:rsidRPr="0031542D">
              <w:rPr>
                <w:rFonts w:ascii="Times New Roman" w:eastAsia="Times New Roman" w:hAnsi="Times New Roman" w:cs="Times New Roman"/>
                <w:sz w:val="20"/>
                <w:szCs w:val="20"/>
              </w:rPr>
              <w:t xml:space="preserve">. Software </w:t>
            </w:r>
            <w:proofErr w:type="spellStart"/>
            <w:r w:rsidRPr="0031542D">
              <w:rPr>
                <w:rFonts w:ascii="Times New Roman" w:eastAsia="Times New Roman" w:hAnsi="Times New Roman" w:cs="Times New Roman"/>
                <w:sz w:val="20"/>
                <w:szCs w:val="20"/>
              </w:rPr>
              <w:t>Fault</w:t>
            </w:r>
            <w:proofErr w:type="spellEnd"/>
            <w:r w:rsidRPr="0031542D">
              <w:rPr>
                <w:rFonts w:ascii="Times New Roman" w:eastAsia="Times New Roman" w:hAnsi="Times New Roman" w:cs="Times New Roman"/>
                <w:sz w:val="20"/>
                <w:szCs w:val="20"/>
              </w:rPr>
              <w:t xml:space="preserve"> </w:t>
            </w:r>
            <w:proofErr w:type="spellStart"/>
            <w:r w:rsidRPr="0031542D">
              <w:rPr>
                <w:rFonts w:ascii="Times New Roman" w:eastAsia="Times New Roman" w:hAnsi="Times New Roman" w:cs="Times New Roman"/>
                <w:sz w:val="20"/>
                <w:szCs w:val="20"/>
              </w:rPr>
              <w:t>Injection</w:t>
            </w:r>
            <w:proofErr w:type="spellEnd"/>
            <w:r w:rsidRPr="0031542D">
              <w:rPr>
                <w:rFonts w:ascii="Times New Roman" w:eastAsia="Times New Roman" w:hAnsi="Times New Roman" w:cs="Times New Roman"/>
                <w:sz w:val="20"/>
                <w:szCs w:val="20"/>
              </w:rPr>
              <w:t xml:space="preserve">: A </w:t>
            </w:r>
            <w:proofErr w:type="spellStart"/>
            <w:r w:rsidRPr="0031542D">
              <w:rPr>
                <w:rFonts w:ascii="Times New Roman" w:eastAsia="Times New Roman" w:hAnsi="Times New Roman" w:cs="Times New Roman"/>
                <w:sz w:val="20"/>
                <w:szCs w:val="20"/>
              </w:rPr>
              <w:t>Practical</w:t>
            </w:r>
            <w:proofErr w:type="spellEnd"/>
            <w:r w:rsidRPr="0031542D">
              <w:rPr>
                <w:rFonts w:ascii="Times New Roman" w:eastAsia="Times New Roman" w:hAnsi="Times New Roman" w:cs="Times New Roman"/>
                <w:sz w:val="20"/>
                <w:szCs w:val="20"/>
              </w:rPr>
              <w:t xml:space="preserve"> Perspective. </w:t>
            </w:r>
            <w:proofErr w:type="spellStart"/>
            <w:r w:rsidRPr="0031542D">
              <w:rPr>
                <w:rFonts w:ascii="Times New Roman" w:eastAsia="Times New Roman" w:hAnsi="Times New Roman" w:cs="Times New Roman"/>
                <w:sz w:val="20"/>
                <w:szCs w:val="20"/>
              </w:rPr>
              <w:t>IntechOpen</w:t>
            </w:r>
            <w:proofErr w:type="spellEnd"/>
            <w:r w:rsidRPr="0031542D">
              <w:rPr>
                <w:rFonts w:ascii="Times New Roman" w:eastAsia="Times New Roman" w:hAnsi="Times New Roman" w:cs="Times New Roman"/>
                <w:sz w:val="20"/>
                <w:szCs w:val="20"/>
              </w:rPr>
              <w:t>, 2018.</w:t>
            </w:r>
          </w:p>
          <w:p w14:paraId="29DEFF0E" w14:textId="77777777" w:rsidR="0031542D" w:rsidRPr="0031542D" w:rsidRDefault="0031542D" w:rsidP="0031542D">
            <w:pPr>
              <w:rPr>
                <w:rFonts w:ascii="Times New Roman" w:eastAsia="Times New Roman" w:hAnsi="Times New Roman" w:cs="Times New Roman"/>
                <w:sz w:val="20"/>
                <w:szCs w:val="20"/>
              </w:rPr>
            </w:pPr>
            <w:r w:rsidRPr="0031542D">
              <w:rPr>
                <w:rFonts w:ascii="Times New Roman" w:eastAsia="Times New Roman" w:hAnsi="Times New Roman" w:cs="Times New Roman"/>
                <w:sz w:val="20"/>
                <w:szCs w:val="20"/>
              </w:rPr>
              <w:t xml:space="preserve">10. Paul J. </w:t>
            </w:r>
            <w:proofErr w:type="spellStart"/>
            <w:r w:rsidRPr="0031542D">
              <w:rPr>
                <w:rFonts w:ascii="Times New Roman" w:eastAsia="Times New Roman" w:hAnsi="Times New Roman" w:cs="Times New Roman"/>
                <w:sz w:val="20"/>
                <w:szCs w:val="20"/>
              </w:rPr>
              <w:t>Fortier</w:t>
            </w:r>
            <w:proofErr w:type="spellEnd"/>
            <w:r w:rsidRPr="0031542D">
              <w:rPr>
                <w:rFonts w:ascii="Times New Roman" w:eastAsia="Times New Roman" w:hAnsi="Times New Roman" w:cs="Times New Roman"/>
                <w:sz w:val="20"/>
                <w:szCs w:val="20"/>
              </w:rPr>
              <w:t xml:space="preserve">, Howard E. Michel. Burlington. Computer systems performance </w:t>
            </w:r>
            <w:proofErr w:type="spellStart"/>
            <w:r w:rsidRPr="0031542D">
              <w:rPr>
                <w:rFonts w:ascii="Times New Roman" w:eastAsia="Times New Roman" w:hAnsi="Times New Roman" w:cs="Times New Roman"/>
                <w:sz w:val="20"/>
                <w:szCs w:val="20"/>
              </w:rPr>
              <w:t>evaluation</w:t>
            </w:r>
            <w:proofErr w:type="spellEnd"/>
            <w:r w:rsidRPr="0031542D">
              <w:rPr>
                <w:rFonts w:ascii="Times New Roman" w:eastAsia="Times New Roman" w:hAnsi="Times New Roman" w:cs="Times New Roman"/>
                <w:sz w:val="20"/>
                <w:szCs w:val="20"/>
              </w:rPr>
              <w:t xml:space="preserve"> </w:t>
            </w:r>
            <w:proofErr w:type="spellStart"/>
            <w:r w:rsidRPr="0031542D">
              <w:rPr>
                <w:rFonts w:ascii="Times New Roman" w:eastAsia="Times New Roman" w:hAnsi="Times New Roman" w:cs="Times New Roman"/>
                <w:sz w:val="20"/>
                <w:szCs w:val="20"/>
              </w:rPr>
              <w:t>and</w:t>
            </w:r>
            <w:proofErr w:type="spellEnd"/>
            <w:r w:rsidRPr="0031542D">
              <w:rPr>
                <w:rFonts w:ascii="Times New Roman" w:eastAsia="Times New Roman" w:hAnsi="Times New Roman" w:cs="Times New Roman"/>
                <w:sz w:val="20"/>
                <w:szCs w:val="20"/>
              </w:rPr>
              <w:t xml:space="preserve"> </w:t>
            </w:r>
            <w:proofErr w:type="spellStart"/>
            <w:r w:rsidRPr="0031542D">
              <w:rPr>
                <w:rFonts w:ascii="Times New Roman" w:eastAsia="Times New Roman" w:hAnsi="Times New Roman" w:cs="Times New Roman"/>
                <w:sz w:val="20"/>
                <w:szCs w:val="20"/>
              </w:rPr>
              <w:t>prediction</w:t>
            </w:r>
            <w:proofErr w:type="spellEnd"/>
            <w:r w:rsidRPr="0031542D">
              <w:rPr>
                <w:rFonts w:ascii="Times New Roman" w:eastAsia="Times New Roman" w:hAnsi="Times New Roman" w:cs="Times New Roman"/>
                <w:sz w:val="20"/>
                <w:szCs w:val="20"/>
              </w:rPr>
              <w:t>, MA : Digital Press, 2003.</w:t>
            </w:r>
          </w:p>
          <w:p w14:paraId="7D2166AF" w14:textId="6AEB7302" w:rsidR="0031542D" w:rsidRPr="005B6495" w:rsidRDefault="0031542D" w:rsidP="0031542D">
            <w:pPr>
              <w:rPr>
                <w:rFonts w:ascii="Times New Roman" w:eastAsia="Times New Roman" w:hAnsi="Times New Roman" w:cs="Times New Roman"/>
              </w:rPr>
            </w:pPr>
            <w:r w:rsidRPr="0031542D">
              <w:rPr>
                <w:rFonts w:ascii="Times New Roman" w:eastAsia="Times New Roman" w:hAnsi="Times New Roman" w:cs="Times New Roman"/>
                <w:sz w:val="20"/>
                <w:szCs w:val="20"/>
              </w:rPr>
              <w:t xml:space="preserve">11. Banks, Carson, Nelson, </w:t>
            </w:r>
            <w:proofErr w:type="spellStart"/>
            <w:r w:rsidRPr="0031542D">
              <w:rPr>
                <w:rFonts w:ascii="Times New Roman" w:eastAsia="Times New Roman" w:hAnsi="Times New Roman" w:cs="Times New Roman"/>
                <w:sz w:val="20"/>
                <w:szCs w:val="20"/>
              </w:rPr>
              <w:t>and</w:t>
            </w:r>
            <w:proofErr w:type="spellEnd"/>
            <w:r w:rsidRPr="0031542D">
              <w:rPr>
                <w:rFonts w:ascii="Times New Roman" w:eastAsia="Times New Roman" w:hAnsi="Times New Roman" w:cs="Times New Roman"/>
                <w:sz w:val="20"/>
                <w:szCs w:val="20"/>
              </w:rPr>
              <w:t xml:space="preserve"> </w:t>
            </w:r>
            <w:proofErr w:type="spellStart"/>
            <w:r w:rsidRPr="0031542D">
              <w:rPr>
                <w:rFonts w:ascii="Times New Roman" w:eastAsia="Times New Roman" w:hAnsi="Times New Roman" w:cs="Times New Roman"/>
                <w:sz w:val="20"/>
                <w:szCs w:val="20"/>
              </w:rPr>
              <w:t>Nicol</w:t>
            </w:r>
            <w:proofErr w:type="spellEnd"/>
            <w:r w:rsidRPr="0031542D">
              <w:rPr>
                <w:rFonts w:ascii="Times New Roman" w:eastAsia="Times New Roman" w:hAnsi="Times New Roman" w:cs="Times New Roman"/>
                <w:sz w:val="20"/>
                <w:szCs w:val="20"/>
              </w:rPr>
              <w:t xml:space="preserve">. </w:t>
            </w:r>
            <w:proofErr w:type="spellStart"/>
            <w:r w:rsidRPr="0031542D">
              <w:rPr>
                <w:rFonts w:ascii="Times New Roman" w:eastAsia="Times New Roman" w:hAnsi="Times New Roman" w:cs="Times New Roman"/>
                <w:sz w:val="20"/>
                <w:szCs w:val="20"/>
              </w:rPr>
              <w:t>Discrete</w:t>
            </w:r>
            <w:proofErr w:type="spellEnd"/>
            <w:r w:rsidRPr="0031542D">
              <w:rPr>
                <w:rFonts w:ascii="Times New Roman" w:eastAsia="Times New Roman" w:hAnsi="Times New Roman" w:cs="Times New Roman"/>
                <w:sz w:val="20"/>
                <w:szCs w:val="20"/>
              </w:rPr>
              <w:t xml:space="preserve">-Event System </w:t>
            </w:r>
            <w:proofErr w:type="spellStart"/>
            <w:r w:rsidRPr="0031542D">
              <w:rPr>
                <w:rFonts w:ascii="Times New Roman" w:eastAsia="Times New Roman" w:hAnsi="Times New Roman" w:cs="Times New Roman"/>
                <w:sz w:val="20"/>
                <w:szCs w:val="20"/>
              </w:rPr>
              <w:t>Simulation</w:t>
            </w:r>
            <w:proofErr w:type="spellEnd"/>
            <w:r w:rsidRPr="0031542D">
              <w:rPr>
                <w:rFonts w:ascii="Times New Roman" w:eastAsia="Times New Roman" w:hAnsi="Times New Roman" w:cs="Times New Roman"/>
                <w:sz w:val="20"/>
                <w:szCs w:val="20"/>
              </w:rPr>
              <w:t xml:space="preserve"> (</w:t>
            </w:r>
            <w:proofErr w:type="spellStart"/>
            <w:r w:rsidRPr="0031542D">
              <w:rPr>
                <w:rFonts w:ascii="Times New Roman" w:eastAsia="Times New Roman" w:hAnsi="Times New Roman" w:cs="Times New Roman"/>
                <w:sz w:val="20"/>
                <w:szCs w:val="20"/>
              </w:rPr>
              <w:t>Fourth</w:t>
            </w:r>
            <w:proofErr w:type="spellEnd"/>
            <w:r w:rsidRPr="0031542D">
              <w:rPr>
                <w:rFonts w:ascii="Times New Roman" w:eastAsia="Times New Roman" w:hAnsi="Times New Roman" w:cs="Times New Roman"/>
                <w:sz w:val="20"/>
                <w:szCs w:val="20"/>
              </w:rPr>
              <w:t xml:space="preserve"> </w:t>
            </w:r>
            <w:proofErr w:type="spellStart"/>
            <w:r w:rsidRPr="0031542D">
              <w:rPr>
                <w:rFonts w:ascii="Times New Roman" w:eastAsia="Times New Roman" w:hAnsi="Times New Roman" w:cs="Times New Roman"/>
                <w:sz w:val="20"/>
                <w:szCs w:val="20"/>
              </w:rPr>
              <w:t>Edition</w:t>
            </w:r>
            <w:proofErr w:type="spellEnd"/>
            <w:r w:rsidRPr="0031542D">
              <w:rPr>
                <w:rFonts w:ascii="Times New Roman" w:eastAsia="Times New Roman" w:hAnsi="Times New Roman" w:cs="Times New Roman"/>
                <w:sz w:val="20"/>
                <w:szCs w:val="20"/>
              </w:rPr>
              <w:t>), Prentice-Hall, 2005.</w:t>
            </w:r>
          </w:p>
        </w:tc>
      </w:tr>
      <w:tr w:rsidR="0031542D" w14:paraId="0FEBB62D" w14:textId="77777777" w:rsidTr="007D6FDB">
        <w:trPr>
          <w:trHeight w:val="786"/>
        </w:trPr>
        <w:tc>
          <w:tcPr>
            <w:tcW w:w="9640" w:type="dxa"/>
            <w:gridSpan w:val="2"/>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tcPr>
          <w:p w14:paraId="49BE2DC4" w14:textId="77777777" w:rsidR="0031542D" w:rsidRDefault="0031542D" w:rsidP="007D6FDB">
            <w:pPr>
              <w:rPr>
                <w:rFonts w:ascii="Times New Roman" w:eastAsia="Times New Roman" w:hAnsi="Times New Roman" w:cs="Times New Roman"/>
              </w:rPr>
            </w:pPr>
            <w:r>
              <w:rPr>
                <w:rFonts w:ascii="Times New Roman" w:eastAsia="Times New Roman" w:hAnsi="Times New Roman" w:cs="Times New Roman"/>
              </w:rPr>
              <w:lastRenderedPageBreak/>
              <w:t>BIBLIOGRAFIA COMPLEMENTAR: </w:t>
            </w:r>
          </w:p>
          <w:p w14:paraId="26C91170" w14:textId="77777777" w:rsidR="001A358B" w:rsidRPr="001A358B" w:rsidRDefault="001A358B" w:rsidP="001A358B">
            <w:pPr>
              <w:widowControl w:val="0"/>
              <w:shd w:val="clear" w:color="auto" w:fill="FFFFFF"/>
              <w:spacing w:after="20" w:line="240" w:lineRule="auto"/>
              <w:jc w:val="both"/>
              <w:rPr>
                <w:rFonts w:ascii="Times New Roman" w:eastAsia="Times New Roman" w:hAnsi="Times New Roman" w:cs="Times New Roman"/>
                <w:color w:val="202122"/>
                <w:sz w:val="20"/>
                <w:szCs w:val="20"/>
              </w:rPr>
            </w:pPr>
            <w:r w:rsidRPr="001A358B">
              <w:rPr>
                <w:rFonts w:ascii="Times New Roman" w:eastAsia="Times New Roman" w:hAnsi="Times New Roman" w:cs="Times New Roman"/>
                <w:color w:val="202122"/>
                <w:sz w:val="20"/>
                <w:szCs w:val="20"/>
              </w:rPr>
              <w:t xml:space="preserve">1. K. </w:t>
            </w:r>
            <w:proofErr w:type="spellStart"/>
            <w:r w:rsidRPr="001A358B">
              <w:rPr>
                <w:rFonts w:ascii="Times New Roman" w:eastAsia="Times New Roman" w:hAnsi="Times New Roman" w:cs="Times New Roman"/>
                <w:color w:val="202122"/>
                <w:sz w:val="20"/>
                <w:szCs w:val="20"/>
              </w:rPr>
              <w:t>Goseva-Popstojanova</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and</w:t>
            </w:r>
            <w:proofErr w:type="spellEnd"/>
            <w:r w:rsidRPr="001A358B">
              <w:rPr>
                <w:rFonts w:ascii="Times New Roman" w:eastAsia="Times New Roman" w:hAnsi="Times New Roman" w:cs="Times New Roman"/>
                <w:color w:val="202122"/>
                <w:sz w:val="20"/>
                <w:szCs w:val="20"/>
              </w:rPr>
              <w:t xml:space="preserve"> K. </w:t>
            </w:r>
            <w:proofErr w:type="spellStart"/>
            <w:r w:rsidRPr="001A358B">
              <w:rPr>
                <w:rFonts w:ascii="Times New Roman" w:eastAsia="Times New Roman" w:hAnsi="Times New Roman" w:cs="Times New Roman"/>
                <w:color w:val="202122"/>
                <w:sz w:val="20"/>
                <w:szCs w:val="20"/>
              </w:rPr>
              <w:t>Trivedi</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Stochastic</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Modeling</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Formalisms</w:t>
            </w:r>
            <w:proofErr w:type="spellEnd"/>
            <w:r w:rsidRPr="001A358B">
              <w:rPr>
                <w:rFonts w:ascii="Times New Roman" w:eastAsia="Times New Roman" w:hAnsi="Times New Roman" w:cs="Times New Roman"/>
                <w:color w:val="202122"/>
                <w:sz w:val="20"/>
                <w:szCs w:val="20"/>
              </w:rPr>
              <w:t xml:space="preserve"> for </w:t>
            </w:r>
            <w:proofErr w:type="spellStart"/>
            <w:r w:rsidRPr="001A358B">
              <w:rPr>
                <w:rFonts w:ascii="Times New Roman" w:eastAsia="Times New Roman" w:hAnsi="Times New Roman" w:cs="Times New Roman"/>
                <w:color w:val="202122"/>
                <w:sz w:val="20"/>
                <w:szCs w:val="20"/>
              </w:rPr>
              <w:t>Dependability</w:t>
            </w:r>
            <w:proofErr w:type="spellEnd"/>
            <w:r w:rsidRPr="001A358B">
              <w:rPr>
                <w:rFonts w:ascii="Times New Roman" w:eastAsia="Times New Roman" w:hAnsi="Times New Roman" w:cs="Times New Roman"/>
                <w:color w:val="202122"/>
                <w:sz w:val="20"/>
                <w:szCs w:val="20"/>
              </w:rPr>
              <w:t xml:space="preserve">, Performance </w:t>
            </w:r>
            <w:proofErr w:type="spellStart"/>
            <w:r w:rsidRPr="001A358B">
              <w:rPr>
                <w:rFonts w:ascii="Times New Roman" w:eastAsia="Times New Roman" w:hAnsi="Times New Roman" w:cs="Times New Roman"/>
                <w:color w:val="202122"/>
                <w:sz w:val="20"/>
                <w:szCs w:val="20"/>
              </w:rPr>
              <w:t>and</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Performability</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Lecture</w:t>
            </w:r>
            <w:proofErr w:type="spellEnd"/>
            <w:r w:rsidRPr="001A358B">
              <w:rPr>
                <w:rFonts w:ascii="Times New Roman" w:eastAsia="Times New Roman" w:hAnsi="Times New Roman" w:cs="Times New Roman"/>
                <w:color w:val="202122"/>
                <w:sz w:val="20"/>
                <w:szCs w:val="20"/>
              </w:rPr>
              <w:t xml:space="preserve"> Notes in Computer Science, </w:t>
            </w:r>
            <w:proofErr w:type="spellStart"/>
            <w:r w:rsidRPr="001A358B">
              <w:rPr>
                <w:rFonts w:ascii="Times New Roman" w:eastAsia="Times New Roman" w:hAnsi="Times New Roman" w:cs="Times New Roman"/>
                <w:color w:val="202122"/>
                <w:sz w:val="20"/>
                <w:szCs w:val="20"/>
              </w:rPr>
              <w:t>pages</w:t>
            </w:r>
            <w:proofErr w:type="spellEnd"/>
            <w:r w:rsidRPr="001A358B">
              <w:rPr>
                <w:rFonts w:ascii="Times New Roman" w:eastAsia="Times New Roman" w:hAnsi="Times New Roman" w:cs="Times New Roman"/>
                <w:color w:val="202122"/>
                <w:sz w:val="20"/>
                <w:szCs w:val="20"/>
              </w:rPr>
              <w:t xml:space="preserve"> 403–422, 2000.</w:t>
            </w:r>
          </w:p>
          <w:p w14:paraId="0AAEB9BA" w14:textId="77777777" w:rsidR="001A358B" w:rsidRPr="001A358B" w:rsidRDefault="001A358B" w:rsidP="001A358B">
            <w:pPr>
              <w:widowControl w:val="0"/>
              <w:shd w:val="clear" w:color="auto" w:fill="FFFFFF"/>
              <w:spacing w:after="20" w:line="240" w:lineRule="auto"/>
              <w:jc w:val="both"/>
              <w:rPr>
                <w:rFonts w:ascii="Times New Roman" w:eastAsia="Times New Roman" w:hAnsi="Times New Roman" w:cs="Times New Roman"/>
                <w:color w:val="202122"/>
                <w:sz w:val="20"/>
                <w:szCs w:val="20"/>
              </w:rPr>
            </w:pPr>
            <w:r w:rsidRPr="001A358B">
              <w:rPr>
                <w:rFonts w:ascii="Times New Roman" w:eastAsia="Times New Roman" w:hAnsi="Times New Roman" w:cs="Times New Roman"/>
                <w:color w:val="202122"/>
                <w:sz w:val="20"/>
                <w:szCs w:val="20"/>
              </w:rPr>
              <w:t xml:space="preserve">2. De Melo e Silva Mesquita Johnson, </w:t>
            </w:r>
            <w:proofErr w:type="spellStart"/>
            <w:r w:rsidRPr="001A358B">
              <w:rPr>
                <w:rFonts w:ascii="Times New Roman" w:eastAsia="Times New Roman" w:hAnsi="Times New Roman" w:cs="Times New Roman"/>
                <w:color w:val="202122"/>
                <w:sz w:val="20"/>
                <w:szCs w:val="20"/>
              </w:rPr>
              <w:t>Thienne</w:t>
            </w:r>
            <w:proofErr w:type="spellEnd"/>
            <w:r w:rsidRPr="001A358B">
              <w:rPr>
                <w:rFonts w:ascii="Times New Roman" w:eastAsia="Times New Roman" w:hAnsi="Times New Roman" w:cs="Times New Roman"/>
                <w:color w:val="202122"/>
                <w:sz w:val="20"/>
                <w:szCs w:val="20"/>
              </w:rPr>
              <w:t xml:space="preserve">; Margalho Coutinho, Mauro. Avaliação de Desempenho de Sistemas Computacionais. Editora: </w:t>
            </w:r>
            <w:proofErr w:type="spellStart"/>
            <w:r w:rsidRPr="001A358B">
              <w:rPr>
                <w:rFonts w:ascii="Times New Roman" w:eastAsia="Times New Roman" w:hAnsi="Times New Roman" w:cs="Times New Roman"/>
                <w:color w:val="202122"/>
                <w:sz w:val="20"/>
                <w:szCs w:val="20"/>
              </w:rPr>
              <w:t>Ltc</w:t>
            </w:r>
            <w:proofErr w:type="spellEnd"/>
            <w:r w:rsidRPr="001A358B">
              <w:rPr>
                <w:rFonts w:ascii="Times New Roman" w:eastAsia="Times New Roman" w:hAnsi="Times New Roman" w:cs="Times New Roman"/>
                <w:color w:val="202122"/>
                <w:sz w:val="20"/>
                <w:szCs w:val="20"/>
              </w:rPr>
              <w:t>. 2011</w:t>
            </w:r>
          </w:p>
          <w:p w14:paraId="6C17C559" w14:textId="77777777" w:rsidR="001A358B" w:rsidRPr="001A358B" w:rsidRDefault="001A358B" w:rsidP="001A358B">
            <w:pPr>
              <w:widowControl w:val="0"/>
              <w:shd w:val="clear" w:color="auto" w:fill="FFFFFF"/>
              <w:spacing w:after="20" w:line="240" w:lineRule="auto"/>
              <w:jc w:val="both"/>
              <w:rPr>
                <w:rFonts w:ascii="Times New Roman" w:eastAsia="Times New Roman" w:hAnsi="Times New Roman" w:cs="Times New Roman"/>
                <w:color w:val="202122"/>
                <w:sz w:val="20"/>
                <w:szCs w:val="20"/>
              </w:rPr>
            </w:pPr>
            <w:r w:rsidRPr="001A358B">
              <w:rPr>
                <w:rFonts w:ascii="Times New Roman" w:eastAsia="Times New Roman" w:hAnsi="Times New Roman" w:cs="Times New Roman"/>
                <w:color w:val="202122"/>
                <w:sz w:val="20"/>
                <w:szCs w:val="20"/>
              </w:rPr>
              <w:t xml:space="preserve">3. G. </w:t>
            </w:r>
            <w:proofErr w:type="spellStart"/>
            <w:r w:rsidRPr="001A358B">
              <w:rPr>
                <w:rFonts w:ascii="Times New Roman" w:eastAsia="Times New Roman" w:hAnsi="Times New Roman" w:cs="Times New Roman"/>
                <w:color w:val="202122"/>
                <w:sz w:val="20"/>
                <w:szCs w:val="20"/>
              </w:rPr>
              <w:t>Bolch</w:t>
            </w:r>
            <w:proofErr w:type="spellEnd"/>
            <w:r w:rsidRPr="001A358B">
              <w:rPr>
                <w:rFonts w:ascii="Times New Roman" w:eastAsia="Times New Roman" w:hAnsi="Times New Roman" w:cs="Times New Roman"/>
                <w:color w:val="202122"/>
                <w:sz w:val="20"/>
                <w:szCs w:val="20"/>
              </w:rPr>
              <w:t xml:space="preserve">, S. Greiner, H. de Meer, </w:t>
            </w:r>
            <w:proofErr w:type="spellStart"/>
            <w:r w:rsidRPr="001A358B">
              <w:rPr>
                <w:rFonts w:ascii="Times New Roman" w:eastAsia="Times New Roman" w:hAnsi="Times New Roman" w:cs="Times New Roman"/>
                <w:color w:val="202122"/>
                <w:sz w:val="20"/>
                <w:szCs w:val="20"/>
              </w:rPr>
              <w:t>and</w:t>
            </w:r>
            <w:proofErr w:type="spellEnd"/>
            <w:r w:rsidRPr="001A358B">
              <w:rPr>
                <w:rFonts w:ascii="Times New Roman" w:eastAsia="Times New Roman" w:hAnsi="Times New Roman" w:cs="Times New Roman"/>
                <w:color w:val="202122"/>
                <w:sz w:val="20"/>
                <w:szCs w:val="20"/>
              </w:rPr>
              <w:t xml:space="preserve"> K.S. </w:t>
            </w:r>
            <w:proofErr w:type="spellStart"/>
            <w:r w:rsidRPr="001A358B">
              <w:rPr>
                <w:rFonts w:ascii="Times New Roman" w:eastAsia="Times New Roman" w:hAnsi="Times New Roman" w:cs="Times New Roman"/>
                <w:color w:val="202122"/>
                <w:sz w:val="20"/>
                <w:szCs w:val="20"/>
              </w:rPr>
              <w:t>Trivedi</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Queueing</w:t>
            </w:r>
            <w:proofErr w:type="spellEnd"/>
            <w:r w:rsidRPr="001A358B">
              <w:rPr>
                <w:rFonts w:ascii="Times New Roman" w:eastAsia="Times New Roman" w:hAnsi="Times New Roman" w:cs="Times New Roman"/>
                <w:color w:val="202122"/>
                <w:sz w:val="20"/>
                <w:szCs w:val="20"/>
              </w:rPr>
              <w:t xml:space="preserve"> Networks </w:t>
            </w:r>
            <w:proofErr w:type="spellStart"/>
            <w:r w:rsidRPr="001A358B">
              <w:rPr>
                <w:rFonts w:ascii="Times New Roman" w:eastAsia="Times New Roman" w:hAnsi="Times New Roman" w:cs="Times New Roman"/>
                <w:color w:val="202122"/>
                <w:sz w:val="20"/>
                <w:szCs w:val="20"/>
              </w:rPr>
              <w:t>and</w:t>
            </w:r>
            <w:proofErr w:type="spellEnd"/>
            <w:r w:rsidRPr="001A358B">
              <w:rPr>
                <w:rFonts w:ascii="Times New Roman" w:eastAsia="Times New Roman" w:hAnsi="Times New Roman" w:cs="Times New Roman"/>
                <w:color w:val="202122"/>
                <w:sz w:val="20"/>
                <w:szCs w:val="20"/>
              </w:rPr>
              <w:t xml:space="preserve"> Markov </w:t>
            </w:r>
            <w:proofErr w:type="spellStart"/>
            <w:r w:rsidRPr="001A358B">
              <w:rPr>
                <w:rFonts w:ascii="Times New Roman" w:eastAsia="Times New Roman" w:hAnsi="Times New Roman" w:cs="Times New Roman"/>
                <w:color w:val="202122"/>
                <w:sz w:val="20"/>
                <w:szCs w:val="20"/>
              </w:rPr>
              <w:t>Chains</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Modeling</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and</w:t>
            </w:r>
            <w:proofErr w:type="spellEnd"/>
            <w:r w:rsidRPr="001A358B">
              <w:rPr>
                <w:rFonts w:ascii="Times New Roman" w:eastAsia="Times New Roman" w:hAnsi="Times New Roman" w:cs="Times New Roman"/>
                <w:color w:val="202122"/>
                <w:sz w:val="20"/>
                <w:szCs w:val="20"/>
              </w:rPr>
              <w:t xml:space="preserve"> Performance </w:t>
            </w:r>
            <w:proofErr w:type="spellStart"/>
            <w:r w:rsidRPr="001A358B">
              <w:rPr>
                <w:rFonts w:ascii="Times New Roman" w:eastAsia="Times New Roman" w:hAnsi="Times New Roman" w:cs="Times New Roman"/>
                <w:color w:val="202122"/>
                <w:sz w:val="20"/>
                <w:szCs w:val="20"/>
              </w:rPr>
              <w:t>Evaluation</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with</w:t>
            </w:r>
            <w:proofErr w:type="spellEnd"/>
            <w:r w:rsidRPr="001A358B">
              <w:rPr>
                <w:rFonts w:ascii="Times New Roman" w:eastAsia="Times New Roman" w:hAnsi="Times New Roman" w:cs="Times New Roman"/>
                <w:color w:val="202122"/>
                <w:sz w:val="20"/>
                <w:szCs w:val="20"/>
              </w:rPr>
              <w:t xml:space="preserve"> Computer Science </w:t>
            </w:r>
            <w:proofErr w:type="spellStart"/>
            <w:r w:rsidRPr="001A358B">
              <w:rPr>
                <w:rFonts w:ascii="Times New Roman" w:eastAsia="Times New Roman" w:hAnsi="Times New Roman" w:cs="Times New Roman"/>
                <w:color w:val="202122"/>
                <w:sz w:val="20"/>
                <w:szCs w:val="20"/>
              </w:rPr>
              <w:t>Applications</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Wiley-Interscience</w:t>
            </w:r>
            <w:proofErr w:type="spellEnd"/>
            <w:r w:rsidRPr="001A358B">
              <w:rPr>
                <w:rFonts w:ascii="Times New Roman" w:eastAsia="Times New Roman" w:hAnsi="Times New Roman" w:cs="Times New Roman"/>
                <w:color w:val="202122"/>
                <w:sz w:val="20"/>
                <w:szCs w:val="20"/>
              </w:rPr>
              <w:t>, 2006.</w:t>
            </w:r>
          </w:p>
          <w:p w14:paraId="66FACAAF" w14:textId="77777777" w:rsidR="001A358B" w:rsidRPr="001A358B" w:rsidRDefault="001A358B" w:rsidP="001A358B">
            <w:pPr>
              <w:widowControl w:val="0"/>
              <w:shd w:val="clear" w:color="auto" w:fill="FFFFFF"/>
              <w:spacing w:after="20" w:line="240" w:lineRule="auto"/>
              <w:jc w:val="both"/>
              <w:rPr>
                <w:rFonts w:ascii="Times New Roman" w:eastAsia="Times New Roman" w:hAnsi="Times New Roman" w:cs="Times New Roman"/>
                <w:color w:val="202122"/>
                <w:sz w:val="20"/>
                <w:szCs w:val="20"/>
              </w:rPr>
            </w:pPr>
            <w:r w:rsidRPr="001A358B">
              <w:rPr>
                <w:rFonts w:ascii="Times New Roman" w:eastAsia="Times New Roman" w:hAnsi="Times New Roman" w:cs="Times New Roman"/>
                <w:color w:val="202122"/>
                <w:sz w:val="20"/>
                <w:szCs w:val="20"/>
              </w:rPr>
              <w:t xml:space="preserve">4. B.R. </w:t>
            </w:r>
            <w:proofErr w:type="spellStart"/>
            <w:r w:rsidRPr="001A358B">
              <w:rPr>
                <w:rFonts w:ascii="Times New Roman" w:eastAsia="Times New Roman" w:hAnsi="Times New Roman" w:cs="Times New Roman"/>
                <w:color w:val="202122"/>
                <w:sz w:val="20"/>
                <w:szCs w:val="20"/>
              </w:rPr>
              <w:t>Haverkort</w:t>
            </w:r>
            <w:proofErr w:type="spellEnd"/>
            <w:r w:rsidRPr="001A358B">
              <w:rPr>
                <w:rFonts w:ascii="Times New Roman" w:eastAsia="Times New Roman" w:hAnsi="Times New Roman" w:cs="Times New Roman"/>
                <w:color w:val="202122"/>
                <w:sz w:val="20"/>
                <w:szCs w:val="20"/>
              </w:rPr>
              <w:t xml:space="preserve">, R. Marie, G. Rubino, </w:t>
            </w:r>
            <w:proofErr w:type="spellStart"/>
            <w:r w:rsidRPr="001A358B">
              <w:rPr>
                <w:rFonts w:ascii="Times New Roman" w:eastAsia="Times New Roman" w:hAnsi="Times New Roman" w:cs="Times New Roman"/>
                <w:color w:val="202122"/>
                <w:sz w:val="20"/>
                <w:szCs w:val="20"/>
              </w:rPr>
              <w:t>and</w:t>
            </w:r>
            <w:proofErr w:type="spellEnd"/>
            <w:r w:rsidRPr="001A358B">
              <w:rPr>
                <w:rFonts w:ascii="Times New Roman" w:eastAsia="Times New Roman" w:hAnsi="Times New Roman" w:cs="Times New Roman"/>
                <w:color w:val="202122"/>
                <w:sz w:val="20"/>
                <w:szCs w:val="20"/>
              </w:rPr>
              <w:t xml:space="preserve"> K.S. </w:t>
            </w:r>
            <w:proofErr w:type="spellStart"/>
            <w:r w:rsidRPr="001A358B">
              <w:rPr>
                <w:rFonts w:ascii="Times New Roman" w:eastAsia="Times New Roman" w:hAnsi="Times New Roman" w:cs="Times New Roman"/>
                <w:color w:val="202122"/>
                <w:sz w:val="20"/>
                <w:szCs w:val="20"/>
              </w:rPr>
              <w:t>Trivedi</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Performability</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Modelling</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Techniques</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and</w:t>
            </w:r>
            <w:proofErr w:type="spellEnd"/>
            <w:r w:rsidRPr="001A358B">
              <w:rPr>
                <w:rFonts w:ascii="Times New Roman" w:eastAsia="Times New Roman" w:hAnsi="Times New Roman" w:cs="Times New Roman"/>
                <w:color w:val="202122"/>
                <w:sz w:val="20"/>
                <w:szCs w:val="20"/>
              </w:rPr>
              <w:t xml:space="preserve"> Tools. John </w:t>
            </w:r>
            <w:proofErr w:type="spellStart"/>
            <w:r w:rsidRPr="001A358B">
              <w:rPr>
                <w:rFonts w:ascii="Times New Roman" w:eastAsia="Times New Roman" w:hAnsi="Times New Roman" w:cs="Times New Roman"/>
                <w:color w:val="202122"/>
                <w:sz w:val="20"/>
                <w:szCs w:val="20"/>
              </w:rPr>
              <w:t>Wiley</w:t>
            </w:r>
            <w:proofErr w:type="spellEnd"/>
            <w:r w:rsidRPr="001A358B">
              <w:rPr>
                <w:rFonts w:ascii="Times New Roman" w:eastAsia="Times New Roman" w:hAnsi="Times New Roman" w:cs="Times New Roman"/>
                <w:color w:val="202122"/>
                <w:sz w:val="20"/>
                <w:szCs w:val="20"/>
              </w:rPr>
              <w:t xml:space="preserve"> &amp; Sons Inc, 2001.</w:t>
            </w:r>
          </w:p>
          <w:p w14:paraId="3E3E9662" w14:textId="77777777" w:rsidR="001A358B" w:rsidRPr="001A358B" w:rsidRDefault="001A358B" w:rsidP="001A358B">
            <w:pPr>
              <w:widowControl w:val="0"/>
              <w:shd w:val="clear" w:color="auto" w:fill="FFFFFF"/>
              <w:spacing w:after="20" w:line="240" w:lineRule="auto"/>
              <w:jc w:val="both"/>
              <w:rPr>
                <w:rFonts w:ascii="Times New Roman" w:eastAsia="Times New Roman" w:hAnsi="Times New Roman" w:cs="Times New Roman"/>
                <w:color w:val="202122"/>
                <w:sz w:val="20"/>
                <w:szCs w:val="20"/>
              </w:rPr>
            </w:pPr>
            <w:r w:rsidRPr="001A358B">
              <w:rPr>
                <w:rFonts w:ascii="Times New Roman" w:eastAsia="Times New Roman" w:hAnsi="Times New Roman" w:cs="Times New Roman"/>
                <w:color w:val="202122"/>
                <w:sz w:val="20"/>
                <w:szCs w:val="20"/>
              </w:rPr>
              <w:t xml:space="preserve">5. Law </w:t>
            </w:r>
            <w:proofErr w:type="spellStart"/>
            <w:r w:rsidRPr="001A358B">
              <w:rPr>
                <w:rFonts w:ascii="Times New Roman" w:eastAsia="Times New Roman" w:hAnsi="Times New Roman" w:cs="Times New Roman"/>
                <w:color w:val="202122"/>
                <w:sz w:val="20"/>
                <w:szCs w:val="20"/>
              </w:rPr>
              <w:t>and</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Kelton</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Simulation</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Modeling</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and</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Analysis</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Third</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Edition</w:t>
            </w:r>
            <w:proofErr w:type="spellEnd"/>
            <w:r w:rsidRPr="001A358B">
              <w:rPr>
                <w:rFonts w:ascii="Times New Roman" w:eastAsia="Times New Roman" w:hAnsi="Times New Roman" w:cs="Times New Roman"/>
                <w:color w:val="202122"/>
                <w:sz w:val="20"/>
                <w:szCs w:val="20"/>
              </w:rPr>
              <w:t>), McGraw Hill, 2000.</w:t>
            </w:r>
          </w:p>
          <w:p w14:paraId="021BFC48" w14:textId="77777777" w:rsidR="001A358B" w:rsidRPr="001A358B" w:rsidRDefault="001A358B" w:rsidP="001A358B">
            <w:pPr>
              <w:widowControl w:val="0"/>
              <w:shd w:val="clear" w:color="auto" w:fill="FFFFFF"/>
              <w:spacing w:after="20" w:line="240" w:lineRule="auto"/>
              <w:jc w:val="both"/>
              <w:rPr>
                <w:rFonts w:ascii="Times New Roman" w:eastAsia="Times New Roman" w:hAnsi="Times New Roman" w:cs="Times New Roman"/>
                <w:color w:val="202122"/>
                <w:sz w:val="20"/>
                <w:szCs w:val="20"/>
              </w:rPr>
            </w:pPr>
            <w:r w:rsidRPr="001A358B">
              <w:rPr>
                <w:rFonts w:ascii="Times New Roman" w:eastAsia="Times New Roman" w:hAnsi="Times New Roman" w:cs="Times New Roman"/>
                <w:color w:val="202122"/>
                <w:sz w:val="20"/>
                <w:szCs w:val="20"/>
              </w:rPr>
              <w:t xml:space="preserve">6. Klaus </w:t>
            </w:r>
            <w:proofErr w:type="spellStart"/>
            <w:r w:rsidRPr="001A358B">
              <w:rPr>
                <w:rFonts w:ascii="Times New Roman" w:eastAsia="Times New Roman" w:hAnsi="Times New Roman" w:cs="Times New Roman"/>
                <w:color w:val="202122"/>
                <w:sz w:val="20"/>
                <w:szCs w:val="20"/>
              </w:rPr>
              <w:t>Wehrle</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Mesut</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Güneðs</w:t>
            </w:r>
            <w:proofErr w:type="spellEnd"/>
            <w:r w:rsidRPr="001A358B">
              <w:rPr>
                <w:rFonts w:ascii="Times New Roman" w:eastAsia="Times New Roman" w:hAnsi="Times New Roman" w:cs="Times New Roman"/>
                <w:color w:val="202122"/>
                <w:sz w:val="20"/>
                <w:szCs w:val="20"/>
              </w:rPr>
              <w:t xml:space="preserve">, James Gross. </w:t>
            </w:r>
            <w:proofErr w:type="spellStart"/>
            <w:r w:rsidRPr="001A358B">
              <w:rPr>
                <w:rFonts w:ascii="Times New Roman" w:eastAsia="Times New Roman" w:hAnsi="Times New Roman" w:cs="Times New Roman"/>
                <w:color w:val="202122"/>
                <w:sz w:val="20"/>
                <w:szCs w:val="20"/>
              </w:rPr>
              <w:t>Modeling</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and</w:t>
            </w:r>
            <w:proofErr w:type="spellEnd"/>
            <w:r w:rsidRPr="001A358B">
              <w:rPr>
                <w:rFonts w:ascii="Times New Roman" w:eastAsia="Times New Roman" w:hAnsi="Times New Roman" w:cs="Times New Roman"/>
                <w:color w:val="202122"/>
                <w:sz w:val="20"/>
                <w:szCs w:val="20"/>
              </w:rPr>
              <w:t xml:space="preserve"> tools for network </w:t>
            </w:r>
            <w:proofErr w:type="spellStart"/>
            <w:r w:rsidRPr="001A358B">
              <w:rPr>
                <w:rFonts w:ascii="Times New Roman" w:eastAsia="Times New Roman" w:hAnsi="Times New Roman" w:cs="Times New Roman"/>
                <w:color w:val="202122"/>
                <w:sz w:val="20"/>
                <w:szCs w:val="20"/>
              </w:rPr>
              <w:t>simulation</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editors</w:t>
            </w:r>
            <w:proofErr w:type="spellEnd"/>
            <w:r w:rsidRPr="001A358B">
              <w:rPr>
                <w:rFonts w:ascii="Times New Roman" w:eastAsia="Times New Roman" w:hAnsi="Times New Roman" w:cs="Times New Roman"/>
                <w:color w:val="202122"/>
                <w:sz w:val="20"/>
                <w:szCs w:val="20"/>
              </w:rPr>
              <w:t>. Berlin : Springer, 2010 New York.</w:t>
            </w:r>
          </w:p>
          <w:p w14:paraId="4036C336" w14:textId="06A9FEFF" w:rsidR="0031542D" w:rsidRPr="005B6495" w:rsidRDefault="001A358B" w:rsidP="001A358B">
            <w:pPr>
              <w:widowControl w:val="0"/>
              <w:shd w:val="clear" w:color="auto" w:fill="FFFFFF"/>
              <w:spacing w:after="20" w:line="240" w:lineRule="auto"/>
              <w:jc w:val="both"/>
              <w:rPr>
                <w:rFonts w:ascii="Times New Roman" w:eastAsia="Times New Roman" w:hAnsi="Times New Roman" w:cs="Times New Roman"/>
                <w:color w:val="202122"/>
                <w:sz w:val="20"/>
                <w:szCs w:val="20"/>
              </w:rPr>
            </w:pPr>
            <w:r w:rsidRPr="001A358B">
              <w:rPr>
                <w:rFonts w:ascii="Times New Roman" w:eastAsia="Times New Roman" w:hAnsi="Times New Roman" w:cs="Times New Roman"/>
                <w:color w:val="202122"/>
                <w:sz w:val="20"/>
                <w:szCs w:val="20"/>
              </w:rPr>
              <w:t xml:space="preserve">7. Jack P.C. </w:t>
            </w:r>
            <w:proofErr w:type="spellStart"/>
            <w:r w:rsidRPr="001A358B">
              <w:rPr>
                <w:rFonts w:ascii="Times New Roman" w:eastAsia="Times New Roman" w:hAnsi="Times New Roman" w:cs="Times New Roman"/>
                <w:color w:val="202122"/>
                <w:sz w:val="20"/>
                <w:szCs w:val="20"/>
              </w:rPr>
              <w:t>Kleijnen</w:t>
            </w:r>
            <w:proofErr w:type="spellEnd"/>
            <w:r w:rsidRPr="001A358B">
              <w:rPr>
                <w:rFonts w:ascii="Times New Roman" w:eastAsia="Times New Roman" w:hAnsi="Times New Roman" w:cs="Times New Roman"/>
                <w:color w:val="202122"/>
                <w:sz w:val="20"/>
                <w:szCs w:val="20"/>
              </w:rPr>
              <w:t xml:space="preserve">. Design </w:t>
            </w:r>
            <w:proofErr w:type="spellStart"/>
            <w:r w:rsidRPr="001A358B">
              <w:rPr>
                <w:rFonts w:ascii="Times New Roman" w:eastAsia="Times New Roman" w:hAnsi="Times New Roman" w:cs="Times New Roman"/>
                <w:color w:val="202122"/>
                <w:sz w:val="20"/>
                <w:szCs w:val="20"/>
              </w:rPr>
              <w:t>and</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analysis</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of</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simulation</w:t>
            </w:r>
            <w:proofErr w:type="spellEnd"/>
            <w:r w:rsidRPr="001A358B">
              <w:rPr>
                <w:rFonts w:ascii="Times New Roman" w:eastAsia="Times New Roman" w:hAnsi="Times New Roman" w:cs="Times New Roman"/>
                <w:color w:val="202122"/>
                <w:sz w:val="20"/>
                <w:szCs w:val="20"/>
              </w:rPr>
              <w:t xml:space="preserve"> </w:t>
            </w:r>
            <w:proofErr w:type="spellStart"/>
            <w:r w:rsidRPr="001A358B">
              <w:rPr>
                <w:rFonts w:ascii="Times New Roman" w:eastAsia="Times New Roman" w:hAnsi="Times New Roman" w:cs="Times New Roman"/>
                <w:color w:val="202122"/>
                <w:sz w:val="20"/>
                <w:szCs w:val="20"/>
              </w:rPr>
              <w:t>experiments</w:t>
            </w:r>
            <w:proofErr w:type="spellEnd"/>
            <w:r w:rsidRPr="001A358B">
              <w:rPr>
                <w:rFonts w:ascii="Times New Roman" w:eastAsia="Times New Roman" w:hAnsi="Times New Roman" w:cs="Times New Roman"/>
                <w:color w:val="202122"/>
                <w:sz w:val="20"/>
                <w:szCs w:val="20"/>
              </w:rPr>
              <w:t>, New York : Springer, 2008.</w:t>
            </w:r>
          </w:p>
        </w:tc>
      </w:tr>
    </w:tbl>
    <w:p w14:paraId="0C149C0C" w14:textId="77777777" w:rsidR="005B6495" w:rsidRPr="00826379" w:rsidRDefault="005B6495" w:rsidP="005E40B3">
      <w:pPr>
        <w:widowControl w:val="0"/>
        <w:tabs>
          <w:tab w:val="left" w:pos="2940"/>
        </w:tabs>
      </w:pPr>
    </w:p>
    <w:sectPr w:rsidR="005B6495" w:rsidRPr="00826379" w:rsidSect="00A3047B">
      <w:pgSz w:w="11909" w:h="16834"/>
      <w:pgMar w:top="993" w:right="994" w:bottom="80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2CFE"/>
    <w:multiLevelType w:val="multilevel"/>
    <w:tmpl w:val="B114EBD0"/>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06C707A"/>
    <w:multiLevelType w:val="multilevel"/>
    <w:tmpl w:val="81EA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B18BB"/>
    <w:multiLevelType w:val="multilevel"/>
    <w:tmpl w:val="C60A1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336040"/>
    <w:multiLevelType w:val="hybridMultilevel"/>
    <w:tmpl w:val="ED268BAA"/>
    <w:lvl w:ilvl="0" w:tplc="33D2584C">
      <w:start w:val="2"/>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37A0876"/>
    <w:multiLevelType w:val="multilevel"/>
    <w:tmpl w:val="78E0AA3A"/>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440" w:hanging="1080"/>
      </w:pPr>
    </w:lvl>
    <w:lvl w:ilvl="8">
      <w:start w:val="1"/>
      <w:numFmt w:val="decimal"/>
      <w:lvlText w:val="%1.%2.%3.%4.%5.%6.%7.%8.%9."/>
      <w:lvlJc w:val="left"/>
      <w:pPr>
        <w:ind w:left="1800" w:hanging="1440"/>
      </w:pPr>
    </w:lvl>
  </w:abstractNum>
  <w:abstractNum w:abstractNumId="5" w15:restartNumberingAfterBreak="0">
    <w:nsid w:val="04BB1AE9"/>
    <w:multiLevelType w:val="multilevel"/>
    <w:tmpl w:val="4BFEE1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8386AAE"/>
    <w:multiLevelType w:val="multilevel"/>
    <w:tmpl w:val="C102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40762"/>
    <w:multiLevelType w:val="multilevel"/>
    <w:tmpl w:val="EF24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BC5130"/>
    <w:multiLevelType w:val="multilevel"/>
    <w:tmpl w:val="A744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32229"/>
    <w:multiLevelType w:val="multilevel"/>
    <w:tmpl w:val="74741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C831FFB"/>
    <w:multiLevelType w:val="multilevel"/>
    <w:tmpl w:val="4422404C"/>
    <w:lvl w:ilvl="0">
      <w:start w:val="1"/>
      <w:numFmt w:val="decimal"/>
      <w:lvlText w:val="%1."/>
      <w:lvlJc w:val="left"/>
      <w:pPr>
        <w:ind w:left="720" w:hanging="360"/>
      </w:pPr>
      <w:rPr>
        <w:rFonts w:ascii="Arial" w:eastAsia="Arial" w:hAnsi="Arial" w:cs="Arial"/>
        <w:b w:val="0"/>
        <w:bCs w:val="0"/>
        <w:i w:val="0"/>
        <w:iCs w:val="0"/>
        <w:smallCaps w:val="0"/>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0C9F6411"/>
    <w:multiLevelType w:val="multilevel"/>
    <w:tmpl w:val="4E26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261FBA"/>
    <w:multiLevelType w:val="multilevel"/>
    <w:tmpl w:val="D0D4EE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F850B32"/>
    <w:multiLevelType w:val="multilevel"/>
    <w:tmpl w:val="4296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C2493C"/>
    <w:multiLevelType w:val="multilevel"/>
    <w:tmpl w:val="8A2A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D7144"/>
    <w:multiLevelType w:val="multilevel"/>
    <w:tmpl w:val="142C3C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10251C46"/>
    <w:multiLevelType w:val="multilevel"/>
    <w:tmpl w:val="D6E6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EE2AA3"/>
    <w:multiLevelType w:val="multilevel"/>
    <w:tmpl w:val="D3CE1C5A"/>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11290C64"/>
    <w:multiLevelType w:val="multilevel"/>
    <w:tmpl w:val="080E5BBE"/>
    <w:lvl w:ilvl="0">
      <w:start w:val="1"/>
      <w:numFmt w:val="decimal"/>
      <w:lvlText w:val="%1."/>
      <w:lvlJc w:val="left"/>
      <w:pPr>
        <w:ind w:left="720" w:hanging="360"/>
      </w:pPr>
      <w:rPr>
        <w:rFonts w:ascii="Arial" w:eastAsia="Arial" w:hAnsi="Arial" w:cs="Arial"/>
        <w:b w:val="0"/>
        <w:bCs w:val="0"/>
        <w:i w:val="0"/>
        <w:iCs w:val="0"/>
        <w:smallCaps w:val="0"/>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1B75C43"/>
    <w:multiLevelType w:val="multilevel"/>
    <w:tmpl w:val="7FE8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5B684F"/>
    <w:multiLevelType w:val="multilevel"/>
    <w:tmpl w:val="B41AC4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27846EE"/>
    <w:multiLevelType w:val="multilevel"/>
    <w:tmpl w:val="AE72BD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41D4FB1"/>
    <w:multiLevelType w:val="multilevel"/>
    <w:tmpl w:val="2394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4D0235"/>
    <w:multiLevelType w:val="multilevel"/>
    <w:tmpl w:val="9FEC8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50E5F92"/>
    <w:multiLevelType w:val="multilevel"/>
    <w:tmpl w:val="6062E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16DD597D"/>
    <w:multiLevelType w:val="multilevel"/>
    <w:tmpl w:val="D404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221F4D"/>
    <w:multiLevelType w:val="multilevel"/>
    <w:tmpl w:val="122C5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7F2576B"/>
    <w:multiLevelType w:val="multilevel"/>
    <w:tmpl w:val="ED1C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2741F2"/>
    <w:multiLevelType w:val="multilevel"/>
    <w:tmpl w:val="3ED6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C95B34"/>
    <w:multiLevelType w:val="multilevel"/>
    <w:tmpl w:val="5D58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780645"/>
    <w:multiLevelType w:val="multilevel"/>
    <w:tmpl w:val="528AD8DA"/>
    <w:lvl w:ilvl="0">
      <w:start w:val="1"/>
      <w:numFmt w:val="decimal"/>
      <w:lvlText w:val="%1."/>
      <w:lvlJc w:val="left"/>
      <w:pPr>
        <w:ind w:left="720" w:hanging="360"/>
      </w:pPr>
      <w:rPr>
        <w:rFonts w:ascii="Arial" w:eastAsia="Arial" w:hAnsi="Arial" w:cs="Arial"/>
        <w:b w:val="0"/>
        <w:bCs w:val="0"/>
        <w:i w:val="0"/>
        <w:iCs w:val="0"/>
        <w:smallCaps w:val="0"/>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1FFF3D74"/>
    <w:multiLevelType w:val="multilevel"/>
    <w:tmpl w:val="AAC6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9E075F"/>
    <w:multiLevelType w:val="multilevel"/>
    <w:tmpl w:val="D092FC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24D5343B"/>
    <w:multiLevelType w:val="multilevel"/>
    <w:tmpl w:val="184688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24E40A5C"/>
    <w:multiLevelType w:val="multilevel"/>
    <w:tmpl w:val="337E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40334B"/>
    <w:multiLevelType w:val="multilevel"/>
    <w:tmpl w:val="FC62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8339B6"/>
    <w:multiLevelType w:val="multilevel"/>
    <w:tmpl w:val="839C7694"/>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7" w15:restartNumberingAfterBreak="0">
    <w:nsid w:val="25920DA3"/>
    <w:multiLevelType w:val="multilevel"/>
    <w:tmpl w:val="C678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886D8C"/>
    <w:multiLevelType w:val="multilevel"/>
    <w:tmpl w:val="B11AA1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26A54C62"/>
    <w:multiLevelType w:val="multilevel"/>
    <w:tmpl w:val="161EC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6F06E8B"/>
    <w:multiLevelType w:val="multilevel"/>
    <w:tmpl w:val="1AC66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7CE4251"/>
    <w:multiLevelType w:val="multilevel"/>
    <w:tmpl w:val="B3F2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A91AF2"/>
    <w:multiLevelType w:val="multilevel"/>
    <w:tmpl w:val="F552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B86781"/>
    <w:multiLevelType w:val="multilevel"/>
    <w:tmpl w:val="1A582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8F4512F"/>
    <w:multiLevelType w:val="multilevel"/>
    <w:tmpl w:val="572809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2A8A33C8"/>
    <w:multiLevelType w:val="multilevel"/>
    <w:tmpl w:val="61D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DB58CF"/>
    <w:multiLevelType w:val="multilevel"/>
    <w:tmpl w:val="8972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49368E"/>
    <w:multiLevelType w:val="multilevel"/>
    <w:tmpl w:val="28A00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EA656F5"/>
    <w:multiLevelType w:val="multilevel"/>
    <w:tmpl w:val="81785AC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2F12748D"/>
    <w:multiLevelType w:val="multilevel"/>
    <w:tmpl w:val="0952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1D26C2"/>
    <w:multiLevelType w:val="multilevel"/>
    <w:tmpl w:val="52749C7E"/>
    <w:lvl w:ilvl="0">
      <w:start w:val="1"/>
      <w:numFmt w:val="decimal"/>
      <w:lvlText w:val="%1."/>
      <w:lvlJc w:val="left"/>
      <w:pPr>
        <w:ind w:left="720" w:hanging="360"/>
      </w:pPr>
      <w:rPr>
        <w:rFonts w:ascii="Arial" w:eastAsia="Arial" w:hAnsi="Arial" w:cs="Arial"/>
        <w:b w:val="0"/>
        <w:bCs w:val="0"/>
        <w:i w:val="0"/>
        <w:iCs w:val="0"/>
        <w:smallCaps w:val="0"/>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2F632F04"/>
    <w:multiLevelType w:val="multilevel"/>
    <w:tmpl w:val="F7D415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302B1DD5"/>
    <w:multiLevelType w:val="multilevel"/>
    <w:tmpl w:val="584842D0"/>
    <w:lvl w:ilvl="0">
      <w:start w:val="1"/>
      <w:numFmt w:val="bullet"/>
      <w:lvlText w:val="●"/>
      <w:lvlJc w:val="left"/>
      <w:pPr>
        <w:ind w:left="818" w:hanging="360"/>
      </w:pPr>
      <w:rPr>
        <w:u w:val="none"/>
      </w:rPr>
    </w:lvl>
    <w:lvl w:ilvl="1">
      <w:start w:val="1"/>
      <w:numFmt w:val="bullet"/>
      <w:lvlText w:val="o"/>
      <w:lvlJc w:val="left"/>
      <w:pPr>
        <w:ind w:left="1538" w:hanging="360"/>
      </w:pPr>
      <w:rPr>
        <w:u w:val="none"/>
      </w:rPr>
    </w:lvl>
    <w:lvl w:ilvl="2">
      <w:start w:val="1"/>
      <w:numFmt w:val="bullet"/>
      <w:lvlText w:val="▪"/>
      <w:lvlJc w:val="left"/>
      <w:pPr>
        <w:ind w:left="2258" w:hanging="360"/>
      </w:pPr>
      <w:rPr>
        <w:u w:val="none"/>
      </w:rPr>
    </w:lvl>
    <w:lvl w:ilvl="3">
      <w:start w:val="1"/>
      <w:numFmt w:val="bullet"/>
      <w:lvlText w:val="●"/>
      <w:lvlJc w:val="left"/>
      <w:pPr>
        <w:ind w:left="2978" w:hanging="360"/>
      </w:pPr>
      <w:rPr>
        <w:u w:val="none"/>
      </w:rPr>
    </w:lvl>
    <w:lvl w:ilvl="4">
      <w:start w:val="1"/>
      <w:numFmt w:val="bullet"/>
      <w:lvlText w:val="o"/>
      <w:lvlJc w:val="left"/>
      <w:pPr>
        <w:ind w:left="3698" w:hanging="360"/>
      </w:pPr>
      <w:rPr>
        <w:u w:val="none"/>
      </w:rPr>
    </w:lvl>
    <w:lvl w:ilvl="5">
      <w:start w:val="1"/>
      <w:numFmt w:val="bullet"/>
      <w:lvlText w:val="▪"/>
      <w:lvlJc w:val="left"/>
      <w:pPr>
        <w:ind w:left="4418" w:hanging="360"/>
      </w:pPr>
      <w:rPr>
        <w:u w:val="none"/>
      </w:rPr>
    </w:lvl>
    <w:lvl w:ilvl="6">
      <w:start w:val="1"/>
      <w:numFmt w:val="bullet"/>
      <w:lvlText w:val="●"/>
      <w:lvlJc w:val="left"/>
      <w:pPr>
        <w:ind w:left="5138" w:hanging="360"/>
      </w:pPr>
      <w:rPr>
        <w:u w:val="none"/>
      </w:rPr>
    </w:lvl>
    <w:lvl w:ilvl="7">
      <w:start w:val="1"/>
      <w:numFmt w:val="bullet"/>
      <w:lvlText w:val="o"/>
      <w:lvlJc w:val="left"/>
      <w:pPr>
        <w:ind w:left="5858" w:hanging="360"/>
      </w:pPr>
      <w:rPr>
        <w:u w:val="none"/>
      </w:rPr>
    </w:lvl>
    <w:lvl w:ilvl="8">
      <w:start w:val="1"/>
      <w:numFmt w:val="bullet"/>
      <w:lvlText w:val="▪"/>
      <w:lvlJc w:val="left"/>
      <w:pPr>
        <w:ind w:left="6578" w:hanging="360"/>
      </w:pPr>
      <w:rPr>
        <w:u w:val="none"/>
      </w:rPr>
    </w:lvl>
  </w:abstractNum>
  <w:abstractNum w:abstractNumId="53" w15:restartNumberingAfterBreak="0">
    <w:nsid w:val="307C3EAD"/>
    <w:multiLevelType w:val="multilevel"/>
    <w:tmpl w:val="66BC9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113532B"/>
    <w:multiLevelType w:val="multilevel"/>
    <w:tmpl w:val="DFAA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D87298"/>
    <w:multiLevelType w:val="multilevel"/>
    <w:tmpl w:val="00D8D6A4"/>
    <w:lvl w:ilvl="0">
      <w:start w:val="1"/>
      <w:numFmt w:val="decimal"/>
      <w:lvlText w:val="%1."/>
      <w:lvlJc w:val="left"/>
      <w:pPr>
        <w:ind w:left="720" w:hanging="360"/>
      </w:pPr>
      <w:rPr>
        <w:rFonts w:ascii="Arial" w:eastAsia="Arial" w:hAnsi="Arial" w:cs="Arial"/>
        <w:b w:val="0"/>
        <w:bCs w:val="0"/>
        <w:i w:val="0"/>
        <w:iCs w:val="0"/>
        <w:smallCaps w:val="0"/>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33463D09"/>
    <w:multiLevelType w:val="multilevel"/>
    <w:tmpl w:val="9502FF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345270E9"/>
    <w:multiLevelType w:val="multilevel"/>
    <w:tmpl w:val="CAE6627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34527248"/>
    <w:multiLevelType w:val="multilevel"/>
    <w:tmpl w:val="FB52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A85F6A"/>
    <w:multiLevelType w:val="multilevel"/>
    <w:tmpl w:val="7236224C"/>
    <w:lvl w:ilvl="0">
      <w:start w:val="1"/>
      <w:numFmt w:val="decimal"/>
      <w:lvlText w:val="%1."/>
      <w:lvlJc w:val="left"/>
      <w:pPr>
        <w:ind w:left="720" w:hanging="360"/>
      </w:pPr>
      <w:rPr>
        <w:rFonts w:ascii="Arial" w:eastAsia="Arial" w:hAnsi="Arial" w:cs="Arial"/>
        <w:b w:val="0"/>
        <w:bCs w:val="0"/>
        <w:i w:val="0"/>
        <w:iCs w:val="0"/>
        <w:smallCaps w:val="0"/>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37130400"/>
    <w:multiLevelType w:val="multilevel"/>
    <w:tmpl w:val="5CE2CFD0"/>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600" w:hanging="1080"/>
      </w:pPr>
    </w:lvl>
    <w:lvl w:ilvl="8">
      <w:start w:val="1"/>
      <w:numFmt w:val="decimal"/>
      <w:lvlText w:val="%1.%2.%3.%4.%5.%6.%7.%8.%9"/>
      <w:lvlJc w:val="left"/>
      <w:pPr>
        <w:ind w:left="4320" w:hanging="1440"/>
      </w:pPr>
    </w:lvl>
  </w:abstractNum>
  <w:abstractNum w:abstractNumId="61" w15:restartNumberingAfterBreak="0">
    <w:nsid w:val="3863709A"/>
    <w:multiLevelType w:val="multilevel"/>
    <w:tmpl w:val="164E1582"/>
    <w:lvl w:ilvl="0">
      <w:start w:val="1"/>
      <w:numFmt w:val="decimal"/>
      <w:lvlText w:val="%1."/>
      <w:lvlJc w:val="left"/>
      <w:pPr>
        <w:ind w:left="720" w:hanging="360"/>
      </w:pPr>
      <w:rPr>
        <w:rFonts w:ascii="Arial" w:eastAsia="Arial" w:hAnsi="Arial" w:cs="Arial"/>
        <w:b w:val="0"/>
        <w:bCs w:val="0"/>
        <w:i w:val="0"/>
        <w:iCs w:val="0"/>
        <w:smallCaps w:val="0"/>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3C677DC7"/>
    <w:multiLevelType w:val="multilevel"/>
    <w:tmpl w:val="4178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291682"/>
    <w:multiLevelType w:val="multilevel"/>
    <w:tmpl w:val="46DE42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3E0F7A46"/>
    <w:multiLevelType w:val="multilevel"/>
    <w:tmpl w:val="3F4EE4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3EEA4725"/>
    <w:multiLevelType w:val="multilevel"/>
    <w:tmpl w:val="3D24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1A605F"/>
    <w:multiLevelType w:val="multilevel"/>
    <w:tmpl w:val="D3A6388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7" w15:restartNumberingAfterBreak="0">
    <w:nsid w:val="421E3856"/>
    <w:multiLevelType w:val="multilevel"/>
    <w:tmpl w:val="CEC4C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425D33D3"/>
    <w:multiLevelType w:val="multilevel"/>
    <w:tmpl w:val="E452BE8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9" w15:restartNumberingAfterBreak="0">
    <w:nsid w:val="42A2143F"/>
    <w:multiLevelType w:val="multilevel"/>
    <w:tmpl w:val="B0CE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665EFB"/>
    <w:multiLevelType w:val="multilevel"/>
    <w:tmpl w:val="25D0F556"/>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1" w15:restartNumberingAfterBreak="0">
    <w:nsid w:val="43B0019A"/>
    <w:multiLevelType w:val="multilevel"/>
    <w:tmpl w:val="5882D0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45CF4F9C"/>
    <w:multiLevelType w:val="multilevel"/>
    <w:tmpl w:val="BAA60E7C"/>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3" w15:restartNumberingAfterBreak="0">
    <w:nsid w:val="46D17202"/>
    <w:multiLevelType w:val="multilevel"/>
    <w:tmpl w:val="F0802764"/>
    <w:lvl w:ilvl="0">
      <w:start w:val="7"/>
      <w:numFmt w:val="bullet"/>
      <w:lvlText w:val="-"/>
      <w:lvlJc w:val="left"/>
      <w:pPr>
        <w:ind w:left="720" w:hanging="360"/>
      </w:pPr>
      <w:rPr>
        <w:rFonts w:ascii="Times New Roman" w:eastAsia="Times New Roman" w:hAnsi="Times New Roman" w:cs="Times New Roman"/>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4" w15:restartNumberingAfterBreak="0">
    <w:nsid w:val="477D48D9"/>
    <w:multiLevelType w:val="multilevel"/>
    <w:tmpl w:val="D500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9023A2"/>
    <w:multiLevelType w:val="multilevel"/>
    <w:tmpl w:val="7AAC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2442CB"/>
    <w:multiLevelType w:val="multilevel"/>
    <w:tmpl w:val="4D1A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595241"/>
    <w:multiLevelType w:val="multilevel"/>
    <w:tmpl w:val="9864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89841E1"/>
    <w:multiLevelType w:val="multilevel"/>
    <w:tmpl w:val="4BBA9A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9" w15:restartNumberingAfterBreak="0">
    <w:nsid w:val="48FD626F"/>
    <w:multiLevelType w:val="multilevel"/>
    <w:tmpl w:val="1AFA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0E4D8E"/>
    <w:multiLevelType w:val="multilevel"/>
    <w:tmpl w:val="28103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AC05A1B"/>
    <w:multiLevelType w:val="multilevel"/>
    <w:tmpl w:val="1C74E4BE"/>
    <w:lvl w:ilvl="0">
      <w:start w:val="1"/>
      <w:numFmt w:val="decimal"/>
      <w:lvlText w:val="%1."/>
      <w:lvlJc w:val="left"/>
      <w:pPr>
        <w:ind w:left="720" w:hanging="360"/>
      </w:pPr>
      <w:rPr>
        <w:rFonts w:ascii="Arial" w:eastAsia="Arial" w:hAnsi="Arial" w:cs="Arial"/>
        <w:b w:val="0"/>
        <w:bCs w:val="0"/>
        <w:i w:val="0"/>
        <w:iCs w:val="0"/>
        <w:smallCaps w:val="0"/>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15:restartNumberingAfterBreak="0">
    <w:nsid w:val="4D2713A2"/>
    <w:multiLevelType w:val="multilevel"/>
    <w:tmpl w:val="DF9C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E24C6D"/>
    <w:multiLevelType w:val="multilevel"/>
    <w:tmpl w:val="705E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DC4159"/>
    <w:multiLevelType w:val="multilevel"/>
    <w:tmpl w:val="784C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3D5E33"/>
    <w:multiLevelType w:val="multilevel"/>
    <w:tmpl w:val="47DA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9A1607"/>
    <w:multiLevelType w:val="multilevel"/>
    <w:tmpl w:val="A152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7E5265"/>
    <w:multiLevelType w:val="multilevel"/>
    <w:tmpl w:val="50F2D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3DD7F34"/>
    <w:multiLevelType w:val="multilevel"/>
    <w:tmpl w:val="8D78D5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53E70F74"/>
    <w:multiLevelType w:val="multilevel"/>
    <w:tmpl w:val="F6D4A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6AE17F4"/>
    <w:multiLevelType w:val="multilevel"/>
    <w:tmpl w:val="3E383DB8"/>
    <w:lvl w:ilvl="0">
      <w:start w:val="1"/>
      <w:numFmt w:val="decimal"/>
      <w:lvlText w:val="%1."/>
      <w:lvlJc w:val="left"/>
      <w:pPr>
        <w:ind w:left="360" w:hanging="360"/>
      </w:pPr>
    </w:lvl>
    <w:lvl w:ilvl="1">
      <w:start w:val="1"/>
      <w:numFmt w:val="decimal"/>
      <w:lvlText w:val="%1.%2"/>
      <w:lvlJc w:val="left"/>
      <w:pPr>
        <w:ind w:left="780" w:hanging="480"/>
      </w:pPr>
      <w:rPr>
        <w:b w:val="0"/>
        <w:bCs w:val="0"/>
      </w:rPr>
    </w:lvl>
    <w:lvl w:ilvl="2">
      <w:start w:val="1"/>
      <w:numFmt w:val="decimal"/>
      <w:lvlText w:val="%1.%2.%3"/>
      <w:lvlJc w:val="left"/>
      <w:pPr>
        <w:ind w:left="1320" w:hanging="720"/>
      </w:pPr>
      <w:rPr>
        <w:b w:val="0"/>
        <w:bCs w:val="0"/>
      </w:rPr>
    </w:lvl>
    <w:lvl w:ilvl="3">
      <w:start w:val="1"/>
      <w:numFmt w:val="decimal"/>
      <w:lvlText w:val="%1.%2.%3.%4"/>
      <w:lvlJc w:val="left"/>
      <w:pPr>
        <w:ind w:left="1620" w:hanging="720"/>
      </w:pPr>
      <w:rPr>
        <w:b w:val="0"/>
        <w:bCs w:val="0"/>
      </w:rPr>
    </w:lvl>
    <w:lvl w:ilvl="4">
      <w:start w:val="1"/>
      <w:numFmt w:val="decimal"/>
      <w:lvlText w:val="%1.%2.%3.%4.%5"/>
      <w:lvlJc w:val="left"/>
      <w:pPr>
        <w:ind w:left="2280" w:hanging="1080"/>
      </w:pPr>
      <w:rPr>
        <w:b w:val="0"/>
        <w:bCs w:val="0"/>
      </w:rPr>
    </w:lvl>
    <w:lvl w:ilvl="5">
      <w:start w:val="1"/>
      <w:numFmt w:val="decimal"/>
      <w:lvlText w:val="%1.%2.%3.%4.%5.%6"/>
      <w:lvlJc w:val="left"/>
      <w:pPr>
        <w:ind w:left="2580" w:hanging="1080"/>
      </w:pPr>
      <w:rPr>
        <w:b w:val="0"/>
        <w:bCs w:val="0"/>
      </w:rPr>
    </w:lvl>
    <w:lvl w:ilvl="6">
      <w:start w:val="1"/>
      <w:numFmt w:val="decimal"/>
      <w:lvlText w:val="%1.%2.%3.%4.%5.%6.%7"/>
      <w:lvlJc w:val="left"/>
      <w:pPr>
        <w:ind w:left="3240" w:hanging="1440"/>
      </w:pPr>
      <w:rPr>
        <w:b w:val="0"/>
        <w:bCs w:val="0"/>
      </w:rPr>
    </w:lvl>
    <w:lvl w:ilvl="7">
      <w:start w:val="1"/>
      <w:numFmt w:val="decimal"/>
      <w:lvlText w:val="%1.%2.%3.%4.%5.%6.%7.%8"/>
      <w:lvlJc w:val="left"/>
      <w:pPr>
        <w:ind w:left="3540" w:hanging="1440"/>
      </w:pPr>
      <w:rPr>
        <w:b w:val="0"/>
        <w:bCs w:val="0"/>
      </w:rPr>
    </w:lvl>
    <w:lvl w:ilvl="8">
      <w:start w:val="1"/>
      <w:numFmt w:val="decimal"/>
      <w:lvlText w:val="%1.%2.%3.%4.%5.%6.%7.%8.%9"/>
      <w:lvlJc w:val="left"/>
      <w:pPr>
        <w:ind w:left="4200" w:hanging="1800"/>
      </w:pPr>
      <w:rPr>
        <w:b w:val="0"/>
        <w:bCs w:val="0"/>
      </w:rPr>
    </w:lvl>
  </w:abstractNum>
  <w:abstractNum w:abstractNumId="91" w15:restartNumberingAfterBreak="0">
    <w:nsid w:val="56C9367D"/>
    <w:multiLevelType w:val="multilevel"/>
    <w:tmpl w:val="3EE0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FF3605"/>
    <w:multiLevelType w:val="multilevel"/>
    <w:tmpl w:val="4A32DD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57260392"/>
    <w:multiLevelType w:val="multilevel"/>
    <w:tmpl w:val="64184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7FB0D27"/>
    <w:multiLevelType w:val="multilevel"/>
    <w:tmpl w:val="96A4A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15:restartNumberingAfterBreak="0">
    <w:nsid w:val="594B5267"/>
    <w:multiLevelType w:val="multilevel"/>
    <w:tmpl w:val="EC5877C2"/>
    <w:lvl w:ilvl="0">
      <w:start w:val="1"/>
      <w:numFmt w:val="bullet"/>
      <w:lvlText w:val="●"/>
      <w:lvlJc w:val="left"/>
      <w:pPr>
        <w:ind w:left="720" w:hanging="360"/>
      </w:pPr>
      <w:rPr>
        <w:rFonts w:ascii="Arial" w:eastAsia="Arial" w:hAnsi="Arial" w:cs="Arial"/>
        <w:b w:val="0"/>
        <w:bCs w:val="0"/>
        <w:i w:val="0"/>
        <w:iCs w:val="0"/>
        <w:smallCaps w:val="0"/>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A2B7A99"/>
    <w:multiLevelType w:val="multilevel"/>
    <w:tmpl w:val="08E81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AC87C7D"/>
    <w:multiLevelType w:val="multilevel"/>
    <w:tmpl w:val="4CFE17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8" w15:restartNumberingAfterBreak="0">
    <w:nsid w:val="5B2C00A0"/>
    <w:multiLevelType w:val="hybridMultilevel"/>
    <w:tmpl w:val="FA902F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9" w15:restartNumberingAfterBreak="0">
    <w:nsid w:val="5BF75123"/>
    <w:multiLevelType w:val="multilevel"/>
    <w:tmpl w:val="E2F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A128CC"/>
    <w:multiLevelType w:val="multilevel"/>
    <w:tmpl w:val="C6F4FECE"/>
    <w:lvl w:ilvl="0">
      <w:start w:val="1"/>
      <w:numFmt w:val="decimal"/>
      <w:lvlText w:val="%1."/>
      <w:lvlJc w:val="left"/>
      <w:pPr>
        <w:ind w:left="720" w:hanging="360"/>
      </w:pPr>
      <w:rPr>
        <w:rFonts w:ascii="Arial" w:eastAsia="Arial" w:hAnsi="Arial" w:cs="Arial"/>
        <w:b w:val="0"/>
        <w:bCs w:val="0"/>
        <w:i w:val="0"/>
        <w:iCs w:val="0"/>
        <w:smallCaps w:val="0"/>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15:restartNumberingAfterBreak="0">
    <w:nsid w:val="5FBA3ADE"/>
    <w:multiLevelType w:val="multilevel"/>
    <w:tmpl w:val="4422404C"/>
    <w:lvl w:ilvl="0">
      <w:start w:val="1"/>
      <w:numFmt w:val="decimal"/>
      <w:lvlText w:val="%1."/>
      <w:lvlJc w:val="left"/>
      <w:pPr>
        <w:ind w:left="720" w:hanging="360"/>
      </w:pPr>
      <w:rPr>
        <w:rFonts w:ascii="Arial" w:eastAsia="Arial" w:hAnsi="Arial" w:cs="Arial"/>
        <w:b w:val="0"/>
        <w:bCs w:val="0"/>
        <w:i w:val="0"/>
        <w:iCs w:val="0"/>
        <w:smallCaps w:val="0"/>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15:restartNumberingAfterBreak="0">
    <w:nsid w:val="5FC12F24"/>
    <w:multiLevelType w:val="multilevel"/>
    <w:tmpl w:val="5BC8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01467D"/>
    <w:multiLevelType w:val="multilevel"/>
    <w:tmpl w:val="F23A53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606B3EF2"/>
    <w:multiLevelType w:val="multilevel"/>
    <w:tmpl w:val="F706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9201DB"/>
    <w:multiLevelType w:val="multilevel"/>
    <w:tmpl w:val="C26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EE4B8E"/>
    <w:multiLevelType w:val="multilevel"/>
    <w:tmpl w:val="B3741B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15:restartNumberingAfterBreak="0">
    <w:nsid w:val="61D27F4A"/>
    <w:multiLevelType w:val="multilevel"/>
    <w:tmpl w:val="116492EC"/>
    <w:lvl w:ilvl="0">
      <w:start w:val="1"/>
      <w:numFmt w:val="bullet"/>
      <w:lvlText w:val="●"/>
      <w:lvlJc w:val="left"/>
      <w:pPr>
        <w:ind w:left="720" w:hanging="360"/>
      </w:pPr>
      <w:rPr>
        <w:rFonts w:ascii="Arial" w:eastAsia="Arial" w:hAnsi="Arial" w:cs="Arial"/>
        <w:b w:val="0"/>
        <w:bCs w:val="0"/>
        <w:i w:val="0"/>
        <w:iCs w:val="0"/>
        <w:smallCaps w:val="0"/>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2273040"/>
    <w:multiLevelType w:val="multilevel"/>
    <w:tmpl w:val="A07643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65203C96"/>
    <w:multiLevelType w:val="multilevel"/>
    <w:tmpl w:val="1A70A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66D429C9"/>
    <w:multiLevelType w:val="multilevel"/>
    <w:tmpl w:val="773C9A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6760263F"/>
    <w:multiLevelType w:val="multilevel"/>
    <w:tmpl w:val="EE105EF6"/>
    <w:lvl w:ilvl="0">
      <w:start w:val="1"/>
      <w:numFmt w:val="decimal"/>
      <w:lvlText w:val="%1."/>
      <w:lvlJc w:val="left"/>
      <w:pPr>
        <w:ind w:left="720" w:hanging="360"/>
      </w:pPr>
      <w:rPr>
        <w:rFonts w:ascii="Arial" w:eastAsia="Arial" w:hAnsi="Arial" w:cs="Arial"/>
        <w:b w:val="0"/>
        <w:bCs w:val="0"/>
        <w:i w:val="0"/>
        <w:iCs w:val="0"/>
        <w:smallCaps w:val="0"/>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15:restartNumberingAfterBreak="0">
    <w:nsid w:val="67B6096D"/>
    <w:multiLevelType w:val="multilevel"/>
    <w:tmpl w:val="9F74C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68DC7A7F"/>
    <w:multiLevelType w:val="multilevel"/>
    <w:tmpl w:val="6108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A627464"/>
    <w:multiLevelType w:val="multilevel"/>
    <w:tmpl w:val="CF54481E"/>
    <w:lvl w:ilvl="0">
      <w:start w:val="1"/>
      <w:numFmt w:val="decimal"/>
      <w:lvlText w:val="%1."/>
      <w:lvlJc w:val="left"/>
      <w:pPr>
        <w:ind w:left="720" w:hanging="360"/>
      </w:pPr>
      <w:rPr>
        <w:rFonts w:ascii="Arial" w:eastAsia="Arial" w:hAnsi="Arial" w:cs="Arial"/>
        <w:b w:val="0"/>
        <w:bCs w:val="0"/>
        <w:i w:val="0"/>
        <w:iCs w:val="0"/>
        <w:smallCaps w:val="0"/>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15:restartNumberingAfterBreak="0">
    <w:nsid w:val="6B7B2640"/>
    <w:multiLevelType w:val="multilevel"/>
    <w:tmpl w:val="54D2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5965F2"/>
    <w:multiLevelType w:val="multilevel"/>
    <w:tmpl w:val="97AE54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CBD6106"/>
    <w:multiLevelType w:val="multilevel"/>
    <w:tmpl w:val="F544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C9095C"/>
    <w:multiLevelType w:val="multilevel"/>
    <w:tmpl w:val="836C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D016E9"/>
    <w:multiLevelType w:val="multilevel"/>
    <w:tmpl w:val="5658F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DF21D6B"/>
    <w:multiLevelType w:val="multilevel"/>
    <w:tmpl w:val="AD58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C0611C"/>
    <w:multiLevelType w:val="multilevel"/>
    <w:tmpl w:val="500C3E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70B810AE"/>
    <w:multiLevelType w:val="multilevel"/>
    <w:tmpl w:val="2A3C89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15:restartNumberingAfterBreak="0">
    <w:nsid w:val="71DA1925"/>
    <w:multiLevelType w:val="multilevel"/>
    <w:tmpl w:val="B88C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03310A"/>
    <w:multiLevelType w:val="multilevel"/>
    <w:tmpl w:val="2B98C7B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727707BD"/>
    <w:multiLevelType w:val="multilevel"/>
    <w:tmpl w:val="0C2C6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74E5597A"/>
    <w:multiLevelType w:val="multilevel"/>
    <w:tmpl w:val="F2A8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2140C0"/>
    <w:multiLevelType w:val="multilevel"/>
    <w:tmpl w:val="982A0980"/>
    <w:lvl w:ilvl="0">
      <w:start w:val="1"/>
      <w:numFmt w:val="decimal"/>
      <w:lvlText w:val="%1."/>
      <w:lvlJc w:val="left"/>
      <w:pPr>
        <w:ind w:left="720" w:hanging="360"/>
      </w:pPr>
      <w:rPr>
        <w:rFonts w:ascii="Arial" w:eastAsia="Arial" w:hAnsi="Arial" w:cs="Arial"/>
        <w:b w:val="0"/>
        <w:bCs w:val="0"/>
        <w:i w:val="0"/>
        <w:iCs w:val="0"/>
        <w:smallCaps w:val="0"/>
        <w:color w:val="2021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75242756"/>
    <w:multiLevelType w:val="multilevel"/>
    <w:tmpl w:val="95160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752E443B"/>
    <w:multiLevelType w:val="multilevel"/>
    <w:tmpl w:val="9DA2FB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15:restartNumberingAfterBreak="0">
    <w:nsid w:val="76752A58"/>
    <w:multiLevelType w:val="multilevel"/>
    <w:tmpl w:val="428A36C4"/>
    <w:lvl w:ilvl="0">
      <w:start w:val="5"/>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552" w:hanging="72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328" w:hanging="108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131" w15:restartNumberingAfterBreak="0">
    <w:nsid w:val="76D10244"/>
    <w:multiLevelType w:val="multilevel"/>
    <w:tmpl w:val="36D4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7374951"/>
    <w:multiLevelType w:val="multilevel"/>
    <w:tmpl w:val="D9701D16"/>
    <w:lvl w:ilvl="0">
      <w:start w:val="1"/>
      <w:numFmt w:val="decimal"/>
      <w:lvlText w:val="%1."/>
      <w:lvlJc w:val="left"/>
      <w:pPr>
        <w:ind w:left="720" w:hanging="360"/>
      </w:pPr>
      <w:rPr>
        <w:rFonts w:ascii="Arial" w:eastAsia="Arial" w:hAnsi="Arial" w:cs="Arial"/>
        <w:b w:val="0"/>
        <w:bCs w:val="0"/>
        <w:i w:val="0"/>
        <w:iCs w:val="0"/>
        <w:smallCaps w:val="0"/>
        <w:color w:val="202122"/>
        <w:sz w:val="24"/>
        <w:szCs w:val="24"/>
        <w:u w:val="none"/>
      </w:rPr>
    </w:lvl>
    <w:lvl w:ilvl="1">
      <w:start w:val="1"/>
      <w:numFmt w:val="decimal"/>
      <w:lvlText w:val="%2."/>
      <w:lvlJc w:val="left"/>
      <w:pPr>
        <w:ind w:left="1440" w:hanging="360"/>
      </w:pPr>
      <w:rPr>
        <w:rFonts w:ascii="Arial" w:eastAsia="Arial" w:hAnsi="Arial" w:cs="Arial"/>
        <w:b w:val="0"/>
        <w:bCs w:val="0"/>
        <w:i w:val="0"/>
        <w:iCs w:val="0"/>
        <w:smallCaps w:val="0"/>
        <w:color w:val="2021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15:restartNumberingAfterBreak="0">
    <w:nsid w:val="7849569F"/>
    <w:multiLevelType w:val="multilevel"/>
    <w:tmpl w:val="D3B086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78F475DD"/>
    <w:multiLevelType w:val="multilevel"/>
    <w:tmpl w:val="C51AF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9550C28"/>
    <w:multiLevelType w:val="multilevel"/>
    <w:tmpl w:val="1D9C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9B60746"/>
    <w:multiLevelType w:val="multilevel"/>
    <w:tmpl w:val="7C92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D62A68"/>
    <w:multiLevelType w:val="multilevel"/>
    <w:tmpl w:val="086C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694A90"/>
    <w:multiLevelType w:val="multilevel"/>
    <w:tmpl w:val="82B01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7CCC5F95"/>
    <w:multiLevelType w:val="multilevel"/>
    <w:tmpl w:val="3462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D765EF8"/>
    <w:multiLevelType w:val="multilevel"/>
    <w:tmpl w:val="5276E0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1" w15:restartNumberingAfterBreak="0">
    <w:nsid w:val="7DFF7F98"/>
    <w:multiLevelType w:val="multilevel"/>
    <w:tmpl w:val="922ABBB2"/>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142" w15:restartNumberingAfterBreak="0">
    <w:nsid w:val="7E346F67"/>
    <w:multiLevelType w:val="multilevel"/>
    <w:tmpl w:val="451A6B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15:restartNumberingAfterBreak="0">
    <w:nsid w:val="7F46624D"/>
    <w:multiLevelType w:val="multilevel"/>
    <w:tmpl w:val="F28E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E37609"/>
    <w:multiLevelType w:val="multilevel"/>
    <w:tmpl w:val="04407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76611821">
    <w:abstractNumId w:val="40"/>
  </w:num>
  <w:num w:numId="2" w16cid:durableId="475949503">
    <w:abstractNumId w:val="9"/>
  </w:num>
  <w:num w:numId="3" w16cid:durableId="1543058192">
    <w:abstractNumId w:val="26"/>
  </w:num>
  <w:num w:numId="4" w16cid:durableId="324745902">
    <w:abstractNumId w:val="119"/>
  </w:num>
  <w:num w:numId="5" w16cid:durableId="1568343001">
    <w:abstractNumId w:val="2"/>
  </w:num>
  <w:num w:numId="6" w16cid:durableId="1892113939">
    <w:abstractNumId w:val="124"/>
  </w:num>
  <w:num w:numId="7" w16cid:durableId="101384946">
    <w:abstractNumId w:val="128"/>
  </w:num>
  <w:num w:numId="8" w16cid:durableId="1932228233">
    <w:abstractNumId w:val="52"/>
  </w:num>
  <w:num w:numId="9" w16cid:durableId="284507274">
    <w:abstractNumId w:val="43"/>
  </w:num>
  <w:num w:numId="10" w16cid:durableId="1396322271">
    <w:abstractNumId w:val="48"/>
  </w:num>
  <w:num w:numId="11" w16cid:durableId="1281960027">
    <w:abstractNumId w:val="60"/>
  </w:num>
  <w:num w:numId="12" w16cid:durableId="729882279">
    <w:abstractNumId w:val="112"/>
  </w:num>
  <w:num w:numId="13" w16cid:durableId="1635410669">
    <w:abstractNumId w:val="116"/>
  </w:num>
  <w:num w:numId="14" w16cid:durableId="1301501396">
    <w:abstractNumId w:val="125"/>
  </w:num>
  <w:num w:numId="15" w16cid:durableId="504056829">
    <w:abstractNumId w:val="89"/>
  </w:num>
  <w:num w:numId="16" w16cid:durableId="918173650">
    <w:abstractNumId w:val="15"/>
  </w:num>
  <w:num w:numId="17" w16cid:durableId="412626967">
    <w:abstractNumId w:val="106"/>
  </w:num>
  <w:num w:numId="18" w16cid:durableId="272327554">
    <w:abstractNumId w:val="24"/>
  </w:num>
  <w:num w:numId="19" w16cid:durableId="1331055374">
    <w:abstractNumId w:val="36"/>
  </w:num>
  <w:num w:numId="20" w16cid:durableId="762455800">
    <w:abstractNumId w:val="140"/>
  </w:num>
  <w:num w:numId="21" w16cid:durableId="795611452">
    <w:abstractNumId w:val="108"/>
  </w:num>
  <w:num w:numId="22" w16cid:durableId="281227276">
    <w:abstractNumId w:val="63"/>
  </w:num>
  <w:num w:numId="23" w16cid:durableId="1231039981">
    <w:abstractNumId w:val="97"/>
  </w:num>
  <w:num w:numId="24" w16cid:durableId="921184630">
    <w:abstractNumId w:val="110"/>
  </w:num>
  <w:num w:numId="25" w16cid:durableId="878275067">
    <w:abstractNumId w:val="73"/>
  </w:num>
  <w:num w:numId="26" w16cid:durableId="609895966">
    <w:abstractNumId w:val="70"/>
  </w:num>
  <w:num w:numId="27" w16cid:durableId="690493916">
    <w:abstractNumId w:val="134"/>
  </w:num>
  <w:num w:numId="28" w16cid:durableId="1682315607">
    <w:abstractNumId w:val="87"/>
  </w:num>
  <w:num w:numId="29" w16cid:durableId="1407537798">
    <w:abstractNumId w:val="64"/>
  </w:num>
  <w:num w:numId="30" w16cid:durableId="1095052592">
    <w:abstractNumId w:val="122"/>
  </w:num>
  <w:num w:numId="31" w16cid:durableId="1960454901">
    <w:abstractNumId w:val="47"/>
  </w:num>
  <w:num w:numId="32" w16cid:durableId="4209048">
    <w:abstractNumId w:val="12"/>
  </w:num>
  <w:num w:numId="33" w16cid:durableId="1106120710">
    <w:abstractNumId w:val="78"/>
  </w:num>
  <w:num w:numId="34" w16cid:durableId="474303565">
    <w:abstractNumId w:val="0"/>
  </w:num>
  <w:num w:numId="35" w16cid:durableId="420445965">
    <w:abstractNumId w:val="17"/>
  </w:num>
  <w:num w:numId="36" w16cid:durableId="1646206127">
    <w:abstractNumId w:val="90"/>
  </w:num>
  <w:num w:numId="37" w16cid:durableId="1286542672">
    <w:abstractNumId w:val="88"/>
  </w:num>
  <w:num w:numId="38" w16cid:durableId="1476020304">
    <w:abstractNumId w:val="72"/>
  </w:num>
  <w:num w:numId="39" w16cid:durableId="2137286010">
    <w:abstractNumId w:val="103"/>
  </w:num>
  <w:num w:numId="40" w16cid:durableId="2133405056">
    <w:abstractNumId w:val="57"/>
  </w:num>
  <w:num w:numId="41" w16cid:durableId="1654941661">
    <w:abstractNumId w:val="68"/>
  </w:num>
  <w:num w:numId="42" w16cid:durableId="454907647">
    <w:abstractNumId w:val="71"/>
  </w:num>
  <w:num w:numId="43" w16cid:durableId="1191989291">
    <w:abstractNumId w:val="66"/>
  </w:num>
  <w:num w:numId="44" w16cid:durableId="873075178">
    <w:abstractNumId w:val="141"/>
  </w:num>
  <w:num w:numId="45" w16cid:durableId="132065153">
    <w:abstractNumId w:val="44"/>
  </w:num>
  <w:num w:numId="46" w16cid:durableId="1638531729">
    <w:abstractNumId w:val="56"/>
  </w:num>
  <w:num w:numId="47" w16cid:durableId="1685858180">
    <w:abstractNumId w:val="4"/>
  </w:num>
  <w:num w:numId="48" w16cid:durableId="1024088448">
    <w:abstractNumId w:val="5"/>
  </w:num>
  <w:num w:numId="49" w16cid:durableId="2041201705">
    <w:abstractNumId w:val="21"/>
  </w:num>
  <w:num w:numId="50" w16cid:durableId="2099863208">
    <w:abstractNumId w:val="51"/>
  </w:num>
  <w:num w:numId="51" w16cid:durableId="1600137368">
    <w:abstractNumId w:val="94"/>
  </w:num>
  <w:num w:numId="52" w16cid:durableId="323709779">
    <w:abstractNumId w:val="38"/>
  </w:num>
  <w:num w:numId="53" w16cid:durableId="1104299594">
    <w:abstractNumId w:val="129"/>
  </w:num>
  <w:num w:numId="54" w16cid:durableId="1160803011">
    <w:abstractNumId w:val="109"/>
  </w:num>
  <w:num w:numId="55" w16cid:durableId="41246436">
    <w:abstractNumId w:val="93"/>
  </w:num>
  <w:num w:numId="56" w16cid:durableId="238561331">
    <w:abstractNumId w:val="96"/>
  </w:num>
  <w:num w:numId="57" w16cid:durableId="599410495">
    <w:abstractNumId w:val="92"/>
  </w:num>
  <w:num w:numId="58" w16cid:durableId="1189219146">
    <w:abstractNumId w:val="23"/>
  </w:num>
  <w:num w:numId="59" w16cid:durableId="279335412">
    <w:abstractNumId w:val="142"/>
  </w:num>
  <w:num w:numId="60" w16cid:durableId="284849276">
    <w:abstractNumId w:val="53"/>
  </w:num>
  <w:num w:numId="61" w16cid:durableId="1972784465">
    <w:abstractNumId w:val="67"/>
  </w:num>
  <w:num w:numId="62" w16cid:durableId="995916470">
    <w:abstractNumId w:val="61"/>
  </w:num>
  <w:num w:numId="63" w16cid:durableId="761147640">
    <w:abstractNumId w:val="81"/>
  </w:num>
  <w:num w:numId="64" w16cid:durableId="1915507357">
    <w:abstractNumId w:val="107"/>
  </w:num>
  <w:num w:numId="65" w16cid:durableId="1807116165">
    <w:abstractNumId w:val="127"/>
  </w:num>
  <w:num w:numId="66" w16cid:durableId="1968244710">
    <w:abstractNumId w:val="80"/>
  </w:num>
  <w:num w:numId="67" w16cid:durableId="186525333">
    <w:abstractNumId w:val="32"/>
  </w:num>
  <w:num w:numId="68" w16cid:durableId="2087260357">
    <w:abstractNumId w:val="101"/>
  </w:num>
  <w:num w:numId="69" w16cid:durableId="957100612">
    <w:abstractNumId w:val="132"/>
  </w:num>
  <w:num w:numId="70" w16cid:durableId="1169711316">
    <w:abstractNumId w:val="39"/>
  </w:num>
  <w:num w:numId="71" w16cid:durableId="229926389">
    <w:abstractNumId w:val="133"/>
  </w:num>
  <w:num w:numId="72" w16cid:durableId="144977501">
    <w:abstractNumId w:val="121"/>
  </w:num>
  <w:num w:numId="73" w16cid:durableId="1711689591">
    <w:abstractNumId w:val="20"/>
  </w:num>
  <w:num w:numId="74" w16cid:durableId="653877195">
    <w:abstractNumId w:val="33"/>
  </w:num>
  <w:num w:numId="75" w16cid:durableId="1719469753">
    <w:abstractNumId w:val="59"/>
  </w:num>
  <w:num w:numId="76" w16cid:durableId="1576433513">
    <w:abstractNumId w:val="18"/>
  </w:num>
  <w:num w:numId="77" w16cid:durableId="206527188">
    <w:abstractNumId w:val="100"/>
  </w:num>
  <w:num w:numId="78" w16cid:durableId="1101796077">
    <w:abstractNumId w:val="55"/>
  </w:num>
  <w:num w:numId="79" w16cid:durableId="1134564525">
    <w:abstractNumId w:val="138"/>
  </w:num>
  <w:num w:numId="80" w16cid:durableId="654383604">
    <w:abstractNumId w:val="144"/>
  </w:num>
  <w:num w:numId="81" w16cid:durableId="720523370">
    <w:abstractNumId w:val="30"/>
  </w:num>
  <w:num w:numId="82" w16cid:durableId="58863603">
    <w:abstractNumId w:val="95"/>
  </w:num>
  <w:num w:numId="83" w16cid:durableId="356472746">
    <w:abstractNumId w:val="114"/>
  </w:num>
  <w:num w:numId="84" w16cid:durableId="1714571241">
    <w:abstractNumId w:val="111"/>
  </w:num>
  <w:num w:numId="85" w16cid:durableId="181552296">
    <w:abstractNumId w:val="77"/>
  </w:num>
  <w:num w:numId="86" w16cid:durableId="104078197">
    <w:abstractNumId w:val="50"/>
  </w:num>
  <w:num w:numId="87" w16cid:durableId="715279799">
    <w:abstractNumId w:val="31"/>
  </w:num>
  <w:num w:numId="88" w16cid:durableId="1755780540">
    <w:abstractNumId w:val="11"/>
  </w:num>
  <w:num w:numId="89" w16cid:durableId="2064669769">
    <w:abstractNumId w:val="22"/>
  </w:num>
  <w:num w:numId="90" w16cid:durableId="919754628">
    <w:abstractNumId w:val="3"/>
  </w:num>
  <w:num w:numId="91" w16cid:durableId="1150169414">
    <w:abstractNumId w:val="28"/>
  </w:num>
  <w:num w:numId="92" w16cid:durableId="232860410">
    <w:abstractNumId w:val="139"/>
  </w:num>
  <w:num w:numId="93" w16cid:durableId="1642729017">
    <w:abstractNumId w:val="113"/>
  </w:num>
  <w:num w:numId="94" w16cid:durableId="286855517">
    <w:abstractNumId w:val="27"/>
  </w:num>
  <w:num w:numId="95" w16cid:durableId="1134061247">
    <w:abstractNumId w:val="74"/>
  </w:num>
  <w:num w:numId="96" w16cid:durableId="818503135">
    <w:abstractNumId w:val="117"/>
  </w:num>
  <w:num w:numId="97" w16cid:durableId="1685329191">
    <w:abstractNumId w:val="54"/>
  </w:num>
  <w:num w:numId="98" w16cid:durableId="226576142">
    <w:abstractNumId w:val="42"/>
  </w:num>
  <w:num w:numId="99" w16cid:durableId="1313869651">
    <w:abstractNumId w:val="25"/>
  </w:num>
  <w:num w:numId="100" w16cid:durableId="298654329">
    <w:abstractNumId w:val="46"/>
  </w:num>
  <w:num w:numId="101" w16cid:durableId="274169495">
    <w:abstractNumId w:val="76"/>
  </w:num>
  <w:num w:numId="102" w16cid:durableId="685134147">
    <w:abstractNumId w:val="62"/>
  </w:num>
  <w:num w:numId="103" w16cid:durableId="2000382942">
    <w:abstractNumId w:val="37"/>
  </w:num>
  <w:num w:numId="104" w16cid:durableId="1089808179">
    <w:abstractNumId w:val="137"/>
  </w:num>
  <w:num w:numId="105" w16cid:durableId="1245335045">
    <w:abstractNumId w:val="16"/>
  </w:num>
  <w:num w:numId="106" w16cid:durableId="1033074710">
    <w:abstractNumId w:val="35"/>
  </w:num>
  <w:num w:numId="107" w16cid:durableId="1286153673">
    <w:abstractNumId w:val="45"/>
  </w:num>
  <w:num w:numId="108" w16cid:durableId="374742697">
    <w:abstractNumId w:val="99"/>
  </w:num>
  <w:num w:numId="109" w16cid:durableId="1058242185">
    <w:abstractNumId w:val="135"/>
  </w:num>
  <w:num w:numId="110" w16cid:durableId="865606675">
    <w:abstractNumId w:val="58"/>
  </w:num>
  <w:num w:numId="111" w16cid:durableId="832725636">
    <w:abstractNumId w:val="65"/>
  </w:num>
  <w:num w:numId="112" w16cid:durableId="864176583">
    <w:abstractNumId w:val="115"/>
  </w:num>
  <w:num w:numId="113" w16cid:durableId="1028529517">
    <w:abstractNumId w:val="13"/>
  </w:num>
  <w:num w:numId="114" w16cid:durableId="2067214527">
    <w:abstractNumId w:val="14"/>
  </w:num>
  <w:num w:numId="115" w16cid:durableId="1380935322">
    <w:abstractNumId w:val="86"/>
  </w:num>
  <w:num w:numId="116" w16cid:durableId="136413135">
    <w:abstractNumId w:val="41"/>
  </w:num>
  <w:num w:numId="117" w16cid:durableId="1152215950">
    <w:abstractNumId w:val="8"/>
  </w:num>
  <w:num w:numId="118" w16cid:durableId="267277031">
    <w:abstractNumId w:val="120"/>
  </w:num>
  <w:num w:numId="119" w16cid:durableId="1403914449">
    <w:abstractNumId w:val="91"/>
  </w:num>
  <w:num w:numId="120" w16cid:durableId="347372758">
    <w:abstractNumId w:val="105"/>
  </w:num>
  <w:num w:numId="121" w16cid:durableId="1512986690">
    <w:abstractNumId w:val="123"/>
  </w:num>
  <w:num w:numId="122" w16cid:durableId="10425608">
    <w:abstractNumId w:val="83"/>
  </w:num>
  <w:num w:numId="123" w16cid:durableId="539630065">
    <w:abstractNumId w:val="19"/>
  </w:num>
  <w:num w:numId="124" w16cid:durableId="768546677">
    <w:abstractNumId w:val="104"/>
  </w:num>
  <w:num w:numId="125" w16cid:durableId="1293362374">
    <w:abstractNumId w:val="7"/>
  </w:num>
  <w:num w:numId="126" w16cid:durableId="1295792198">
    <w:abstractNumId w:val="143"/>
  </w:num>
  <w:num w:numId="127" w16cid:durableId="1394347641">
    <w:abstractNumId w:val="34"/>
  </w:num>
  <w:num w:numId="128" w16cid:durableId="1151872638">
    <w:abstractNumId w:val="6"/>
  </w:num>
  <w:num w:numId="129" w16cid:durableId="1334334018">
    <w:abstractNumId w:val="84"/>
  </w:num>
  <w:num w:numId="130" w16cid:durableId="1364791353">
    <w:abstractNumId w:val="136"/>
  </w:num>
  <w:num w:numId="131" w16cid:durableId="791749670">
    <w:abstractNumId w:val="130"/>
  </w:num>
  <w:num w:numId="132" w16cid:durableId="1664357896">
    <w:abstractNumId w:val="98"/>
  </w:num>
  <w:num w:numId="133" w16cid:durableId="1385569086">
    <w:abstractNumId w:val="82"/>
  </w:num>
  <w:num w:numId="134" w16cid:durableId="1501769385">
    <w:abstractNumId w:val="69"/>
  </w:num>
  <w:num w:numId="135" w16cid:durableId="962267119">
    <w:abstractNumId w:val="85"/>
  </w:num>
  <w:num w:numId="136" w16cid:durableId="2030452918">
    <w:abstractNumId w:val="126"/>
  </w:num>
  <w:num w:numId="137" w16cid:durableId="949241288">
    <w:abstractNumId w:val="79"/>
  </w:num>
  <w:num w:numId="138" w16cid:durableId="516696724">
    <w:abstractNumId w:val="75"/>
  </w:num>
  <w:num w:numId="139" w16cid:durableId="1772505697">
    <w:abstractNumId w:val="131"/>
  </w:num>
  <w:num w:numId="140" w16cid:durableId="251859328">
    <w:abstractNumId w:val="49"/>
  </w:num>
  <w:num w:numId="141" w16cid:durableId="1903251272">
    <w:abstractNumId w:val="29"/>
  </w:num>
  <w:num w:numId="142" w16cid:durableId="2123450482">
    <w:abstractNumId w:val="118"/>
  </w:num>
  <w:num w:numId="143" w16cid:durableId="1600021439">
    <w:abstractNumId w:val="1"/>
  </w:num>
  <w:num w:numId="144" w16cid:durableId="396905486">
    <w:abstractNumId w:val="102"/>
  </w:num>
  <w:num w:numId="145" w16cid:durableId="5747792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47B"/>
    <w:rsid w:val="000B0928"/>
    <w:rsid w:val="000E6951"/>
    <w:rsid w:val="00133D4E"/>
    <w:rsid w:val="001A358B"/>
    <w:rsid w:val="001F1943"/>
    <w:rsid w:val="002F4572"/>
    <w:rsid w:val="0031542D"/>
    <w:rsid w:val="003A327B"/>
    <w:rsid w:val="00404F8A"/>
    <w:rsid w:val="0041733F"/>
    <w:rsid w:val="00470F94"/>
    <w:rsid w:val="00480851"/>
    <w:rsid w:val="005478A3"/>
    <w:rsid w:val="005B3123"/>
    <w:rsid w:val="005B6495"/>
    <w:rsid w:val="005E40B3"/>
    <w:rsid w:val="005E6B07"/>
    <w:rsid w:val="006112C9"/>
    <w:rsid w:val="006B493C"/>
    <w:rsid w:val="006D0D76"/>
    <w:rsid w:val="006E1AFB"/>
    <w:rsid w:val="006E6743"/>
    <w:rsid w:val="007C2749"/>
    <w:rsid w:val="00826379"/>
    <w:rsid w:val="009611AE"/>
    <w:rsid w:val="00985689"/>
    <w:rsid w:val="009D338E"/>
    <w:rsid w:val="00A3047B"/>
    <w:rsid w:val="00A60CB2"/>
    <w:rsid w:val="00A81C1B"/>
    <w:rsid w:val="00AD36FA"/>
    <w:rsid w:val="00AD3F96"/>
    <w:rsid w:val="00AD620E"/>
    <w:rsid w:val="00B30D3A"/>
    <w:rsid w:val="00BB5421"/>
    <w:rsid w:val="00BC0231"/>
    <w:rsid w:val="00C53546"/>
    <w:rsid w:val="00C62D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251E4"/>
  <w15:chartTrackingRefBased/>
  <w15:docId w15:val="{D7C47503-660E-4C6F-841D-F7E6CDF1E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47B"/>
    <w:pPr>
      <w:spacing w:after="0" w:line="276" w:lineRule="auto"/>
    </w:pPr>
    <w:rPr>
      <w:rFonts w:ascii="Arial" w:eastAsia="Arial" w:hAnsi="Arial" w:cs="Arial"/>
      <w:kern w:val="0"/>
      <w:lang w:eastAsia="pt-BR"/>
      <w14:ligatures w14:val="none"/>
    </w:rPr>
  </w:style>
  <w:style w:type="paragraph" w:styleId="Ttulo1">
    <w:name w:val="heading 1"/>
    <w:basedOn w:val="Normal"/>
    <w:next w:val="Normal"/>
    <w:link w:val="Ttulo1Char"/>
    <w:uiPriority w:val="9"/>
    <w:qFormat/>
    <w:rsid w:val="00A304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A304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A3047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A3047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A3047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A3047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3047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3047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3047B"/>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3047B"/>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A3047B"/>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A3047B"/>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A3047B"/>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A3047B"/>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A3047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3047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3047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3047B"/>
    <w:rPr>
      <w:rFonts w:eastAsiaTheme="majorEastAsia" w:cstheme="majorBidi"/>
      <w:color w:val="272727" w:themeColor="text1" w:themeTint="D8"/>
    </w:rPr>
  </w:style>
  <w:style w:type="paragraph" w:styleId="Ttulo">
    <w:name w:val="Title"/>
    <w:basedOn w:val="Normal"/>
    <w:next w:val="Normal"/>
    <w:link w:val="TtuloChar"/>
    <w:uiPriority w:val="10"/>
    <w:qFormat/>
    <w:rsid w:val="00A304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304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3047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3047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3047B"/>
    <w:pPr>
      <w:spacing w:before="160"/>
      <w:jc w:val="center"/>
    </w:pPr>
    <w:rPr>
      <w:i/>
      <w:iCs/>
      <w:color w:val="404040" w:themeColor="text1" w:themeTint="BF"/>
    </w:rPr>
  </w:style>
  <w:style w:type="character" w:customStyle="1" w:styleId="CitaoChar">
    <w:name w:val="Citação Char"/>
    <w:basedOn w:val="Fontepargpadro"/>
    <w:link w:val="Citao"/>
    <w:uiPriority w:val="29"/>
    <w:rsid w:val="00A3047B"/>
    <w:rPr>
      <w:i/>
      <w:iCs/>
      <w:color w:val="404040" w:themeColor="text1" w:themeTint="BF"/>
    </w:rPr>
  </w:style>
  <w:style w:type="paragraph" w:styleId="PargrafodaLista">
    <w:name w:val="List Paragraph"/>
    <w:basedOn w:val="Normal"/>
    <w:uiPriority w:val="34"/>
    <w:qFormat/>
    <w:rsid w:val="00A3047B"/>
    <w:pPr>
      <w:ind w:left="720"/>
      <w:contextualSpacing/>
    </w:pPr>
  </w:style>
  <w:style w:type="character" w:styleId="nfaseIntensa">
    <w:name w:val="Intense Emphasis"/>
    <w:basedOn w:val="Fontepargpadro"/>
    <w:uiPriority w:val="21"/>
    <w:qFormat/>
    <w:rsid w:val="00A3047B"/>
    <w:rPr>
      <w:i/>
      <w:iCs/>
      <w:color w:val="2F5496" w:themeColor="accent1" w:themeShade="BF"/>
    </w:rPr>
  </w:style>
  <w:style w:type="paragraph" w:styleId="CitaoIntensa">
    <w:name w:val="Intense Quote"/>
    <w:basedOn w:val="Normal"/>
    <w:next w:val="Normal"/>
    <w:link w:val="CitaoIntensaChar"/>
    <w:uiPriority w:val="30"/>
    <w:qFormat/>
    <w:rsid w:val="00A304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A3047B"/>
    <w:rPr>
      <w:i/>
      <w:iCs/>
      <w:color w:val="2F5496" w:themeColor="accent1" w:themeShade="BF"/>
    </w:rPr>
  </w:style>
  <w:style w:type="character" w:styleId="RefernciaIntensa">
    <w:name w:val="Intense Reference"/>
    <w:basedOn w:val="Fontepargpadro"/>
    <w:uiPriority w:val="32"/>
    <w:qFormat/>
    <w:rsid w:val="00A3047B"/>
    <w:rPr>
      <w:b/>
      <w:bCs/>
      <w:smallCaps/>
      <w:color w:val="2F5496" w:themeColor="accent1" w:themeShade="BF"/>
      <w:spacing w:val="5"/>
    </w:rPr>
  </w:style>
  <w:style w:type="table" w:customStyle="1" w:styleId="TableNormal">
    <w:name w:val="TableNormal"/>
    <w:rsid w:val="00A3047B"/>
    <w:pPr>
      <w:spacing w:after="0" w:line="276" w:lineRule="auto"/>
    </w:pPr>
    <w:rPr>
      <w:rFonts w:ascii="Arial" w:eastAsia="Arial" w:hAnsi="Arial" w:cs="Arial"/>
      <w:kern w:val="0"/>
      <w:lang w:eastAsia="pt-BR"/>
      <w14:ligatures w14:val="none"/>
    </w:rPr>
    <w:tblPr>
      <w:tblCellMar>
        <w:top w:w="100" w:type="dxa"/>
        <w:left w:w="100" w:type="dxa"/>
        <w:bottom w:w="100" w:type="dxa"/>
        <w:right w:w="100" w:type="dxa"/>
      </w:tblCellMar>
    </w:tblPr>
  </w:style>
  <w:style w:type="paragraph" w:styleId="Cabealho">
    <w:name w:val="header"/>
    <w:basedOn w:val="Normal"/>
    <w:link w:val="CabealhoChar"/>
    <w:uiPriority w:val="99"/>
    <w:unhideWhenUsed/>
    <w:rsid w:val="009D338E"/>
    <w:pPr>
      <w:tabs>
        <w:tab w:val="center" w:pos="4252"/>
        <w:tab w:val="right" w:pos="8504"/>
      </w:tabs>
      <w:spacing w:line="240" w:lineRule="auto"/>
    </w:pPr>
    <w:rPr>
      <w:rFonts w:ascii="Calibri" w:eastAsia="Calibri" w:hAnsi="Calibri" w:cs="Calibri"/>
    </w:rPr>
  </w:style>
  <w:style w:type="character" w:customStyle="1" w:styleId="CabealhoChar">
    <w:name w:val="Cabeçalho Char"/>
    <w:basedOn w:val="Fontepargpadro"/>
    <w:link w:val="Cabealho"/>
    <w:uiPriority w:val="99"/>
    <w:rsid w:val="009D338E"/>
    <w:rPr>
      <w:rFonts w:ascii="Calibri" w:eastAsia="Calibri" w:hAnsi="Calibri" w:cs="Calibri"/>
      <w:kern w:val="0"/>
      <w:lang w:eastAsia="pt-BR"/>
      <w14:ligatures w14:val="none"/>
    </w:rPr>
  </w:style>
  <w:style w:type="paragraph" w:styleId="Rodap">
    <w:name w:val="footer"/>
    <w:basedOn w:val="Normal"/>
    <w:link w:val="RodapChar"/>
    <w:uiPriority w:val="99"/>
    <w:unhideWhenUsed/>
    <w:rsid w:val="009D338E"/>
    <w:pPr>
      <w:tabs>
        <w:tab w:val="center" w:pos="4252"/>
        <w:tab w:val="right" w:pos="8504"/>
      </w:tabs>
      <w:spacing w:line="240" w:lineRule="auto"/>
    </w:pPr>
    <w:rPr>
      <w:rFonts w:ascii="Calibri" w:eastAsia="Calibri" w:hAnsi="Calibri" w:cs="Calibri"/>
    </w:rPr>
  </w:style>
  <w:style w:type="character" w:customStyle="1" w:styleId="RodapChar">
    <w:name w:val="Rodapé Char"/>
    <w:basedOn w:val="Fontepargpadro"/>
    <w:link w:val="Rodap"/>
    <w:uiPriority w:val="99"/>
    <w:rsid w:val="009D338E"/>
    <w:rPr>
      <w:rFonts w:ascii="Calibri" w:eastAsia="Calibri" w:hAnsi="Calibri" w:cs="Calibri"/>
      <w:kern w:val="0"/>
      <w:lang w:eastAsia="pt-BR"/>
      <w14:ligatures w14:val="none"/>
    </w:rPr>
  </w:style>
  <w:style w:type="paragraph" w:styleId="Reviso">
    <w:name w:val="Revision"/>
    <w:hidden/>
    <w:uiPriority w:val="99"/>
    <w:semiHidden/>
    <w:rsid w:val="000E6951"/>
    <w:pPr>
      <w:spacing w:after="0" w:line="240" w:lineRule="auto"/>
    </w:pPr>
    <w:rPr>
      <w:rFonts w:ascii="Arial" w:eastAsia="Arial" w:hAnsi="Arial" w:cs="Arial"/>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paperpress.com/lexandyacc/" TargetMode="External"/><Relationship Id="rId13" Type="http://schemas.openxmlformats.org/officeDocument/2006/relationships/hyperlink" Target="https://pt.wikiversity.org/wiki/Especial:Fontes_de_livros/8524400617" TargetMode="External"/><Relationship Id="rId3" Type="http://schemas.openxmlformats.org/officeDocument/2006/relationships/styles" Target="styles.xml"/><Relationship Id="rId7" Type="http://schemas.openxmlformats.org/officeDocument/2006/relationships/hyperlink" Target="http://abstract.ups.edu/index.html" TargetMode="External"/><Relationship Id="rId12" Type="http://schemas.openxmlformats.org/officeDocument/2006/relationships/hyperlink" Target="http://www.mec.gov.br/legis/pdf/lei10436.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abstract.ups.edu/index.html" TargetMode="External"/><Relationship Id="rId11" Type="http://schemas.openxmlformats.org/officeDocument/2006/relationships/hyperlink" Target="http://site.ebrary.com/lib/ufrp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bizstart.com.br/sua-ideia-ainda-nao-vale-nada/" TargetMode="External"/><Relationship Id="rId4" Type="http://schemas.openxmlformats.org/officeDocument/2006/relationships/settings" Target="settings.xml"/><Relationship Id="rId9" Type="http://schemas.openxmlformats.org/officeDocument/2006/relationships/hyperlink" Target="http://www.123dapp.com/circuits"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E456C9-F4AD-4A6D-862B-2A0A8663C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146</Pages>
  <Words>40502</Words>
  <Characters>218716</Characters>
  <Application>Microsoft Office Word</Application>
  <DocSecurity>0</DocSecurity>
  <Lines>1822</Lines>
  <Paragraphs>517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Maigan Alcântara</dc:creator>
  <cp:keywords/>
  <dc:description/>
  <cp:lastModifiedBy>Maigan Alcântara</cp:lastModifiedBy>
  <cp:revision>19</cp:revision>
  <dcterms:created xsi:type="dcterms:W3CDTF">2026-05-04T19:15:00Z</dcterms:created>
  <dcterms:modified xsi:type="dcterms:W3CDTF">2026-05-12T14:22:00Z</dcterms:modified>
</cp:coreProperties>
</file>