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40" w:after="52"/>
        <w:ind w:left="-5" w:hanging="10"/>
        <w:rPr/>
      </w:pPr>
      <w:r>
        <w:rPr/>
        <w:t>Exercícios</w:t>
      </w:r>
    </w:p>
    <w:p>
      <w:pPr>
        <w:pStyle w:val="Normal"/>
        <w:numPr>
          <w:ilvl w:val="0"/>
          <w:numId w:val="1"/>
        </w:numPr>
        <w:ind w:left="652" w:right="3" w:hanging="292"/>
        <w:rPr/>
      </w:pPr>
      <w:r>
        <w:rPr/>
        <w:t>Explique como a inversa de uma matriz , pode ser obtida através da resolução de sistemas lineares.</w:t>
      </w:r>
    </w:p>
    <w:p>
      <w:pPr>
        <w:pStyle w:val="Normal"/>
        <w:numPr>
          <w:ilvl w:val="1"/>
          <w:numId w:val="1"/>
        </w:numPr>
        <w:ind w:left="1080" w:right="3" w:hanging="360"/>
        <w:rPr/>
      </w:pPr>
      <w:r>
        <w:rPr/>
        <w:t>Entre o método da Eliminação de Gauss e a decomposição LU, qual o mais indicado para este caso? Justifique.</w:t>
      </w:r>
    </w:p>
    <w:p>
      <w:pPr>
        <w:pStyle w:val="Normal"/>
        <w:ind w:left="1080" w:right="3" w:hanging="360"/>
        <w:rPr/>
      </w:pPr>
      <w:r>
        <w:rPr/>
        <w:t>O mais indicado para este caso é a decomposição LU, pois para calcular a inversa</w:t>
      </w:r>
    </w:p>
    <w:p>
      <w:pPr>
        <w:pStyle w:val="Normal"/>
        <w:ind w:left="1080" w:right="3" w:hanging="360"/>
        <w:rPr/>
      </w:pPr>
      <w:r>
        <w:rPr>
          <w:position w:val="0"/>
          <w:sz w:val="24"/>
          <w:vertAlign w:val="baseline"/>
        </w:rPr>
        <w:t>A</w:t>
      </w:r>
      <w:r>
        <w:rPr>
          <w:vertAlign w:val="superscript"/>
        </w:rPr>
        <w:t>-1</w:t>
      </w:r>
      <w:r>
        <w:rPr>
          <w:position w:val="0"/>
          <w:sz w:val="24"/>
          <w:vertAlign w:val="baseline"/>
        </w:rPr>
        <w:t>=U</w:t>
      </w:r>
      <w:r>
        <w:rPr>
          <w:vertAlign w:val="superscript"/>
        </w:rPr>
        <w:t>-1</w:t>
      </w:r>
      <w:r>
        <w:rPr>
          <w:position w:val="0"/>
          <w:sz w:val="24"/>
          <w:vertAlign w:val="baseline"/>
        </w:rPr>
        <w:t>L</w:t>
      </w:r>
      <w:r>
        <w:rPr>
          <w:vertAlign w:val="superscript"/>
        </w:rPr>
        <w:t>-1</w:t>
      </w:r>
      <w:r>
        <w:rPr>
          <w:position w:val="0"/>
          <w:sz w:val="24"/>
          <w:vertAlign w:val="baseline"/>
        </w:rPr>
        <w:t xml:space="preserve">, </w:t>
      </w:r>
      <w:r>
        <w:rPr>
          <w:position w:val="0"/>
          <w:sz w:val="24"/>
          <w:vertAlign w:val="baseline"/>
        </w:rPr>
        <w:t>é preciso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inverter</w:t>
      </w:r>
      <w:r>
        <w:rPr>
          <w:position w:val="0"/>
          <w:sz w:val="24"/>
          <w:vertAlign w:val="baseline"/>
        </w:rPr>
        <w:t xml:space="preserve"> os valores dos elementos de fora da diagonal principal de L, </w:t>
      </w:r>
      <w:r>
        <w:rPr>
          <w:position w:val="0"/>
          <w:sz w:val="24"/>
          <w:vertAlign w:val="baseline"/>
        </w:rPr>
        <w:t>bastando calcular somente a inversa U</w:t>
      </w:r>
      <w:r>
        <w:rPr>
          <w:vertAlign w:val="superscript"/>
        </w:rPr>
        <w:t>-1</w:t>
      </w:r>
      <w:r>
        <w:rPr>
          <w:position w:val="0"/>
          <w:sz w:val="24"/>
          <w:vertAlign w:val="baseline"/>
        </w:rPr>
        <w:t>.</w:t>
      </w:r>
    </w:p>
    <w:p>
      <w:pPr>
        <w:pStyle w:val="Normal"/>
        <w:numPr>
          <w:ilvl w:val="0"/>
          <w:numId w:val="1"/>
        </w:numPr>
        <w:ind w:left="652" w:right="3" w:hanging="292"/>
        <w:rPr/>
      </w:pPr>
      <w:r>
        <w:rPr/>
        <w:t>Defina o que é um sistema linear bem condicionado (estável) e o que é um sistema linear mal condicionado.</w:t>
      </w:r>
    </w:p>
    <w:p>
      <w:pPr>
        <w:pStyle w:val="Normal"/>
        <w:numPr>
          <w:ilvl w:val="0"/>
          <w:numId w:val="1"/>
        </w:numPr>
        <w:ind w:left="652" w:right="3" w:hanging="292"/>
        <w:rPr/>
      </w:pPr>
      <w:r>
        <w:rPr/>
        <w:t>Quando a decomposição LU é vantajosa computacionalmente se comparada ao Método da Eliminação de Gauss?</w:t>
      </w:r>
    </w:p>
    <w:p>
      <w:pPr>
        <w:pStyle w:val="Normal"/>
        <w:numPr>
          <w:ilvl w:val="0"/>
          <w:numId w:val="1"/>
        </w:numPr>
        <w:spacing w:before="0" w:after="11"/>
        <w:ind w:left="652" w:right="3" w:hanging="292"/>
        <w:rPr/>
      </w:pPr>
      <w:r>
        <w:rPr/>
        <w:t>Considere a seguinte implementação para o método da Eliminação de Gauss:</w:t>
      </w:r>
    </w:p>
    <w:tbl>
      <w:tblPr>
        <w:tblStyle w:val="TableGrid"/>
        <w:tblW w:w="8778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6" w:type="dxa"/>
          <w:left w:w="55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8778"/>
      </w:tblGrid>
      <w:tr>
        <w:trPr>
          <w:trHeight w:val="4032" w:hRule="atLeast"/>
        </w:trPr>
        <w:tc>
          <w:tcPr>
            <w:tcW w:w="8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>/* Seja um S.L. de ordem 'n' */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int</w:t>
            </w:r>
            <w:r>
              <w:rPr>
                <w:rFonts w:eastAsia="Courier New" w:cs="Courier New" w:ascii="Courier New" w:hAnsi="Courier New"/>
              </w:rPr>
              <w:t xml:space="preserve"> eliminacaoGauss( </w:t>
            </w:r>
            <w:r>
              <w:rPr>
                <w:rFonts w:eastAsia="Courier New" w:cs="Courier New" w:ascii="Courier New" w:hAnsi="Courier New"/>
                <w:b/>
              </w:rPr>
              <w:t>double</w:t>
            </w:r>
            <w:r>
              <w:rPr>
                <w:rFonts w:eastAsia="Courier New" w:cs="Courier New" w:ascii="Courier New" w:hAnsi="Courier New"/>
              </w:rPr>
              <w:t xml:space="preserve"> **A, </w:t>
            </w:r>
            <w:r>
              <w:rPr>
                <w:rFonts w:eastAsia="Courier New" w:cs="Courier New" w:ascii="Courier New" w:hAnsi="Courier New"/>
                <w:b/>
              </w:rPr>
              <w:t>double</w:t>
            </w:r>
            <w:r>
              <w:rPr>
                <w:rFonts w:eastAsia="Courier New" w:cs="Courier New" w:ascii="Courier New" w:hAnsi="Courier New"/>
              </w:rPr>
              <w:t xml:space="preserve"> *b, </w:t>
            </w:r>
            <w:r>
              <w:rPr>
                <w:rFonts w:eastAsia="Courier New" w:cs="Courier New" w:ascii="Courier New" w:hAnsi="Courier New"/>
                <w:b/>
              </w:rPr>
              <w:t>int</w:t>
            </w:r>
            <w:r>
              <w:rPr>
                <w:rFonts w:eastAsia="Courier New" w:cs="Courier New" w:ascii="Courier New" w:hAnsi="Courier New"/>
              </w:rPr>
              <w:t xml:space="preserve"> n )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7" w:before="0" w:after="0"/>
              <w:ind w:left="0" w:right="2972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( </w:t>
            </w:r>
            <w:r>
              <w:rPr>
                <w:rFonts w:eastAsia="Courier New" w:cs="Courier New" w:ascii="Courier New" w:hAnsi="Courier New"/>
                <w:b/>
              </w:rPr>
              <w:t>int</w:t>
            </w:r>
            <w:r>
              <w:rPr>
                <w:rFonts w:eastAsia="Courier New" w:cs="Courier New" w:ascii="Courier New" w:hAnsi="Courier New"/>
              </w:rPr>
              <w:t xml:space="preserve"> k=0; k &lt; n; ++k ) {        </w:t>
            </w: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( </w:t>
            </w:r>
            <w:r>
              <w:rPr>
                <w:rFonts w:eastAsia="Courier New" w:cs="Courier New" w:ascii="Courier New" w:hAnsi="Courier New"/>
                <w:b/>
              </w:rPr>
              <w:t>int</w:t>
            </w:r>
            <w:r>
              <w:rPr>
                <w:rFonts w:eastAsia="Courier New" w:cs="Courier New" w:ascii="Courier New" w:hAnsi="Courier New"/>
              </w:rPr>
              <w:t xml:space="preserve"> i=k+1; i &lt; n; ++i ) {           </w:t>
            </w:r>
            <w:r>
              <w:rPr>
                <w:rFonts w:eastAsia="Courier New" w:cs="Courier New" w:ascii="Courier New" w:hAnsi="Courier New"/>
                <w:b/>
              </w:rPr>
              <w:t>double</w:t>
            </w:r>
            <w:r>
              <w:rPr>
                <w:rFonts w:eastAsia="Courier New" w:cs="Courier New" w:ascii="Courier New" w:hAnsi="Courier New"/>
              </w:rPr>
              <w:t xml:space="preserve"> m = A[i][k] / A[k][k];           A[i][k] = 0.0;</w:t>
            </w:r>
          </w:p>
          <w:p>
            <w:pPr>
              <w:pStyle w:val="Normal"/>
              <w:spacing w:lineRule="auto" w:line="247" w:before="0" w:after="0"/>
              <w:ind w:left="0" w:right="2829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( </w:t>
            </w:r>
            <w:r>
              <w:rPr>
                <w:rFonts w:eastAsia="Courier New" w:cs="Courier New" w:ascii="Courier New" w:hAnsi="Courier New"/>
                <w:b/>
              </w:rPr>
              <w:t>int</w:t>
            </w:r>
            <w:r>
              <w:rPr>
                <w:rFonts w:eastAsia="Courier New" w:cs="Courier New" w:ascii="Courier New" w:hAnsi="Courier New"/>
              </w:rPr>
              <w:t xml:space="preserve"> j=k+1; j &lt; n; ++j )              A[i][j] -= A[k][j] * m;          b[i] -= b[k] * m;</w:t>
            </w:r>
          </w:p>
          <w:p>
            <w:pPr>
              <w:pStyle w:val="Normal"/>
              <w:spacing w:lineRule="auto" w:line="247" w:before="0" w:after="0"/>
              <w:ind w:left="0" w:right="745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}    }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</w:rPr>
              <w:t>return</w:t>
            </w:r>
            <w:r>
              <w:rPr>
                <w:rFonts w:eastAsia="Courier New" w:cs="Courier New" w:ascii="Courier New" w:hAnsi="Courier New"/>
              </w:rPr>
              <w:t xml:space="preserve"> 0;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</w:tr>
    </w:tbl>
    <w:p>
      <w:pPr>
        <w:pStyle w:val="Normal"/>
        <w:spacing w:lineRule="auto" w:line="259" w:before="0" w:after="0"/>
        <w:ind w:left="705" w:hanging="10"/>
        <w:rPr/>
      </w:pPr>
      <w:r>
        <w:rPr>
          <w:b/>
        </w:rPr>
        <w:t>Responda:</w:t>
      </w:r>
    </w:p>
    <w:p>
      <w:pPr>
        <w:pStyle w:val="Normal"/>
        <w:numPr>
          <w:ilvl w:val="1"/>
          <w:numId w:val="1"/>
        </w:numPr>
        <w:spacing w:before="0" w:after="11"/>
        <w:ind w:left="1080" w:right="3" w:hanging="360"/>
        <w:rPr/>
      </w:pPr>
      <w:r>
        <w:rPr/>
        <w:t>Qual a razão de se efetuar um pivotamento parcial?</w:t>
      </w:r>
    </w:p>
    <w:p>
      <w:pPr>
        <w:pStyle w:val="Normal"/>
        <w:numPr>
          <w:ilvl w:val="1"/>
          <w:numId w:val="1"/>
        </w:numPr>
        <w:ind w:left="1080" w:right="3" w:hanging="360"/>
        <w:rPr/>
      </w:pPr>
      <w:r>
        <w:rPr/>
        <w:t>Altere o código acima para efetuar o pivotamento parcial.</w:t>
      </w:r>
    </w:p>
    <w:p>
      <w:pPr>
        <w:pStyle w:val="Normal"/>
        <w:numPr>
          <w:ilvl w:val="0"/>
          <w:numId w:val="1"/>
        </w:numPr>
        <w:spacing w:before="0" w:after="53"/>
        <w:ind w:left="652" w:right="3" w:hanging="292"/>
        <w:rPr/>
      </w:pPr>
      <w:r>
        <w:rPr/>
        <w:t xml:space="preserve">Dado o sistema linear </w:t>
        <w:tab/>
      </w:r>
      <w:r>
        <w:rPr>
          <w:rFonts w:eastAsia="Times New Roman" w:cs="Times New Roman" w:ascii="Times New Roman" w:hAnsi="Times New Roman"/>
          <w:color w:val="3C3C3C"/>
        </w:rPr>
        <w:t>0,003</w:t>
      </w:r>
      <w:r>
        <w:rPr>
          <w:rFonts w:eastAsia="Times New Roman" w:cs="Times New Roman" w:ascii="Times New Roman" w:hAnsi="Times New Roman"/>
          <w:i/>
          <w:color w:val="3C3C3C"/>
        </w:rPr>
        <w:t>x</w:t>
      </w:r>
      <w:r>
        <w:rPr>
          <w:rFonts w:eastAsia="Times New Roman" w:cs="Times New Roman" w:ascii="Times New Roman" w:hAnsi="Times New Roman"/>
          <w:color w:val="3C3C3C"/>
          <w:sz w:val="14"/>
        </w:rPr>
        <w:t>1</w:t>
      </w:r>
      <w:r>
        <w:rPr>
          <w:rFonts w:eastAsia="Calibri" w:cs="Calibri" w:ascii="Calibri" w:hAnsi="Calibri"/>
          <w:color w:val="3C3C3C"/>
        </w:rPr>
        <w:t>+</w:t>
      </w:r>
      <w:r>
        <w:rPr>
          <w:rFonts w:eastAsia="Times New Roman" w:cs="Times New Roman" w:ascii="Times New Roman" w:hAnsi="Times New Roman"/>
          <w:color w:val="3C3C3C"/>
        </w:rPr>
        <w:t xml:space="preserve">55,23 </w:t>
      </w:r>
      <w:r>
        <w:rPr>
          <w:rFonts w:eastAsia="Times New Roman" w:cs="Times New Roman" w:ascii="Times New Roman" w:hAnsi="Times New Roman"/>
          <w:i/>
          <w:color w:val="3C3C3C"/>
        </w:rPr>
        <w:t>x</w:t>
      </w:r>
      <w:r>
        <w:rPr>
          <w:rFonts w:eastAsia="Times New Roman" w:cs="Times New Roman" w:ascii="Times New Roman" w:hAnsi="Times New Roman"/>
          <w:color w:val="3C3C3C"/>
          <w:sz w:val="14"/>
        </w:rPr>
        <w:t>2</w:t>
      </w:r>
      <w:r>
        <w:rPr>
          <w:rFonts w:eastAsia="Calibri" w:cs="Calibri" w:ascii="Calibri" w:hAnsi="Calibri"/>
          <w:color w:val="3C3C3C"/>
        </w:rPr>
        <w:t>=</w:t>
      </w:r>
      <w:r>
        <w:rPr>
          <w:rFonts w:eastAsia="Times New Roman" w:cs="Times New Roman" w:ascii="Times New Roman" w:hAnsi="Times New Roman"/>
          <w:color w:val="3C3C3C"/>
        </w:rPr>
        <w:t>58,12</w:t>
        <w:tab/>
      </w:r>
      <w:r>
        <w:rPr/>
        <w:t>, resolva-o:</w:t>
      </w:r>
    </w:p>
    <w:p>
      <w:pPr>
        <w:pStyle w:val="Normal"/>
        <w:spacing w:lineRule="auto" w:line="259" w:before="0" w:after="137"/>
        <w:ind w:left="3290" w:hanging="10"/>
        <w:rPr/>
      </w:pPr>
      <w:r>
        <w:rPr>
          <w:rFonts w:eastAsia="Times New Roman" w:cs="Times New Roman" w:ascii="Times New Roman" w:hAnsi="Times New Roman"/>
          <w:color w:val="3C3C3C"/>
        </w:rPr>
        <w:t xml:space="preserve">6,239 </w:t>
      </w:r>
      <w:r>
        <w:rPr>
          <w:rFonts w:eastAsia="Times New Roman" w:cs="Times New Roman" w:ascii="Times New Roman" w:hAnsi="Times New Roman"/>
          <w:i/>
          <w:color w:val="3C3C3C"/>
        </w:rPr>
        <w:t>x</w:t>
      </w:r>
      <w:r>
        <w:rPr>
          <w:rFonts w:eastAsia="Times New Roman" w:cs="Times New Roman" w:ascii="Times New Roman" w:hAnsi="Times New Roman"/>
          <w:color w:val="3C3C3C"/>
          <w:sz w:val="22"/>
          <w:vertAlign w:val="subscript"/>
        </w:rPr>
        <w:t>1</w:t>
      </w:r>
      <w:r>
        <w:rPr>
          <w:rFonts w:eastAsia="Calibri" w:cs="Calibri" w:ascii="Calibri" w:hAnsi="Calibri"/>
          <w:color w:val="3C3C3C"/>
        </w:rPr>
        <w:t>−</w:t>
      </w:r>
      <w:r>
        <w:rPr>
          <w:rFonts w:eastAsia="Times New Roman" w:cs="Times New Roman" w:ascii="Times New Roman" w:hAnsi="Times New Roman"/>
          <w:color w:val="3C3C3C"/>
        </w:rPr>
        <w:t xml:space="preserve">7,123 </w:t>
      </w:r>
      <w:r>
        <w:rPr>
          <w:rFonts w:eastAsia="Times New Roman" w:cs="Times New Roman" w:ascii="Times New Roman" w:hAnsi="Times New Roman"/>
          <w:i/>
          <w:color w:val="3C3C3C"/>
        </w:rPr>
        <w:t>x</w:t>
      </w:r>
      <w:r>
        <w:rPr>
          <w:rFonts w:eastAsia="Times New Roman" w:cs="Times New Roman" w:ascii="Times New Roman" w:hAnsi="Times New Roman"/>
          <w:color w:val="3C3C3C"/>
          <w:sz w:val="22"/>
          <w:vertAlign w:val="subscript"/>
        </w:rPr>
        <w:t>2</w:t>
      </w:r>
      <w:r>
        <w:rPr>
          <w:rFonts w:eastAsia="Calibri" w:cs="Calibri" w:ascii="Calibri" w:hAnsi="Calibri"/>
          <w:color w:val="3C3C3C"/>
        </w:rPr>
        <w:t>=</w:t>
      </w:r>
      <w:r>
        <w:rPr>
          <w:rFonts w:eastAsia="Times New Roman" w:cs="Times New Roman" w:ascii="Times New Roman" w:hAnsi="Times New Roman"/>
          <w:color w:val="3C3C3C"/>
        </w:rPr>
        <w:t>47,23</w:t>
      </w:r>
    </w:p>
    <w:p>
      <w:pPr>
        <w:pStyle w:val="Normal"/>
        <w:numPr>
          <w:ilvl w:val="0"/>
          <w:numId w:val="2"/>
        </w:numPr>
        <w:ind w:left="1080" w:right="3" w:hanging="360"/>
        <w:rPr/>
      </w:pPr>
      <w:r>
        <w:rPr/>
        <w:t>Utilizando o método da eliminação de Gauss com apenas 4 dígitos significativos e truncamento.</w:t>
      </w:r>
    </w:p>
    <w:p>
      <w:pPr>
        <w:pStyle w:val="Normal"/>
        <w:numPr>
          <w:ilvl w:val="0"/>
          <w:numId w:val="2"/>
        </w:numPr>
        <w:ind w:left="1080" w:right="3" w:hanging="360"/>
        <w:rPr/>
      </w:pPr>
      <w:r>
        <w:rPr/>
        <w:t>Utilizando o método da eliminação de Gauss com pivotamento parcial e 4 dígitos significativos e truncamento</w:t>
      </w:r>
    </w:p>
    <w:p>
      <w:pPr>
        <w:pStyle w:val="Normal"/>
        <w:numPr>
          <w:ilvl w:val="0"/>
          <w:numId w:val="2"/>
        </w:numPr>
        <w:spacing w:before="0" w:after="185"/>
        <w:ind w:left="1080" w:right="3" w:hanging="360"/>
        <w:rPr/>
      </w:pPr>
      <w:r>
        <w:rPr/>
        <w:t>Explique a diferença nos resultados.</w:t>
      </w:r>
    </w:p>
    <w:p>
      <w:pPr>
        <w:pStyle w:val="Normal"/>
        <w:tabs>
          <w:tab w:val="center" w:pos="5522" w:leader="none"/>
          <w:tab w:val="center" w:pos="6222" w:leader="none"/>
          <w:tab w:val="center" w:pos="6918" w:leader="none"/>
          <w:tab w:val="center" w:pos="8270" w:leader="none"/>
        </w:tabs>
        <w:spacing w:lineRule="auto" w:line="259" w:before="0" w:after="273"/>
        <w:ind w:left="0" w:hanging="0"/>
        <w:rPr/>
      </w:pPr>
      <w:r>
        <w:rPr>
          <w:rFonts w:eastAsia="Calibri" w:cs="Calibri" w:ascii="Calibri" w:hAnsi="Calibri"/>
          <w:color w:val="3C3C3C"/>
        </w:rPr>
        <w:t>(</w:t>
      </w:r>
      <w:r>
        <w:rPr>
          <w:rFonts w:eastAsia="Calibri" w:cs="Calibri" w:ascii="Calibri" w:hAnsi="Calibri"/>
          <w:sz w:val="22"/>
        </w:rPr>
        <w:tab/>
      </w:r>
      <w:r>
        <w:rPr>
          <w:rFonts w:eastAsia="Calibri" w:cs="Calibri" w:ascii="Calibri" w:hAnsi="Calibri"/>
          <w:color w:val="3C3C3C"/>
        </w:rPr>
        <w:t>−</w:t>
      </w:r>
      <w:r>
        <w:rPr>
          <w:rFonts w:eastAsia="Times New Roman" w:cs="Times New Roman" w:ascii="Times New Roman" w:hAnsi="Times New Roman"/>
          <w:color w:val="3C3C3C"/>
        </w:rPr>
        <w:t>3,2</w:t>
        <w:tab/>
      </w:r>
      <w:r>
        <w:rPr>
          <w:rFonts w:eastAsia="Calibri" w:cs="Calibri" w:ascii="Calibri" w:hAnsi="Calibri"/>
          <w:color w:val="3C3C3C"/>
        </w:rPr>
        <w:t>−</w:t>
      </w:r>
      <w:r>
        <w:rPr>
          <w:rFonts w:eastAsia="Times New Roman" w:cs="Times New Roman" w:ascii="Times New Roman" w:hAnsi="Times New Roman"/>
          <w:color w:val="3C3C3C"/>
        </w:rPr>
        <w:t>5,0</w:t>
        <w:tab/>
      </w:r>
      <w:r>
        <w:rPr>
          <w:rFonts w:eastAsia="Calibri" w:cs="Calibri" w:ascii="Calibri" w:hAnsi="Calibri"/>
          <w:color w:val="3C3C3C"/>
        </w:rPr>
        <w:t>−</w:t>
      </w:r>
      <w:r>
        <w:rPr>
          <w:rFonts w:eastAsia="Times New Roman" w:cs="Times New Roman" w:ascii="Times New Roman" w:hAnsi="Times New Roman"/>
          <w:color w:val="3C3C3C"/>
        </w:rPr>
        <w:t>4,0</w:t>
        <w:tab/>
        <w:t>2,5</w:t>
      </w:r>
    </w:p>
    <w:p>
      <w:pPr>
        <w:pStyle w:val="Normal"/>
        <w:numPr>
          <w:ilvl w:val="0"/>
          <w:numId w:val="3"/>
        </w:numPr>
        <w:spacing w:before="0" w:after="11"/>
        <w:ind w:left="652" w:right="243" w:hanging="292"/>
        <w:rPr/>
      </w:pPr>
      <w:r>
        <w:rPr/>
        <w:t xml:space="preserve">Dado o sistema linear </w:t>
      </w:r>
      <w:r>
        <w:rPr>
          <w:rFonts w:eastAsia="Times New Roman" w:cs="Times New Roman" w:ascii="Times New Roman" w:hAnsi="Times New Roman"/>
          <w:i/>
          <w:color w:val="3C3C3C"/>
        </w:rPr>
        <w:t>Ax</w:t>
      </w:r>
      <w:r>
        <w:rPr>
          <w:rFonts w:eastAsia="Calibri" w:cs="Calibri" w:ascii="Calibri" w:hAnsi="Calibri"/>
          <w:color w:val="3C3C3C"/>
        </w:rPr>
        <w:t>=</w:t>
      </w:r>
      <w:r>
        <w:rPr>
          <w:rFonts w:eastAsia="Times New Roman" w:cs="Times New Roman" w:ascii="Times New Roman" w:hAnsi="Times New Roman"/>
          <w:i/>
          <w:color w:val="3C3C3C"/>
        </w:rPr>
        <w:t>b</w:t>
      </w:r>
      <w:r>
        <w:rPr/>
        <w:t xml:space="preserve"> onde </w:t>
      </w:r>
      <w:r>
        <w:rPr>
          <w:rFonts w:eastAsia="Times New Roman" w:cs="Times New Roman" w:ascii="Times New Roman" w:hAnsi="Times New Roman"/>
          <w:i/>
          <w:color w:val="3C3C3C"/>
        </w:rPr>
        <w:t>A</w:t>
      </w:r>
      <w:r>
        <w:rPr>
          <w:rFonts w:eastAsia="Calibri" w:cs="Calibri" w:ascii="Calibri" w:hAnsi="Calibri"/>
          <w:color w:val="3C3C3C"/>
        </w:rPr>
        <w:t>=</w:t>
      </w:r>
      <w:r>
        <w:rPr>
          <w:rFonts w:eastAsia="Calibri" w:cs="Calibri" w:ascii="Calibri" w:hAnsi="Calibri"/>
          <w:color w:val="3C3C3C"/>
          <w:sz w:val="37"/>
          <w:vertAlign w:val="subscript"/>
        </w:rPr>
        <w:t>−</w:t>
      </w:r>
      <w:r>
        <w:rPr>
          <w:rFonts w:eastAsia="Times New Roman" w:cs="Times New Roman" w:ascii="Times New Roman" w:hAnsi="Times New Roman"/>
          <w:color w:val="3C3C3C"/>
        </w:rPr>
        <w:t>3,0</w:t>
        <w:tab/>
      </w:r>
      <w:r>
        <w:rPr>
          <w:rFonts w:eastAsia="Calibri" w:cs="Calibri" w:ascii="Calibri" w:hAnsi="Calibri"/>
          <w:color w:val="3C3C3C"/>
          <w:sz w:val="37"/>
          <w:vertAlign w:val="subscript"/>
        </w:rPr>
        <w:t>−</w:t>
      </w:r>
      <w:r>
        <w:rPr>
          <w:rFonts w:eastAsia="Times New Roman" w:cs="Times New Roman" w:ascii="Times New Roman" w:hAnsi="Times New Roman"/>
          <w:color w:val="3C3C3C"/>
        </w:rPr>
        <w:t xml:space="preserve">2,9 </w:t>
      </w:r>
      <w:r>
        <w:rPr>
          <w:rFonts w:eastAsia="Calibri" w:cs="Calibri" w:ascii="Calibri" w:hAnsi="Calibri"/>
          <w:color w:val="3C3C3C"/>
          <w:sz w:val="37"/>
          <w:vertAlign w:val="subscript"/>
        </w:rPr>
        <w:t>−</w:t>
      </w:r>
      <w:r>
        <w:rPr>
          <w:rFonts w:eastAsia="Times New Roman" w:cs="Times New Roman" w:ascii="Times New Roman" w:hAnsi="Times New Roman"/>
          <w:color w:val="3C3C3C"/>
        </w:rPr>
        <w:t>2,7</w:t>
      </w:r>
      <w:r>
        <w:rPr>
          <w:rFonts w:eastAsia="Calibri" w:cs="Calibri" w:ascii="Calibri" w:hAnsi="Calibri"/>
          <w:color w:val="3C3C3C"/>
          <w:sz w:val="84"/>
        </w:rPr>
        <w:t>)</w:t>
        <w:tab/>
      </w:r>
      <w:r>
        <w:rPr>
          <w:rFonts w:eastAsia="Times New Roman" w:cs="Times New Roman" w:ascii="Times New Roman" w:hAnsi="Times New Roman"/>
          <w:i/>
          <w:color w:val="3C3C3C"/>
        </w:rPr>
        <w:t>b</w:t>
      </w:r>
      <w:r>
        <w:rPr>
          <w:rFonts w:eastAsia="Calibri" w:cs="Calibri" w:ascii="Calibri" w:hAnsi="Calibri"/>
          <w:color w:val="3C3C3C"/>
        </w:rPr>
        <w:t>=</w:t>
      </w:r>
      <w:r>
        <w:rPr>
          <w:rFonts w:eastAsia="Calibri" w:cs="Calibri" w:ascii="Calibri" w:hAnsi="Calibri"/>
          <w:color w:val="3C3C3C"/>
          <w:sz w:val="84"/>
        </w:rPr>
        <w:t>(</w:t>
      </w:r>
      <w:r>
        <w:rPr>
          <w:rFonts w:eastAsia="Calibri" w:cs="Calibri" w:ascii="Calibri" w:hAnsi="Calibri"/>
          <w:color w:val="3C3C3C"/>
        </w:rPr>
        <w:t>−</w:t>
      </w:r>
      <w:r>
        <w:rPr>
          <w:rFonts w:eastAsia="Times New Roman" w:cs="Times New Roman" w:ascii="Times New Roman" w:hAnsi="Times New Roman"/>
          <w:color w:val="3C3C3C"/>
        </w:rPr>
        <w:t>4,4</w:t>
      </w:r>
      <w:r>
        <w:rPr>
          <w:rFonts w:eastAsia="Calibri" w:cs="Calibri" w:ascii="Calibri" w:hAnsi="Calibri"/>
          <w:color w:val="3C3C3C"/>
          <w:sz w:val="84"/>
        </w:rPr>
        <w:t>)</w:t>
      </w:r>
    </w:p>
    <w:p>
      <w:pPr>
        <w:pStyle w:val="Normal"/>
        <w:tabs>
          <w:tab w:val="center" w:pos="5522" w:leader="none"/>
          <w:tab w:val="center" w:pos="6222" w:leader="none"/>
          <w:tab w:val="center" w:pos="6925" w:leader="none"/>
          <w:tab w:val="center" w:pos="8270" w:leader="none"/>
        </w:tabs>
        <w:spacing w:lineRule="auto" w:line="259" w:before="0" w:after="116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>
          <w:rFonts w:eastAsia="Calibri" w:cs="Calibri" w:ascii="Calibri" w:hAnsi="Calibri"/>
          <w:color w:val="3C3C3C"/>
        </w:rPr>
        <w:t>−</w:t>
      </w:r>
      <w:r>
        <w:rPr>
          <w:rFonts w:eastAsia="Times New Roman" w:cs="Times New Roman" w:ascii="Times New Roman" w:hAnsi="Times New Roman"/>
          <w:color w:val="3C3C3C"/>
        </w:rPr>
        <w:t>1,5</w:t>
        <w:tab/>
      </w:r>
      <w:r>
        <w:rPr>
          <w:rFonts w:eastAsia="Calibri" w:cs="Calibri" w:ascii="Calibri" w:hAnsi="Calibri"/>
          <w:color w:val="3C3C3C"/>
        </w:rPr>
        <w:t>−</w:t>
      </w:r>
      <w:r>
        <w:rPr>
          <w:rFonts w:eastAsia="Times New Roman" w:cs="Times New Roman" w:ascii="Times New Roman" w:hAnsi="Times New Roman"/>
          <w:color w:val="3C3C3C"/>
        </w:rPr>
        <w:t>0,4</w:t>
        <w:tab/>
        <w:t>1,1</w:t>
        <w:tab/>
        <w:t>3,5</w:t>
      </w:r>
    </w:p>
    <w:p>
      <w:pPr>
        <w:pStyle w:val="Normal"/>
        <w:numPr>
          <w:ilvl w:val="1"/>
          <w:numId w:val="3"/>
        </w:numPr>
        <w:ind w:left="1080" w:right="3" w:hanging="360"/>
        <w:rPr/>
      </w:pPr>
      <w:r>
        <w:rPr/>
        <w:t>Resolva utilizando o Método da Eliminação de Gauss com pivotamento parcial e aritmética de ponto flutuante com 2 algarismos significativos</w:t>
      </w:r>
    </w:p>
    <w:p>
      <w:pPr>
        <w:pStyle w:val="Normal"/>
        <w:numPr>
          <w:ilvl w:val="1"/>
          <w:numId w:val="3"/>
        </w:numPr>
        <w:ind w:left="1080" w:right="3" w:hanging="360"/>
        <w:rPr/>
      </w:pPr>
      <w:r>
        <w:rPr/>
        <w:t>Efetue uma etapa de refinamento da solução</w:t>
      </w:r>
    </w:p>
    <w:p>
      <w:pPr>
        <w:pStyle w:val="Normal"/>
        <w:numPr>
          <w:ilvl w:val="0"/>
          <w:numId w:val="3"/>
        </w:numPr>
        <w:spacing w:lineRule="auto" w:line="242" w:before="0" w:after="260"/>
        <w:ind w:left="652" w:right="243" w:hanging="292"/>
        <w:rPr/>
      </w:pPr>
      <w:r>
        <w:rPr/>
        <w:t>Matrizes tridiagonais são aquelas em que apenas os elementos da diagonal principal, e os elementos das diagonais imediatamente acima e abaixo são não nulos</w:t>
      </w:r>
    </w:p>
    <w:p>
      <w:pPr>
        <w:pStyle w:val="Normal"/>
        <w:tabs>
          <w:tab w:val="center" w:pos="1444" w:leader="none"/>
          <w:tab w:val="center" w:pos="1871" w:leader="none"/>
          <w:tab w:val="center" w:pos="2188" w:leader="none"/>
          <w:tab w:val="center" w:pos="2804" w:leader="none"/>
          <w:tab w:val="center" w:pos="3418" w:leader="none"/>
        </w:tabs>
        <w:spacing w:lineRule="auto" w:line="259" w:before="0" w:after="0"/>
        <w:ind w:left="0" w:hanging="0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788670</wp:posOffset>
                </wp:positionH>
                <wp:positionV relativeFrom="paragraph">
                  <wp:posOffset>27305</wp:posOffset>
                </wp:positionV>
                <wp:extent cx="44450" cy="996950"/>
                <wp:effectExtent l="0" t="0" r="0" b="0"/>
                <wp:wrapSquare wrapText="bothSides"/>
                <wp:docPr id="1" name="Group 264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0" cy="99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920" cy="99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73"/>
                                  <w:spacing w:val="0"/>
                                  <w:vertAlign w:val="baseline"/>
                                  <w:position w:val="0"/>
                                  <w:sz w:val="173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73"/>
                                  <w:rFonts w:asciiTheme="minorHAnsi" w:cstheme="minorBidi" w:eastAsiaTheme="minorEastAsia" w:hAnsiTheme="minorHAnsi" w:eastAsia="Calibri" w:cs="Calibri" w:ascii="Calibri" w:hAnsi="Calibri"/>
                                  <w:color w:val="auto"/>
                                </w:rPr>
                                <w:t>[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438" style="position:absolute;margin-left:62.1pt;margin-top:2.15pt;width:3.45pt;height:78.45pt" coordorigin="1242,43" coordsize="69,1569">
                <v:rect id="shape_0" ID="Rectangle 3208" stroked="f" style="position:absolute;left:1242;top:43;width:68;height:1568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73"/>
                            <w:spacing w:val="0"/>
                            <w:vertAlign w:val="baseline"/>
                            <w:position w:val="0"/>
                            <w:sz w:val="173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73"/>
                            <w:rFonts w:asciiTheme="minorHAnsi" w:cstheme="minorBidi" w:eastAsiaTheme="minorEastAsia" w:hAnsiTheme="minorHAnsi" w:eastAsia="Calibri" w:cs="Calibri" w:ascii="Calibri" w:hAnsi="Calibri"/>
                            <w:color w:val="auto"/>
                          </w:rPr>
                          <w:t>[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eastAsia="Calibri" w:cs="Calibri" w:ascii="Calibri" w:hAnsi="Calibri"/>
          <w:sz w:val="22"/>
        </w:rPr>
        <w:tab/>
      </w:r>
      <w:r>
        <w:rPr>
          <w:rFonts w:eastAsia="Times New Roman" w:cs="Times New Roman" w:ascii="Times New Roman" w:hAnsi="Times New Roman"/>
          <w:i/>
        </w:rPr>
        <w:t>b</w:t>
      </w:r>
      <w:r>
        <w:rPr>
          <w:rFonts w:eastAsia="Times New Roman" w:cs="Times New Roman" w:ascii="Times New Roman" w:hAnsi="Times New Roman"/>
          <w:sz w:val="22"/>
          <w:vertAlign w:val="subscript"/>
        </w:rPr>
        <w:t>1</w:t>
        <w:tab/>
      </w:r>
      <w:r>
        <w:rPr>
          <w:rFonts w:eastAsia="Times New Roman" w:cs="Times New Roman" w:ascii="Times New Roman" w:hAnsi="Times New Roman"/>
          <w:i/>
        </w:rPr>
        <w:t>c</w:t>
      </w:r>
      <w:r>
        <w:rPr>
          <w:rFonts w:eastAsia="Times New Roman" w:cs="Times New Roman" w:ascii="Times New Roman" w:hAnsi="Times New Roman"/>
          <w:sz w:val="22"/>
          <w:vertAlign w:val="subscript"/>
        </w:rPr>
        <w:t>1</w:t>
        <w:tab/>
      </w:r>
      <w:r>
        <w:rPr>
          <w:rFonts w:eastAsia="Times New Roman" w:cs="Times New Roman" w:ascii="Times New Roman" w:hAnsi="Times New Roman"/>
        </w:rPr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412" w:before="0" w:after="40"/>
        <w:ind w:left="1348" w:right="3685" w:hanging="450"/>
        <w:rPr/>
      </w:pPr>
      <w:r>
        <w:rPr>
          <w:rFonts w:eastAsia="Times New Roman" w:cs="Times New Roman" w:ascii="Times New Roman" w:hAnsi="Times New Roman"/>
          <w:i/>
        </w:rPr>
        <w:t>A</w:t>
      </w:r>
      <w:r>
        <w:rPr>
          <w:rFonts w:eastAsia="Calibri" w:cs="Calibri" w:ascii="Calibri" w:hAnsi="Calibri"/>
        </w:rPr>
        <w:t>=</w:t>
      </w:r>
      <w:r>
        <w:rPr>
          <w:rFonts w:eastAsia="Times New Roman" w:cs="Times New Roman" w:ascii="Times New Roman" w:hAnsi="Times New Roman"/>
        </w:rPr>
        <w:t xml:space="preserve"> </w:t>
        <w:tab/>
      </w:r>
      <w:r>
        <w:rPr>
          <w:rFonts w:eastAsia="Calibri" w:cs="Calibri" w:ascii="Calibri" w:hAnsi="Calibri"/>
          <w:sz w:val="37"/>
          <w:vertAlign w:val="subscript"/>
        </w:rPr>
        <w:t>⋱</w:t>
        <w:tab/>
        <w:t>⋱</w:t>
      </w:r>
      <w:r>
        <w:rPr>
          <w:rFonts w:eastAsia="Calibri" w:cs="Calibri" w:ascii="Calibri" w:hAnsi="Calibri"/>
          <w:sz w:val="14"/>
        </w:rPr>
        <w:t>−</w:t>
        <w:tab/>
      </w:r>
      <w:r>
        <w:rPr>
          <w:rFonts w:eastAsia="Calibri" w:cs="Calibri" w:ascii="Calibri" w:hAnsi="Calibri"/>
          <w:sz w:val="37"/>
          <w:vertAlign w:val="subscript"/>
        </w:rPr>
        <w:t>⋱</w:t>
      </w:r>
      <w:r>
        <w:rPr>
          <w:rFonts w:eastAsia="Calibri" w:cs="Calibri" w:ascii="Calibri" w:hAnsi="Calibri"/>
          <w:sz w:val="14"/>
        </w:rPr>
        <w:t>−</w:t>
        <w:tab/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Calibri" w:cs="Calibri" w:ascii="Calibri" w:hAnsi="Calibri"/>
          <w:sz w:val="14"/>
        </w:rPr>
        <w:t xml:space="preserve">− </w:t>
      </w:r>
      <w:r>
        <w:rPr>
          <w:rFonts w:eastAsia="Calibri" w:cs="Calibri" w:ascii="Calibri" w:hAnsi="Calibri"/>
          <w:sz w:val="173"/>
        </w:rPr>
        <w:t xml:space="preserve">] </w:t>
      </w:r>
      <w:r>
        <w:rPr/>
        <w:t xml:space="preserve">Matriz Tridiagonal </w:t>
      </w:r>
      <w:r>
        <w:rPr>
          <w:rFonts w:eastAsia="Times New Roman" w:cs="Times New Roman" w:ascii="Times New Roman" w:hAnsi="Times New Roman"/>
          <w:i/>
        </w:rPr>
        <w:t>a</w:t>
      </w:r>
      <w:r>
        <w:rPr>
          <w:rFonts w:eastAsia="Times New Roman" w:cs="Times New Roman" w:ascii="Times New Roman" w:hAnsi="Times New Roman"/>
          <w:sz w:val="14"/>
        </w:rPr>
        <w:t>2</w:t>
        <w:tab/>
      </w:r>
      <w:r>
        <w:rPr>
          <w:rFonts w:eastAsia="Times New Roman" w:cs="Times New Roman" w:ascii="Times New Roman" w:hAnsi="Times New Roman"/>
          <w:i/>
        </w:rPr>
        <w:t>b</w:t>
      </w:r>
      <w:r>
        <w:rPr>
          <w:rFonts w:eastAsia="Times New Roman" w:cs="Times New Roman" w:ascii="Times New Roman" w:hAnsi="Times New Roman"/>
          <w:sz w:val="14"/>
        </w:rPr>
        <w:t>2</w:t>
        <w:tab/>
      </w:r>
      <w:r>
        <w:rPr>
          <w:rFonts w:eastAsia="Times New Roman" w:cs="Times New Roman" w:ascii="Times New Roman" w:hAnsi="Times New Roman"/>
          <w:i/>
        </w:rPr>
        <w:t>c</w:t>
      </w:r>
      <w:r>
        <w:rPr>
          <w:rFonts w:eastAsia="Times New Roman" w:cs="Times New Roman" w:ascii="Times New Roman" w:hAnsi="Times New Roman"/>
          <w:sz w:val="14"/>
        </w:rPr>
        <w:t>2</w:t>
        <w:tab/>
      </w:r>
      <w:r>
        <w:rPr>
          <w:rFonts w:eastAsia="Times New Roman" w:cs="Times New Roman" w:ascii="Times New Roman" w:hAnsi="Times New Roman"/>
        </w:rPr>
        <w:t xml:space="preserve"> </w:t>
        <w:tab/>
        <w:t xml:space="preserve">  </w:t>
        <w:tab/>
        <w:t xml:space="preserve"> </w:t>
        <w:tab/>
      </w:r>
      <w:r>
        <w:rPr>
          <w:rFonts w:eastAsia="Times New Roman" w:cs="Times New Roman" w:ascii="Times New Roman" w:hAnsi="Times New Roman"/>
          <w:i/>
        </w:rPr>
        <w:t>a</w:t>
      </w:r>
      <w:r>
        <w:rPr>
          <w:rFonts w:eastAsia="Times New Roman" w:cs="Times New Roman" w:ascii="Times New Roman" w:hAnsi="Times New Roman"/>
          <w:i/>
          <w:sz w:val="14"/>
        </w:rPr>
        <w:t>n</w:t>
        <w:tab/>
      </w:r>
      <w:r>
        <w:rPr>
          <w:rFonts w:eastAsia="Times New Roman" w:cs="Times New Roman" w:ascii="Times New Roman" w:hAnsi="Times New Roman"/>
          <w:sz w:val="14"/>
        </w:rPr>
        <w:t>1</w:t>
        <w:tab/>
      </w:r>
      <w:r>
        <w:rPr>
          <w:rFonts w:eastAsia="Times New Roman" w:cs="Times New Roman" w:ascii="Times New Roman" w:hAnsi="Times New Roman"/>
          <w:i/>
        </w:rPr>
        <w:t>b</w:t>
      </w:r>
      <w:r>
        <w:rPr>
          <w:rFonts w:eastAsia="Times New Roman" w:cs="Times New Roman" w:ascii="Times New Roman" w:hAnsi="Times New Roman"/>
          <w:i/>
          <w:sz w:val="14"/>
        </w:rPr>
        <w:t>n</w:t>
        <w:tab/>
      </w:r>
      <w:r>
        <w:rPr>
          <w:rFonts w:eastAsia="Times New Roman" w:cs="Times New Roman" w:ascii="Times New Roman" w:hAnsi="Times New Roman"/>
          <w:sz w:val="14"/>
        </w:rPr>
        <w:t>1</w:t>
        <w:tab/>
      </w:r>
      <w:r>
        <w:rPr>
          <w:rFonts w:eastAsia="Times New Roman" w:cs="Times New Roman" w:ascii="Times New Roman" w:hAnsi="Times New Roman"/>
          <w:i/>
        </w:rPr>
        <w:t>c</w:t>
      </w:r>
      <w:r>
        <w:rPr>
          <w:rFonts w:eastAsia="Times New Roman" w:cs="Times New Roman" w:ascii="Times New Roman" w:hAnsi="Times New Roman"/>
          <w:i/>
          <w:sz w:val="14"/>
        </w:rPr>
        <w:t>n</w:t>
        <w:tab/>
      </w:r>
      <w:r>
        <w:rPr>
          <w:rFonts w:eastAsia="Times New Roman" w:cs="Times New Roman" w:ascii="Times New Roman" w:hAnsi="Times New Roman"/>
          <w:sz w:val="14"/>
        </w:rPr>
        <w:t xml:space="preserve">1 </w:t>
      </w:r>
      <w:r>
        <w:rPr>
          <w:rFonts w:eastAsia="Times New Roman" w:cs="Times New Roman" w:ascii="Times New Roman" w:hAnsi="Times New Roman"/>
        </w:rPr>
        <w:t xml:space="preserve"> </w:t>
        <w:tab/>
        <w:t xml:space="preserve"> </w:t>
        <w:tab/>
        <w:t xml:space="preserve"> </w:t>
        <w:tab/>
      </w:r>
      <w:r>
        <w:rPr>
          <w:rFonts w:eastAsia="Times New Roman" w:cs="Times New Roman" w:ascii="Times New Roman" w:hAnsi="Times New Roman"/>
          <w:i/>
        </w:rPr>
        <w:t>a</w:t>
      </w:r>
      <w:r>
        <w:rPr>
          <w:rFonts w:eastAsia="Times New Roman" w:cs="Times New Roman" w:ascii="Times New Roman" w:hAnsi="Times New Roman"/>
          <w:i/>
          <w:sz w:val="22"/>
          <w:vertAlign w:val="subscript"/>
        </w:rPr>
        <w:t>n</w:t>
        <w:tab/>
      </w:r>
      <w:r>
        <w:rPr>
          <w:rFonts w:eastAsia="Times New Roman" w:cs="Times New Roman" w:ascii="Times New Roman" w:hAnsi="Times New Roman"/>
          <w:i/>
        </w:rPr>
        <w:t>b</w:t>
      </w:r>
      <w:r>
        <w:rPr>
          <w:rFonts w:eastAsia="Times New Roman" w:cs="Times New Roman" w:ascii="Times New Roman" w:hAnsi="Times New Roman"/>
          <w:i/>
          <w:sz w:val="22"/>
          <w:vertAlign w:val="subscript"/>
        </w:rPr>
        <w:t>n</w:t>
      </w:r>
    </w:p>
    <w:p>
      <w:pPr>
        <w:pStyle w:val="Normal"/>
        <w:ind w:left="720" w:right="3" w:hanging="10"/>
        <w:rPr/>
      </w:pPr>
      <w:r>
        <w:rPr/>
        <w:t xml:space="preserve">Sistemas lineares com matrizes de coeficientes tridiagonais, ou </w:t>
      </w:r>
      <w:r>
        <w:rPr>
          <w:b/>
        </w:rPr>
        <w:t>k</w:t>
      </w:r>
      <w:r>
        <w:rPr/>
        <w:t>-diagonais, são bastante comuns na solução de problemas de computação científica.</w:t>
      </w:r>
    </w:p>
    <w:p>
      <w:pPr>
        <w:pStyle w:val="Normal"/>
        <w:numPr>
          <w:ilvl w:val="1"/>
          <w:numId w:val="3"/>
        </w:numPr>
        <w:ind w:left="1080" w:right="3" w:hanging="360"/>
        <w:rPr/>
      </w:pPr>
      <w:r>
        <w:rPr/>
        <w:t>Elabore uma estrutura de dados em linguagem C para armazenar um sistema linear com matriz de coeficientes tridiagonal, que seja eficiente para resolução pelo método de Gauss-Seidel;</w:t>
      </w:r>
    </w:p>
    <w:p>
      <w:pPr>
        <w:pStyle w:val="Normal"/>
        <w:numPr>
          <w:ilvl w:val="1"/>
          <w:numId w:val="3"/>
        </w:numPr>
        <w:ind w:left="1080" w:right="3" w:hanging="360"/>
        <w:rPr/>
      </w:pPr>
      <w:r>
        <w:rPr/>
        <w:t>Implemente o método de Gauss-Seidel para a resolução de um linear tridiagonal;</w:t>
      </w:r>
    </w:p>
    <w:p>
      <w:pPr>
        <w:pStyle w:val="Normal"/>
        <w:numPr>
          <w:ilvl w:val="1"/>
          <w:numId w:val="3"/>
        </w:numPr>
        <w:ind w:left="1080" w:right="3" w:hanging="360"/>
        <w:rPr/>
      </w:pPr>
      <w:r>
        <w:rPr/>
        <w:t xml:space="preserve">Amplie sua estrutura e implementação para resolver sistemas </w:t>
      </w:r>
      <w:r>
        <w:rPr>
          <w:b/>
        </w:rPr>
        <w:t>k</w:t>
      </w:r>
      <w:r>
        <w:rPr/>
        <w:t>-diagonais.</w:t>
      </w:r>
    </w:p>
    <w:p>
      <w:pPr>
        <w:pStyle w:val="Normal"/>
        <w:numPr>
          <w:ilvl w:val="0"/>
          <w:numId w:val="3"/>
        </w:numPr>
        <w:spacing w:lineRule="auto" w:line="343" w:before="0" w:after="2"/>
        <w:ind w:left="652" w:right="243" w:hanging="292"/>
        <w:rPr/>
      </w:pPr>
      <w:r>
        <w:rPr/>
        <w:t>Responda às perguntas, justificando suas respostas: (a) Por que o pivotamento parcial é importante?</w:t>
      </w:r>
    </w:p>
    <w:p>
      <w:pPr>
        <w:pStyle w:val="Normal"/>
        <w:numPr>
          <w:ilvl w:val="1"/>
          <w:numId w:val="4"/>
        </w:numPr>
        <w:ind w:left="1080" w:right="3" w:hanging="360"/>
        <w:rPr/>
      </w:pPr>
      <w:r>
        <w:rPr/>
        <w:t>Qual o custo computacional de efetuar o pivotamento parcial?</w:t>
      </w:r>
    </w:p>
    <w:p>
      <w:pPr>
        <w:pStyle w:val="Normal"/>
        <w:numPr>
          <w:ilvl w:val="1"/>
          <w:numId w:val="4"/>
        </w:numPr>
        <w:ind w:left="1080" w:right="3" w:hanging="360"/>
        <w:rPr/>
      </w:pPr>
      <w:r>
        <w:rPr/>
        <w:t>Por que o método de Eliminação de Gauss não é seguro para solução de sistemas lineares?</w:t>
      </w:r>
    </w:p>
    <w:p>
      <w:pPr>
        <w:pStyle w:val="Normal"/>
        <w:numPr>
          <w:ilvl w:val="1"/>
          <w:numId w:val="4"/>
        </w:numPr>
        <w:ind w:left="1080" w:right="3" w:hanging="360"/>
        <w:rPr/>
      </w:pPr>
      <w:r>
        <w:rPr/>
        <w:t>Como podemos melhorar a solução do método de Eliminação de Gauss?</w:t>
      </w:r>
    </w:p>
    <w:p>
      <w:pPr>
        <w:pStyle w:val="Normal"/>
        <w:numPr>
          <w:ilvl w:val="1"/>
          <w:numId w:val="4"/>
        </w:numPr>
        <w:ind w:left="1080" w:right="3" w:hanging="360"/>
        <w:rPr/>
      </w:pPr>
      <w:r>
        <w:rPr/>
        <w:t>Qual o custo computacional (em notação O) para verificar se um sistema linear satisfaz o critério das linhas?</w:t>
      </w:r>
    </w:p>
    <w:p>
      <w:pPr>
        <w:pStyle w:val="Normal"/>
        <w:numPr>
          <w:ilvl w:val="0"/>
          <w:numId w:val="3"/>
        </w:numPr>
        <w:spacing w:before="0" w:after="5"/>
        <w:ind w:left="652" w:right="243" w:hanging="292"/>
        <w:rPr/>
      </w:pPr>
      <w:r>
        <w:rPr/>
        <w:t xml:space="preserve">Seja um Sistema Linear de ordem </w:t>
      </w:r>
      <w:r>
        <w:rPr>
          <w:rFonts w:eastAsia="Calibri" w:cs="Calibri" w:ascii="Calibri" w:hAnsi="Calibri"/>
          <w:i/>
        </w:rPr>
        <w:t xml:space="preserve">n </w:t>
      </w:r>
      <w:r>
        <w:rPr/>
        <w:t>com matriz de coeficientes tridiagonal conforme especificado na questão 7), no qual os valores de</w:t>
      </w:r>
    </w:p>
    <w:p>
      <w:pPr>
        <w:pStyle w:val="Normal"/>
        <w:spacing w:lineRule="auto" w:line="259" w:before="0" w:after="34"/>
        <w:ind w:left="0" w:right="192" w:hanging="0"/>
        <w:jc w:val="right"/>
        <w:rPr/>
      </w:pPr>
      <w:r>
        <w:rPr>
          <w:rFonts w:eastAsia="Calibri" w:cs="Calibri" w:ascii="Calibri" w:hAnsi="Calibri"/>
          <w:i/>
        </w:rPr>
        <w:t>a</w:t>
      </w:r>
      <w:r>
        <w:rPr>
          <w:rFonts w:eastAsia="Calibri" w:cs="Calibri" w:ascii="Calibri" w:hAnsi="Calibri"/>
          <w:i/>
          <w:sz w:val="22"/>
          <w:vertAlign w:val="subscript"/>
        </w:rPr>
        <w:t>k</w:t>
      </w:r>
      <w:r>
        <w:rPr>
          <w:rFonts w:eastAsia="Calibri" w:cs="Calibri" w:ascii="Calibri" w:hAnsi="Calibri"/>
        </w:rPr>
        <w:t>=1/</w:t>
      </w:r>
      <w:r>
        <w:rPr>
          <w:rFonts w:eastAsia="Calibri" w:cs="Calibri" w:ascii="Calibri" w:hAnsi="Calibri"/>
          <w:i/>
        </w:rPr>
        <w:t>h</w:t>
      </w:r>
      <w:r>
        <w:rPr>
          <w:rFonts w:eastAsia="Calibri" w:cs="Calibri" w:ascii="Calibri" w:hAnsi="Calibri"/>
        </w:rPr>
        <w:t xml:space="preserve">, </w:t>
      </w:r>
      <w:r>
        <w:rPr>
          <w:rFonts w:eastAsia="Calibri" w:cs="Calibri" w:ascii="Calibri" w:hAnsi="Calibri"/>
          <w:i/>
        </w:rPr>
        <w:t>b</w:t>
      </w:r>
      <w:r>
        <w:rPr>
          <w:rFonts w:eastAsia="Calibri" w:cs="Calibri" w:ascii="Calibri" w:hAnsi="Calibri"/>
          <w:i/>
          <w:sz w:val="22"/>
          <w:vertAlign w:val="subscript"/>
        </w:rPr>
        <w:t>k</w:t>
      </w:r>
      <w:r>
        <w:rPr>
          <w:rFonts w:eastAsia="Calibri" w:cs="Calibri" w:ascii="Calibri" w:hAnsi="Calibri"/>
        </w:rPr>
        <w:t>=−2/</w:t>
      </w:r>
      <w:r>
        <w:rPr>
          <w:rFonts w:eastAsia="Calibri" w:cs="Calibri" w:ascii="Calibri" w:hAnsi="Calibri"/>
          <w:i/>
        </w:rPr>
        <w:t>h</w:t>
      </w:r>
      <w:r>
        <w:rPr>
          <w:rFonts w:eastAsia="Calibri" w:cs="Calibri" w:ascii="Calibri" w:hAnsi="Calibri"/>
        </w:rPr>
        <w:t xml:space="preserve">, e </w:t>
      </w:r>
      <w:r>
        <w:rPr>
          <w:rFonts w:eastAsia="Calibri" w:cs="Calibri" w:ascii="Calibri" w:hAnsi="Calibri"/>
          <w:i/>
        </w:rPr>
        <w:t>c</w:t>
      </w:r>
      <w:r>
        <w:rPr>
          <w:rFonts w:eastAsia="Calibri" w:cs="Calibri" w:ascii="Calibri" w:hAnsi="Calibri"/>
          <w:i/>
          <w:sz w:val="22"/>
          <w:vertAlign w:val="subscript"/>
        </w:rPr>
        <w:t>k</w:t>
      </w:r>
      <w:r>
        <w:rPr>
          <w:rFonts w:eastAsia="Calibri" w:cs="Calibri" w:ascii="Calibri" w:hAnsi="Calibri"/>
        </w:rPr>
        <w:t>=1/</w:t>
      </w:r>
      <w:r>
        <w:rPr>
          <w:rFonts w:eastAsia="Calibri" w:cs="Calibri" w:ascii="Calibri" w:hAnsi="Calibri"/>
          <w:i/>
        </w:rPr>
        <w:t>h</w:t>
      </w:r>
      <w:r>
        <w:rPr>
          <w:rFonts w:eastAsia="Calibri" w:cs="Calibri" w:ascii="Calibri" w:hAnsi="Calibri"/>
        </w:rPr>
        <w:t xml:space="preserve">, onde </w:t>
      </w:r>
      <w:r>
        <w:rPr>
          <w:rFonts w:eastAsia="Calibri" w:cs="Calibri" w:ascii="Calibri" w:hAnsi="Calibri"/>
          <w:i/>
        </w:rPr>
        <w:t>k</w:t>
      </w:r>
      <w:r>
        <w:rPr>
          <w:rFonts w:eastAsia="Calibri" w:cs="Calibri" w:ascii="Calibri" w:hAnsi="Calibri"/>
        </w:rPr>
        <w:t>=1,2,…</w:t>
      </w:r>
      <w:r>
        <w:rPr>
          <w:rFonts w:eastAsia="Calibri" w:cs="Calibri" w:ascii="Calibri" w:hAnsi="Calibri"/>
          <w:i/>
        </w:rPr>
        <w:t>,n</w:t>
      </w:r>
      <w:r>
        <w:rPr>
          <w:rFonts w:eastAsia="Calibri" w:cs="Calibri" w:ascii="Calibri" w:hAnsi="Calibri"/>
        </w:rPr>
        <w:t xml:space="preserve"> e 0&lt;</w:t>
      </w:r>
      <w:r>
        <w:rPr>
          <w:rFonts w:eastAsia="Calibri" w:cs="Calibri" w:ascii="Calibri" w:hAnsi="Calibri"/>
          <w:i/>
        </w:rPr>
        <w:t>h</w:t>
      </w:r>
      <w:r>
        <w:rPr>
          <w:rFonts w:eastAsia="Calibri" w:cs="Calibri" w:ascii="Calibri" w:hAnsi="Calibri"/>
        </w:rPr>
        <w:t xml:space="preserve">&lt;1 </w:t>
      </w:r>
      <w:r>
        <w:rPr/>
        <w:t xml:space="preserve">. Defina as estruturas de </w:t>
      </w:r>
    </w:p>
    <w:p>
      <w:pPr>
        <w:pStyle w:val="Normal"/>
        <w:spacing w:before="0" w:after="0"/>
        <w:ind w:left="730" w:right="3" w:hanging="10"/>
        <w:rPr/>
      </w:pPr>
      <w:r>
        <w:rPr/>
        <w:t>dados e implemente o método de Gauss-Seidel para resolver sistemas lineares deste tipo.</w:t>
      </w:r>
    </w:p>
    <w:sectPr>
      <w:footerReference w:type="default" r:id="rId2"/>
      <w:type w:val="nextPage"/>
      <w:pgSz w:w="11906" w:h="16838"/>
      <w:pgMar w:left="1136" w:right="1134" w:header="0" w:top="1143" w:footer="1133" w:bottom="170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636" w:leader="none"/>
      </w:tabs>
      <w:spacing w:lineRule="auto" w:line="259" w:before="0" w:after="0"/>
      <w:ind w:left="0" w:right="-2" w:hanging="0"/>
      <w:rPr/>
    </w:pPr>
    <w:r>
      <w:rPr/>
      <w:t>14/08/19</w:t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52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</w:abstractNum>
  <w:abstractNum w:abstractNumId="3">
    <w:lvl w:ilvl="0">
      <w:start w:val="6"/>
      <w:numFmt w:val="decimal"/>
      <w:lvlText w:val="%1."/>
      <w:lvlJc w:val="left"/>
      <w:pPr>
        <w:ind w:left="652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44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16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28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60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32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04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576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1">
      <w:start w:val="2"/>
      <w:numFmt w:val="lowerLetter"/>
      <w:lvlText w:val="(%2)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44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16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288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60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32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04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576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Arial" w:cs="Arial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107"/>
      <w:ind w:left="10" w:hanging="10"/>
      <w:jc w:val="left"/>
    </w:pPr>
    <w:rPr>
      <w:rFonts w:ascii="Arial" w:hAnsi="Arial" w:eastAsia="Arial" w:cs="Arial"/>
      <w:color w:val="000000"/>
      <w:sz w:val="24"/>
      <w:szCs w:val="22"/>
      <w:lang w:val="en-US" w:eastAsia="en-US" w:bidi="ar-SA"/>
    </w:rPr>
  </w:style>
  <w:style w:type="paragraph" w:styleId="Ttulo1">
    <w:name w:val="Heading 1"/>
    <w:basedOn w:val="Ttulo"/>
    <w:next w:val="Normal"/>
    <w:link w:val="Heading1Char"/>
    <w:uiPriority w:val="9"/>
    <w:unhideWhenUsed/>
    <w:qFormat/>
    <w:pPr>
      <w:keepNext/>
      <w:keepLines/>
      <w:widowControl/>
      <w:bidi w:val="0"/>
      <w:spacing w:before="240" w:after="0"/>
      <w:ind w:left="822" w:hanging="10"/>
      <w:jc w:val="center"/>
      <w:outlineLvl w:val="0"/>
    </w:pPr>
    <w:rPr>
      <w:rFonts w:ascii="Calibri" w:hAnsi="Calibri" w:eastAsia="Calibri" w:cs="Calibri"/>
      <w:color w:val="000000"/>
      <w:sz w:val="30"/>
    </w:rPr>
  </w:style>
  <w:style w:type="paragraph" w:styleId="Ttulo2">
    <w:name w:val="Heading 2"/>
    <w:basedOn w:val="Ttulo"/>
    <w:next w:val="Normal"/>
    <w:link w:val="Heading2Char"/>
    <w:uiPriority w:val="9"/>
    <w:unhideWhenUsed/>
    <w:qFormat/>
    <w:pPr>
      <w:keepNext/>
      <w:keepLines/>
      <w:widowControl/>
      <w:bidi w:val="0"/>
      <w:spacing w:lineRule="auto" w:line="261" w:before="240" w:after="52"/>
      <w:ind w:left="10" w:hanging="10"/>
      <w:jc w:val="left"/>
      <w:outlineLvl w:val="1"/>
    </w:pPr>
    <w:rPr>
      <w:rFonts w:ascii="Arial" w:hAnsi="Arial" w:eastAsia="Arial" w:cs="Arial"/>
      <w:b/>
      <w:color w:val="000000"/>
      <w:sz w:val="28"/>
    </w:rPr>
  </w:style>
  <w:style w:type="paragraph" w:styleId="Ttulo3">
    <w:name w:val="Heading 3"/>
    <w:basedOn w:val="Ttulo"/>
    <w:next w:val="Normal"/>
    <w:link w:val="Heading3Char"/>
    <w:uiPriority w:val="9"/>
    <w:unhideWhenUsed/>
    <w:qFormat/>
    <w:pPr>
      <w:keepNext/>
      <w:keepLines/>
      <w:widowControl/>
      <w:bidi w:val="0"/>
      <w:spacing w:before="240" w:after="57"/>
      <w:ind w:left="10" w:hanging="10"/>
      <w:jc w:val="left"/>
      <w:outlineLvl w:val="2"/>
    </w:pPr>
    <w:rPr>
      <w:rFonts w:ascii="Arial" w:hAnsi="Arial" w:eastAsia="Arial" w:cs="Arial"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link w:val="Heading3"/>
    <w:qFormat/>
    <w:rPr>
      <w:rFonts w:ascii="Arial" w:hAnsi="Arial" w:eastAsia="Arial" w:cs="Arial"/>
      <w:color w:val="000000"/>
      <w:sz w:val="28"/>
    </w:rPr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30"/>
    </w:rPr>
  </w:style>
  <w:style w:type="character" w:styleId="Heading2Char" w:customStyle="1">
    <w:name w:val="Heading 2 Char"/>
    <w:link w:val="Heading2"/>
    <w:qFormat/>
    <w:rPr>
      <w:rFonts w:ascii="Arial" w:hAnsi="Arial" w:eastAsia="Arial" w:cs="Arial"/>
      <w:b/>
      <w:color w:val="000000"/>
      <w:sz w:val="28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2">
    <w:name w:val="ListLabel 4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3">
    <w:name w:val="ListLabel 4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4">
    <w:name w:val="ListLabel 4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5">
    <w:name w:val="ListLabel 4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6">
    <w:name w:val="ListLabel 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7">
    <w:name w:val="ListLabel 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8">
    <w:name w:val="ListLabel 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9">
    <w:name w:val="ListLabel 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0">
    <w:name w:val="ListLabel 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5">
    <w:name w:val="ListLabel 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6">
    <w:name w:val="ListLabel 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5">
    <w:name w:val="ListLabel 6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6">
    <w:name w:val="ListLabel 6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7">
    <w:name w:val="ListLabel 6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8">
    <w:name w:val="ListLabel 6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9">
    <w:name w:val="ListLabel 6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0">
    <w:name w:val="ListLabel 7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1">
    <w:name w:val="ListLabel 7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2">
    <w:name w:val="ListLabel 7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3">
    <w:name w:val="ListLabel 7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4">
    <w:name w:val="ListLabel 7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5">
    <w:name w:val="ListLabel 7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6">
    <w:name w:val="ListLabel 7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7">
    <w:name w:val="ListLabel 7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8">
    <w:name w:val="ListLabel 7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9">
    <w:name w:val="ListLabel 7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0">
    <w:name w:val="ListLabel 8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1">
    <w:name w:val="ListLabel 8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2">
    <w:name w:val="ListLabel 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3">
    <w:name w:val="ListLabel 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4">
    <w:name w:val="ListLabel 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5">
    <w:name w:val="ListLabel 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6">
    <w:name w:val="ListLabel 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7">
    <w:name w:val="ListLabel 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8">
    <w:name w:val="ListLabel 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9">
    <w:name w:val="ListLabel 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0">
    <w:name w:val="ListLabel 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1">
    <w:name w:val="ListLabel 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2">
    <w:name w:val="ListLabel 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3">
    <w:name w:val="ListLabel 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4">
    <w:name w:val="ListLabel 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5">
    <w:name w:val="ListLabel 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6">
    <w:name w:val="ListLabel 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7">
    <w:name w:val="ListLabel 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8">
    <w:name w:val="ListLabel 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9">
    <w:name w:val="ListLabel 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0">
    <w:name w:val="ListLabel 1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1">
    <w:name w:val="ListLabel 1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2">
    <w:name w:val="ListLabel 1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3">
    <w:name w:val="ListLabel 1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4">
    <w:name w:val="ListLabel 1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5">
    <w:name w:val="ListLabel 1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6">
    <w:name w:val="ListLabel 1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7">
    <w:name w:val="ListLabel 1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8">
    <w:name w:val="ListLabel 1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9">
    <w:name w:val="ListLabel 10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0">
    <w:name w:val="ListLabel 1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1">
    <w:name w:val="ListLabel 1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2">
    <w:name w:val="ListLabel 1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3">
    <w:name w:val="ListLabel 1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4">
    <w:name w:val="ListLabel 11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5">
    <w:name w:val="ListLabel 11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6">
    <w:name w:val="ListLabel 1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7">
    <w:name w:val="ListLabel 11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8">
    <w:name w:val="ListLabel 11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9">
    <w:name w:val="ListLabel 11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0">
    <w:name w:val="ListLabel 12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1">
    <w:name w:val="ListLabel 12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2">
    <w:name w:val="ListLabel 1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3">
    <w:name w:val="ListLabel 12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4">
    <w:name w:val="ListLabel 12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5">
    <w:name w:val="ListLabel 12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6">
    <w:name w:val="ListLabel 12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7">
    <w:name w:val="ListLabel 12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8">
    <w:name w:val="ListLabel 12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9">
    <w:name w:val="ListLabel 12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0">
    <w:name w:val="ListLabel 13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1">
    <w:name w:val="ListLabel 13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2">
    <w:name w:val="ListLabel 13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3">
    <w:name w:val="ListLabel 13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4">
    <w:name w:val="ListLabel 13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5">
    <w:name w:val="ListLabel 13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6">
    <w:name w:val="ListLabel 13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7">
    <w:name w:val="ListLabel 13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8">
    <w:name w:val="ListLabel 13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9">
    <w:name w:val="ListLabel 13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0">
    <w:name w:val="ListLabel 14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1">
    <w:name w:val="ListLabel 14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2">
    <w:name w:val="ListLabel 14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3">
    <w:name w:val="ListLabel 14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4">
    <w:name w:val="ListLabel 14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LibreOffice/5.2.7.2$Linux_X86_64 LibreOffice_project/20m0$Build-2</Application>
  <Pages>2</Pages>
  <Words>562</Words>
  <Characters>2804</Characters>
  <CharactersWithSpaces>3397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2019-08-26T12:45:00Z</dcterms:created>
  <dc:creator>Daniel Weingaertner</dc:creator>
  <dc:description/>
  <dc:language>pt-BR</dc:language>
  <cp:lastModifiedBy/>
  <dcterms:modified xsi:type="dcterms:W3CDTF">2019-08-26T10:21:54Z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