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96" coordsize="21600,21600" o:spt="96.0" adj="17520" path="m10800,qx,10800,10800,21600,21600,10800,10800,xem7340,6445qx6215,7570,7340,8695,8465,7570,7340,6445xnfem14260,6445qx13135,7570,14260,8695,15385,7570,14260,6445xnfem4960@0c8853@3,12747@3,16640@0nfe">
            <v:formulas>
              <v:f eqn="sum 33030 0 #0"/>
              <v:f eqn="prod #0 4 3"/>
              <v:f eqn="prod @0 1 3"/>
              <v:f eqn="sum @1 0 @2"/>
            </v:formulas>
            <v:path o:connectlocs="10800,0;3163,3163;0,10800;3163,18437;10800,21600;18437,18437;21600,10800;18437,3163" o:connecttype="custom" o:extrusionok="f" gradientshapeok="t" textboxrect="3163,3163,18437,18437"/>
            <v:handles/>
            <o:complex v:ext="view"/>
          </v:shapetype>
          <v:shapetype id="_x0000_t183" coordsize="21600,21600" o:spt="183.0"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shapetype>
        </w:pict>
      </w:r>
    </w:p>
    <w:p w:rsidR="00000000" w:rsidDel="00000000" w:rsidP="00000000" w:rsidRDefault="00000000" w:rsidRPr="00000000" w14:paraId="00000002">
      <w:pPr>
        <w:jc w:val="center"/>
        <w:rPr>
          <w:b w:val="1"/>
        </w:rPr>
      </w:pPr>
      <w:r w:rsidDel="00000000" w:rsidR="00000000" w:rsidRPr="00000000">
        <w:rPr>
          <w:b w:val="1"/>
          <w:rtl w:val="0"/>
        </w:rPr>
        <w:t xml:space="preserve">Sistema Distribuido en la Web</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ab/>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Vinicio Veletanga</w:t>
      </w:r>
    </w:p>
    <w:p w:rsidR="00000000" w:rsidDel="00000000" w:rsidP="00000000" w:rsidRDefault="00000000" w:rsidRPr="00000000" w14:paraId="00000014">
      <w:pPr>
        <w:jc w:val="center"/>
        <w:rPr/>
      </w:pPr>
      <w:r w:rsidDel="00000000" w:rsidR="00000000" w:rsidRPr="00000000">
        <w:rPr>
          <w:rtl w:val="0"/>
        </w:rPr>
        <w:t xml:space="preserve">Gabriel Chuchuca</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Universidad Politécnica Salesiana.</w:t>
      </w:r>
    </w:p>
    <w:p w:rsidR="00000000" w:rsidDel="00000000" w:rsidP="00000000" w:rsidRDefault="00000000" w:rsidRPr="00000000" w14:paraId="0000002D">
      <w:pPr>
        <w:jc w:val="center"/>
        <w:rPr/>
      </w:pPr>
      <w:r w:rsidDel="00000000" w:rsidR="00000000" w:rsidRPr="00000000">
        <w:rPr>
          <w:rtl w:val="0"/>
        </w:rPr>
        <w:t xml:space="preserve">Gerencia Informática</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ind w:left="90" w:firstLine="0"/>
        <w:jc w:val="center"/>
        <w:rPr/>
      </w:pPr>
      <w:r w:rsidDel="00000000" w:rsidR="00000000" w:rsidRPr="00000000">
        <w:br w:type="page"/>
      </w: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ind w:firstLine="720"/>
        <w:rPr/>
      </w:pPr>
      <w:r w:rsidDel="00000000" w:rsidR="00000000" w:rsidRPr="00000000">
        <w:rPr>
          <w:rtl w:val="0"/>
        </w:rPr>
        <w:t xml:space="preserve">El uso y desarrollo de herramientas que se encargan de la comunicación de varios servicios web  entre diversos formatos , facilitando y ahorrando tiempo en el desarrollo e implementación, junto con la manipulación de datos.</w:t>
      </w:r>
    </w:p>
    <w:p w:rsidR="00000000" w:rsidDel="00000000" w:rsidP="00000000" w:rsidRDefault="00000000" w:rsidRPr="00000000" w14:paraId="00000033">
      <w:pPr>
        <w:jc w:val="center"/>
        <w:rPr>
          <w:b w:val="1"/>
        </w:rPr>
      </w:pPr>
      <w:r w:rsidDel="00000000" w:rsidR="00000000" w:rsidRPr="00000000">
        <w:br w:type="page"/>
      </w:r>
      <w:r w:rsidDel="00000000" w:rsidR="00000000" w:rsidRPr="00000000">
        <w:rPr>
          <w:b w:val="1"/>
          <w:rtl w:val="0"/>
        </w:rPr>
        <w:t xml:space="preserve">Tabla de Contenidos</w:t>
      </w:r>
    </w:p>
    <w:p w:rsidR="00000000" w:rsidDel="00000000" w:rsidP="00000000" w:rsidRDefault="00000000" w:rsidRPr="00000000" w14:paraId="00000034">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y3wm1v3xs8p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Herramienta de ESB Mule Soft</w:t>
              <w:br w:type="textWrapping"/>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_heading=h.y3wm1v3xs8pt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Servicio/Proceso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jz2wzjhnb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Transacción Bancaria Internacional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_heading=h.ljz2wzjhnb15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3fvtw4skru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Proveedor de Servicio de Validación Formato.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_heading=h.a3fvtw4skru4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Proveedor de Servicios de proceso retiro local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9ir3wu4a8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Proveedor de Servicios de proceso deposito web.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_heading=h.89ir3wu4a8pj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x8ur1r331k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Lógico/Físico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_heading=h.5x8ur1r331k0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pPr>
          <w:hyperlink w:anchor="_heading=h.awvlklwgo0i">
            <w:r w:rsidDel="00000000" w:rsidR="00000000" w:rsidRPr="00000000">
              <w:rPr>
                <w:rtl w:val="0"/>
              </w:rPr>
              <w:t xml:space="preserve">Fisico</w:t>
            </w:r>
          </w:hyperlink>
          <w:r w:rsidDel="00000000" w:rsidR="00000000" w:rsidRPr="00000000">
            <w:rPr>
              <w:rtl w:val="0"/>
            </w:rPr>
            <w:tab/>
          </w:r>
          <w:r w:rsidDel="00000000" w:rsidR="00000000" w:rsidRPr="00000000">
            <w:fldChar w:fldCharType="begin"/>
            <w:instrText xml:space="preserve"> PAGEREF _heading=h.awvlklwgo0i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7mg71mc7n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Lógico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_heading=h.2e7mg71mc7nv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pPr>
          <w:hyperlink w:anchor="_heading=h.rexacrwdtlt4">
            <w:r w:rsidDel="00000000" w:rsidR="00000000" w:rsidRPr="00000000">
              <w:rPr>
                <w:b w:val="1"/>
                <w:rtl w:val="0"/>
              </w:rPr>
              <w:t xml:space="preserve">Implementación de Software Mule</w:t>
            </w:r>
          </w:hyperlink>
          <w:r w:rsidDel="00000000" w:rsidR="00000000" w:rsidRPr="00000000">
            <w:rPr>
              <w:b w:val="1"/>
              <w:rtl w:val="0"/>
            </w:rPr>
            <w:tab/>
          </w:r>
          <w:r w:rsidDel="00000000" w:rsidR="00000000" w:rsidRPr="00000000">
            <w:fldChar w:fldCharType="begin"/>
            <w:instrText xml:space="preserve"> PAGEREF _heading=h.rexacrwdtlt4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pPr>
          <w:hyperlink w:anchor="_heading=h.gi7d78y8wnh7">
            <w:r w:rsidDel="00000000" w:rsidR="00000000" w:rsidRPr="00000000">
              <w:rPr>
                <w:rtl w:val="0"/>
              </w:rPr>
              <w:t xml:space="preserve">Consumo de Servicios</w:t>
            </w:r>
          </w:hyperlink>
          <w:r w:rsidDel="00000000" w:rsidR="00000000" w:rsidRPr="00000000">
            <w:rPr>
              <w:rtl w:val="0"/>
            </w:rPr>
            <w:tab/>
          </w:r>
          <w:r w:rsidDel="00000000" w:rsidR="00000000" w:rsidRPr="00000000">
            <w:fldChar w:fldCharType="begin"/>
            <w:instrText xml:space="preserve"> PAGEREF _heading=h.gi7d78y8wnh7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Capítulo 4 </w:t>
              <w:br w:type="textWrapping"/>
              <w:t xml:space="preserve">Resultados y discusión.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de 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Apéndice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rPr/>
      </w:pPr>
      <w:bookmarkStart w:colFirst="0" w:colLast="0" w:name="_heading=h.vbgkgfivunzb" w:id="0"/>
      <w:bookmarkEnd w:id="0"/>
      <w:r w:rsidDel="00000000" w:rsidR="00000000" w:rsidRPr="00000000">
        <w:rPr>
          <w:rtl w:val="0"/>
        </w:rPr>
      </w:r>
    </w:p>
    <w:p w:rsidR="00000000" w:rsidDel="00000000" w:rsidP="00000000" w:rsidRDefault="00000000" w:rsidRPr="00000000" w14:paraId="00000049">
      <w:pPr>
        <w:pStyle w:val="Heading1"/>
        <w:rPr/>
      </w:pPr>
      <w:bookmarkStart w:colFirst="0" w:colLast="0" w:name="_heading=h.f4siyojcpbse" w:id="1"/>
      <w:bookmarkEnd w:id="1"/>
      <w:r w:rsidDel="00000000" w:rsidR="00000000" w:rsidRPr="00000000">
        <w:rPr>
          <w:rtl w:val="0"/>
        </w:rPr>
      </w:r>
    </w:p>
    <w:p w:rsidR="00000000" w:rsidDel="00000000" w:rsidP="00000000" w:rsidRDefault="00000000" w:rsidRPr="00000000" w14:paraId="0000004A">
      <w:pPr>
        <w:pStyle w:val="Heading1"/>
        <w:rPr/>
      </w:pPr>
      <w:bookmarkStart w:colFirst="0" w:colLast="0" w:name="_heading=h.ew1o1e7tz0i1" w:id="2"/>
      <w:bookmarkEnd w:id="2"/>
      <w:r w:rsidDel="00000000" w:rsidR="00000000" w:rsidRPr="00000000">
        <w:rPr>
          <w:rtl w:val="0"/>
        </w:rPr>
      </w:r>
    </w:p>
    <w:p w:rsidR="00000000" w:rsidDel="00000000" w:rsidP="00000000" w:rsidRDefault="00000000" w:rsidRPr="00000000" w14:paraId="0000004B">
      <w:pPr>
        <w:pStyle w:val="Heading1"/>
        <w:rPr/>
      </w:pPr>
      <w:bookmarkStart w:colFirst="0" w:colLast="0" w:name="_heading=h.2nvlzfn5ktmo" w:id="3"/>
      <w:bookmarkEnd w:id="3"/>
      <w:r w:rsidDel="00000000" w:rsidR="00000000" w:rsidRPr="00000000">
        <w:rPr>
          <w:rtl w:val="0"/>
        </w:rPr>
      </w:r>
    </w:p>
    <w:p w:rsidR="00000000" w:rsidDel="00000000" w:rsidP="00000000" w:rsidRDefault="00000000" w:rsidRPr="00000000" w14:paraId="0000004C">
      <w:pPr>
        <w:pStyle w:val="Heading1"/>
        <w:rPr/>
      </w:pPr>
      <w:bookmarkStart w:colFirst="0" w:colLast="0" w:name="_heading=h.hr5xcurrwzk6" w:id="4"/>
      <w:bookmarkEnd w:id="4"/>
      <w:r w:rsidDel="00000000" w:rsidR="00000000" w:rsidRPr="00000000">
        <w:rPr>
          <w:rtl w:val="0"/>
        </w:rPr>
      </w:r>
    </w:p>
    <w:p w:rsidR="00000000" w:rsidDel="00000000" w:rsidP="00000000" w:rsidRDefault="00000000" w:rsidRPr="00000000" w14:paraId="0000004D">
      <w:pPr>
        <w:pStyle w:val="Heading1"/>
        <w:rPr/>
      </w:pPr>
      <w:bookmarkStart w:colFirst="0" w:colLast="0" w:name="_heading=h.u2fvyza370k" w:id="5"/>
      <w:bookmarkEnd w:id="5"/>
      <w:r w:rsidDel="00000000" w:rsidR="00000000" w:rsidRPr="00000000">
        <w:rPr>
          <w:rtl w:val="0"/>
        </w:rPr>
      </w:r>
    </w:p>
    <w:p w:rsidR="00000000" w:rsidDel="00000000" w:rsidP="00000000" w:rsidRDefault="00000000" w:rsidRPr="00000000" w14:paraId="0000004E">
      <w:pPr>
        <w:pStyle w:val="Heading1"/>
        <w:rPr/>
      </w:pPr>
      <w:bookmarkStart w:colFirst="0" w:colLast="0" w:name="_heading=h.iw233ahn8kb3" w:id="6"/>
      <w:bookmarkEnd w:id="6"/>
      <w:r w:rsidDel="00000000" w:rsidR="00000000" w:rsidRPr="00000000">
        <w:rPr>
          <w:rtl w:val="0"/>
        </w:rPr>
      </w:r>
    </w:p>
    <w:p w:rsidR="00000000" w:rsidDel="00000000" w:rsidP="00000000" w:rsidRDefault="00000000" w:rsidRPr="00000000" w14:paraId="0000004F">
      <w:pPr>
        <w:pStyle w:val="Heading1"/>
        <w:rPr/>
      </w:pPr>
      <w:bookmarkStart w:colFirst="0" w:colLast="0" w:name="_heading=h.uopvo1ucuio" w:id="7"/>
      <w:bookmarkEnd w:id="7"/>
      <w:r w:rsidDel="00000000" w:rsidR="00000000" w:rsidRPr="00000000">
        <w:rPr>
          <w:rtl w:val="0"/>
        </w:rPr>
      </w:r>
    </w:p>
    <w:p w:rsidR="00000000" w:rsidDel="00000000" w:rsidP="00000000" w:rsidRDefault="00000000" w:rsidRPr="00000000" w14:paraId="00000050">
      <w:pPr>
        <w:pStyle w:val="Heading1"/>
        <w:rPr/>
      </w:pPr>
      <w:bookmarkStart w:colFirst="0" w:colLast="0" w:name="_heading=h.u86gkdio9k6r" w:id="8"/>
      <w:bookmarkEnd w:id="8"/>
      <w:r w:rsidDel="00000000" w:rsidR="00000000" w:rsidRPr="00000000">
        <w:rPr>
          <w:rtl w:val="0"/>
        </w:rPr>
      </w:r>
    </w:p>
    <w:p w:rsidR="00000000" w:rsidDel="00000000" w:rsidP="00000000" w:rsidRDefault="00000000" w:rsidRPr="00000000" w14:paraId="00000051">
      <w:pPr>
        <w:pStyle w:val="Heading1"/>
        <w:rPr/>
      </w:pPr>
      <w:bookmarkStart w:colFirst="0" w:colLast="0" w:name="_heading=h.rjt63a89qwuk" w:id="9"/>
      <w:bookmarkEnd w:id="9"/>
      <w:r w:rsidDel="00000000" w:rsidR="00000000" w:rsidRPr="00000000">
        <w:rPr>
          <w:rtl w:val="0"/>
        </w:rPr>
      </w:r>
    </w:p>
    <w:p w:rsidR="00000000" w:rsidDel="00000000" w:rsidP="00000000" w:rsidRDefault="00000000" w:rsidRPr="00000000" w14:paraId="00000052">
      <w:pPr>
        <w:pStyle w:val="Heading1"/>
        <w:rPr/>
      </w:pPr>
      <w:bookmarkStart w:colFirst="0" w:colLast="0" w:name="_heading=h.e5qamb1fo0vo" w:id="10"/>
      <w:bookmarkEnd w:id="10"/>
      <w:r w:rsidDel="00000000" w:rsidR="00000000" w:rsidRPr="00000000">
        <w:rPr>
          <w:rtl w:val="0"/>
        </w:rPr>
      </w:r>
    </w:p>
    <w:p w:rsidR="00000000" w:rsidDel="00000000" w:rsidP="00000000" w:rsidRDefault="00000000" w:rsidRPr="00000000" w14:paraId="00000053">
      <w:pPr>
        <w:pStyle w:val="Heading1"/>
        <w:ind w:left="3600" w:firstLine="0"/>
        <w:jc w:val="left"/>
        <w:rPr/>
      </w:pPr>
      <w:bookmarkStart w:colFirst="0" w:colLast="0" w:name="_heading=h.y3wm1v3xs8pt" w:id="11"/>
      <w:bookmarkEnd w:id="11"/>
      <w:r w:rsidDel="00000000" w:rsidR="00000000" w:rsidRPr="00000000">
        <w:rPr>
          <w:rtl w:val="0"/>
        </w:rPr>
        <w:t xml:space="preserve">Herramienta de ESB Mule Soft</w:t>
      </w:r>
      <w:r w:rsidDel="00000000" w:rsidR="00000000" w:rsidRPr="00000000">
        <w:rPr>
          <w:rtl w:val="0"/>
        </w:rPr>
        <w:br w:type="textWrapping"/>
        <w:t xml:space="preserve">Introducción</w:t>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30j0zll" w:id="12"/>
      <w:bookmarkEnd w:id="12"/>
      <w:r w:rsidDel="00000000" w:rsidR="00000000" w:rsidRPr="00000000">
        <w:rPr>
          <w:rtl w:val="0"/>
        </w:rPr>
        <w:t xml:space="preserve">Definición </w:t>
      </w:r>
    </w:p>
    <w:p w:rsidR="00000000" w:rsidDel="00000000" w:rsidP="00000000" w:rsidRDefault="00000000" w:rsidRPr="00000000" w14:paraId="00000057">
      <w:pPr>
        <w:spacing w:line="480" w:lineRule="auto"/>
        <w:rPr/>
      </w:pPr>
      <w:bookmarkStart w:colFirst="0" w:colLast="0" w:name="_heading=h.1fob9te" w:id="13"/>
      <w:bookmarkEnd w:id="13"/>
      <w:r w:rsidDel="00000000" w:rsidR="00000000" w:rsidRPr="00000000">
        <w:rPr>
          <w:b w:val="1"/>
          <w:rtl w:val="0"/>
        </w:rPr>
        <w:tab/>
      </w:r>
      <w:r w:rsidDel="00000000" w:rsidR="00000000" w:rsidRPr="00000000">
        <w:rPr>
          <w:rtl w:val="0"/>
        </w:rPr>
        <w:t xml:space="preserve">Es una herramienta de software que nos permite agilizar la comunicación entre varios y diferentes servicios  manipulando los datos de entradas y salidas, generando una gran utilidad al momento de adaptar diversos servicios, los mismo que podrían estar en diferentes formatos como XML,JSON,CSV</w:t>
      </w:r>
    </w:p>
    <w:p w:rsidR="00000000" w:rsidDel="00000000" w:rsidP="00000000" w:rsidRDefault="00000000" w:rsidRPr="00000000" w14:paraId="00000058">
      <w:pPr>
        <w:spacing w:line="480" w:lineRule="auto"/>
        <w:rPr/>
      </w:pPr>
      <w:bookmarkStart w:colFirst="0" w:colLast="0" w:name="_heading=h.3znysh7" w:id="14"/>
      <w:bookmarkEnd w:id="14"/>
      <w:r w:rsidDel="00000000" w:rsidR="00000000" w:rsidRPr="00000000">
        <w:rPr>
          <w:rtl w:val="0"/>
        </w:rPr>
        <w:tab/>
        <w:t xml:space="preserve">Integra diversas tecnologías  como JMS,JDBC,HTTP,REST y SOAP. Esta herramienta es más flexible para la manipulación de datos y sus formatos.</w:t>
      </w:r>
    </w:p>
    <w:p w:rsidR="00000000" w:rsidDel="00000000" w:rsidP="00000000" w:rsidRDefault="00000000" w:rsidRPr="00000000" w14:paraId="00000059">
      <w:pPr>
        <w:pStyle w:val="Heading2"/>
        <w:rPr/>
      </w:pPr>
      <w:bookmarkStart w:colFirst="0" w:colLast="0" w:name="_heading=h.2et92p0" w:id="15"/>
      <w:bookmarkEnd w:id="15"/>
      <w:r w:rsidDel="00000000" w:rsidR="00000000" w:rsidRPr="00000000">
        <w:rPr>
          <w:rtl w:val="0"/>
        </w:rPr>
        <w:t xml:space="preserve">Funcionalidades</w:t>
      </w:r>
    </w:p>
    <w:p w:rsidR="00000000" w:rsidDel="00000000" w:rsidP="00000000" w:rsidRDefault="00000000" w:rsidRPr="00000000" w14:paraId="0000005A">
      <w:pPr>
        <w:spacing w:line="480" w:lineRule="auto"/>
        <w:rPr/>
      </w:pPr>
      <w:r w:rsidDel="00000000" w:rsidR="00000000" w:rsidRPr="00000000">
        <w:rPr>
          <w:rtl w:val="0"/>
        </w:rPr>
        <w:tab/>
      </w:r>
      <w:r w:rsidDel="00000000" w:rsidR="00000000" w:rsidRPr="00000000">
        <w:rPr>
          <w:b w:val="1"/>
          <w:rtl w:val="0"/>
        </w:rPr>
        <w:t xml:space="preserve">Desarrollar</w:t>
      </w:r>
      <w:r w:rsidDel="00000000" w:rsidR="00000000" w:rsidRPr="00000000">
        <w:rPr>
          <w:b w:val="1"/>
          <w:sz w:val="24"/>
          <w:szCs w:val="24"/>
          <w:rtl w:val="0"/>
        </w:rPr>
        <w:t xml:space="preserve">.</w:t>
      </w:r>
      <w:r w:rsidDel="00000000" w:rsidR="00000000" w:rsidRPr="00000000">
        <w:rPr>
          <w:rtl w:val="0"/>
        </w:rPr>
        <w:t xml:space="preserve"> Nos permite transformar los datos automáticamente mediante recomendaciones basadas en aprendizaje automático.</w:t>
      </w:r>
    </w:p>
    <w:p w:rsidR="00000000" w:rsidDel="00000000" w:rsidP="00000000" w:rsidRDefault="00000000" w:rsidRPr="00000000" w14:paraId="0000005B">
      <w:pPr>
        <w:spacing w:line="480" w:lineRule="auto"/>
        <w:ind w:firstLine="720"/>
        <w:rPr/>
      </w:pPr>
      <w:bookmarkStart w:colFirst="0" w:colLast="0" w:name="_heading=h.vvrtdtc7075q" w:id="16"/>
      <w:bookmarkEnd w:id="16"/>
      <w:r w:rsidDel="00000000" w:rsidR="00000000" w:rsidRPr="00000000">
        <w:rPr>
          <w:b w:val="1"/>
          <w:rtl w:val="0"/>
        </w:rPr>
        <w:t xml:space="preserve">Desplegar.</w:t>
      </w:r>
      <w:r w:rsidDel="00000000" w:rsidR="00000000" w:rsidRPr="00000000">
        <w:rPr>
          <w:rtl w:val="0"/>
        </w:rPr>
        <w:t xml:space="preserve"> Ejecutar fácilmente en cualquier nube y local con único tiempo de ejecución ligero y escalable para API,integraciones y microservicios mediante esta aplicación híbrida: local,nube,ambas.</w:t>
      </w:r>
    </w:p>
    <w:p w:rsidR="00000000" w:rsidDel="00000000" w:rsidP="00000000" w:rsidRDefault="00000000" w:rsidRPr="00000000" w14:paraId="0000005C">
      <w:pPr>
        <w:spacing w:line="480" w:lineRule="auto"/>
        <w:ind w:firstLine="720"/>
        <w:rPr/>
      </w:pPr>
      <w:bookmarkStart w:colFirst="0" w:colLast="0" w:name="_heading=h.s9ygxrj33atk" w:id="17"/>
      <w:bookmarkEnd w:id="17"/>
      <w:r w:rsidDel="00000000" w:rsidR="00000000" w:rsidRPr="00000000">
        <w:rPr>
          <w:b w:val="1"/>
          <w:rtl w:val="0"/>
        </w:rPr>
        <w:t xml:space="preserve">Gestionar. </w:t>
      </w:r>
      <w:r w:rsidDel="00000000" w:rsidR="00000000" w:rsidRPr="00000000">
        <w:rPr>
          <w:rtl w:val="0"/>
        </w:rPr>
        <w:t xml:space="preserve">Administrar el estado de red de la aplicación para el ciclo de vida completo , la integración empresarial, aplicando políticas precompiladas o personalizadas. Reduce el tiempo de resolución con métricas de administración del rendimiento de las aplicaciones , riesgos  y operaciones empresariales en una sola vista.</w:t>
      </w:r>
    </w:p>
    <w:p w:rsidR="00000000" w:rsidDel="00000000" w:rsidP="00000000" w:rsidRDefault="00000000" w:rsidRPr="00000000" w14:paraId="0000005D">
      <w:pPr>
        <w:spacing w:line="480" w:lineRule="auto"/>
        <w:ind w:firstLine="720"/>
        <w:rPr/>
      </w:pPr>
      <w:bookmarkStart w:colFirst="0" w:colLast="0" w:name="_heading=h.go5s1akaobda" w:id="18"/>
      <w:bookmarkEnd w:id="18"/>
      <w:r w:rsidDel="00000000" w:rsidR="00000000" w:rsidRPr="00000000">
        <w:rPr>
          <w:b w:val="1"/>
          <w:rtl w:val="0"/>
        </w:rPr>
        <w:t xml:space="preserve">Seguridad.</w:t>
      </w:r>
      <w:r w:rsidDel="00000000" w:rsidR="00000000" w:rsidRPr="00000000">
        <w:rPr>
          <w:rtl w:val="0"/>
        </w:rPr>
        <w:t xml:space="preserve"> Se genera la seguridad automatizada y la protección de todos los niveles,protegiendo mediante la tokenización de conversión de formatos mediante directivas y establezca y personales.</w:t>
      </w:r>
    </w:p>
    <w:p w:rsidR="00000000" w:rsidDel="00000000" w:rsidP="00000000" w:rsidRDefault="00000000" w:rsidRPr="00000000" w14:paraId="0000005E">
      <w:pPr>
        <w:spacing w:line="480" w:lineRule="auto"/>
        <w:ind w:firstLine="720"/>
        <w:rPr/>
      </w:pPr>
      <w:bookmarkStart w:colFirst="0" w:colLast="0" w:name="_heading=h.livdb22fb7c0" w:id="19"/>
      <w:bookmarkEnd w:id="19"/>
      <w:r w:rsidDel="00000000" w:rsidR="00000000" w:rsidRPr="00000000">
        <w:rPr>
          <w:b w:val="1"/>
          <w:rtl w:val="0"/>
        </w:rPr>
        <w:t xml:space="preserve">Reutilización.</w:t>
      </w:r>
      <w:r w:rsidDel="00000000" w:rsidR="00000000" w:rsidRPr="00000000">
        <w:rPr>
          <w:rtl w:val="0"/>
        </w:rPr>
        <w:t xml:space="preserve"> Colabora de manera más efectiva con los equipos calificando y comentando cualquier activo para mejorar la calidad, sincronizando automáticamente la documentación de la API con una especificación de la API para asegurarse de que esté siempre actualizada</w:t>
      </w:r>
    </w:p>
    <w:p w:rsidR="00000000" w:rsidDel="00000000" w:rsidP="00000000" w:rsidRDefault="00000000" w:rsidRPr="00000000" w14:paraId="0000005F">
      <w:pPr>
        <w:spacing w:line="480" w:lineRule="auto"/>
        <w:ind w:firstLine="720"/>
        <w:rPr/>
      </w:pPr>
      <w:bookmarkStart w:colFirst="0" w:colLast="0" w:name="_heading=h.tl1l9mjnjjp6" w:id="20"/>
      <w:bookmarkEnd w:id="20"/>
      <w:r w:rsidDel="00000000" w:rsidR="00000000" w:rsidRPr="00000000">
        <w:rPr>
          <w:rtl w:val="0"/>
        </w:rPr>
      </w:r>
    </w:p>
    <w:p w:rsidR="00000000" w:rsidDel="00000000" w:rsidP="00000000" w:rsidRDefault="00000000" w:rsidRPr="00000000" w14:paraId="00000060">
      <w:pPr>
        <w:spacing w:line="480" w:lineRule="auto"/>
        <w:ind w:firstLine="720"/>
        <w:rPr/>
      </w:pPr>
      <w:r w:rsidDel="00000000" w:rsidR="00000000" w:rsidRPr="00000000">
        <w:rPr>
          <w:rtl w:val="0"/>
        </w:rPr>
        <w:t xml:space="preserve"> </w:t>
      </w:r>
    </w:p>
    <w:p w:rsidR="00000000" w:rsidDel="00000000" w:rsidP="00000000" w:rsidRDefault="00000000" w:rsidRPr="00000000" w14:paraId="00000061">
      <w:pPr>
        <w:pStyle w:val="Heading1"/>
        <w:rPr/>
      </w:pPr>
      <w:bookmarkStart w:colFirst="0" w:colLast="0" w:name="_heading=h.1t3h5sf" w:id="21"/>
      <w:bookmarkEnd w:id="21"/>
      <w:r w:rsidDel="00000000" w:rsidR="00000000" w:rsidRPr="00000000">
        <w:br w:type="page"/>
      </w:r>
      <w:r w:rsidDel="00000000" w:rsidR="00000000" w:rsidRPr="00000000">
        <w:rPr>
          <w:rtl w:val="0"/>
        </w:rPr>
        <w:t xml:space="preserve">Desarrollo Servicio/Proceso</w:t>
      </w:r>
    </w:p>
    <w:p w:rsidR="00000000" w:rsidDel="00000000" w:rsidP="00000000" w:rsidRDefault="00000000" w:rsidRPr="00000000" w14:paraId="00000062">
      <w:pPr>
        <w:pStyle w:val="Heading1"/>
        <w:rPr/>
      </w:pPr>
      <w:bookmarkStart w:colFirst="0" w:colLast="0" w:name="_heading=h.ljz2wzjhnb15" w:id="22"/>
      <w:bookmarkEnd w:id="22"/>
      <w:r w:rsidDel="00000000" w:rsidR="00000000" w:rsidRPr="00000000">
        <w:rPr>
          <w:rtl w:val="0"/>
        </w:rPr>
        <w:t xml:space="preserve">Transacción Bancaria Internacional</w:t>
      </w:r>
    </w:p>
    <w:p w:rsidR="00000000" w:rsidDel="00000000" w:rsidP="00000000" w:rsidRDefault="00000000" w:rsidRPr="00000000" w14:paraId="00000063">
      <w:pPr>
        <w:spacing w:line="480" w:lineRule="auto"/>
        <w:ind w:firstLine="720"/>
        <w:rPr/>
      </w:pPr>
      <w:bookmarkStart w:colFirst="0" w:colLast="0" w:name="_heading=h.4d34og8" w:id="23"/>
      <w:bookmarkEnd w:id="23"/>
      <w:r w:rsidDel="00000000" w:rsidR="00000000" w:rsidRPr="00000000">
        <w:rPr>
          <w:rtl w:val="0"/>
        </w:rPr>
        <w:tab/>
        <w:t xml:space="preserve">El proceso que se crea consta  en 3  Proveedores de Servicios los mismo que están encargados de tareas  o procesos de métodos  que validan los datos de entradas, devolviendo valores que  posteriormente serán utilizados por los demás proveedores de servicios, para poder completar el proceso.</w:t>
      </w:r>
    </w:p>
    <w:p w:rsidR="00000000" w:rsidDel="00000000" w:rsidP="00000000" w:rsidRDefault="00000000" w:rsidRPr="00000000" w14:paraId="00000064">
      <w:pPr>
        <w:spacing w:line="480" w:lineRule="auto"/>
        <w:ind w:firstLine="720"/>
        <w:rPr/>
      </w:pPr>
      <w:bookmarkStart w:colFirst="0" w:colLast="0" w:name="_heading=h.ygvhn95jpkdk" w:id="24"/>
      <w:bookmarkEnd w:id="24"/>
      <w:r w:rsidDel="00000000" w:rsidR="00000000" w:rsidRPr="00000000">
        <w:rPr>
          <w:rtl w:val="0"/>
        </w:rPr>
        <w:t xml:space="preserve">El proceso se divide en tres partes, cada tarea será ejecutada por el proveedor  de servicios encargado, devolviendo  su respectiva respuesta en formato  que será manipulado por el Mulesoft y devuelto  para los demás servicios de los proveedores. Donde el Mulesoft toma un papel muy importante al permitir la manipulación y conversión de los datos en formatos  adecuados como json o xml.</w:t>
      </w:r>
    </w:p>
    <w:p w:rsidR="00000000" w:rsidDel="00000000" w:rsidP="00000000" w:rsidRDefault="00000000" w:rsidRPr="00000000" w14:paraId="00000065">
      <w:pPr>
        <w:spacing w:line="480" w:lineRule="auto"/>
        <w:ind w:firstLine="720"/>
        <w:rPr/>
      </w:pPr>
      <w:bookmarkStart w:colFirst="0" w:colLast="0" w:name="_heading=h.9mplrvx7r35y" w:id="25"/>
      <w:bookmarkEnd w:id="25"/>
      <w:r w:rsidDel="00000000" w:rsidR="00000000" w:rsidRPr="00000000">
        <w:rPr>
          <w:rtl w:val="0"/>
        </w:rPr>
        <w:t xml:space="preserve">Tenemos los siguientes proveedores de servicios con su tarea y especificación.</w:t>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a3fvtw4skru4" w:id="26"/>
      <w:bookmarkEnd w:id="26"/>
      <w:r w:rsidDel="00000000" w:rsidR="00000000" w:rsidRPr="00000000">
        <w:rPr>
          <w:rtl w:val="0"/>
        </w:rPr>
        <w:t xml:space="preserve">Proveedor de Servicio de Validación Formato.</w:t>
      </w:r>
    </w:p>
    <w:p w:rsidR="00000000" w:rsidDel="00000000" w:rsidP="00000000" w:rsidRDefault="00000000" w:rsidRPr="00000000" w14:paraId="00000068">
      <w:pPr>
        <w:spacing w:line="480" w:lineRule="auto"/>
        <w:rPr/>
      </w:pPr>
      <w:bookmarkStart w:colFirst="0" w:colLast="0" w:name="_heading=h.1fob9te" w:id="13"/>
      <w:bookmarkEnd w:id="13"/>
      <w:r w:rsidDel="00000000" w:rsidR="00000000" w:rsidRPr="00000000">
        <w:rPr>
          <w:b w:val="1"/>
          <w:rtl w:val="0"/>
        </w:rPr>
        <w:tab/>
      </w:r>
      <w:r w:rsidDel="00000000" w:rsidR="00000000" w:rsidRPr="00000000">
        <w:rPr>
          <w:rtl w:val="0"/>
        </w:rPr>
        <w:t xml:space="preserve">Este proveedor de Servicio nos proporciona  un formato de salida con valores correctos para poder ingresar.</w:t>
      </w:r>
    </w:p>
    <w:p w:rsidR="00000000" w:rsidDel="00000000" w:rsidP="00000000" w:rsidRDefault="00000000" w:rsidRPr="00000000" w14:paraId="00000069">
      <w:pPr>
        <w:spacing w:line="480" w:lineRule="auto"/>
        <w:rPr/>
      </w:pPr>
      <w:bookmarkStart w:colFirst="0" w:colLast="0" w:name="_heading=h.ymgtphkb55te" w:id="27"/>
      <w:bookmarkEnd w:id="27"/>
      <w:r w:rsidDel="00000000" w:rsidR="00000000" w:rsidRPr="00000000">
        <w:rPr>
          <w:rtl w:val="0"/>
        </w:rPr>
        <w:tab/>
        <w:t xml:space="preserve">Su función principal es generar un valor de retorno con formato json  el mismo que tendrá su flujo de ejecución, el formato  puede ser usado por el usuario para pueda guiarse y generar valores de texto o string correcto en el consumo de este proceso.</w:t>
      </w:r>
    </w:p>
    <w:p w:rsidR="00000000" w:rsidDel="00000000" w:rsidP="00000000" w:rsidRDefault="00000000" w:rsidRPr="00000000" w14:paraId="0000006A">
      <w:pPr>
        <w:spacing w:line="480" w:lineRule="auto"/>
        <w:rPr/>
      </w:pPr>
      <w:bookmarkStart w:colFirst="0" w:colLast="0" w:name="_heading=h.tuo2fob666y0" w:id="28"/>
      <w:bookmarkEnd w:id="28"/>
      <w:r w:rsidDel="00000000" w:rsidR="00000000" w:rsidRPr="00000000">
        <w:rPr>
          <w:rtl w:val="0"/>
        </w:rPr>
        <w:t xml:space="preserve">Generado como una api básica con los métodos GET,POST,DELETE.</w:t>
      </w:r>
    </w:p>
    <w:p w:rsidR="00000000" w:rsidDel="00000000" w:rsidP="00000000" w:rsidRDefault="00000000" w:rsidRPr="00000000" w14:paraId="0000006B">
      <w:pPr>
        <w:spacing w:line="480" w:lineRule="auto"/>
        <w:rPr/>
      </w:pPr>
      <w:bookmarkStart w:colFirst="0" w:colLast="0" w:name="_heading=h.9jce3ps6dhnx" w:id="29"/>
      <w:bookmarkEnd w:id="29"/>
      <w:r w:rsidDel="00000000" w:rsidR="00000000" w:rsidRPr="00000000">
        <w:rPr>
          <w:rtl w:val="0"/>
        </w:rPr>
        <w:t xml:space="preserve">Este proveedor se encuentra desarrollado con REST API en AnyPoint una plataforma de trabajo web de MuleSoft, con una estructura  de archivos básica  con datos de salida establecidos.</w:t>
      </w:r>
    </w:p>
    <w:p w:rsidR="00000000" w:rsidDel="00000000" w:rsidP="00000000" w:rsidRDefault="00000000" w:rsidRPr="00000000" w14:paraId="0000006C">
      <w:pPr>
        <w:spacing w:line="480" w:lineRule="auto"/>
        <w:rPr/>
      </w:pPr>
      <w:bookmarkStart w:colFirst="0" w:colLast="0" w:name="_heading=h.ddp6er2wzw8r" w:id="30"/>
      <w:bookmarkEnd w:id="30"/>
      <w:r w:rsidDel="00000000" w:rsidR="00000000" w:rsidRPr="00000000">
        <w:rPr>
          <w:rtl w:val="0"/>
        </w:rPr>
        <w:t xml:space="preserve">De esta manera este proveedor nos indica que  la transacción no se puede realizar, por motivos de campos vacíos o faltantes.</w:t>
      </w:r>
    </w:p>
    <w:p w:rsidR="00000000" w:rsidDel="00000000" w:rsidP="00000000" w:rsidRDefault="00000000" w:rsidRPr="00000000" w14:paraId="0000006D">
      <w:pPr>
        <w:spacing w:line="480" w:lineRule="auto"/>
        <w:rPr/>
      </w:pPr>
      <w:bookmarkStart w:colFirst="0" w:colLast="0" w:name="_heading=h.1v3sk8x0r6z9" w:id="31"/>
      <w:bookmarkEnd w:id="31"/>
      <w:r w:rsidDel="00000000" w:rsidR="00000000" w:rsidRPr="00000000">
        <w:rPr/>
        <w:drawing>
          <wp:inline distB="114300" distT="114300" distL="114300" distR="114300">
            <wp:extent cx="5919788" cy="43053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19788"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480" w:lineRule="auto"/>
        <w:rPr/>
      </w:pPr>
      <w:bookmarkStart w:colFirst="0" w:colLast="0" w:name="_heading=h.8iw4ikvzz42s" w:id="32"/>
      <w:bookmarkEnd w:id="32"/>
      <w:r w:rsidDel="00000000" w:rsidR="00000000" w:rsidRPr="00000000">
        <w:rPr>
          <w:rtl w:val="0"/>
        </w:rPr>
        <w:t xml:space="preserve">Figura 1. Desarrollo  de REST API en Exchange para el Proveedor en AnyPoint.</w:t>
      </w:r>
    </w:p>
    <w:p w:rsidR="00000000" w:rsidDel="00000000" w:rsidP="00000000" w:rsidRDefault="00000000" w:rsidRPr="00000000" w14:paraId="0000006F">
      <w:pPr>
        <w:spacing w:line="480" w:lineRule="auto"/>
        <w:rPr/>
      </w:pPr>
      <w:bookmarkStart w:colFirst="0" w:colLast="0" w:name="_heading=h.gm65u31ltxfd" w:id="33"/>
      <w:bookmarkEnd w:id="33"/>
      <w:r w:rsidDel="00000000" w:rsidR="00000000" w:rsidRPr="00000000">
        <w:rPr>
          <w:rtl w:val="0"/>
        </w:rPr>
        <w:t xml:space="preserve">     </w:t>
      </w:r>
      <w:r w:rsidDel="00000000" w:rsidR="00000000" w:rsidRPr="00000000">
        <w:rPr/>
        <w:drawing>
          <wp:inline distB="114300" distT="114300" distL="114300" distR="114300">
            <wp:extent cx="5943600" cy="2717800"/>
            <wp:effectExtent b="0" l="0" r="0" t="0"/>
            <wp:docPr id="1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rPr/>
      </w:pPr>
      <w:bookmarkStart w:colFirst="0" w:colLast="0" w:name="_heading=h.nrfbd32ca8tu" w:id="34"/>
      <w:bookmarkEnd w:id="34"/>
      <w:r w:rsidDel="00000000" w:rsidR="00000000" w:rsidRPr="00000000">
        <w:rPr>
          <w:rtl w:val="0"/>
        </w:rPr>
        <w:t xml:space="preserve">Figura 2.Conector Exchange facilitando el uso  de  diseño sencillo, que facilita la transformación y conexión a sus datos.</w:t>
      </w:r>
    </w:p>
    <w:p w:rsidR="00000000" w:rsidDel="00000000" w:rsidP="00000000" w:rsidRDefault="00000000" w:rsidRPr="00000000" w14:paraId="00000071">
      <w:pPr>
        <w:spacing w:line="480" w:lineRule="auto"/>
        <w:rPr/>
      </w:pPr>
      <w:bookmarkStart w:colFirst="0" w:colLast="0" w:name="_heading=h.9xkjh2r9u837" w:id="35"/>
      <w:bookmarkEnd w:id="35"/>
      <w:r w:rsidDel="00000000" w:rsidR="00000000" w:rsidRPr="00000000">
        <w:rPr>
          <w:rtl w:val="0"/>
        </w:rPr>
        <w:t xml:space="preserve"> </w:t>
      </w:r>
    </w:p>
    <w:p w:rsidR="00000000" w:rsidDel="00000000" w:rsidP="00000000" w:rsidRDefault="00000000" w:rsidRPr="00000000" w14:paraId="00000072">
      <w:pPr>
        <w:spacing w:line="480" w:lineRule="auto"/>
        <w:rPr/>
      </w:pPr>
      <w:bookmarkStart w:colFirst="0" w:colLast="0" w:name="_heading=h.iyineg9eoheu" w:id="36"/>
      <w:bookmarkEnd w:id="36"/>
      <w:r w:rsidDel="00000000" w:rsidR="00000000" w:rsidRPr="00000000">
        <w:rPr/>
        <w:drawing>
          <wp:inline distB="114300" distT="114300" distL="114300" distR="114300">
            <wp:extent cx="5943600" cy="18542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480" w:lineRule="auto"/>
        <w:rPr/>
      </w:pPr>
      <w:bookmarkStart w:colFirst="0" w:colLast="0" w:name="_heading=h.mfmgslucl4b5" w:id="37"/>
      <w:bookmarkEnd w:id="37"/>
      <w:r w:rsidDel="00000000" w:rsidR="00000000" w:rsidRPr="00000000">
        <w:rPr>
          <w:rtl w:val="0"/>
        </w:rPr>
        <w:t xml:space="preserve">Figura 3. Código creado  en Design Center con Estructura básica de métodos rest, con salida formato json</w:t>
      </w:r>
    </w:p>
    <w:p w:rsidR="00000000" w:rsidDel="00000000" w:rsidP="00000000" w:rsidRDefault="00000000" w:rsidRPr="00000000" w14:paraId="00000074">
      <w:pPr>
        <w:pStyle w:val="Heading2"/>
        <w:rPr/>
      </w:pPr>
      <w:bookmarkStart w:colFirst="0" w:colLast="0" w:name="_heading=h.2s8eyo1" w:id="38"/>
      <w:bookmarkEnd w:id="38"/>
      <w:r w:rsidDel="00000000" w:rsidR="00000000" w:rsidRPr="00000000">
        <w:rPr>
          <w:rtl w:val="0"/>
        </w:rPr>
        <w:t xml:space="preserve">Proveedor de Servicios de proceso retiro local</w:t>
      </w:r>
    </w:p>
    <w:p w:rsidR="00000000" w:rsidDel="00000000" w:rsidP="00000000" w:rsidRDefault="00000000" w:rsidRPr="00000000" w14:paraId="00000075">
      <w:pPr>
        <w:spacing w:line="480" w:lineRule="auto"/>
        <w:ind w:firstLine="720"/>
        <w:rPr/>
      </w:pPr>
      <w:r w:rsidDel="00000000" w:rsidR="00000000" w:rsidRPr="00000000">
        <w:rPr>
          <w:rtl w:val="0"/>
        </w:rPr>
        <w:t xml:space="preserve">El servidor está desarrollado en  Django python, el mismo que nos permite generar una estructura de módulos , métodos  y entidades que serán  manipulados  para generar los respectivos consumos de servicios.</w:t>
      </w:r>
    </w:p>
    <w:p w:rsidR="00000000" w:rsidDel="00000000" w:rsidP="00000000" w:rsidRDefault="00000000" w:rsidRPr="00000000" w14:paraId="00000076">
      <w:pPr>
        <w:spacing w:line="480" w:lineRule="auto"/>
        <w:ind w:firstLine="720"/>
        <w:rPr/>
      </w:pPr>
      <w:r w:rsidDel="00000000" w:rsidR="00000000" w:rsidRPr="00000000">
        <w:rPr>
          <w:rtl w:val="0"/>
        </w:rPr>
      </w:r>
    </w:p>
    <w:p w:rsidR="00000000" w:rsidDel="00000000" w:rsidP="00000000" w:rsidRDefault="00000000" w:rsidRPr="00000000" w14:paraId="00000077">
      <w:pPr>
        <w:spacing w:line="480" w:lineRule="auto"/>
        <w:ind w:firstLine="720"/>
        <w:rPr/>
      </w:pPr>
      <w:r w:rsidDel="00000000" w:rsidR="00000000" w:rsidRPr="00000000">
        <w:rPr/>
        <w:drawing>
          <wp:inline distB="114300" distT="114300" distL="114300" distR="114300">
            <wp:extent cx="5943600" cy="1828800"/>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ind w:firstLine="720"/>
        <w:rPr/>
      </w:pPr>
      <w:r w:rsidDel="00000000" w:rsidR="00000000" w:rsidRPr="00000000">
        <w:rPr>
          <w:rtl w:val="0"/>
        </w:rPr>
        <w:t xml:space="preserve">Figura 4. Código de Proveedor de servicios de retiro local,creado en Django.</w:t>
      </w:r>
    </w:p>
    <w:p w:rsidR="00000000" w:rsidDel="00000000" w:rsidP="00000000" w:rsidRDefault="00000000" w:rsidRPr="00000000" w14:paraId="00000079">
      <w:pPr>
        <w:spacing w:line="480" w:lineRule="auto"/>
        <w:ind w:firstLine="720"/>
        <w:rPr/>
      </w:pPr>
      <w:r w:rsidDel="00000000" w:rsidR="00000000" w:rsidRPr="00000000">
        <w:rPr>
          <w:rtl w:val="0"/>
        </w:rPr>
        <w:t xml:space="preserve"> Este código nos permite acceder a los datos a una base de datos local de PostgreSQL 10   los mismo que serán procesados, validados y  devueltos mediante los consumos de  Mulesoft,donde se obtiene valores de cuentas locales y bancos locales para su respectivo.</w:t>
      </w:r>
    </w:p>
    <w:p w:rsidR="00000000" w:rsidDel="00000000" w:rsidP="00000000" w:rsidRDefault="00000000" w:rsidRPr="00000000" w14:paraId="0000007A">
      <w:pPr>
        <w:spacing w:line="480" w:lineRule="auto"/>
        <w:ind w:firstLine="720"/>
        <w:rPr/>
      </w:pPr>
      <w:r w:rsidDel="00000000" w:rsidR="00000000" w:rsidRPr="00000000">
        <w:rPr>
          <w:rtl w:val="0"/>
        </w:rPr>
        <w:t xml:space="preserve">  proceso de retiro </w:t>
      </w:r>
    </w:p>
    <w:p w:rsidR="00000000" w:rsidDel="00000000" w:rsidP="00000000" w:rsidRDefault="00000000" w:rsidRPr="00000000" w14:paraId="0000007B">
      <w:pPr>
        <w:spacing w:line="480" w:lineRule="auto"/>
        <w:ind w:firstLine="720"/>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89ir3wu4a8pj" w:id="39"/>
      <w:bookmarkEnd w:id="39"/>
      <w:r w:rsidDel="00000000" w:rsidR="00000000" w:rsidRPr="00000000">
        <w:rPr>
          <w:rtl w:val="0"/>
        </w:rPr>
        <w:t xml:space="preserve">Proveedor de Servicios de proceso deposito web.</w:t>
      </w:r>
    </w:p>
    <w:p w:rsidR="00000000" w:rsidDel="00000000" w:rsidP="00000000" w:rsidRDefault="00000000" w:rsidRPr="00000000" w14:paraId="0000007D">
      <w:pPr>
        <w:spacing w:line="480" w:lineRule="auto"/>
        <w:ind w:firstLine="720"/>
        <w:rPr/>
      </w:pPr>
      <w:r w:rsidDel="00000000" w:rsidR="00000000" w:rsidRPr="00000000">
        <w:rPr>
          <w:rtl w:val="0"/>
        </w:rPr>
        <w:t xml:space="preserve">El servidor desarrollado bajo Django python  tiene la clases y algunos métodos que serán usados realiza el respectivo proceso de descuento según los datos se haya validación y obtenido en el flujo de las validaciones, el mismo que se encuentra publicado en la nube de Heroku (PaaS), esta herramienta nos brinda características de SQL, permitiendo así una facilidad de uso de los servicios.</w:t>
      </w:r>
    </w:p>
    <w:p w:rsidR="00000000" w:rsidDel="00000000" w:rsidP="00000000" w:rsidRDefault="00000000" w:rsidRPr="00000000" w14:paraId="0000007E">
      <w:pPr>
        <w:pStyle w:val="Heading1"/>
        <w:rPr/>
      </w:pPr>
      <w:bookmarkStart w:colFirst="0" w:colLast="0" w:name="_heading=h.5x8ur1r331k0" w:id="40"/>
      <w:bookmarkEnd w:id="40"/>
      <w:r w:rsidDel="00000000" w:rsidR="00000000" w:rsidRPr="00000000">
        <w:rPr>
          <w:rtl w:val="0"/>
        </w:rPr>
        <w:t xml:space="preserve">Diagrama Lógico/Físico</w:t>
      </w:r>
    </w:p>
    <w:p w:rsidR="00000000" w:rsidDel="00000000" w:rsidP="00000000" w:rsidRDefault="00000000" w:rsidRPr="00000000" w14:paraId="0000007F">
      <w:pPr>
        <w:pStyle w:val="Heading2"/>
        <w:rPr/>
      </w:pPr>
      <w:bookmarkStart w:colFirst="0" w:colLast="0" w:name="_heading=h.awvlklwgo0i" w:id="41"/>
      <w:bookmarkEnd w:id="41"/>
      <w:r w:rsidDel="00000000" w:rsidR="00000000" w:rsidRPr="00000000">
        <w:rPr>
          <w:rtl w:val="0"/>
        </w:rPr>
        <w:t xml:space="preserve">Fisico </w:t>
      </w:r>
    </w:p>
    <w:p w:rsidR="00000000" w:rsidDel="00000000" w:rsidP="00000000" w:rsidRDefault="00000000" w:rsidRPr="00000000" w14:paraId="00000080">
      <w:pPr>
        <w:spacing w:line="480" w:lineRule="auto"/>
        <w:ind w:firstLine="720"/>
        <w:rPr/>
      </w:pPr>
      <w:bookmarkStart w:colFirst="0" w:colLast="0" w:name="_heading=h.4d34og8" w:id="23"/>
      <w:bookmarkEnd w:id="23"/>
      <w:r w:rsidDel="00000000" w:rsidR="00000000" w:rsidRPr="00000000">
        <w:rPr>
          <w:rtl w:val="0"/>
        </w:rPr>
        <w:t xml:space="preserve">La estructura física de este proyecto , consta de dos desarrolladores   donde pueden ejecutar de manera independiente al otro en el MuleSoft, una vez que posea el archivo  configurado con el proceso  y contenga las mismas configuraciones de base de datos, y lenguajes de desarrollo.</w:t>
      </w:r>
    </w:p>
    <w:p w:rsidR="00000000" w:rsidDel="00000000" w:rsidP="00000000" w:rsidRDefault="00000000" w:rsidRPr="00000000" w14:paraId="00000081">
      <w:pPr>
        <w:spacing w:line="480" w:lineRule="auto"/>
        <w:ind w:firstLine="720"/>
        <w:rPr/>
      </w:pPr>
      <w:bookmarkStart w:colFirst="0" w:colLast="0" w:name="_heading=h.8nt5d5jibui2" w:id="42"/>
      <w:bookmarkEnd w:id="42"/>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1771650</wp:posOffset>
            </wp:positionH>
            <wp:positionV relativeFrom="paragraph">
              <wp:posOffset>206825</wp:posOffset>
            </wp:positionV>
            <wp:extent cx="1742639" cy="1848789"/>
            <wp:effectExtent b="0" l="0" r="0" t="0"/>
            <wp:wrapNone/>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42639" cy="1848789"/>
                    </a:xfrm>
                    <a:prstGeom prst="rect"/>
                    <a:ln/>
                  </pic:spPr>
                </pic:pic>
              </a:graphicData>
            </a:graphic>
          </wp:anchor>
        </w:drawing>
      </w:r>
    </w:p>
    <w:p w:rsidR="00000000" w:rsidDel="00000000" w:rsidP="00000000" w:rsidRDefault="00000000" w:rsidRPr="00000000" w14:paraId="00000082">
      <w:pPr>
        <w:spacing w:line="480" w:lineRule="auto"/>
        <w:ind w:firstLine="720"/>
        <w:rPr/>
      </w:pPr>
      <w:bookmarkStart w:colFirst="0" w:colLast="0" w:name="_heading=h.nh7r2lytlakn" w:id="43"/>
      <w:bookmarkEnd w:id="43"/>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504825</wp:posOffset>
            </wp:positionH>
            <wp:positionV relativeFrom="paragraph">
              <wp:posOffset>314325</wp:posOffset>
            </wp:positionV>
            <wp:extent cx="507343" cy="1989581"/>
            <wp:effectExtent b="0" l="0" r="0" t="0"/>
            <wp:wrapNone/>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7343" cy="198958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4276725</wp:posOffset>
            </wp:positionH>
            <wp:positionV relativeFrom="paragraph">
              <wp:posOffset>314325</wp:posOffset>
            </wp:positionV>
            <wp:extent cx="507343" cy="1989581"/>
            <wp:effectExtent b="0" l="0" r="0" t="0"/>
            <wp:wrapNone/>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7343" cy="1989581"/>
                    </a:xfrm>
                    <a:prstGeom prst="rect"/>
                    <a:ln/>
                  </pic:spPr>
                </pic:pic>
              </a:graphicData>
            </a:graphic>
          </wp:anchor>
        </w:drawing>
      </w:r>
    </w:p>
    <w:p w:rsidR="00000000" w:rsidDel="00000000" w:rsidP="00000000" w:rsidRDefault="00000000" w:rsidRPr="00000000" w14:paraId="00000083">
      <w:pPr>
        <w:spacing w:line="480" w:lineRule="auto"/>
        <w:ind w:firstLine="720"/>
        <w:rPr/>
      </w:pPr>
      <w:bookmarkStart w:colFirst="0" w:colLast="0" w:name="_heading=h.69n94dku9t4y" w:id="44"/>
      <w:bookmarkEnd w:id="44"/>
      <w:r w:rsidDel="00000000" w:rsidR="00000000" w:rsidRPr="00000000">
        <w:rPr>
          <w:rtl w:val="0"/>
        </w:rPr>
      </w:r>
    </w:p>
    <w:p w:rsidR="00000000" w:rsidDel="00000000" w:rsidP="00000000" w:rsidRDefault="00000000" w:rsidRPr="00000000" w14:paraId="00000084">
      <w:pPr>
        <w:spacing w:line="480" w:lineRule="auto"/>
        <w:ind w:firstLine="720"/>
        <w:rPr/>
      </w:pPr>
      <w:bookmarkStart w:colFirst="0" w:colLast="0" w:name="_heading=h.1zxs1yguiozo" w:id="45"/>
      <w:bookmarkEnd w:id="45"/>
      <w:r w:rsidDel="00000000" w:rsidR="00000000" w:rsidRPr="00000000">
        <w:rPr>
          <w:rtl w:val="0"/>
        </w:rPr>
      </w:r>
    </w:p>
    <w:p w:rsidR="00000000" w:rsidDel="00000000" w:rsidP="00000000" w:rsidRDefault="00000000" w:rsidRPr="00000000" w14:paraId="00000085">
      <w:pPr>
        <w:spacing w:line="480" w:lineRule="auto"/>
        <w:ind w:firstLine="720"/>
        <w:rPr/>
      </w:pPr>
      <w:bookmarkStart w:colFirst="0" w:colLast="0" w:name="_heading=h.ynd0h9j0ic88" w:id="46"/>
      <w:bookmarkEnd w:id="46"/>
      <w:r w:rsidDel="00000000" w:rsidR="00000000" w:rsidRPr="00000000">
        <w:rPr>
          <w:rtl w:val="0"/>
        </w:rPr>
      </w:r>
    </w:p>
    <w:p w:rsidR="00000000" w:rsidDel="00000000" w:rsidP="00000000" w:rsidRDefault="00000000" w:rsidRPr="00000000" w14:paraId="00000086">
      <w:pPr>
        <w:spacing w:line="480" w:lineRule="auto"/>
        <w:ind w:firstLine="720"/>
        <w:rPr/>
      </w:pPr>
      <w:bookmarkStart w:colFirst="0" w:colLast="0" w:name="_heading=h.pwscozmf0apc" w:id="47"/>
      <w:bookmarkEnd w:id="47"/>
      <w:r w:rsidDel="00000000" w:rsidR="00000000" w:rsidRPr="00000000">
        <w:rPr>
          <w:rtl w:val="0"/>
        </w:rPr>
      </w:r>
    </w:p>
    <w:p w:rsidR="00000000" w:rsidDel="00000000" w:rsidP="00000000" w:rsidRDefault="00000000" w:rsidRPr="00000000" w14:paraId="00000087">
      <w:pPr>
        <w:spacing w:line="480" w:lineRule="auto"/>
        <w:ind w:firstLine="720"/>
        <w:rPr/>
      </w:pPr>
      <w:bookmarkStart w:colFirst="0" w:colLast="0" w:name="_heading=h.5cj3zjlx8hki" w:id="48"/>
      <w:bookmarkEnd w:id="48"/>
      <w:r w:rsidDel="00000000" w:rsidR="00000000" w:rsidRPr="00000000">
        <w:rPr>
          <w:rtl w:val="0"/>
        </w:rPr>
      </w:r>
    </w:p>
    <w:p w:rsidR="00000000" w:rsidDel="00000000" w:rsidP="00000000" w:rsidRDefault="00000000" w:rsidRPr="00000000" w14:paraId="00000088">
      <w:pPr>
        <w:spacing w:line="480" w:lineRule="auto"/>
        <w:ind w:firstLine="720"/>
        <w:rPr/>
      </w:pPr>
      <w:bookmarkStart w:colFirst="0" w:colLast="0" w:name="_heading=h.em75sm1omwky" w:id="49"/>
      <w:bookmarkEnd w:id="49"/>
      <w:r w:rsidDel="00000000" w:rsidR="00000000" w:rsidRPr="00000000">
        <w:rPr>
          <w:rtl w:val="0"/>
        </w:rPr>
      </w:r>
    </w:p>
    <w:p w:rsidR="00000000" w:rsidDel="00000000" w:rsidP="00000000" w:rsidRDefault="00000000" w:rsidRPr="00000000" w14:paraId="00000089">
      <w:pPr>
        <w:spacing w:line="480" w:lineRule="auto"/>
        <w:ind w:firstLine="720"/>
        <w:rPr/>
      </w:pPr>
      <w:bookmarkStart w:colFirst="0" w:colLast="0" w:name="_heading=h.6dg90d4jdskm" w:id="50"/>
      <w:bookmarkEnd w:id="50"/>
      <w:r w:rsidDel="00000000" w:rsidR="00000000" w:rsidRPr="00000000">
        <w:rPr>
          <w:rtl w:val="0"/>
        </w:rPr>
        <w:t xml:space="preserve">Figura 5.Estructura Física de Desarrollo web,donde se configura e instala la herramienta de MuleSoft.</w:t>
      </w:r>
    </w:p>
    <w:p w:rsidR="00000000" w:rsidDel="00000000" w:rsidP="00000000" w:rsidRDefault="00000000" w:rsidRPr="00000000" w14:paraId="0000008A">
      <w:pPr>
        <w:spacing w:line="480" w:lineRule="auto"/>
        <w:ind w:firstLine="720"/>
        <w:rPr/>
      </w:pPr>
      <w:bookmarkStart w:colFirst="0" w:colLast="0" w:name="_heading=h.mqg4rq4ri0i3" w:id="51"/>
      <w:bookmarkEnd w:id="51"/>
      <w:r w:rsidDel="00000000" w:rsidR="00000000" w:rsidRPr="00000000">
        <w:rPr>
          <w:rtl w:val="0"/>
        </w:rPr>
      </w:r>
    </w:p>
    <w:p w:rsidR="00000000" w:rsidDel="00000000" w:rsidP="00000000" w:rsidRDefault="00000000" w:rsidRPr="00000000" w14:paraId="0000008B">
      <w:pPr>
        <w:spacing w:line="480" w:lineRule="auto"/>
        <w:ind w:firstLine="720"/>
        <w:rPr/>
      </w:pPr>
      <w:bookmarkStart w:colFirst="0" w:colLast="0" w:name="_heading=h.l4spatd7vckh" w:id="52"/>
      <w:bookmarkEnd w:id="52"/>
      <w:r w:rsidDel="00000000" w:rsidR="00000000" w:rsidRPr="00000000">
        <w:rPr>
          <w:rtl w:val="0"/>
        </w:rPr>
      </w:r>
    </w:p>
    <w:p w:rsidR="00000000" w:rsidDel="00000000" w:rsidP="00000000" w:rsidRDefault="00000000" w:rsidRPr="00000000" w14:paraId="0000008C">
      <w:pPr>
        <w:pStyle w:val="Heading1"/>
        <w:jc w:val="left"/>
        <w:rPr/>
      </w:pPr>
      <w:bookmarkStart w:colFirst="0" w:colLast="0" w:name="_heading=h.2e7mg71mc7nv" w:id="53"/>
      <w:bookmarkEnd w:id="53"/>
      <w:r w:rsidDel="00000000" w:rsidR="00000000" w:rsidRPr="00000000">
        <w:rPr>
          <w:rtl w:val="0"/>
        </w:rPr>
        <w:t xml:space="preserve">Lógico</w:t>
      </w:r>
    </w:p>
    <w:p w:rsidR="00000000" w:rsidDel="00000000" w:rsidP="00000000" w:rsidRDefault="00000000" w:rsidRPr="00000000" w14:paraId="0000008D">
      <w:pPr>
        <w:spacing w:line="480" w:lineRule="auto"/>
        <w:ind w:firstLine="720"/>
        <w:rPr/>
      </w:pPr>
      <w:bookmarkStart w:colFirst="0" w:colLast="0" w:name="_heading=h.4d34og8" w:id="23"/>
      <w:bookmarkEnd w:id="23"/>
      <w:r w:rsidDel="00000000" w:rsidR="00000000" w:rsidRPr="00000000">
        <w:rPr>
          <w:rtl w:val="0"/>
        </w:rPr>
        <w:t xml:space="preserve">El desarrollo de la estructura lógica consta de varios componentes de software , que son de consumo pagado, pero se procede a usar  una versión de prueba.</w:t>
      </w:r>
    </w:p>
    <w:p w:rsidR="00000000" w:rsidDel="00000000" w:rsidP="00000000" w:rsidRDefault="00000000" w:rsidRPr="00000000" w14:paraId="0000008E">
      <w:pPr>
        <w:spacing w:line="480" w:lineRule="auto"/>
        <w:ind w:firstLine="720"/>
        <w:rPr/>
      </w:pPr>
      <w:bookmarkStart w:colFirst="0" w:colLast="0" w:name="_heading=h.6cog6urtjedc" w:id="54"/>
      <w:bookmarkEnd w:id="54"/>
      <w:r w:rsidDel="00000000" w:rsidR="00000000" w:rsidRPr="00000000">
        <w:rPr>
          <w:rtl w:val="0"/>
        </w:rPr>
        <w:t xml:space="preserve">Donde los componentes de software como el muleSoft, las nubes, y los servidores donde se desarrolla el código.</w:t>
      </w:r>
    </w:p>
    <w:p w:rsidR="00000000" w:rsidDel="00000000" w:rsidP="00000000" w:rsidRDefault="00000000" w:rsidRPr="00000000" w14:paraId="0000008F">
      <w:pPr>
        <w:spacing w:line="480" w:lineRule="auto"/>
        <w:ind w:firstLine="720"/>
        <w:rPr/>
      </w:pPr>
      <w:bookmarkStart w:colFirst="0" w:colLast="0" w:name="_heading=h.cc72cz545gfl" w:id="55"/>
      <w:bookmarkEnd w:id="55"/>
      <w:r w:rsidDel="00000000" w:rsidR="00000000" w:rsidRPr="00000000">
        <w:rPr/>
        <w:drawing>
          <wp:inline distB="114300" distT="114300" distL="114300" distR="114300">
            <wp:extent cx="1695450" cy="1114425"/>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95450" cy="1114425"/>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3228975</wp:posOffset>
            </wp:positionH>
            <wp:positionV relativeFrom="paragraph">
              <wp:posOffset>228600</wp:posOffset>
            </wp:positionV>
            <wp:extent cx="2190750" cy="763888"/>
            <wp:effectExtent b="0" l="0" r="0" t="0"/>
            <wp:wrapNone/>
            <wp:docPr id="10" name="image7.png"/>
            <a:graphic>
              <a:graphicData uri="http://schemas.openxmlformats.org/drawingml/2006/picture">
                <pic:pic>
                  <pic:nvPicPr>
                    <pic:cNvPr id="0" name="image7.png"/>
                    <pic:cNvPicPr preferRelativeResize="0"/>
                  </pic:nvPicPr>
                  <pic:blipFill>
                    <a:blip r:embed="rId14"/>
                    <a:srcRect b="59290" l="0" r="10156" t="0"/>
                    <a:stretch>
                      <a:fillRect/>
                    </a:stretch>
                  </pic:blipFill>
                  <pic:spPr>
                    <a:xfrm>
                      <a:off x="0" y="0"/>
                      <a:ext cx="2190750" cy="763888"/>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1778400</wp:posOffset>
                </wp:positionH>
                <wp:positionV relativeFrom="paragraph">
                  <wp:posOffset>450000</wp:posOffset>
                </wp:positionV>
                <wp:extent cx="1966800" cy="396000"/>
                <wp:effectExtent b="0" l="0" r="0" t="0"/>
                <wp:wrapNone/>
                <wp:docPr id="2" name=""/>
                <a:graphic>
                  <a:graphicData uri="http://schemas.microsoft.com/office/word/2010/wordprocessingShape">
                    <wps:wsp>
                      <wps:cNvCnPr/>
                      <wps:spPr>
                        <a:xfrm>
                          <a:off x="2201550" y="1062075"/>
                          <a:ext cx="5298900" cy="448200"/>
                        </a:xfrm>
                        <a:prstGeom prst="straightConnector1">
                          <a:avLst/>
                        </a:prstGeom>
                        <a:noFill/>
                        <a:ln cap="flat" cmpd="sng" w="1143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1778400</wp:posOffset>
                </wp:positionH>
                <wp:positionV relativeFrom="paragraph">
                  <wp:posOffset>450000</wp:posOffset>
                </wp:positionV>
                <wp:extent cx="1966800" cy="396000"/>
                <wp:effectExtent b="0" l="0" r="0" t="0"/>
                <wp:wrapNone/>
                <wp:docPr id="2"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1966800" cy="3960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723900</wp:posOffset>
                </wp:positionH>
                <wp:positionV relativeFrom="paragraph">
                  <wp:posOffset>364480</wp:posOffset>
                </wp:positionV>
                <wp:extent cx="288461" cy="1209675"/>
                <wp:effectExtent b="0" l="0" r="0" t="0"/>
                <wp:wrapNone/>
                <wp:docPr id="1" name=""/>
                <a:graphic>
                  <a:graphicData uri="http://schemas.microsoft.com/office/word/2010/wordprocessingShape">
                    <wps:wsp>
                      <wps:cNvCnPr/>
                      <wps:spPr>
                        <a:xfrm>
                          <a:off x="4032775" y="828300"/>
                          <a:ext cx="29100" cy="12177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723900</wp:posOffset>
                </wp:positionH>
                <wp:positionV relativeFrom="paragraph">
                  <wp:posOffset>364480</wp:posOffset>
                </wp:positionV>
                <wp:extent cx="288461" cy="1209675"/>
                <wp:effectExtent b="0" l="0" r="0" t="0"/>
                <wp:wrapNone/>
                <wp:docPr id="1"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288461" cy="1209675"/>
                        </a:xfrm>
                        <a:prstGeom prst="rect"/>
                        <a:ln/>
                      </pic:spPr>
                    </pic:pic>
                  </a:graphicData>
                </a:graphic>
              </wp:anchor>
            </w:drawing>
          </mc:Fallback>
        </mc:AlternateContent>
      </w:r>
    </w:p>
    <w:p w:rsidR="00000000" w:rsidDel="00000000" w:rsidP="00000000" w:rsidRDefault="00000000" w:rsidRPr="00000000" w14:paraId="00000090">
      <w:pPr>
        <w:spacing w:line="480" w:lineRule="auto"/>
        <w:ind w:firstLine="720"/>
        <w:rPr/>
      </w:pPr>
      <w:bookmarkStart w:colFirst="0" w:colLast="0" w:name="_heading=h.2h0cxrso41hc" w:id="56"/>
      <w:bookmarkEnd w:id="56"/>
      <w:r w:rsidDel="00000000" w:rsidR="00000000" w:rsidRPr="00000000">
        <w:rPr>
          <w:rtl w:val="0"/>
        </w:rPr>
      </w:r>
    </w:p>
    <w:p w:rsidR="00000000" w:rsidDel="00000000" w:rsidP="00000000" w:rsidRDefault="00000000" w:rsidRPr="00000000" w14:paraId="00000091">
      <w:pPr>
        <w:spacing w:line="480" w:lineRule="auto"/>
        <w:ind w:firstLine="720"/>
        <w:rPr/>
      </w:pPr>
      <w:bookmarkStart w:colFirst="0" w:colLast="0" w:name="_heading=h.ryvubrv9juft" w:id="57"/>
      <w:bookmarkEnd w:id="57"/>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1600200</wp:posOffset>
                </wp:positionH>
                <wp:positionV relativeFrom="paragraph">
                  <wp:posOffset>451396</wp:posOffset>
                </wp:positionV>
                <wp:extent cx="2347913" cy="466725"/>
                <wp:effectExtent b="0" l="0" r="0" t="0"/>
                <wp:wrapNone/>
                <wp:docPr id="3" name=""/>
                <a:graphic>
                  <a:graphicData uri="http://schemas.microsoft.com/office/word/2010/wordprocessingShape">
                    <wps:wsp>
                      <wps:cNvCnPr/>
                      <wps:spPr>
                        <a:xfrm>
                          <a:off x="2201550" y="1062075"/>
                          <a:ext cx="5298900" cy="448200"/>
                        </a:xfrm>
                        <a:prstGeom prst="straightConnector1">
                          <a:avLst/>
                        </a:prstGeom>
                        <a:noFill/>
                        <a:ln cap="flat" cmpd="sng" w="1143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1600200</wp:posOffset>
                </wp:positionH>
                <wp:positionV relativeFrom="paragraph">
                  <wp:posOffset>451396</wp:posOffset>
                </wp:positionV>
                <wp:extent cx="2347913" cy="466725"/>
                <wp:effectExtent b="0" l="0" r="0" t="0"/>
                <wp:wrapNone/>
                <wp:docPr id="3"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2347913" cy="466725"/>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228600</wp:posOffset>
            </wp:positionH>
            <wp:positionV relativeFrom="paragraph">
              <wp:posOffset>119955</wp:posOffset>
            </wp:positionV>
            <wp:extent cx="1847850" cy="855362"/>
            <wp:effectExtent b="0" l="0" r="0" t="0"/>
            <wp:wrapNone/>
            <wp:docPr id="13" name="image6.png"/>
            <a:graphic>
              <a:graphicData uri="http://schemas.openxmlformats.org/drawingml/2006/picture">
                <pic:pic>
                  <pic:nvPicPr>
                    <pic:cNvPr id="0" name="image6.png"/>
                    <pic:cNvPicPr preferRelativeResize="0"/>
                  </pic:nvPicPr>
                  <pic:blipFill>
                    <a:blip r:embed="rId11"/>
                    <a:srcRect b="0" l="0" r="-6010" t="53710"/>
                    <a:stretch>
                      <a:fillRect/>
                    </a:stretch>
                  </pic:blipFill>
                  <pic:spPr>
                    <a:xfrm>
                      <a:off x="0" y="0"/>
                      <a:ext cx="1847850" cy="855362"/>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4029075</wp:posOffset>
            </wp:positionH>
            <wp:positionV relativeFrom="paragraph">
              <wp:posOffset>123825</wp:posOffset>
            </wp:positionV>
            <wp:extent cx="1081088" cy="1213674"/>
            <wp:effectExtent b="0" l="0" r="0" t="0"/>
            <wp:wrapNone/>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081088" cy="1213674"/>
                    </a:xfrm>
                    <a:prstGeom prst="rect"/>
                    <a:ln/>
                  </pic:spPr>
                </pic:pic>
              </a:graphicData>
            </a:graphic>
          </wp:anchor>
        </w:drawing>
      </w:r>
    </w:p>
    <w:p w:rsidR="00000000" w:rsidDel="00000000" w:rsidP="00000000" w:rsidRDefault="00000000" w:rsidRPr="00000000" w14:paraId="00000092">
      <w:pPr>
        <w:spacing w:line="480" w:lineRule="auto"/>
        <w:ind w:firstLine="720"/>
        <w:rPr/>
      </w:pPr>
      <w:bookmarkStart w:colFirst="0" w:colLast="0" w:name="_heading=h.jm063ahce6wm" w:id="58"/>
      <w:bookmarkEnd w:id="58"/>
      <w:r w:rsidDel="00000000" w:rsidR="00000000" w:rsidRPr="00000000">
        <w:rPr>
          <w:rtl w:val="0"/>
        </w:rPr>
      </w:r>
    </w:p>
    <w:p w:rsidR="00000000" w:rsidDel="00000000" w:rsidP="00000000" w:rsidRDefault="00000000" w:rsidRPr="00000000" w14:paraId="00000093">
      <w:pPr>
        <w:spacing w:line="480" w:lineRule="auto"/>
        <w:ind w:firstLine="720"/>
        <w:rPr/>
      </w:pPr>
      <w:bookmarkStart w:colFirst="0" w:colLast="0" w:name="_heading=h.h63e94hhk8x8" w:id="59"/>
      <w:bookmarkEnd w:id="59"/>
      <w:r w:rsidDel="00000000" w:rsidR="00000000" w:rsidRPr="00000000">
        <w:rPr>
          <w:rtl w:val="0"/>
        </w:rPr>
      </w:r>
    </w:p>
    <w:p w:rsidR="00000000" w:rsidDel="00000000" w:rsidP="00000000" w:rsidRDefault="00000000" w:rsidRPr="00000000" w14:paraId="00000094">
      <w:pPr>
        <w:spacing w:line="480" w:lineRule="auto"/>
        <w:ind w:firstLine="720"/>
        <w:rPr/>
      </w:pPr>
      <w:bookmarkStart w:colFirst="0" w:colLast="0" w:name="_heading=h.xw0e6ldlbr7k" w:id="60"/>
      <w:bookmarkEnd w:id="6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1285875</wp:posOffset>
            </wp:positionH>
            <wp:positionV relativeFrom="paragraph">
              <wp:posOffset>131564</wp:posOffset>
            </wp:positionV>
            <wp:extent cx="576263" cy="428625"/>
            <wp:effectExtent b="0" l="0" r="0" t="0"/>
            <wp:wrapNone/>
            <wp:docPr id="15" name="image2.png"/>
            <a:graphic>
              <a:graphicData uri="http://schemas.openxmlformats.org/drawingml/2006/picture">
                <pic:pic>
                  <pic:nvPicPr>
                    <pic:cNvPr id="0" name="image2.png"/>
                    <pic:cNvPicPr preferRelativeResize="0"/>
                  </pic:nvPicPr>
                  <pic:blipFill>
                    <a:blip r:embed="rId19"/>
                    <a:srcRect b="0" l="0" r="0" t="15685"/>
                    <a:stretch>
                      <a:fillRect/>
                    </a:stretch>
                  </pic:blipFill>
                  <pic:spPr>
                    <a:xfrm>
                      <a:off x="0" y="0"/>
                      <a:ext cx="576263" cy="4286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552450</wp:posOffset>
            </wp:positionH>
            <wp:positionV relativeFrom="paragraph">
              <wp:posOffset>169664</wp:posOffset>
            </wp:positionV>
            <wp:extent cx="474871" cy="491830"/>
            <wp:effectExtent b="0" l="0" r="0" t="0"/>
            <wp:wrapNone/>
            <wp:docPr id="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74871" cy="491830"/>
                    </a:xfrm>
                    <a:prstGeom prst="rect"/>
                    <a:ln/>
                  </pic:spPr>
                </pic:pic>
              </a:graphicData>
            </a:graphic>
          </wp:anchor>
        </w:drawing>
      </w:r>
    </w:p>
    <w:p w:rsidR="00000000" w:rsidDel="00000000" w:rsidP="00000000" w:rsidRDefault="00000000" w:rsidRPr="00000000" w14:paraId="00000095">
      <w:pPr>
        <w:spacing w:line="480" w:lineRule="auto"/>
        <w:ind w:firstLine="720"/>
        <w:rPr/>
      </w:pPr>
      <w:bookmarkStart w:colFirst="0" w:colLast="0" w:name="_heading=h.nqc5w27tpiom" w:id="61"/>
      <w:bookmarkEnd w:id="61"/>
      <w:r w:rsidDel="00000000" w:rsidR="00000000" w:rsidRPr="00000000">
        <w:rPr>
          <w:rtl w:val="0"/>
        </w:rPr>
      </w:r>
    </w:p>
    <w:p w:rsidR="00000000" w:rsidDel="00000000" w:rsidP="00000000" w:rsidRDefault="00000000" w:rsidRPr="00000000" w14:paraId="00000096">
      <w:pPr>
        <w:spacing w:line="480" w:lineRule="auto"/>
        <w:ind w:firstLine="720"/>
        <w:rPr/>
      </w:pPr>
      <w:bookmarkStart w:colFirst="0" w:colLast="0" w:name="_heading=h.gbhag64t9q9k" w:id="62"/>
      <w:bookmarkEnd w:id="62"/>
      <w:r w:rsidDel="00000000" w:rsidR="00000000" w:rsidRPr="00000000">
        <w:rPr>
          <w:rtl w:val="0"/>
        </w:rPr>
        <w:t xml:space="preserve">Figura 6. Diagrama lógico de  Procesos con los componentes de Software.</w:t>
      </w:r>
    </w:p>
    <w:p w:rsidR="00000000" w:rsidDel="00000000" w:rsidP="00000000" w:rsidRDefault="00000000" w:rsidRPr="00000000" w14:paraId="00000097">
      <w:pPr>
        <w:spacing w:line="480" w:lineRule="auto"/>
        <w:ind w:firstLine="720"/>
        <w:rPr/>
      </w:pPr>
      <w:bookmarkStart w:colFirst="0" w:colLast="0" w:name="_heading=h.ae4nkh1mudgi" w:id="63"/>
      <w:bookmarkEnd w:id="63"/>
      <w:r w:rsidDel="00000000" w:rsidR="00000000" w:rsidRPr="00000000">
        <w:rPr>
          <w:rtl w:val="0"/>
        </w:rPr>
      </w:r>
    </w:p>
    <w:p w:rsidR="00000000" w:rsidDel="00000000" w:rsidP="00000000" w:rsidRDefault="00000000" w:rsidRPr="00000000" w14:paraId="00000098">
      <w:pPr>
        <w:spacing w:line="480" w:lineRule="auto"/>
        <w:ind w:firstLine="720"/>
        <w:rPr/>
      </w:pPr>
      <w:bookmarkStart w:colFirst="0" w:colLast="0" w:name="_heading=h.cd89ij4avp1g" w:id="64"/>
      <w:bookmarkEnd w:id="64"/>
      <w:r w:rsidDel="00000000" w:rsidR="00000000" w:rsidRPr="00000000">
        <w:rPr>
          <w:rtl w:val="0"/>
        </w:rPr>
      </w:r>
    </w:p>
    <w:p w:rsidR="00000000" w:rsidDel="00000000" w:rsidP="00000000" w:rsidRDefault="00000000" w:rsidRPr="00000000" w14:paraId="00000099">
      <w:pPr>
        <w:spacing w:line="480" w:lineRule="auto"/>
        <w:ind w:firstLine="720"/>
        <w:rPr/>
      </w:pPr>
      <w:bookmarkStart w:colFirst="0" w:colLast="0" w:name="_heading=h.yp1oswb1ew8r" w:id="65"/>
      <w:bookmarkEnd w:id="65"/>
      <w:r w:rsidDel="00000000" w:rsidR="00000000" w:rsidRPr="00000000">
        <w:rPr>
          <w:rtl w:val="0"/>
        </w:rPr>
      </w:r>
    </w:p>
    <w:p w:rsidR="00000000" w:rsidDel="00000000" w:rsidP="00000000" w:rsidRDefault="00000000" w:rsidRPr="00000000" w14:paraId="0000009A">
      <w:pPr>
        <w:spacing w:line="480" w:lineRule="auto"/>
        <w:ind w:firstLine="720"/>
        <w:rPr/>
      </w:pPr>
      <w:bookmarkStart w:colFirst="0" w:colLast="0" w:name="_heading=h.ewymnc33nutl" w:id="66"/>
      <w:bookmarkEnd w:id="66"/>
      <w:r w:rsidDel="00000000" w:rsidR="00000000" w:rsidRPr="00000000">
        <w:rPr>
          <w:rtl w:val="0"/>
        </w:rPr>
      </w:r>
    </w:p>
    <w:p w:rsidR="00000000" w:rsidDel="00000000" w:rsidP="00000000" w:rsidRDefault="00000000" w:rsidRPr="00000000" w14:paraId="0000009B">
      <w:pPr>
        <w:spacing w:line="480" w:lineRule="auto"/>
        <w:ind w:firstLine="720"/>
        <w:rPr/>
      </w:pPr>
      <w:bookmarkStart w:colFirst="0" w:colLast="0" w:name="_heading=h.ctdd0qihnup" w:id="67"/>
      <w:bookmarkEnd w:id="67"/>
      <w:r w:rsidDel="00000000" w:rsidR="00000000" w:rsidRPr="00000000">
        <w:rPr>
          <w:rtl w:val="0"/>
        </w:rPr>
      </w:r>
    </w:p>
    <w:p w:rsidR="00000000" w:rsidDel="00000000" w:rsidP="00000000" w:rsidRDefault="00000000" w:rsidRPr="00000000" w14:paraId="0000009C">
      <w:pPr>
        <w:spacing w:line="480" w:lineRule="auto"/>
        <w:ind w:firstLine="720"/>
        <w:rPr/>
      </w:pPr>
      <w:bookmarkStart w:colFirst="0" w:colLast="0" w:name="_heading=h.c9str91hjrsf" w:id="68"/>
      <w:bookmarkEnd w:id="68"/>
      <w:r w:rsidDel="00000000" w:rsidR="00000000" w:rsidRPr="00000000">
        <w:rPr>
          <w:rtl w:val="0"/>
        </w:rPr>
      </w:r>
    </w:p>
    <w:p w:rsidR="00000000" w:rsidDel="00000000" w:rsidP="00000000" w:rsidRDefault="00000000" w:rsidRPr="00000000" w14:paraId="0000009D">
      <w:pPr>
        <w:spacing w:line="480" w:lineRule="auto"/>
        <w:ind w:firstLine="720"/>
        <w:rPr/>
      </w:pPr>
      <w:bookmarkStart w:colFirst="0" w:colLast="0" w:name="_heading=h.c0lxsrhza62" w:id="69"/>
      <w:bookmarkEnd w:id="69"/>
      <w:r w:rsidDel="00000000" w:rsidR="00000000" w:rsidRPr="00000000">
        <w:rPr>
          <w:rtl w:val="0"/>
        </w:rPr>
      </w:r>
    </w:p>
    <w:p w:rsidR="00000000" w:rsidDel="00000000" w:rsidP="00000000" w:rsidRDefault="00000000" w:rsidRPr="00000000" w14:paraId="0000009E">
      <w:pPr>
        <w:spacing w:line="480" w:lineRule="auto"/>
        <w:ind w:firstLine="720"/>
        <w:rPr/>
      </w:pPr>
      <w:bookmarkStart w:colFirst="0" w:colLast="0" w:name="_heading=h.qpqr3tpm0k9s" w:id="70"/>
      <w:bookmarkEnd w:id="70"/>
      <w:r w:rsidDel="00000000" w:rsidR="00000000" w:rsidRPr="00000000">
        <w:rPr>
          <w:rtl w:val="0"/>
        </w:rPr>
      </w:r>
    </w:p>
    <w:p w:rsidR="00000000" w:rsidDel="00000000" w:rsidP="00000000" w:rsidRDefault="00000000" w:rsidRPr="00000000" w14:paraId="0000009F">
      <w:pPr>
        <w:spacing w:line="480" w:lineRule="auto"/>
        <w:ind w:firstLine="720"/>
        <w:rPr/>
      </w:pPr>
      <w:bookmarkStart w:colFirst="0" w:colLast="0" w:name="_heading=h.m9s1f01cseco" w:id="71"/>
      <w:bookmarkEnd w:id="71"/>
      <w:r w:rsidDel="00000000" w:rsidR="00000000" w:rsidRPr="00000000">
        <w:rPr>
          <w:rtl w:val="0"/>
        </w:rPr>
      </w:r>
    </w:p>
    <w:p w:rsidR="00000000" w:rsidDel="00000000" w:rsidP="00000000" w:rsidRDefault="00000000" w:rsidRPr="00000000" w14:paraId="000000A0">
      <w:pPr>
        <w:spacing w:line="480" w:lineRule="auto"/>
        <w:ind w:firstLine="720"/>
        <w:rPr/>
      </w:pPr>
      <w:bookmarkStart w:colFirst="0" w:colLast="0" w:name="_heading=h.9962jko8swk" w:id="72"/>
      <w:bookmarkEnd w:id="72"/>
      <w:r w:rsidDel="00000000" w:rsidR="00000000" w:rsidRPr="00000000">
        <w:rPr>
          <w:rtl w:val="0"/>
        </w:rPr>
      </w:r>
    </w:p>
    <w:p w:rsidR="00000000" w:rsidDel="00000000" w:rsidP="00000000" w:rsidRDefault="00000000" w:rsidRPr="00000000" w14:paraId="000000A1">
      <w:pPr>
        <w:spacing w:line="480" w:lineRule="auto"/>
        <w:ind w:left="0" w:firstLine="0"/>
        <w:rPr/>
      </w:pPr>
      <w:bookmarkStart w:colFirst="0" w:colLast="0" w:name="_heading=h.13c351efpx3z" w:id="73"/>
      <w:bookmarkEnd w:id="73"/>
      <w:r w:rsidDel="00000000" w:rsidR="00000000" w:rsidRPr="00000000">
        <w:rPr>
          <w:rtl w:val="0"/>
        </w:rPr>
      </w:r>
    </w:p>
    <w:p w:rsidR="00000000" w:rsidDel="00000000" w:rsidP="00000000" w:rsidRDefault="00000000" w:rsidRPr="00000000" w14:paraId="000000A2">
      <w:pPr>
        <w:spacing w:line="480" w:lineRule="auto"/>
        <w:ind w:firstLine="720"/>
        <w:rPr/>
      </w:pPr>
      <w:bookmarkStart w:colFirst="0" w:colLast="0" w:name="_heading=h.xc8jue8hrbru" w:id="74"/>
      <w:bookmarkEnd w:id="74"/>
      <w:r w:rsidDel="00000000" w:rsidR="00000000" w:rsidRPr="00000000">
        <w:rPr>
          <w:rtl w:val="0"/>
        </w:rPr>
      </w:r>
    </w:p>
    <w:p w:rsidR="00000000" w:rsidDel="00000000" w:rsidP="00000000" w:rsidRDefault="00000000" w:rsidRPr="00000000" w14:paraId="000000A3">
      <w:pPr>
        <w:pStyle w:val="Heading1"/>
        <w:rPr/>
      </w:pPr>
      <w:bookmarkStart w:colFirst="0" w:colLast="0" w:name="_heading=h.rexacrwdtlt4" w:id="75"/>
      <w:bookmarkEnd w:id="75"/>
      <w:r w:rsidDel="00000000" w:rsidR="00000000" w:rsidRPr="00000000">
        <w:rPr>
          <w:rtl w:val="0"/>
        </w:rPr>
        <w:t xml:space="preserve">Implementación de Software Mule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heading=h.gi7d78y8wnh7" w:id="76"/>
      <w:bookmarkEnd w:id="76"/>
      <w:r w:rsidDel="00000000" w:rsidR="00000000" w:rsidRPr="00000000">
        <w:rPr>
          <w:rtl w:val="0"/>
        </w:rPr>
        <w:t xml:space="preserve">Consumo de Servicios </w:t>
      </w:r>
    </w:p>
    <w:p w:rsidR="00000000" w:rsidDel="00000000" w:rsidP="00000000" w:rsidRDefault="00000000" w:rsidRPr="00000000" w14:paraId="000000A6">
      <w:pPr>
        <w:spacing w:line="480" w:lineRule="auto"/>
        <w:ind w:firstLine="720"/>
        <w:rPr/>
      </w:pPr>
      <w:bookmarkStart w:colFirst="0" w:colLast="0" w:name="_heading=h.4d34og8" w:id="23"/>
      <w:bookmarkEnd w:id="23"/>
      <w:r w:rsidDel="00000000" w:rsidR="00000000" w:rsidRPr="00000000">
        <w:rPr>
          <w:rtl w:val="0"/>
        </w:rPr>
        <w:t xml:space="preserve">La estructura física de este proyecto , consta de dos desarrolladores   donde pueden ejecutar de manera independiente al otro en el MuleSoft, una vez que posea el archivo  configurado con el proceso  y contenga las mismas configuraciones de base de datos, y lenguajes de desarrollo.</w:t>
      </w:r>
    </w:p>
    <w:p w:rsidR="00000000" w:rsidDel="00000000" w:rsidP="00000000" w:rsidRDefault="00000000" w:rsidRPr="00000000" w14:paraId="000000A7">
      <w:pPr>
        <w:spacing w:line="480" w:lineRule="auto"/>
        <w:ind w:firstLine="720"/>
        <w:rPr/>
      </w:pPr>
      <w:bookmarkStart w:colFirst="0" w:colLast="0" w:name="_heading=h.1ehezcboi4p2" w:id="77"/>
      <w:bookmarkEnd w:id="77"/>
      <w:r w:rsidDel="00000000" w:rsidR="00000000" w:rsidRPr="00000000">
        <w:rPr>
          <w:rtl w:val="0"/>
        </w:rPr>
        <w:t xml:space="preserve">Los componentes que se usan para la implementación  y consumos de los servicios son:</w:t>
      </w:r>
    </w:p>
    <w:p w:rsidR="00000000" w:rsidDel="00000000" w:rsidP="00000000" w:rsidRDefault="00000000" w:rsidRPr="00000000" w14:paraId="000000A8">
      <w:pPr>
        <w:spacing w:line="480" w:lineRule="auto"/>
        <w:ind w:firstLine="720"/>
        <w:rPr/>
      </w:pPr>
      <w:bookmarkStart w:colFirst="0" w:colLast="0" w:name="_heading=h.a2hnztezpav2" w:id="78"/>
      <w:bookmarkEnd w:id="78"/>
      <w:r w:rsidDel="00000000" w:rsidR="00000000" w:rsidRPr="00000000">
        <w:rPr>
          <w:rtl w:val="0"/>
        </w:rPr>
        <w:t xml:space="preserve">Listener. Para escuchar el nuevo consumo</w:t>
      </w:r>
    </w:p>
    <w:p w:rsidR="00000000" w:rsidDel="00000000" w:rsidP="00000000" w:rsidRDefault="00000000" w:rsidRPr="00000000" w14:paraId="000000A9">
      <w:pPr>
        <w:spacing w:line="480" w:lineRule="auto"/>
        <w:ind w:firstLine="720"/>
        <w:rPr/>
      </w:pPr>
      <w:bookmarkStart w:colFirst="0" w:colLast="0" w:name="_heading=h.u3nxdmjw88ij" w:id="79"/>
      <w:bookmarkEnd w:id="79"/>
      <w:r w:rsidDel="00000000" w:rsidR="00000000" w:rsidRPr="00000000">
        <w:rPr>
          <w:rtl w:val="0"/>
        </w:rPr>
        <w:t xml:space="preserve">Set Variables. Para setear valores de urls</w:t>
      </w:r>
    </w:p>
    <w:p w:rsidR="00000000" w:rsidDel="00000000" w:rsidP="00000000" w:rsidRDefault="00000000" w:rsidRPr="00000000" w14:paraId="000000AA">
      <w:pPr>
        <w:spacing w:line="480" w:lineRule="auto"/>
        <w:ind w:firstLine="720"/>
        <w:rPr/>
      </w:pPr>
      <w:bookmarkStart w:colFirst="0" w:colLast="0" w:name="_heading=h.v90ouha5tp8i" w:id="80"/>
      <w:bookmarkEnd w:id="80"/>
      <w:r w:rsidDel="00000000" w:rsidR="00000000" w:rsidRPr="00000000">
        <w:rPr>
          <w:rtl w:val="0"/>
        </w:rPr>
        <w:t xml:space="preserve">Request. Consumos de servicios</w:t>
      </w:r>
    </w:p>
    <w:p w:rsidR="00000000" w:rsidDel="00000000" w:rsidP="00000000" w:rsidRDefault="00000000" w:rsidRPr="00000000" w14:paraId="000000AB">
      <w:pPr>
        <w:spacing w:line="480" w:lineRule="auto"/>
        <w:ind w:firstLine="720"/>
        <w:rPr/>
      </w:pPr>
      <w:bookmarkStart w:colFirst="0" w:colLast="0" w:name="_heading=h.7invd5kzi1ew" w:id="81"/>
      <w:bookmarkEnd w:id="81"/>
      <w:r w:rsidDel="00000000" w:rsidR="00000000" w:rsidRPr="00000000">
        <w:rPr>
          <w:rtl w:val="0"/>
        </w:rPr>
        <w:t xml:space="preserve">Choice . Condición de flujo</w:t>
      </w:r>
    </w:p>
    <w:p w:rsidR="00000000" w:rsidDel="00000000" w:rsidP="00000000" w:rsidRDefault="00000000" w:rsidRPr="00000000" w14:paraId="000000AC">
      <w:pPr>
        <w:spacing w:line="480" w:lineRule="auto"/>
        <w:ind w:firstLine="720"/>
        <w:rPr/>
      </w:pPr>
      <w:bookmarkStart w:colFirst="0" w:colLast="0" w:name="_heading=h.2063kb9k9ijd" w:id="82"/>
      <w:bookmarkEnd w:id="82"/>
      <w:r w:rsidDel="00000000" w:rsidR="00000000" w:rsidRPr="00000000">
        <w:rPr>
          <w:rtl w:val="0"/>
        </w:rPr>
      </w:r>
    </w:p>
    <w:p w:rsidR="00000000" w:rsidDel="00000000" w:rsidP="00000000" w:rsidRDefault="00000000" w:rsidRPr="00000000" w14:paraId="000000AD">
      <w:pPr>
        <w:spacing w:line="480" w:lineRule="auto"/>
        <w:ind w:firstLine="720"/>
        <w:rPr/>
      </w:pPr>
      <w:bookmarkStart w:colFirst="0" w:colLast="0" w:name="_heading=h.q6ibq8p852yv" w:id="83"/>
      <w:bookmarkEnd w:id="83"/>
      <w:r w:rsidDel="00000000" w:rsidR="00000000" w:rsidRPr="00000000">
        <w:rPr/>
        <w:drawing>
          <wp:inline distB="114300" distT="114300" distL="114300" distR="114300">
            <wp:extent cx="5943600" cy="2120900"/>
            <wp:effectExtent b="0" l="0" r="0" t="0"/>
            <wp:docPr id="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480" w:lineRule="auto"/>
        <w:ind w:firstLine="720"/>
        <w:rPr/>
      </w:pPr>
      <w:bookmarkStart w:colFirst="0" w:colLast="0" w:name="_heading=h.5sulo8292yiz" w:id="84"/>
      <w:bookmarkEnd w:id="84"/>
      <w:r w:rsidDel="00000000" w:rsidR="00000000" w:rsidRPr="00000000">
        <w:rPr>
          <w:rtl w:val="0"/>
        </w:rPr>
      </w:r>
    </w:p>
    <w:p w:rsidR="00000000" w:rsidDel="00000000" w:rsidP="00000000" w:rsidRDefault="00000000" w:rsidRPr="00000000" w14:paraId="000000AF">
      <w:pPr>
        <w:pStyle w:val="Heading1"/>
        <w:rPr/>
      </w:pPr>
      <w:bookmarkStart w:colFirst="0" w:colLast="0" w:name="_heading=h.35nkun2" w:id="85"/>
      <w:bookmarkEnd w:id="85"/>
      <w:r w:rsidDel="00000000" w:rsidR="00000000" w:rsidRPr="00000000">
        <w:br w:type="page"/>
      </w:r>
      <w:r w:rsidDel="00000000" w:rsidR="00000000" w:rsidRPr="00000000">
        <w:rPr>
          <w:rtl w:val="0"/>
        </w:rPr>
        <w:t xml:space="preserve">Capítulo 4 </w:t>
        <w:br w:type="textWrapping"/>
        <w:t xml:space="preserve">Resultados y discusión.</w:t>
      </w:r>
    </w:p>
    <w:p w:rsidR="00000000" w:rsidDel="00000000" w:rsidP="00000000" w:rsidRDefault="00000000" w:rsidRPr="00000000" w14:paraId="000000B0">
      <w:pPr>
        <w:spacing w:line="480" w:lineRule="auto"/>
        <w:ind w:firstLine="720"/>
        <w:rPr/>
      </w:pPr>
      <w:r w:rsidDel="00000000" w:rsidR="00000000" w:rsidRPr="00000000">
        <w:rPr>
          <w:rtl w:val="0"/>
        </w:rPr>
        <w:t xml:space="preserve">Resultados del desarrollo de la tesis y las discusión frente al tema, textos con sustento que le den solidez al desarrollo empleado.</w:t>
      </w:r>
    </w:p>
    <w:p w:rsidR="00000000" w:rsidDel="00000000" w:rsidP="00000000" w:rsidRDefault="00000000" w:rsidRPr="00000000" w14:paraId="000000B1">
      <w:pPr>
        <w:pStyle w:val="Heading1"/>
        <w:jc w:val="left"/>
        <w:rPr/>
      </w:pPr>
      <w:r w:rsidDel="00000000" w:rsidR="00000000" w:rsidRPr="00000000">
        <w:rPr>
          <w:rtl w:val="0"/>
        </w:rPr>
      </w:r>
    </w:p>
    <w:p w:rsidR="00000000" w:rsidDel="00000000" w:rsidP="00000000" w:rsidRDefault="00000000" w:rsidRPr="00000000" w14:paraId="000000B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3">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4">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6">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7">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A">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D">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val="1"/>
        </w:rPr>
      </w:pPr>
      <w:r w:rsidDel="00000000" w:rsidR="00000000" w:rsidRPr="00000000">
        <w:rPr>
          <w:rtl w:val="0"/>
        </w:rPr>
      </w:r>
    </w:p>
    <w:p w:rsidR="00000000" w:rsidDel="00000000" w:rsidP="00000000" w:rsidRDefault="00000000" w:rsidRPr="00000000" w14:paraId="000000BE">
      <w:pPr>
        <w:pStyle w:val="Heading1"/>
        <w:rPr/>
      </w:pPr>
      <w:bookmarkStart w:colFirst="0" w:colLast="0" w:name="_heading=h.1ksv4uv" w:id="86"/>
      <w:bookmarkEnd w:id="86"/>
      <w:r w:rsidDel="00000000" w:rsidR="00000000" w:rsidRPr="00000000">
        <w:br w:type="page"/>
      </w:r>
      <w:r w:rsidDel="00000000" w:rsidR="00000000" w:rsidRPr="00000000">
        <w:rPr>
          <w:rtl w:val="0"/>
        </w:rPr>
        <w:t xml:space="preserve">Lista de referencias</w:t>
      </w:r>
    </w:p>
    <w:p w:rsidR="00000000" w:rsidDel="00000000" w:rsidP="00000000" w:rsidRDefault="00000000" w:rsidRPr="00000000" w14:paraId="000000BF">
      <w:pPr>
        <w:ind w:left="709" w:hanging="709"/>
        <w:rPr/>
      </w:pPr>
      <w:r w:rsidDel="00000000" w:rsidR="00000000" w:rsidRPr="00000000">
        <w:rPr>
          <w:rtl w:val="0"/>
        </w:rPr>
        <w:t xml:space="preserve">Alvarez, M. (2000). Salicylic acid in the machinery of hypersensitive cell death anddisease resistance. Plant Molecular Biology 44: 429–442.</w:t>
      </w:r>
    </w:p>
    <w:p w:rsidR="00000000" w:rsidDel="00000000" w:rsidP="00000000" w:rsidRDefault="00000000" w:rsidRPr="00000000" w14:paraId="000000C0">
      <w:pPr>
        <w:ind w:left="709" w:hanging="709"/>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1">
      <w:pPr>
        <w:ind w:left="709" w:hanging="709"/>
        <w:rPr>
          <w:color w:val="000000"/>
        </w:rPr>
      </w:pPr>
      <w:r w:rsidDel="00000000" w:rsidR="00000000" w:rsidRPr="00000000">
        <w:rPr>
          <w:rtl w:val="0"/>
        </w:rPr>
      </w:r>
    </w:p>
    <w:p w:rsidR="00000000" w:rsidDel="00000000" w:rsidP="00000000" w:rsidRDefault="00000000" w:rsidRPr="00000000" w14:paraId="000000C2">
      <w:pPr>
        <w:spacing w:line="480" w:lineRule="auto"/>
        <w:ind w:firstLine="720"/>
        <w:jc w:val="center"/>
        <w:rPr/>
      </w:pPr>
      <w:bookmarkStart w:colFirst="0" w:colLast="0" w:name="_heading=h.z337ya" w:id="87"/>
      <w:bookmarkEnd w:id="87"/>
      <w:r w:rsidDel="00000000" w:rsidR="00000000" w:rsidRPr="00000000">
        <w:rPr>
          <w:rtl w:val="0"/>
        </w:rPr>
      </w:r>
    </w:p>
    <w:sectPr>
      <w:headerReference r:id="rId22" w:type="default"/>
      <w:headerReference r:id="rId23" w:type="even"/>
      <w:pgSz w:h="15840" w:w="12240" w:orient="portrait"/>
      <w:pgMar w:bottom="1440" w:top="1440" w:left="1440" w:right="144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spacing w:line="34" w:lineRule="auto"/>
      <w:ind w:right="36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spacing w:line="34" w:lineRule="auto"/>
      <w:ind w:right="36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Normal" w:default="1">
    <w:name w:val="Normal"/>
    <w:qFormat w:val="1"/>
    <w:rsid w:val="008C633D"/>
    <w:rPr>
      <w:sz w:val="24"/>
      <w:szCs w:val="24"/>
      <w:lang w:eastAsia="en-US" w:val="en-US"/>
    </w:rPr>
  </w:style>
  <w:style w:type="paragraph" w:styleId="Ttulo1">
    <w:name w:val="heading 1"/>
    <w:basedOn w:val="Normal"/>
    <w:next w:val="Normal"/>
    <w:link w:val="Ttulo1Car"/>
    <w:autoRedefine w:val="1"/>
    <w:qFormat w:val="1"/>
    <w:rsid w:val="008C633D"/>
    <w:pPr>
      <w:autoSpaceDE w:val="0"/>
      <w:autoSpaceDN w:val="0"/>
      <w:adjustRightInd w:val="0"/>
      <w:spacing w:line="480" w:lineRule="auto"/>
      <w:jc w:val="center"/>
      <w:outlineLvl w:val="0"/>
    </w:pPr>
    <w:rPr>
      <w:b w:val="1"/>
      <w:bCs w:val="1"/>
    </w:rPr>
  </w:style>
  <w:style w:type="paragraph" w:styleId="Ttulo2">
    <w:name w:val="heading 2"/>
    <w:basedOn w:val="Normal"/>
    <w:next w:val="Normal"/>
    <w:autoRedefine w:val="1"/>
    <w:qFormat w:val="1"/>
    <w:rsid w:val="00612F41"/>
    <w:pPr>
      <w:keepNext w:val="1"/>
      <w:spacing w:line="480" w:lineRule="auto"/>
      <w:outlineLvl w:val="1"/>
    </w:pPr>
    <w:rPr>
      <w:rFonts w:cs="Arial"/>
      <w:b w:val="1"/>
      <w:bCs w:val="1"/>
      <w:iCs w:val="1"/>
      <w:szCs w:val="28"/>
    </w:rPr>
  </w:style>
  <w:style w:type="paragraph" w:styleId="Ttulo3">
    <w:name w:val="heading 3"/>
    <w:basedOn w:val="Normal"/>
    <w:next w:val="Normal"/>
    <w:autoRedefine w:val="1"/>
    <w:qFormat w:val="1"/>
    <w:rsid w:val="00707877"/>
    <w:pPr>
      <w:outlineLvl w:val="2"/>
    </w:pPr>
  </w:style>
  <w:style w:type="paragraph" w:styleId="Ttulo4">
    <w:name w:val="heading 4"/>
    <w:basedOn w:val="Normal"/>
    <w:next w:val="Normal"/>
    <w:link w:val="Ttulo4Car"/>
    <w:unhideWhenUsed w:val="1"/>
    <w:qFormat w:val="1"/>
    <w:rsid w:val="00546133"/>
    <w:pPr>
      <w:keepNext w:val="1"/>
      <w:spacing w:after="60" w:before="240"/>
      <w:outlineLvl w:val="3"/>
    </w:pPr>
    <w:rPr>
      <w:b w:val="1"/>
      <w:bCs w:val="1"/>
      <w:i w:val="1"/>
      <w:sz w:val="28"/>
      <w:szCs w:val="2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Level1" w:customStyle="1">
    <w:name w:val="Level 1"/>
    <w:pPr>
      <w:autoSpaceDE w:val="0"/>
      <w:autoSpaceDN w:val="0"/>
      <w:adjustRightInd w:val="0"/>
      <w:ind w:left="720"/>
    </w:pPr>
    <w:rPr>
      <w:sz w:val="24"/>
      <w:szCs w:val="24"/>
      <w:lang w:eastAsia="en-US" w:val="en-US"/>
    </w:rPr>
  </w:style>
  <w:style w:type="character" w:styleId="SYSHYPERTEXT" w:customStyle="1">
    <w:name w:val="SYS_HYPERTEXT"/>
    <w:rPr>
      <w:noProof w:val="1"/>
      <w:color w:val="0000ff"/>
      <w:u w:val="single"/>
    </w:rPr>
  </w:style>
  <w:style w:type="character" w:styleId="QuickFormat2" w:customStyle="1">
    <w:name w:val="QuickFormat2"/>
    <w:rPr>
      <w:rFonts w:ascii="Arial" w:cs="Arial" w:hAnsi="Arial"/>
    </w:rPr>
  </w:style>
  <w:style w:type="character" w:styleId="QuickFormat3" w:customStyle="1">
    <w:name w:val="QuickFormat3"/>
    <w:rPr>
      <w:rFonts w:ascii="Arial" w:cs="Arial" w:hAnsi="Arial"/>
      <w:b w:val="1"/>
      <w:bCs w:val="1"/>
      <w:i w:val="1"/>
      <w:iCs w:val="1"/>
    </w:rPr>
  </w:style>
  <w:style w:type="paragraph" w:styleId="Ttulo">
    <w:name w:val="Title"/>
    <w:basedOn w:val="Normal"/>
    <w:qFormat w:val="1"/>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val="1"/>
    <w:pPr>
      <w:autoSpaceDE w:val="0"/>
      <w:autoSpaceDN w:val="0"/>
      <w:adjustRightInd w:val="0"/>
    </w:pPr>
    <w:rPr>
      <w:b w:val="1"/>
      <w:bCs w:val="1"/>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QuickFormat6" w:customStyle="1">
    <w:name w:val="QuickFormat6"/>
    <w:pPr>
      <w:autoSpaceDE w:val="0"/>
      <w:autoSpaceDN w:val="0"/>
      <w:adjustRightInd w:val="0"/>
    </w:pPr>
    <w:rPr>
      <w:rFonts w:ascii="Arial" w:cs="Arial" w:hAnsi="Arial"/>
      <w:sz w:val="24"/>
      <w:szCs w:val="24"/>
      <w:lang w:eastAsia="en-US" w:val="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cs="Arial" w:hAnsi="Arial"/>
      <w:noProof w:val="1"/>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cs="Arial" w:hAnsi="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cs="Arial" w:hAnsi="Arial"/>
      <w:sz w:val="20"/>
    </w:rPr>
  </w:style>
  <w:style w:type="paragraph" w:styleId="Textodebloque">
    <w:name w:val="Block Text"/>
    <w:basedOn w:val="Normal"/>
    <w:pPr>
      <w:keepNext w:val="1"/>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val="1"/>
      <w:sz w:val="18"/>
      <w:szCs w:val="18"/>
    </w:rPr>
  </w:style>
  <w:style w:type="paragraph" w:styleId="Descripcin">
    <w:name w:val="caption"/>
    <w:basedOn w:val="Normal"/>
    <w:next w:val="Normal"/>
    <w:autoRedefine w:val="1"/>
    <w:qFormat w:val="1"/>
    <w:rsid w:val="006855CA"/>
    <w:pPr>
      <w:spacing w:after="120" w:before="120" w:line="480" w:lineRule="auto"/>
    </w:pPr>
    <w:rPr>
      <w:bCs w:val="1"/>
      <w:i w:val="1"/>
      <w:szCs w:val="20"/>
    </w:rPr>
  </w:style>
  <w:style w:type="paragraph" w:styleId="Tabladeilustraciones">
    <w:name w:val="table of figures"/>
    <w:basedOn w:val="Normal"/>
    <w:next w:val="Normal"/>
    <w:semiHidden w:val="1"/>
    <w:pPr>
      <w:ind w:left="480" w:hanging="480"/>
    </w:pPr>
  </w:style>
  <w:style w:type="character" w:styleId="Hipervnculo">
    <w:name w:val="Hyperlink"/>
    <w:uiPriority w:val="99"/>
    <w:rPr>
      <w:color w:val="0000ff"/>
      <w:u w:val="single"/>
    </w:rPr>
  </w:style>
  <w:style w:type="paragraph" w:styleId="TDC1">
    <w:name w:val="toc 1"/>
    <w:basedOn w:val="Normal"/>
    <w:next w:val="Normal"/>
    <w:autoRedefine w:val="1"/>
    <w:uiPriority w:val="39"/>
  </w:style>
  <w:style w:type="paragraph" w:styleId="TDC2">
    <w:name w:val="toc 2"/>
    <w:basedOn w:val="Normal"/>
    <w:next w:val="Normal"/>
    <w:autoRedefine w:val="1"/>
    <w:uiPriority w:val="39"/>
    <w:pPr>
      <w:ind w:left="240"/>
    </w:pPr>
  </w:style>
  <w:style w:type="paragraph" w:styleId="TDC3">
    <w:name w:val="toc 3"/>
    <w:basedOn w:val="Normal"/>
    <w:next w:val="Normal"/>
    <w:autoRedefine w:val="1"/>
    <w:uiPriority w:val="39"/>
    <w:pPr>
      <w:ind w:left="480"/>
    </w:pPr>
  </w:style>
  <w:style w:type="paragraph" w:styleId="TDC4">
    <w:name w:val="toc 4"/>
    <w:basedOn w:val="Normal"/>
    <w:next w:val="Normal"/>
    <w:autoRedefine w:val="1"/>
    <w:semiHidden w:val="1"/>
    <w:pPr>
      <w:ind w:left="720"/>
    </w:pPr>
  </w:style>
  <w:style w:type="paragraph" w:styleId="TDC5">
    <w:name w:val="toc 5"/>
    <w:basedOn w:val="Normal"/>
    <w:next w:val="Normal"/>
    <w:autoRedefine w:val="1"/>
    <w:semiHidden w:val="1"/>
    <w:pPr>
      <w:ind w:left="960"/>
    </w:pPr>
  </w:style>
  <w:style w:type="paragraph" w:styleId="TDC6">
    <w:name w:val="toc 6"/>
    <w:basedOn w:val="Normal"/>
    <w:next w:val="Normal"/>
    <w:autoRedefine w:val="1"/>
    <w:semiHidden w:val="1"/>
    <w:pPr>
      <w:ind w:left="1200"/>
    </w:pPr>
  </w:style>
  <w:style w:type="paragraph" w:styleId="TDC7">
    <w:name w:val="toc 7"/>
    <w:basedOn w:val="Normal"/>
    <w:next w:val="Normal"/>
    <w:autoRedefine w:val="1"/>
    <w:semiHidden w:val="1"/>
    <w:pPr>
      <w:ind w:left="1440"/>
    </w:pPr>
  </w:style>
  <w:style w:type="paragraph" w:styleId="TDC8">
    <w:name w:val="toc 8"/>
    <w:basedOn w:val="Normal"/>
    <w:next w:val="Normal"/>
    <w:autoRedefine w:val="1"/>
    <w:semiHidden w:val="1"/>
    <w:pPr>
      <w:ind w:left="1680"/>
    </w:pPr>
  </w:style>
  <w:style w:type="paragraph" w:styleId="TDC9">
    <w:name w:val="toc 9"/>
    <w:basedOn w:val="Normal"/>
    <w:next w:val="Normal"/>
    <w:autoRedefine w:val="1"/>
    <w:semiHidden w:val="1"/>
    <w:pPr>
      <w:ind w:left="1920"/>
    </w:pPr>
  </w:style>
  <w:style w:type="paragraph" w:styleId="thesistext" w:customStyle="1">
    <w:name w:val="thesis text"/>
    <w:basedOn w:val="Normal"/>
    <w:autoRedefine w:val="1"/>
    <w:rsid w:val="00EE3934"/>
    <w:pPr>
      <w:spacing w:after="240"/>
      <w:ind w:firstLine="540"/>
    </w:pPr>
    <w:rPr>
      <w:lang w:eastAsia="es-ES"/>
    </w:rPr>
  </w:style>
  <w:style w:type="paragraph" w:styleId="StyleCaptionCentered" w:customStyle="1">
    <w:name w:val="Style Caption + Centered"/>
    <w:basedOn w:val="Descripcin"/>
    <w:autoRedefine w:val="1"/>
    <w:rsid w:val="000B7AF9"/>
    <w:rPr>
      <w:b w:val="1"/>
      <w:i w:val="0"/>
    </w:rPr>
  </w:style>
  <w:style w:type="character" w:styleId="Ttulo1Car" w:customStyle="1">
    <w:name w:val="Título 1 Car"/>
    <w:link w:val="Ttulo1"/>
    <w:rsid w:val="008C633D"/>
    <w:rPr>
      <w:b w:val="1"/>
      <w:bCs w:val="1"/>
      <w:sz w:val="24"/>
      <w:szCs w:val="24"/>
    </w:rPr>
  </w:style>
  <w:style w:type="character" w:styleId="Ttulo4Car" w:customStyle="1">
    <w:name w:val="Título 4 Car"/>
    <w:link w:val="Ttulo4"/>
    <w:rsid w:val="00546133"/>
    <w:rPr>
      <w:rFonts w:cs="Times New Roman" w:eastAsia="Times New Roman"/>
      <w:b w:val="1"/>
      <w:bCs w:val="1"/>
      <w:i w:val="1"/>
      <w:sz w:val="28"/>
      <w:szCs w:val="28"/>
    </w:rPr>
  </w:style>
  <w:style w:type="character" w:styleId="TextoindependienteCar" w:customStyle="1">
    <w:name w:val="Texto independiente Car"/>
    <w:link w:val="Textoindependiente"/>
    <w:rsid w:val="00707877"/>
    <w:rPr>
      <w:sz w:val="22"/>
      <w:szCs w:val="22"/>
    </w:rPr>
  </w:style>
  <w:style w:type="character" w:styleId="SangradetextonormalCar" w:customStyle="1">
    <w:name w:val="Sangría de texto normal Car"/>
    <w:link w:val="Sangradetextonormal"/>
    <w:rsid w:val="00707877"/>
    <w:rPr>
      <w:sz w:val="32"/>
      <w:szCs w:val="32"/>
    </w:rPr>
  </w:style>
  <w:style w:type="paragraph" w:styleId="TtuloTDC">
    <w:name w:val="TOC Heading"/>
    <w:basedOn w:val="Ttulo1"/>
    <w:next w:val="Normal"/>
    <w:uiPriority w:val="39"/>
    <w:semiHidden w:val="1"/>
    <w:unhideWhenUsed w:val="1"/>
    <w:qFormat w:val="1"/>
    <w:rsid w:val="008572C4"/>
    <w:pPr>
      <w:keepNext w:val="1"/>
      <w:keepLines w:val="1"/>
      <w:autoSpaceDE w:val="1"/>
      <w:autoSpaceDN w:val="1"/>
      <w:adjustRightInd w:val="1"/>
      <w:spacing w:before="480" w:line="276" w:lineRule="auto"/>
      <w:jc w:val="left"/>
      <w:outlineLvl w:val="9"/>
    </w:pPr>
    <w:rPr>
      <w:rFonts w:ascii="Cambria" w:hAnsi="Cambria"/>
      <w:color w:val="365f91"/>
      <w:sz w:val="28"/>
      <w:szCs w:val="28"/>
      <w:lang w:eastAsia="es-CO" w:val="es-CO"/>
    </w:rPr>
  </w:style>
  <w:style w:type="paragraph" w:styleId="Piedeimagen" w:customStyle="1">
    <w:name w:val="Pie de imagen"/>
    <w:basedOn w:val="Descripcin"/>
    <w:qFormat w:val="1"/>
    <w:rsid w:val="00EE3934"/>
    <w:pPr>
      <w:spacing w:after="0" w:before="0"/>
      <w:ind w:firstLine="454"/>
    </w:pPr>
    <w:rPr>
      <w:rFonts w:eastAsia="Calibri"/>
      <w:sz w:val="20"/>
      <w:szCs w:val="24"/>
      <w:lang w:val="es-CO"/>
    </w:rPr>
  </w:style>
  <w:style w:type="paragraph" w:styleId="Titulotabla" w:customStyle="1">
    <w:name w:val="Titulo tabla"/>
    <w:basedOn w:val="Normal"/>
    <w:qFormat w:val="1"/>
    <w:rsid w:val="00160644"/>
    <w:pPr>
      <w:spacing w:line="276" w:lineRule="auto"/>
    </w:pPr>
    <w:rPr>
      <w:rFonts w:eastAsia="Calibri"/>
      <w:i w:val="1"/>
      <w:lang w:val="es-CO"/>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6.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MOPY1Nr9jXxCmwaZ2Y81NB6OaQ==">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2015-05-18T06:15:00Z</dcterms:created>
</cp:coreProperties>
</file>