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A36" w14:textId="77777777" w:rsidR="00902BED" w:rsidRPr="000A04DC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0A04DC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0A04D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0A04DC" w:rsidRDefault="00902BED" w:rsidP="00902BED">
      <w:pPr>
        <w:pStyle w:val="qowt-stl-ttulo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0A04DC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0A04DC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0A04DC">
        <w:rPr>
          <w:rFonts w:ascii="Arial" w:hAnsi="Arial" w:cs="Arial"/>
        </w:rPr>
        <w:t xml:space="preserve"> </w:t>
      </w:r>
    </w:p>
    <w:p w14:paraId="66D7BEEF" w14:textId="6009FF8D" w:rsidR="00902BED" w:rsidRPr="000A04DC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0A04DC" w:rsidRDefault="00902BED" w:rsidP="009A4867">
      <w:pPr>
        <w:pStyle w:val="Ttulo"/>
        <w:ind w:left="708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lang w:val="en-US"/>
        </w:rPr>
        <w:t>Computational Thinking Using</w:t>
      </w:r>
      <w:r w:rsidR="009A4867" w:rsidRPr="000A04DC">
        <w:rPr>
          <w:rFonts w:ascii="Arial" w:hAnsi="Arial" w:cs="Arial"/>
          <w:lang w:val="en-US"/>
        </w:rPr>
        <w:t xml:space="preserve"> </w:t>
      </w:r>
      <w:r w:rsidRPr="000A04DC">
        <w:rPr>
          <w:rFonts w:ascii="Arial" w:hAnsi="Arial" w:cs="Arial"/>
          <w:lang w:val="en-US"/>
        </w:rPr>
        <w:t>Python</w:t>
      </w:r>
      <w:r w:rsidR="009A4867" w:rsidRPr="000A04DC">
        <w:rPr>
          <w:rFonts w:ascii="Arial" w:hAnsi="Arial" w:cs="Arial"/>
          <w:lang w:val="en-US"/>
        </w:rPr>
        <w:t xml:space="preserve"> - </w:t>
      </w:r>
      <w:r w:rsidRPr="000A04DC">
        <w:rPr>
          <w:rFonts w:ascii="Arial" w:hAnsi="Arial" w:cs="Arial"/>
          <w:lang w:val="en-US"/>
        </w:rPr>
        <w:t>AutoBot</w:t>
      </w:r>
    </w:p>
    <w:p w14:paraId="27EE67C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0A04DC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0A04DC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0A04DC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0A04DC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0A04DC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proofErr w:type="spellStart"/>
      <w:r w:rsidRPr="000A04DC">
        <w:rPr>
          <w:rFonts w:ascii="Arial" w:hAnsi="Arial" w:cs="Arial"/>
          <w:b/>
          <w:bCs/>
          <w:sz w:val="44"/>
          <w:szCs w:val="44"/>
          <w:lang w:val="en-US"/>
        </w:rPr>
        <w:t>Sumário</w:t>
      </w:r>
      <w:proofErr w:type="spellEnd"/>
      <w:r w:rsidRPr="000A04DC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11871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2D620" w14:textId="5A033286" w:rsidR="009A4867" w:rsidRPr="000A04DC" w:rsidRDefault="009A4867">
          <w:pPr>
            <w:pStyle w:val="CabealhodoSumrio"/>
            <w:rPr>
              <w:rFonts w:ascii="Arial" w:hAnsi="Arial" w:cs="Arial"/>
            </w:rPr>
          </w:pPr>
        </w:p>
        <w:p w14:paraId="01DA6616" w14:textId="399D217E" w:rsidR="002C46B4" w:rsidRPr="00CD74C0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BR"/>
            </w:rPr>
          </w:pPr>
          <w:r w:rsidRPr="00CD74C0">
            <w:rPr>
              <w:rFonts w:ascii="Arial" w:hAnsi="Arial" w:cs="Arial"/>
              <w:sz w:val="28"/>
              <w:szCs w:val="28"/>
            </w:rPr>
            <w:fldChar w:fldCharType="begin"/>
          </w:r>
          <w:r w:rsidRPr="00CD74C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D74C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4769259" w:history="1">
            <w:r w:rsidR="002C46B4" w:rsidRPr="00CD74C0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1 - Objetivos Autobot</w:t>
            </w:r>
            <w:r w:rsidR="002C46B4" w:rsidRPr="00CD74C0">
              <w:rPr>
                <w:noProof/>
                <w:webHidden/>
                <w:sz w:val="28"/>
                <w:szCs w:val="28"/>
              </w:rPr>
              <w:tab/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begin"/>
            </w:r>
            <w:r w:rsidR="002C46B4" w:rsidRPr="00CD74C0">
              <w:rPr>
                <w:noProof/>
                <w:webHidden/>
                <w:sz w:val="28"/>
                <w:szCs w:val="28"/>
              </w:rPr>
              <w:instrText xml:space="preserve"> PAGEREF _Toc164769259 \h </w:instrText>
            </w:r>
            <w:r w:rsidR="002C46B4" w:rsidRPr="00CD74C0">
              <w:rPr>
                <w:noProof/>
                <w:webHidden/>
                <w:sz w:val="28"/>
                <w:szCs w:val="28"/>
              </w:rPr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09CD">
              <w:rPr>
                <w:noProof/>
                <w:webHidden/>
                <w:sz w:val="28"/>
                <w:szCs w:val="28"/>
              </w:rPr>
              <w:t>3</w:t>
            </w:r>
            <w:r w:rsidR="002C46B4" w:rsidRPr="00CD74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B16D6" w14:textId="1ED9B7BC" w:rsidR="002C46B4" w:rsidRPr="00CD74C0" w:rsidRDefault="002C46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BR"/>
            </w:rPr>
          </w:pPr>
          <w:hyperlink w:anchor="_Toc164769260" w:history="1">
            <w:r w:rsidRPr="00CD74C0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2 - Código Fonte</w:t>
            </w:r>
            <w:r w:rsidRPr="00CD74C0">
              <w:rPr>
                <w:noProof/>
                <w:webHidden/>
                <w:sz w:val="28"/>
                <w:szCs w:val="28"/>
              </w:rPr>
              <w:tab/>
            </w:r>
            <w:r w:rsidRPr="00CD74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74C0">
              <w:rPr>
                <w:noProof/>
                <w:webHidden/>
                <w:sz w:val="28"/>
                <w:szCs w:val="28"/>
              </w:rPr>
              <w:instrText xml:space="preserve"> PAGEREF _Toc164769260 \h </w:instrText>
            </w:r>
            <w:r w:rsidRPr="00CD74C0">
              <w:rPr>
                <w:noProof/>
                <w:webHidden/>
                <w:sz w:val="28"/>
                <w:szCs w:val="28"/>
              </w:rPr>
            </w:r>
            <w:r w:rsidRPr="00CD74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09CD">
              <w:rPr>
                <w:noProof/>
                <w:webHidden/>
                <w:sz w:val="28"/>
                <w:szCs w:val="28"/>
              </w:rPr>
              <w:t>4</w:t>
            </w:r>
            <w:r w:rsidRPr="00CD74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D4D4A" w14:textId="1CF7D61B" w:rsidR="009A4867" w:rsidRPr="000A04DC" w:rsidRDefault="009A4867">
          <w:pPr>
            <w:rPr>
              <w:rFonts w:ascii="Arial" w:hAnsi="Arial" w:cs="Arial"/>
            </w:rPr>
          </w:pPr>
          <w:r w:rsidRPr="00CD74C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75E3E69" w14:textId="4992B520" w:rsidR="00902BED" w:rsidRPr="000A04DC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482458E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186BCF21" w14:textId="24B32C6F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4769259"/>
      <w:r w:rsidRPr="000A04DC">
        <w:rPr>
          <w:rFonts w:ascii="Arial" w:hAnsi="Arial" w:cs="Arial"/>
          <w:b/>
          <w:bCs/>
          <w:color w:val="auto"/>
        </w:rPr>
        <w:t>1 - Objetivos Autobot</w:t>
      </w:r>
      <w:bookmarkEnd w:id="0"/>
    </w:p>
    <w:p w14:paraId="7AF5DCCE" w14:textId="0A6E3EB2" w:rsidR="009A4867" w:rsidRPr="000A04DC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0A04DC">
        <w:rPr>
          <w:rFonts w:ascii="Arial" w:hAnsi="Arial" w:cs="Arial"/>
          <w:shd w:val="clear" w:color="auto" w:fill="FFFFFF"/>
        </w:rPr>
        <w:t>O Autobot busca uma solução inovadora para revolucionar e para simplificar a manutenção automotiva, e para isso iremos utilizar a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  <w:r w:rsidRPr="000A04DC">
        <w:rPr>
          <w:rFonts w:ascii="Arial" w:hAnsi="Arial" w:cs="Arial"/>
        </w:rPr>
        <w:t xml:space="preserve"> </w:t>
      </w:r>
    </w:p>
    <w:p w14:paraId="4524D767" w14:textId="77777777" w:rsidR="009A4867" w:rsidRPr="000A04DC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0A04DC">
        <w:rPr>
          <w:rFonts w:ascii="Arial" w:hAnsi="Arial" w:cs="Arial"/>
          <w:shd w:val="clear" w:color="auto" w:fill="FFFFFF"/>
        </w:rPr>
        <w:t>Dentro do Autobot temos como objetivo principal oferecer o diagnóstico assistido por chatbot, onde será possível através de uma simples conversa, o usuário pode descrever os sintomas e assim diagnosticar problemas em seus veículos de forma rápida e precisa. Após o diagnóstico, o Autobot será capaz de fornecer um orçamento estimado para o reparo do veículo baseado no preço das peças necessárias, que estarão cadastradas e disponíveis para consulta dentro do nosso sistema e, isso proporcionará aos usuários transparência e clareza sobre os custos envolvidos.</w:t>
      </w:r>
      <w:r w:rsidRPr="000A04DC">
        <w:rPr>
          <w:rFonts w:ascii="Arial" w:hAnsi="Arial" w:cs="Arial"/>
        </w:rPr>
        <w:t xml:space="preserve"> </w:t>
      </w:r>
    </w:p>
    <w:p w14:paraId="31685AF8" w14:textId="2AB55AEF" w:rsidR="009A4867" w:rsidRPr="000A04DC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0A04DC">
        <w:rPr>
          <w:rFonts w:ascii="Arial" w:hAnsi="Arial" w:cs="Arial"/>
          <w:shd w:val="clear" w:color="auto" w:fill="FFFFFF"/>
        </w:rPr>
        <w:t>Além desses serviços, o nosso sistema também terá como objetivo facilitar o gerenciamento de veículos, onde será possível que os usuários criem um perfil personalizado, onde podem cadastrar informações sobre seus veículos, tornando o processo de monitoramento e manutenção mais eficiente. Ligado ao cadastro de veículos teremos dois outros serviços, sendo o primeiro o diário de bordo personalizado, que será uma funcionalidade exclusiva do Autobot, que fornece aos usuários lembretes e sugestões sobre as principais verificações e manutenções preventivas a serem realizadas em seus veículos, garantindo sua segurança e prolongando sua vida útil.</w:t>
      </w:r>
      <w:r w:rsidRPr="000A04DC">
        <w:rPr>
          <w:rFonts w:ascii="Arial" w:hAnsi="Arial" w:cs="Arial"/>
        </w:rPr>
        <w:t xml:space="preserve"> </w:t>
      </w:r>
    </w:p>
    <w:p w14:paraId="1A3C64D4" w14:textId="5E6473B4" w:rsidR="009A4867" w:rsidRPr="000A04DC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0A04DC">
        <w:rPr>
          <w:rFonts w:ascii="Arial" w:hAnsi="Arial" w:cs="Arial"/>
          <w:shd w:val="clear" w:color="auto" w:fill="FFFFFF"/>
        </w:rPr>
        <w:t>A segunda função ligada ao cadastro de veículo são os manuais de manutenção de reparo, esta área focada para os entusiastas que desejam realizar reparos por conta própria, o Autobot oferece uma seção dedicada a manuais de reparo. Aqui, os usuários encontrarão orientações passo a passo e dicas úteis para realizar reparos básicos em seus veículos, tudo de forma segura e eficiente.</w:t>
      </w:r>
      <w:r w:rsidRPr="000A04DC">
        <w:rPr>
          <w:rFonts w:ascii="Arial" w:hAnsi="Arial" w:cs="Arial"/>
        </w:rPr>
        <w:t xml:space="preserve"> </w:t>
      </w:r>
    </w:p>
    <w:p w14:paraId="19F4D5C9" w14:textId="77777777" w:rsidR="009A4867" w:rsidRPr="000A04DC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0A04DC">
        <w:rPr>
          <w:rFonts w:ascii="Arial" w:hAnsi="Arial" w:cs="Arial"/>
          <w:shd w:val="clear" w:color="auto" w:fill="FFFFFF"/>
        </w:rPr>
        <w:t>Por último, nosso último objetivo é oferecer uma função de consulta de preços de peças, permitindo aos usuários comparar e encontrar os melhores preços para os componentes necessários para a manutenção de seus veículos. O Projeto Autobot visa tornar a mecânica automotiva conveniente e transparente para todos os proprietários de veículos. Ao combinar tecnologia de ponta com uma interface amigável, o Autobot está preparado para revolucionar a forma como lidamos com os cuidados de nossos carros.</w:t>
      </w:r>
    </w:p>
    <w:p w14:paraId="2BC533F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Pr="000A04DC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1A9EA510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4769260"/>
      <w:r w:rsidRPr="000A04DC">
        <w:rPr>
          <w:rFonts w:ascii="Arial" w:hAnsi="Arial" w:cs="Arial"/>
          <w:b/>
          <w:bCs/>
          <w:color w:val="auto"/>
        </w:rPr>
        <w:t xml:space="preserve">2 – </w:t>
      </w:r>
      <w:r w:rsidR="00840B93" w:rsidRPr="000A04DC">
        <w:rPr>
          <w:rFonts w:ascii="Arial" w:hAnsi="Arial" w:cs="Arial"/>
          <w:b/>
          <w:bCs/>
          <w:color w:val="auto"/>
        </w:rPr>
        <w:t>Código Fonte</w:t>
      </w:r>
      <w:bookmarkEnd w:id="1"/>
    </w:p>
    <w:p w14:paraId="19258A9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504206D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0D2C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83B94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Tela inicial com opções</w:t>
      </w:r>
    </w:p>
    <w:p w14:paraId="2C68C58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A6F480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2B08E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5001C0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Bem-vindo(a) ao AutoBot!</w:t>
      </w:r>
    </w:p>
    <w:p w14:paraId="6E4AFFC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4E4434B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A710D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Cadastrar Veículo</w:t>
      </w:r>
    </w:p>
    <w:p w14:paraId="093E09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Painel de problemas</w:t>
      </w:r>
    </w:p>
    <w:p w14:paraId="2BFCAE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Diário de Bordo</w:t>
      </w:r>
    </w:p>
    <w:p w14:paraId="17BC9A4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4 - Sair do programa</w:t>
      </w:r>
    </w:p>
    <w:p w14:paraId="3976D0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E1D7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9395B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E44A4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Try catch para a escolha da opção do menu inicial</w:t>
      </w:r>
    </w:p>
    <w:p w14:paraId="75025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6F91D2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#input da opção do menu escolhida (deve ser int)</w:t>
      </w:r>
    </w:p>
    <w:p w14:paraId="4DE0265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2B31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#Cadastrar o veículo, colhendo input de Marca (não pode ser vazio), Modelo do Veículo (não pode ser vazio), Ano de fabricação (deve ser entre 1930 até ano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atual(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2024) e tipo int) e Placa do veículo (será convertida para maiúsculo))</w:t>
      </w:r>
    </w:p>
    <w:p w14:paraId="330A117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fabricante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4DE4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B4667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704C30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BB83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marca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B8F3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2737D6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9EC73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D4E3B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D4B0E1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67FFB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AD3C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B2B0BC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D708C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1BD24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1930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0342A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"ERRO. Digite um ano válido"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44F4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C58148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A1941E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602559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299984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973DE9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"ERRO. Placa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digitada é inválida. Digite novamente."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3032C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D19054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3EBB6A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CBF4C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#Mostra os dados coletados para verificação</w:t>
      </w:r>
    </w:p>
    <w:p w14:paraId="4F7B09C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E33F9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Lista opções de problemas comuns automotivos, usuário escolhe a opção com números e recebe uma descrição do problema</w:t>
      </w:r>
    </w:p>
    <w:p w14:paraId="6AFC6E8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281C9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DE6D1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Óleo</w:t>
      </w:r>
    </w:p>
    <w:p w14:paraId="320C75F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Bateria</w:t>
      </w:r>
    </w:p>
    <w:p w14:paraId="231606F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Radiador</w:t>
      </w:r>
    </w:p>
    <w:p w14:paraId="1F168FE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Opção: 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F9B0D5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#Identifica a opção escolhida e retorna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descrição correspondente // COMO FAZER O PROGRAMA RETORNAR PARA MENU DE ESCOLHA</w:t>
      </w:r>
    </w:p>
    <w:p w14:paraId="3A5AE76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6CCB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óleo"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C9348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F16F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 bateria"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605A4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D7414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radiador"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467A3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7FCB3A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91A0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C9ABD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2ED18C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80CC13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5C5C8A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54033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0AB2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145DD73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6F165D3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"Calibrou 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8036AC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6239BD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1F9C7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AC274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10F267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nível do Óleo?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D43762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01979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4ADC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EE734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6C4FC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as Luzes do carro?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E1ED29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F81BED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837C6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249232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5AD6B34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A7E3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38C5631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CheckList Diário de Bordo:</w:t>
      </w:r>
    </w:p>
    <w:p w14:paraId="077751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818E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checado:......................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031A4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calibrado:....................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2C28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o óleo:.....................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9CCF5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as luzes:...................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6CC105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D9B55C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B36CFB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0CC900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72BF2F5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8911A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77DC4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4BA0F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6AC42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04F82" w14:textId="763FFCC8" w:rsidR="009A4867" w:rsidRPr="00840B93" w:rsidRDefault="009A4867" w:rsidP="009A4867"/>
    <w:sectPr w:rsidR="009A4867" w:rsidRPr="00840B93" w:rsidSect="00C1290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BA0C" w14:textId="77777777" w:rsidR="00C12904" w:rsidRDefault="00C12904" w:rsidP="009A4867">
      <w:pPr>
        <w:spacing w:after="0" w:line="240" w:lineRule="auto"/>
      </w:pPr>
      <w:r>
        <w:separator/>
      </w:r>
    </w:p>
  </w:endnote>
  <w:endnote w:type="continuationSeparator" w:id="0">
    <w:p w14:paraId="62F30517" w14:textId="77777777" w:rsidR="00C12904" w:rsidRDefault="00C12904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C24D" w14:textId="77777777" w:rsidR="00C12904" w:rsidRDefault="00C12904" w:rsidP="009A4867">
      <w:pPr>
        <w:spacing w:after="0" w:line="240" w:lineRule="auto"/>
      </w:pPr>
      <w:r>
        <w:separator/>
      </w:r>
    </w:p>
  </w:footnote>
  <w:footnote w:type="continuationSeparator" w:id="0">
    <w:p w14:paraId="54A0C1A2" w14:textId="77777777" w:rsidR="00C12904" w:rsidRDefault="00C12904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0A04DC"/>
    <w:rsid w:val="002C46B4"/>
    <w:rsid w:val="00840B93"/>
    <w:rsid w:val="00902BED"/>
    <w:rsid w:val="009109CD"/>
    <w:rsid w:val="009A4867"/>
    <w:rsid w:val="00A8678D"/>
    <w:rsid w:val="00B800C3"/>
    <w:rsid w:val="00C12904"/>
    <w:rsid w:val="00CC2E16"/>
    <w:rsid w:val="00C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Props1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B751D8-B3F3-4851-9E6F-472CAB9E6E7B}">
  <ds:schemaRefs>
    <ds:schemaRef ds:uri="http://schemas.microsoft.com/office/2006/metadata/properties"/>
    <ds:schemaRef ds:uri="http://schemas.microsoft.com/office/infopath/2007/PartnerControls"/>
    <ds:schemaRef ds:uri="30601a10-b56f-469c-8d0a-8284bb1c3b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1235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6</cp:revision>
  <cp:lastPrinted>2024-04-23T15:54:00Z</cp:lastPrinted>
  <dcterms:created xsi:type="dcterms:W3CDTF">2024-04-23T15:47:00Z</dcterms:created>
  <dcterms:modified xsi:type="dcterms:W3CDTF">2024-04-23T15:57:00Z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