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A2A36" w14:textId="77777777" w:rsidR="00902BED" w:rsidRPr="000A04DC" w:rsidRDefault="00902BED" w:rsidP="00902BED">
      <w:pPr>
        <w:pStyle w:val="qowt-stl-ttulo"/>
        <w:jc w:val="center"/>
        <w:rPr>
          <w:rFonts w:ascii="Arial" w:hAnsi="Arial" w:cs="Arial"/>
          <w:b/>
          <w:bCs/>
          <w:sz w:val="30"/>
          <w:szCs w:val="30"/>
        </w:rPr>
      </w:pPr>
      <w:r w:rsidRPr="000A04DC">
        <w:rPr>
          <w:rFonts w:ascii="Arial" w:hAnsi="Arial" w:cs="Arial"/>
          <w:b/>
          <w:bCs/>
          <w:sz w:val="42"/>
          <w:szCs w:val="42"/>
        </w:rPr>
        <w:t>Faculdade de Informática e Administração Paulista</w:t>
      </w:r>
      <w:r w:rsidRPr="000A04DC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3616D5AC" w14:textId="4AA0870F" w:rsidR="00902BED" w:rsidRPr="000A04DC" w:rsidRDefault="00902BED" w:rsidP="00902BED">
      <w:pPr>
        <w:pStyle w:val="qowt-stl-ttulo"/>
        <w:jc w:val="center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hd w:val="clear" w:color="auto" w:fill="FFFFFF"/>
        </w:rPr>
        <w:br/>
      </w:r>
    </w:p>
    <w:p w14:paraId="3093036B" w14:textId="12F6FC1C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hd w:val="clear" w:color="auto" w:fill="FFFFFF"/>
        </w:rPr>
        <w:br/>
      </w:r>
    </w:p>
    <w:p w14:paraId="35B13746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</w:p>
    <w:p w14:paraId="70495217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</w:p>
    <w:p w14:paraId="6FF61701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shd w:val="clear" w:color="auto" w:fill="FFFFFF"/>
        </w:rPr>
        <w:t>Anderson de Sousa Pedro, Luigi Giuseppe Jampietro Sciarretta</w:t>
      </w:r>
      <w:r w:rsidRPr="000A04DC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e </w:t>
      </w:r>
      <w:r w:rsidRPr="000A04DC">
        <w:rPr>
          <w:rFonts w:ascii="Arial" w:hAnsi="Arial" w:cs="Arial"/>
          <w:b/>
          <w:bCs/>
          <w:shd w:val="clear" w:color="auto" w:fill="FFFFFF"/>
        </w:rPr>
        <w:t>Vinicius Saes de Souza</w:t>
      </w:r>
      <w:r w:rsidRPr="000A04DC">
        <w:rPr>
          <w:rFonts w:ascii="Arial" w:hAnsi="Arial" w:cs="Arial"/>
        </w:rPr>
        <w:t xml:space="preserve"> </w:t>
      </w:r>
    </w:p>
    <w:p w14:paraId="66D7BEEF" w14:textId="6009FF8D" w:rsidR="00902BED" w:rsidRPr="000A04DC" w:rsidRDefault="00902BED" w:rsidP="00902BED">
      <w:pPr>
        <w:pStyle w:val="x-scope"/>
        <w:rPr>
          <w:rFonts w:ascii="Arial" w:hAnsi="Arial" w:cs="Arial"/>
        </w:rPr>
      </w:pPr>
    </w:p>
    <w:p w14:paraId="7DC4C5B7" w14:textId="77777777" w:rsidR="00902BED" w:rsidRPr="000A04DC" w:rsidRDefault="00902BED" w:rsidP="00902BED">
      <w:pPr>
        <w:pStyle w:val="x-scope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br/>
      </w:r>
    </w:p>
    <w:p w14:paraId="00E1F718" w14:textId="77777777" w:rsidR="00902BED" w:rsidRPr="000A04DC" w:rsidRDefault="00902BED" w:rsidP="00902BED">
      <w:pPr>
        <w:pStyle w:val="x-scope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br/>
      </w:r>
    </w:p>
    <w:p w14:paraId="77D0FFB3" w14:textId="1BB95F5A" w:rsidR="00902BED" w:rsidRPr="000A04DC" w:rsidRDefault="00902BED" w:rsidP="009A4867">
      <w:pPr>
        <w:pStyle w:val="Ttulo"/>
        <w:ind w:left="708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lang w:val="en-US"/>
        </w:rPr>
        <w:t>Computational Thinking Using</w:t>
      </w:r>
      <w:r w:rsidR="009A4867" w:rsidRPr="000A04DC">
        <w:rPr>
          <w:rFonts w:ascii="Arial" w:hAnsi="Arial" w:cs="Arial"/>
          <w:lang w:val="en-US"/>
        </w:rPr>
        <w:t xml:space="preserve"> </w:t>
      </w:r>
      <w:r w:rsidRPr="000A04DC">
        <w:rPr>
          <w:rFonts w:ascii="Arial" w:hAnsi="Arial" w:cs="Arial"/>
          <w:lang w:val="en-US"/>
        </w:rPr>
        <w:t>Python</w:t>
      </w:r>
      <w:r w:rsidR="009A4867" w:rsidRPr="000A04DC">
        <w:rPr>
          <w:rFonts w:ascii="Arial" w:hAnsi="Arial" w:cs="Arial"/>
          <w:lang w:val="en-US"/>
        </w:rPr>
        <w:t xml:space="preserve"> - </w:t>
      </w:r>
      <w:r w:rsidRPr="000A04DC">
        <w:rPr>
          <w:rFonts w:ascii="Arial" w:hAnsi="Arial" w:cs="Arial"/>
          <w:lang w:val="en-US"/>
        </w:rPr>
        <w:t>AutoBot</w:t>
      </w:r>
    </w:p>
    <w:p w14:paraId="27EE67C5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000FCB9C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7902C761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7696FB68" w14:textId="318BC4A1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</w:p>
    <w:p w14:paraId="5A0B77A6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sz w:val="44"/>
          <w:szCs w:val="44"/>
          <w:shd w:val="clear" w:color="auto" w:fill="FFFFFF"/>
          <w:lang w:val="en-US"/>
        </w:rPr>
        <w:t>São Paulo</w:t>
      </w:r>
      <w:r w:rsidRPr="000A04DC">
        <w:rPr>
          <w:rFonts w:ascii="Arial" w:hAnsi="Arial" w:cs="Arial"/>
          <w:lang w:val="en-US"/>
        </w:rPr>
        <w:t xml:space="preserve"> </w:t>
      </w:r>
    </w:p>
    <w:p w14:paraId="04FA0DE0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sz w:val="44"/>
          <w:szCs w:val="44"/>
          <w:shd w:val="clear" w:color="auto" w:fill="FFFFFF"/>
          <w:lang w:val="en-US"/>
        </w:rPr>
        <w:t>2024</w:t>
      </w:r>
      <w:r w:rsidRPr="000A04DC">
        <w:rPr>
          <w:rFonts w:ascii="Arial" w:hAnsi="Arial" w:cs="Arial"/>
          <w:lang w:val="en-US"/>
        </w:rPr>
        <w:t xml:space="preserve"> </w:t>
      </w:r>
    </w:p>
    <w:p w14:paraId="07F2F371" w14:textId="77777777" w:rsidR="00902BED" w:rsidRPr="000A04DC" w:rsidRDefault="00902BED" w:rsidP="00902BED">
      <w:pPr>
        <w:pStyle w:val="qowt-stl-cabealho"/>
        <w:jc w:val="right"/>
        <w:rPr>
          <w:rFonts w:ascii="Arial" w:hAnsi="Arial" w:cs="Arial"/>
          <w:lang w:val="en-US"/>
        </w:rPr>
      </w:pPr>
    </w:p>
    <w:p w14:paraId="0E71D7D9" w14:textId="77777777" w:rsidR="00902BED" w:rsidRPr="000A04DC" w:rsidRDefault="00902BED" w:rsidP="00902BED">
      <w:pPr>
        <w:pStyle w:val="qowt-stl-cabealho"/>
        <w:rPr>
          <w:rFonts w:ascii="Arial" w:hAnsi="Arial" w:cs="Arial"/>
          <w:lang w:val="en-US"/>
        </w:rPr>
      </w:pPr>
    </w:p>
    <w:p w14:paraId="1C3B784D" w14:textId="2F3323E2" w:rsidR="009A4867" w:rsidRPr="000A04DC" w:rsidRDefault="00902BED" w:rsidP="009A4867">
      <w:pPr>
        <w:pStyle w:val="x-scope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proofErr w:type="spellStart"/>
      <w:r w:rsidRPr="000A04DC">
        <w:rPr>
          <w:rFonts w:ascii="Arial" w:hAnsi="Arial" w:cs="Arial"/>
          <w:b/>
          <w:bCs/>
          <w:sz w:val="44"/>
          <w:szCs w:val="44"/>
          <w:lang w:val="en-US"/>
        </w:rPr>
        <w:t>Sumário</w:t>
      </w:r>
      <w:proofErr w:type="spellEnd"/>
      <w:r w:rsidRPr="000A04DC">
        <w:rPr>
          <w:rFonts w:ascii="Arial" w:hAnsi="Arial" w:cs="Arial"/>
          <w:b/>
          <w:bCs/>
          <w:sz w:val="44"/>
          <w:szCs w:val="44"/>
          <w:lang w:val="en-US"/>
        </w:rPr>
        <w:t xml:space="preserve"> 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2118717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82D620" w14:textId="5A033286" w:rsidR="009A4867" w:rsidRPr="000A04DC" w:rsidRDefault="009A4867">
          <w:pPr>
            <w:pStyle w:val="CabealhodoSumrio"/>
            <w:rPr>
              <w:rFonts w:ascii="Arial" w:hAnsi="Arial" w:cs="Arial"/>
            </w:rPr>
          </w:pPr>
        </w:p>
        <w:p w14:paraId="07D777AB" w14:textId="69441C30" w:rsidR="00D83DCA" w:rsidRDefault="009A486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CD74C0">
            <w:rPr>
              <w:rFonts w:ascii="Arial" w:hAnsi="Arial" w:cs="Arial"/>
              <w:sz w:val="28"/>
              <w:szCs w:val="28"/>
            </w:rPr>
            <w:fldChar w:fldCharType="begin"/>
          </w:r>
          <w:r w:rsidRPr="00CD74C0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CD74C0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7468332" w:history="1">
            <w:r w:rsidR="00D83DCA" w:rsidRPr="009946F8">
              <w:rPr>
                <w:rStyle w:val="Hyperlink"/>
                <w:rFonts w:ascii="Arial" w:hAnsi="Arial" w:cs="Arial"/>
                <w:b/>
                <w:bCs/>
                <w:noProof/>
              </w:rPr>
              <w:t>1 - Objetivos Autobot</w:t>
            </w:r>
            <w:r w:rsidR="00D83DCA">
              <w:rPr>
                <w:noProof/>
                <w:webHidden/>
              </w:rPr>
              <w:tab/>
            </w:r>
            <w:r w:rsidR="00D83DCA">
              <w:rPr>
                <w:noProof/>
                <w:webHidden/>
              </w:rPr>
              <w:fldChar w:fldCharType="begin"/>
            </w:r>
            <w:r w:rsidR="00D83DCA">
              <w:rPr>
                <w:noProof/>
                <w:webHidden/>
              </w:rPr>
              <w:instrText xml:space="preserve"> PAGEREF _Toc167468332 \h </w:instrText>
            </w:r>
            <w:r w:rsidR="00D83DCA">
              <w:rPr>
                <w:noProof/>
                <w:webHidden/>
              </w:rPr>
            </w:r>
            <w:r w:rsidR="00D83DCA">
              <w:rPr>
                <w:noProof/>
                <w:webHidden/>
              </w:rPr>
              <w:fldChar w:fldCharType="separate"/>
            </w:r>
            <w:r w:rsidR="00D83DCA">
              <w:rPr>
                <w:noProof/>
                <w:webHidden/>
              </w:rPr>
              <w:t>3</w:t>
            </w:r>
            <w:r w:rsidR="00D83DCA">
              <w:rPr>
                <w:noProof/>
                <w:webHidden/>
              </w:rPr>
              <w:fldChar w:fldCharType="end"/>
            </w:r>
          </w:hyperlink>
        </w:p>
        <w:p w14:paraId="70168CB9" w14:textId="054BADCA" w:rsidR="00D83DCA" w:rsidRDefault="00D83D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468333" w:history="1">
            <w:r w:rsidRPr="009946F8">
              <w:rPr>
                <w:rStyle w:val="Hyperlink"/>
                <w:rFonts w:ascii="Arial" w:hAnsi="Arial" w:cs="Arial"/>
                <w:b/>
                <w:bCs/>
                <w:noProof/>
              </w:rPr>
              <w:t>2 – Mudanças no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1787D" w14:textId="3C68FC3A" w:rsidR="00D83DCA" w:rsidRDefault="00D83D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468334" w:history="1">
            <w:r w:rsidRPr="009946F8">
              <w:rPr>
                <w:rStyle w:val="Hyperlink"/>
                <w:rFonts w:ascii="Arial" w:hAnsi="Arial" w:cs="Arial"/>
                <w:b/>
                <w:bCs/>
                <w:noProof/>
              </w:rPr>
              <w:t>3 – Código Fonte: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4D4A" w14:textId="1B1820D0" w:rsidR="009A4867" w:rsidRPr="000A04DC" w:rsidRDefault="009A4867">
          <w:pPr>
            <w:rPr>
              <w:rFonts w:ascii="Arial" w:hAnsi="Arial" w:cs="Arial"/>
            </w:rPr>
          </w:pPr>
          <w:r w:rsidRPr="00CD74C0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575E3E69" w14:textId="4992B520" w:rsidR="00902BED" w:rsidRPr="000A04DC" w:rsidRDefault="00902BED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F3BBA83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12146538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2F9FCC1D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55618C1E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42C07BF2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0083F93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4BF4DEFD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65DCB057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3F85EEE7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EA86245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5482458E" w14:textId="77777777" w:rsidR="009A4867" w:rsidRPr="000A04DC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</w:p>
    <w:p w14:paraId="08BC5B9F" w14:textId="77777777" w:rsidR="009A4867" w:rsidRPr="000A04DC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</w:p>
    <w:p w14:paraId="186BCF21" w14:textId="24B32C6F" w:rsidR="009A4867" w:rsidRPr="000A04DC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  <w:bookmarkStart w:id="0" w:name="_Toc167468332"/>
      <w:r w:rsidRPr="000A04DC">
        <w:rPr>
          <w:rFonts w:ascii="Arial" w:hAnsi="Arial" w:cs="Arial"/>
          <w:b/>
          <w:bCs/>
          <w:color w:val="auto"/>
        </w:rPr>
        <w:t>1 - Objetivos Autobot</w:t>
      </w:r>
      <w:bookmarkEnd w:id="0"/>
    </w:p>
    <w:p w14:paraId="27E5C34D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busca uma solução inovadora para revolucionar e simplificar a manutenção automotiva, utilizando inteligência artificial. Nosso sistema visa fornecer ao usuário uma experiência completa e integrada, desde o diagnóstico dos problemas de seu automóvel até a solução e, posteriormente, o orçamento confiável que ele poderá levar até a oficina de sua preferência, todos esses serviços dentro de um único ambiente digital.</w:t>
      </w:r>
    </w:p>
    <w:p w14:paraId="34822BFA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Dentro do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, temos como objetivo principal oferecer o diagnóstico assistido por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chatbot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. Por meio de uma simples conversa, o usuário pode descrever os sintomas e assim diagnosticar problemas em seus veículos de forma rápida e precisa. Após o diagnóstico, 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será capaz de fornecer um orçamento estimado para o reparo do veículo, baseado no preço das peças necessárias, que estarão cadastradas e disponíveis para consulta dentro do nosso sistema. Isso proporcionará aos usuários transparência e clareza sobre os custos envolvidos.</w:t>
      </w:r>
    </w:p>
    <w:p w14:paraId="00DDE8D8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>Além desses serviços, o nosso sistema também terá como objetivo facilitar o gerenciamento de veículos. Os usuários poderão criar um perfil personalizado, onde podem cadastrar informações sobre seus veículos, tornando o processo de monitoramento e manutenção mais eficiente. Ligado ao cadastro de veículos, teremos dois outros serviços.</w:t>
      </w:r>
    </w:p>
    <w:p w14:paraId="5C3A63D5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O primeiro será o diário de bordo personalizado, uma funcionalidade exclusiva do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>, que fornece aos usuários lembretes e sugestões sobre as principais verificações e manutenções preventivas a serem realizadas em seus veículos, garantindo sua segurança e prolongando sua vida útil.</w:t>
      </w:r>
    </w:p>
    <w:p w14:paraId="4714D984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A segunda função ligada ao cadastro de veículo são os manuais de manutenção e reparo, esta área focada para os entusiastas que desejam realizar reparos por conta própria. 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oferece uma seção dedicada a manuais de reparo. Aqui, os usuários encontrarão orientações passo a passo e dicas úteis para realizar reparos básicos em seus veículos, tudo de forma segura e eficiente.</w:t>
      </w:r>
    </w:p>
    <w:p w14:paraId="05E97AEB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>Por último, nosso último objetivo é oferecer uma função de consulta de preços de peças, permitindo aos usuários comparar e encontrar os melhores preços para os componentes necessários para a manutenção de seus veículos.</w:t>
      </w:r>
    </w:p>
    <w:p w14:paraId="691D344E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O Projeto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visa tornar a mecânica automotiva conveniente e transparente para todos os proprietários de veículos. Ao combinar tecnologia de ponta com uma interface amigável, 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está preparado para revolucionar a forma como lidamos com os cuidados de nossos carros.</w:t>
      </w:r>
    </w:p>
    <w:p w14:paraId="2BC533F5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b/>
          <w:bCs/>
          <w:sz w:val="44"/>
          <w:szCs w:val="44"/>
        </w:rPr>
      </w:pPr>
    </w:p>
    <w:p w14:paraId="739A89D0" w14:textId="77777777" w:rsidR="009A4867" w:rsidRPr="000A04DC" w:rsidRDefault="009A4867" w:rsidP="00902BED">
      <w:pPr>
        <w:pStyle w:val="x-scope"/>
        <w:jc w:val="center"/>
        <w:rPr>
          <w:rFonts w:ascii="Arial" w:hAnsi="Arial" w:cs="Arial"/>
          <w:b/>
          <w:bCs/>
          <w:sz w:val="44"/>
          <w:szCs w:val="44"/>
        </w:rPr>
      </w:pPr>
    </w:p>
    <w:p w14:paraId="29C35CDA" w14:textId="369A2404" w:rsidR="009A4867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  <w:bookmarkStart w:id="1" w:name="_Toc167468333"/>
      <w:r w:rsidRPr="000A04DC">
        <w:rPr>
          <w:rFonts w:ascii="Arial" w:hAnsi="Arial" w:cs="Arial"/>
          <w:b/>
          <w:bCs/>
          <w:color w:val="auto"/>
        </w:rPr>
        <w:t xml:space="preserve">2 – </w:t>
      </w:r>
      <w:r w:rsidR="001E5481">
        <w:rPr>
          <w:rFonts w:ascii="Arial" w:hAnsi="Arial" w:cs="Arial"/>
          <w:b/>
          <w:bCs/>
          <w:color w:val="auto"/>
        </w:rPr>
        <w:t>Mudanças no código</w:t>
      </w:r>
      <w:r w:rsidR="00B62836">
        <w:rPr>
          <w:rFonts w:ascii="Arial" w:hAnsi="Arial" w:cs="Arial"/>
          <w:b/>
          <w:bCs/>
          <w:color w:val="auto"/>
        </w:rPr>
        <w:t>:</w:t>
      </w:r>
      <w:bookmarkEnd w:id="1"/>
    </w:p>
    <w:p w14:paraId="26A62C4C" w14:textId="6A97A687" w:rsidR="00D83DCA" w:rsidRPr="00D83DCA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83DCA">
        <w:rPr>
          <w:rFonts w:ascii="Arial" w:hAnsi="Arial" w:cs="Arial"/>
          <w:sz w:val="22"/>
          <w:szCs w:val="22"/>
          <w:shd w:val="clear" w:color="auto" w:fill="FFFFFF"/>
        </w:rPr>
        <w:t>O segundo código representa uma significativa evolução em relação ao primeiro. Introduzindo novas funcionalidades, como limpeza de tela, exibição de opções e consulta de veículos, o programa se tornou mais robusto e amigável. Uma abordagem mais estruturada, dividindo o código em partes menores, contribui para uma leitura mais fluída e compreensão facilitada.</w:t>
      </w:r>
    </w:p>
    <w:p w14:paraId="64F1F957" w14:textId="56DC6E58" w:rsidR="00D83DCA" w:rsidRPr="00D83DCA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83DCA">
        <w:rPr>
          <w:rFonts w:ascii="Arial" w:hAnsi="Arial" w:cs="Arial"/>
          <w:sz w:val="22"/>
          <w:szCs w:val="22"/>
          <w:shd w:val="clear" w:color="auto" w:fill="FFFFFF"/>
        </w:rPr>
        <w:t>Além disso, foram adicionadas informações detalhadas sobre problemas automotivos, acompanhadas por um menu mais sofisticado, elevando a apresentação a um nível mais elegante. A validação dos dados de entrada foi aprimorada com a inclusão de funções especializadas para verificar se são palavras ou números, garantindo a integridade dos dados fornecidos pelo usuário.</w:t>
      </w:r>
    </w:p>
    <w:p w14:paraId="790BBEF4" w14:textId="618215FC" w:rsidR="00D83DCA" w:rsidRPr="00D83DCA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83DCA">
        <w:rPr>
          <w:rFonts w:ascii="Arial" w:hAnsi="Arial" w:cs="Arial"/>
          <w:sz w:val="22"/>
          <w:szCs w:val="22"/>
          <w:shd w:val="clear" w:color="auto" w:fill="FFFFFF"/>
        </w:rPr>
        <w:t>A inclusão da funcionalidade de consulta de veículos adiciona mais utilidade ao programa, permitindo ao usuário revisar os veículos cadastrados de forma simples e direta. Caso nenhum veículo tenha sido registrado ainda, uma mensagem informativa é exibida, mantendo o usuário informado.</w:t>
      </w:r>
    </w:p>
    <w:p w14:paraId="4E5D562E" w14:textId="3E8127F3" w:rsidR="00D83DCA" w:rsidRPr="00D83DCA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83DCA">
        <w:rPr>
          <w:rFonts w:ascii="Arial" w:hAnsi="Arial" w:cs="Arial"/>
          <w:sz w:val="22"/>
          <w:szCs w:val="22"/>
          <w:shd w:val="clear" w:color="auto" w:fill="FFFFFF"/>
        </w:rPr>
        <w:t>Após o cadastro de um novo veículo, o usuário tem a opção de verificar os veículos já registrados, cadastrar outro veículo ou retornar ao menu principal, aumentando a flexibilidade e praticidade do programa.</w:t>
      </w:r>
    </w:p>
    <w:p w14:paraId="7414AC05" w14:textId="7890D5B1" w:rsidR="00B62836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83DCA">
        <w:rPr>
          <w:rFonts w:ascii="Arial" w:hAnsi="Arial" w:cs="Arial"/>
          <w:sz w:val="22"/>
          <w:szCs w:val="22"/>
          <w:shd w:val="clear" w:color="auto" w:fill="FFFFFF"/>
        </w:rPr>
        <w:t xml:space="preserve">Simultaneamente, foram removidos elementos desnecessários do código, resultando em uma estrutura mais enxuta e fácil de compreender. A substituição do método anterior de limpar a tela usando </w:t>
      </w:r>
      <w:proofErr w:type="spellStart"/>
      <w:proofErr w:type="gramStart"/>
      <w:r w:rsidRPr="00D83DCA">
        <w:rPr>
          <w:rFonts w:ascii="Arial" w:hAnsi="Arial" w:cs="Arial"/>
          <w:sz w:val="22"/>
          <w:szCs w:val="22"/>
          <w:shd w:val="clear" w:color="auto" w:fill="FFFFFF"/>
        </w:rPr>
        <w:t>os.system</w:t>
      </w:r>
      <w:proofErr w:type="spellEnd"/>
      <w:proofErr w:type="gramEnd"/>
      <w:r w:rsidRPr="00D83DCA">
        <w:rPr>
          <w:rFonts w:ascii="Arial" w:hAnsi="Arial" w:cs="Arial"/>
          <w:sz w:val="22"/>
          <w:szCs w:val="22"/>
          <w:shd w:val="clear" w:color="auto" w:fill="FFFFFF"/>
        </w:rPr>
        <w:t>('</w:t>
      </w:r>
      <w:proofErr w:type="spellStart"/>
      <w:r w:rsidRPr="00D83DCA">
        <w:rPr>
          <w:rFonts w:ascii="Arial" w:hAnsi="Arial" w:cs="Arial"/>
          <w:sz w:val="22"/>
          <w:szCs w:val="22"/>
          <w:shd w:val="clear" w:color="auto" w:fill="FFFFFF"/>
        </w:rPr>
        <w:t>cls</w:t>
      </w:r>
      <w:proofErr w:type="spellEnd"/>
      <w:r w:rsidRPr="00D83DCA">
        <w:rPr>
          <w:rFonts w:ascii="Arial" w:hAnsi="Arial" w:cs="Arial"/>
          <w:sz w:val="22"/>
          <w:szCs w:val="22"/>
          <w:shd w:val="clear" w:color="auto" w:fill="FFFFFF"/>
        </w:rPr>
        <w:t>') por uma nova função mais eficiente é um exemplo disso. Ademais, o código foi refinado para eliminar redundâncias e simplificar a lógica, tornando-o mais conciso e legível.</w:t>
      </w:r>
    </w:p>
    <w:p w14:paraId="0BCEDA69" w14:textId="77777777" w:rsidR="00D83DCA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</w:p>
    <w:p w14:paraId="48A14139" w14:textId="77777777" w:rsidR="00D83DCA" w:rsidRDefault="00D83DCA" w:rsidP="00D83DCA">
      <w:pPr>
        <w:pStyle w:val="Ttulo1"/>
        <w:rPr>
          <w:rFonts w:ascii="Arial" w:hAnsi="Arial" w:cs="Arial"/>
          <w:b/>
          <w:bCs/>
          <w:color w:val="auto"/>
        </w:rPr>
      </w:pPr>
    </w:p>
    <w:p w14:paraId="330FF5BF" w14:textId="77777777" w:rsidR="00D83DCA" w:rsidRDefault="00D83DCA" w:rsidP="00D83DCA">
      <w:pPr>
        <w:pStyle w:val="Ttulo1"/>
        <w:rPr>
          <w:rFonts w:ascii="Arial" w:hAnsi="Arial" w:cs="Arial"/>
          <w:b/>
          <w:bCs/>
          <w:color w:val="auto"/>
        </w:rPr>
      </w:pPr>
    </w:p>
    <w:p w14:paraId="1131D95A" w14:textId="6D500D02" w:rsidR="00D83DCA" w:rsidRDefault="00D83DCA" w:rsidP="00D83DCA">
      <w:pPr>
        <w:pStyle w:val="Ttulo1"/>
        <w:rPr>
          <w:rFonts w:ascii="Arial" w:hAnsi="Arial" w:cs="Arial"/>
          <w:b/>
          <w:bCs/>
          <w:color w:val="auto"/>
        </w:rPr>
      </w:pPr>
      <w:bookmarkStart w:id="2" w:name="_Toc167468334"/>
      <w:r>
        <w:rPr>
          <w:rFonts w:ascii="Arial" w:hAnsi="Arial" w:cs="Arial"/>
          <w:b/>
          <w:bCs/>
          <w:color w:val="auto"/>
        </w:rPr>
        <w:t>3</w:t>
      </w:r>
      <w:r w:rsidRPr="000A04DC">
        <w:rPr>
          <w:rFonts w:ascii="Arial" w:hAnsi="Arial" w:cs="Arial"/>
          <w:b/>
          <w:bCs/>
          <w:color w:val="auto"/>
        </w:rPr>
        <w:t xml:space="preserve"> – </w:t>
      </w:r>
      <w:r>
        <w:rPr>
          <w:rFonts w:ascii="Arial" w:hAnsi="Arial" w:cs="Arial"/>
          <w:b/>
          <w:bCs/>
          <w:color w:val="auto"/>
        </w:rPr>
        <w:t>Código Fonte</w:t>
      </w:r>
      <w:r>
        <w:rPr>
          <w:rFonts w:ascii="Arial" w:hAnsi="Arial" w:cs="Arial"/>
          <w:b/>
          <w:bCs/>
          <w:color w:val="auto"/>
        </w:rPr>
        <w:t>:</w:t>
      </w:r>
      <w:bookmarkEnd w:id="2"/>
    </w:p>
    <w:p w14:paraId="23419C7F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</w:p>
    <w:p w14:paraId="271D7EE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lista_numeros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'0123456789'</w:t>
      </w:r>
    </w:p>
    <w:p w14:paraId="319ABB7D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817742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veiculos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56CF58B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problemas_painel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'Superaquecimento'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'Pane elétrica'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'Problemas no câmbio</w:t>
      </w:r>
      <w:proofErr w:type="gramStart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,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'Bateria ruim'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'Falta de combustível'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6B8BB4A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itens_diario_bordo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'alinhamento dos pneus'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'calibração dos pneus'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'nível do óleo'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'luzes do carro'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699D754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atributos_carro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'Fabricante'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'Modelo'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'Ano'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'Placa'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58A826B0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E1133E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problemas_info_superaquecimento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66ABFB2D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 problema ocorre quando não há uma circulação de água adequada ou qualquer outro defeito que interfira no funcionamento do sistema de arrefecimento. Apesar de exigir o acompanhamento de um profissional, há algumas ações que você pode tomar para se prevenir. Confira:</w:t>
      </w:r>
    </w:p>
    <w:p w14:paraId="6ECFDC6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746C98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verifique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o ponteiro que marca a temperatura. Se ele chegar no vermelho, leve o veículo direto para uma oficina;</w:t>
      </w:r>
    </w:p>
    <w:p w14:paraId="31AD70B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complete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o nível de água do motor. Porém, caso tenha que fazer isso diversas vezes em um curto </w:t>
      </w:r>
      <w:proofErr w:type="gramStart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período de tempo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pode ser um aviso de que há algo errado;</w:t>
      </w:r>
    </w:p>
    <w:p w14:paraId="65C928C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fique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atento às mangueiras internas. Caso alguma esteja estufada, pode haver uma má circulação da água."""</w:t>
      </w:r>
    </w:p>
    <w:p w14:paraId="712EBC3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8F6E32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problemas_info_pane_eletrica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2275BF2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 pane elétrica exige um cuidado muito especial, afinal de contas, por mais conhecimento que o motorista tenha, ele dificilmente será capaz de prever problemas com o alternador ou com a bomba de combustível, por exemplo. Contudo, há medidas que o dono do veículo pode tomar para se prevenir, tais como:</w:t>
      </w:r>
    </w:p>
    <w:p w14:paraId="1A33803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CB2655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verificar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 há sinais de dificuldade para ligar o automóvel;</w:t>
      </w:r>
    </w:p>
    <w:p w14:paraId="408A6EFC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certificar-se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 que não está acontecendo nenhum vazamento de ácido;</w:t>
      </w:r>
    </w:p>
    <w:p w14:paraId="19D086CD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observar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 acontece alguma redução das luzes ao dar a partida no carro;</w:t>
      </w:r>
    </w:p>
    <w:p w14:paraId="6FD0245C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conferir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 a correia do alternador não está esbranquiçada ou desfiando.</w:t>
      </w:r>
    </w:p>
    <w:p w14:paraId="1F0FDEF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E9D28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Além disso, é importante mencionar que, se você for “tunar” o carro inserindo DVDs, caixas potentes de som e demais acessórios, é preciso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>preparar a bateria e o alternador para isso. Caso isso não seja feito, o veículo pode parar de funcionar e te deixar na mão.</w:t>
      </w:r>
    </w:p>
    <w:p w14:paraId="2B3F016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2B259D4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D0F132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problemas_info_problemas_cambio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265F2DD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Defeitos no conjunto do câmbio ao longo do tempo são comuns e inevitáveis. A melhor saída é ter atenção aos sinais de que algo não está certo com a transmissão para que seja possível corrigir antecipadamente. Veja o que observar para descobrir se há problemas no câmbio:</w:t>
      </w:r>
    </w:p>
    <w:p w14:paraId="2C6D728F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D0A44C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 A marcha arranha antes de engatar?</w:t>
      </w:r>
    </w:p>
    <w:p w14:paraId="483BFB55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 Existe um grilo que some ao pisar na embreagem?</w:t>
      </w:r>
    </w:p>
    <w:p w14:paraId="4025D24E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 As marchas escapam?</w:t>
      </w:r>
    </w:p>
    <w:p w14:paraId="0601DFC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 Há trepidação ao arrancar?</w:t>
      </w:r>
    </w:p>
    <w:p w14:paraId="10F31FF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 A alavanca se movimenta?</w:t>
      </w:r>
    </w:p>
    <w:p w14:paraId="5A1E7A4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4517E8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Quanto aos cuidados para evitar problemas como esses, podemos afirmar que fazer a revisão é primordial, uma vez que o nível de óleo não pode estar mais baixo que o indicado, além de precisar ser trocado, pois tem data de validade. A troca de óleo vai garantir o perfeito funcionamento e a vida útil da caixa de marcha. Também há alguns fatores que colaboram para um desgaste excessivo, e você deve evitá-los. Confira:</w:t>
      </w:r>
    </w:p>
    <w:p w14:paraId="1BB308A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5EF12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não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apoie a mão no câmbio. Use a alavanca apenas na troca de marchas;</w:t>
      </w:r>
    </w:p>
    <w:p w14:paraId="5B56A89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evite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deixar o pé sobre a embreagem enquanto estiver dirigindo;</w:t>
      </w:r>
    </w:p>
    <w:p w14:paraId="268E2B2E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evite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arrancar em segunda marcha. O motor suporta, mas isso causa um desgaste demasiado.</w:t>
      </w:r>
    </w:p>
    <w:p w14:paraId="371B4F6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2DC1745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98EC3E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problemas_info_bateria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12AC010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A maioria das baterias de automóveis deve durar aproximadamente 3 anos ou então 80 mil km. Uma bateria descarregada é, em geral, causada por amperes que se reduzem naturalmente à medida que o produto perde sua capacidade de manter uma carga. </w:t>
      </w:r>
    </w:p>
    <w:p w14:paraId="6BB06925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9BE971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Um sensor de temperatura da bateria, o alternador danificado ou outros componentes do sistema de carregamento podem acelerar esse problema. O ideal, portanto, é substituir a bateria do seu veículo no período indicado pelo fabricante, mesmo que não esteja apresentando sinais de danos.</w:t>
      </w:r>
    </w:p>
    <w:p w14:paraId="4FB747DD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454CC27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CCC9576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problemas_info_falta_combustivel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3F8EA7FC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 falta de combustível pode não acarretar grandes prejuízos ao automóvel, porém, é um problema difícil de ser solucionado no meio da estrada, devido à pequena quantidade de postos de combustíveis nas rodovias. Para que você não corra o risco de ficar no meio do caminho, é fundamental seguir à risca estas dicas:</w:t>
      </w:r>
    </w:p>
    <w:p w14:paraId="5ECF3966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D9E980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>certifique-se de que o marcador do automóvel está funcionando bem. Caso o ponto demore para descer, ou se está descendo rápido demais, talvez haja um problema na bomba;</w:t>
      </w:r>
    </w:p>
    <w:p w14:paraId="18DFBF7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 marcação de ¼ de combustível deve ser sempre considerada como indicativo para abastecer no próximo posto;</w:t>
      </w:r>
    </w:p>
    <w:p w14:paraId="5AC154F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evite postos com procedência duvidosa, afinal de contas, o produto fornecido pode estar alterado.</w:t>
      </w:r>
    </w:p>
    <w:p w14:paraId="45E5FAB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"""</w:t>
      </w:r>
    </w:p>
    <w:p w14:paraId="22D0675F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01A6B06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limpa_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tela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008891E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system</w:t>
      </w:r>
      <w:proofErr w:type="spellEnd"/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cls</w:t>
      </w:r>
      <w:proofErr w:type="spell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nt</w:t>
      </w:r>
      <w:proofErr w:type="spell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'clear'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2524B20" w14:textId="77777777" w:rsidR="00D83DCA" w:rsidRPr="00D83DCA" w:rsidRDefault="00D83DCA" w:rsidP="00D83D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A18B5EE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inicial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): </w:t>
      </w:r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#Utilizado site fsymbols.com/</w:t>
      </w:r>
      <w:proofErr w:type="spellStart"/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letters</w:t>
      </w:r>
      <w:proofErr w:type="spellEnd"/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</w:p>
    <w:p w14:paraId="210876B8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5CBF277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2C59EA08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073FAA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░█████╗░██╗░░░██╗████████╗░█████╗░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██████╗░░█████╗░████████╗</w:t>
      </w:r>
    </w:p>
    <w:p w14:paraId="4C6429B8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██╔══██╗██║░░░██║╚══██╔══╝██╔══██╗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██╔══██╗██╔══██╗╚══██╔══╝</w:t>
      </w:r>
    </w:p>
    <w:p w14:paraId="39A1492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███████║██║░░░██║░░░██║░░░██║░░██║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██████╦╝██║░░██║░░░██║░░░</w:t>
      </w:r>
    </w:p>
    <w:p w14:paraId="7B7FC6FC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██╔══██║██║░░░██║░░░██║░░░██║░░██║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██╔══██╗██║░░██║░░░██║░░░</w:t>
      </w:r>
    </w:p>
    <w:p w14:paraId="7001BABD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██║░░██║╚██████╔╝░░░██║░░░╚█████╔╝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██████╦╝╚█████╔╝░░░██║░░░</w:t>
      </w:r>
    </w:p>
    <w:p w14:paraId="0D65D4F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╚═╝░░╚═╝░╚═════╝░░░░╚═╝░░░░╚════╝░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╚═════╝░░╚════╝░░░░╚═╝░░░</w:t>
      </w:r>
    </w:p>
    <w:p w14:paraId="16A85F7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5462967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5325AD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7D3081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menu_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opcoes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5EA90CE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 Cadastrar Veículo'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2C213FE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'2. Painel de Problemas'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A85B2FF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'3. Diário de Bordo'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6308B3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'4. Consultar veículos'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F58DD9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'5. Sair do programa'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3A07A8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nmrOpcoesMenu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</w:p>
    <w:p w14:paraId="1044800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escolhe_opcao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nmrOpcoesMenu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EF0C87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64745FC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754BCB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8D7E4EF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proofErr w:type="spellEnd"/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D7690B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'*'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9AD24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6813200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print(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titulo.ljust</w:t>
      </w:r>
      <w:proofErr w:type="spellEnd"/>
      <w:proofErr w:type="gramEnd"/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(22)) # --------------------------- PQ NÃO DA O JUSTIFY????????????????</w:t>
      </w:r>
    </w:p>
    <w:p w14:paraId="156805C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center</w:t>
      </w:r>
      <w:proofErr w:type="spellEnd"/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</w:p>
    <w:p w14:paraId="52B2DD6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2E50CD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82A6C1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finaliza_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programa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2E80D1D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'..Finalizando programa..'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EFE329E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exit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8E89C4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EBF670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lastRenderedPageBreak/>
        <w:t>def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alphanumeric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-&gt;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bool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FE0ED6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isalnum</w:t>
      </w:r>
      <w:proofErr w:type="spellEnd"/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72FFA10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53D0FD2E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int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-&gt;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bool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138DA8C0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isdigit</w:t>
      </w:r>
      <w:proofErr w:type="spellEnd"/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C8F9BD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C59D1D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consultar_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veiculos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CD3AC9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F9149B6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escolhe_painel_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consulta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    </w:t>
      </w:r>
    </w:p>
    <w:p w14:paraId="33C5CD0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1.Cadastrar veículo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657F7A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eh_int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7C3FD7C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'Opção inválida! digite novamente'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4E04CA5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'1.Cadastrar veículo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BE9448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EF7198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9A4C9F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27A32AD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4F6D23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BEA763F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CC71D8F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DC5EC8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</w:p>
    <w:p w14:paraId="2D0F3748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veiculos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[]:</w:t>
      </w:r>
    </w:p>
    <w:p w14:paraId="3BC888F8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ainda não tem nenhum veículo cadastrado!"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73B5455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  </w:t>
      </w:r>
    </w:p>
    <w:p w14:paraId="5A1F0A3C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proofErr w:type="spellEnd"/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enumerate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veiculos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73D872F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'Carro</w:t>
      </w:r>
      <w:proofErr w:type="spell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-: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1BF5F65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\n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5BB94A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7842F19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B3BBBD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escolhe_painel_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consulta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DA1528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0E742A8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match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input('1. Voltar ao menu principal\n2. Finalizar programa\</w:t>
      </w:r>
      <w:proofErr w:type="spellStart"/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nMenu</w:t>
      </w:r>
      <w:proofErr w:type="spellEnd"/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')):</w:t>
      </w:r>
    </w:p>
    <w:p w14:paraId="32F5039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    case 1:</w:t>
      </w:r>
    </w:p>
    <w:p w14:paraId="7C96B806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       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3D1EC30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    case 2:</w:t>
      </w:r>
    </w:p>
    <w:p w14:paraId="602CBF5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        </w:t>
      </w:r>
      <w:proofErr w:type="spellStart"/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finaliza_</w:t>
      </w:r>
      <w:proofErr w:type="gramStart"/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programa</w:t>
      </w:r>
      <w:proofErr w:type="spellEnd"/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FB4E6E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A0B59F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087A3C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EA3394C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'cadastrar veiculo'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6DA0C4D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lista_veiculo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6616AAD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atributos_carro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EA4847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input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atributo</w:t>
      </w:r>
      <w:proofErr w:type="spellEnd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: 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879E5CD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eh_alphanumeric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strip</w:t>
      </w:r>
      <w:proofErr w:type="spellEnd"/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():</w:t>
      </w:r>
    </w:p>
    <w:p w14:paraId="5771C1E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</w:t>
      </w:r>
      <w:proofErr w:type="spell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!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do veículo não pode estar vazio(a) e não pode conter caracteres especiais (@*$-/...)."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28083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input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atributo</w:t>
      </w:r>
      <w:proofErr w:type="spellEnd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: 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4CF1AC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lista_</w:t>
      </w:r>
      <w:proofErr w:type="gram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veiculo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append</w:t>
      </w:r>
      <w:proofErr w:type="spellEnd"/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842984F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veiculos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lista_veiculo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DD9F6FF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DE58ED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Veículo</w:t>
      </w:r>
      <w:proofErr w:type="spell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cadastrado com sucesso!"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  </w:t>
      </w:r>
    </w:p>
    <w:p w14:paraId="3AA5D820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 Verificar veículos cadastrados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 Cadastrar novo veículo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3. Menu principal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610D6F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eh_int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14D0B9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'Opção inválida! digite novamente'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3C205B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 Verificar veículos cadastrados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 Cadastrar novo veículo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3. Menu principal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561BB88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164350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C53720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849AB76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D43CDE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consultar_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veiculos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D3F9A78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C15CF3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BBBB18C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A971ACF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main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1EC2D98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3C9E1B7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890E97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painel_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problemas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0A5870E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DEF905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'painel de problemas'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A80B48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    </w:t>
      </w:r>
    </w:p>
    <w:p w14:paraId="669A093D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1.Painel de problemas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E614878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eh_int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525FF3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'Opção inválida! digite novamente'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BD59E5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'1.Painel de problemas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42E696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38E6BA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9C4102D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1AD5E9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312DBA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painel_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problemas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581D88E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15DAA95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main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165FEA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00E7356C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proofErr w:type="spellEnd"/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enumerate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problemas_painel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40F9212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+=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</w:p>
    <w:p w14:paraId="307A1330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.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63EEFF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 Voltar ao menu principal: 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788437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'Escolha: 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1915F0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0F6B8B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418973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exibe_subtitulo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'Superaquecimento'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E6E4AA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problemas_info_superaquecimento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8321C6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578059D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87C375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'Pane elétrica'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064069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problemas_info_pane_eletrica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85E47C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3F413C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5A7908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'Problemas no câmbio'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85FB58C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problemas_info_problemas_cambio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AC4B266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6FCB45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79E694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'Bateria ruim'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339D18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problemas_info_bateria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C28619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33C7A0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17E17B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'Falta de combustível'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D5FE7F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problemas_info_falta_combustivel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352186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7F6AC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'6'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62F5C8F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1FEA9C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_:</w:t>
      </w:r>
    </w:p>
    <w:p w14:paraId="21C2EF6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problemas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666B2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4A28AA6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151D197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diario_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bordo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1866B5FC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7605086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'diário de bordo'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4FE059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checklist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202839D5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diario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-&gt; </w:t>
      </w:r>
      <w:proofErr w:type="spellStart"/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23F7606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'1.Sim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2.Não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79F8F4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eh_int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F47B0F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'Opção inválida! digite novamente'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C5CD356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'. Checou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proofErr w:type="gramStart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?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02481C0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'1.Sim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2.Não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3929816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9E16F36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74680D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4C870BE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89A27CD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83DCA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:lang w:val="en-US" w:eastAsia="pt-BR"/>
          <w14:ligatures w14:val="none"/>
        </w:rPr>
        <w:t>✓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</w:p>
    <w:p w14:paraId="5CF5CA3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C5AE17D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spellStart"/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'X'</w:t>
      </w:r>
    </w:p>
    <w:p w14:paraId="258965E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316510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A2FC07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escolhe_diario_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menu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    </w:t>
      </w:r>
    </w:p>
    <w:p w14:paraId="04F7EBF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1.Refazer Checklist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6249FA0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eh_int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60C93BE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'Opção inválida! digite novamente'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B8CB8F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'1.Refazer Checklist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0A0A68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E20ADB5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6B4C27C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F95EA32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5466BE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diario_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bordo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9A6AB20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9FFD08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main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5EFA61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5C341B5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proofErr w:type="spellEnd"/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enumerate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itens_diario_bordo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2EBC7AB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0FBCC70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'. Checou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proofErr w:type="gramStart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?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82B22E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diario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9E66125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checklist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append</w:t>
      </w:r>
      <w:proofErr w:type="spellEnd"/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-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6297386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\</w:t>
      </w:r>
      <w:proofErr w:type="spellStart"/>
      <w:r w:rsidRPr="00D8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n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CHECKLIST</w:t>
      </w:r>
      <w:proofErr w:type="spell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: "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F41C68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proofErr w:type="spellEnd"/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enumerate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checklist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796A03A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.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.capitalize</w:t>
      </w:r>
      <w:proofErr w:type="spellEnd"/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31A287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escolhe_diario_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menu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D8FCD3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0C0FC1E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694E0C5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escolhe_opcao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nrItens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87F9F30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input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'Menu: 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30AC21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1EC3C08C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 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isdigit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nrItens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6BE817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'Erro! Digite uma opção válida do menu.'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578A9EF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input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'Menu: 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11C268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FFE76FD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027840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break</w:t>
      </w:r>
    </w:p>
    <w:p w14:paraId="76FFE7C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526B1608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match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13903D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3559EF5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BFF20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CB5966B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problemas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A FAZER</w:t>
      </w:r>
    </w:p>
    <w:p w14:paraId="1D585B9E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1BF8095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diario_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bordo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D83D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A FAZER</w:t>
      </w:r>
    </w:p>
    <w:p w14:paraId="0AB4B936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232015E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consultar_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veiculos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36B483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5BD5FDC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finaliza_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programa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D134F8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_:</w:t>
      </w:r>
    </w:p>
    <w:p w14:paraId="18DE579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digite uma opção válida"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D21CA3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2BA14D3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661C1311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E14561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8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D37347A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9E505C9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inicial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1BC537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menu_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opcoes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E69969D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escolhe_</w:t>
      </w:r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3C3D162" w14:textId="77777777" w:rsidR="00D83DCA" w:rsidRPr="00D83DCA" w:rsidRDefault="00D83DCA" w:rsidP="00D83D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A44A05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__name__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8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'__main__'</w:t>
      </w: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5C77694" w14:textId="77777777" w:rsidR="00D83DCA" w:rsidRPr="00D83DCA" w:rsidRDefault="00D83DCA" w:rsidP="00D83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D8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3D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2B7FB1E" w14:textId="77777777" w:rsidR="00D83DCA" w:rsidRPr="00B62836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</w:p>
    <w:sectPr w:rsidR="00D83DCA" w:rsidRPr="00B62836" w:rsidSect="00C12904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8A7CF" w14:textId="77777777" w:rsidR="00F5713C" w:rsidRDefault="00F5713C" w:rsidP="009A4867">
      <w:pPr>
        <w:spacing w:after="0" w:line="240" w:lineRule="auto"/>
      </w:pPr>
      <w:r>
        <w:separator/>
      </w:r>
    </w:p>
  </w:endnote>
  <w:endnote w:type="continuationSeparator" w:id="0">
    <w:p w14:paraId="24677A7E" w14:textId="77777777" w:rsidR="00F5713C" w:rsidRDefault="00F5713C" w:rsidP="009A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5299555"/>
      <w:docPartObj>
        <w:docPartGallery w:val="Page Numbers (Bottom of Page)"/>
        <w:docPartUnique/>
      </w:docPartObj>
    </w:sdtPr>
    <w:sdtContent>
      <w:p w14:paraId="47F9FC53" w14:textId="4BCD3476" w:rsidR="009A4867" w:rsidRDefault="009A48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B04D85" w14:textId="77777777" w:rsidR="009A4867" w:rsidRDefault="009A48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105C3" w14:textId="77777777" w:rsidR="00F5713C" w:rsidRDefault="00F5713C" w:rsidP="009A4867">
      <w:pPr>
        <w:spacing w:after="0" w:line="240" w:lineRule="auto"/>
      </w:pPr>
      <w:r>
        <w:separator/>
      </w:r>
    </w:p>
  </w:footnote>
  <w:footnote w:type="continuationSeparator" w:id="0">
    <w:p w14:paraId="79A355AC" w14:textId="77777777" w:rsidR="00F5713C" w:rsidRDefault="00F5713C" w:rsidP="009A4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ED"/>
    <w:rsid w:val="00015A98"/>
    <w:rsid w:val="000A04DC"/>
    <w:rsid w:val="001E5481"/>
    <w:rsid w:val="002C46B4"/>
    <w:rsid w:val="00840B93"/>
    <w:rsid w:val="00902BED"/>
    <w:rsid w:val="009109CD"/>
    <w:rsid w:val="009A4867"/>
    <w:rsid w:val="00A8678D"/>
    <w:rsid w:val="00B62836"/>
    <w:rsid w:val="00B800C3"/>
    <w:rsid w:val="00C12904"/>
    <w:rsid w:val="00CC2E16"/>
    <w:rsid w:val="00CD74C0"/>
    <w:rsid w:val="00D83DCA"/>
    <w:rsid w:val="00EA0B04"/>
    <w:rsid w:val="00F5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5DBC"/>
  <w15:chartTrackingRefBased/>
  <w15:docId w15:val="{CB9B7A9B-4293-4394-ADF9-2A710B25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2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02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B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B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B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B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B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B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BED"/>
    <w:rPr>
      <w:b/>
      <w:bCs/>
      <w:smallCaps/>
      <w:color w:val="0F4761" w:themeColor="accent1" w:themeShade="BF"/>
      <w:spacing w:val="5"/>
    </w:rPr>
  </w:style>
  <w:style w:type="paragraph" w:customStyle="1" w:styleId="qowt-stl-ttulo">
    <w:name w:val="qowt-stl-ttulo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-scope">
    <w:name w:val="x-scope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qowt-stl-cabealho">
    <w:name w:val="qowt-stl-cabealho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yle-scope">
    <w:name w:val="style-scope"/>
    <w:basedOn w:val="Fontepargpadro"/>
    <w:rsid w:val="009A4867"/>
  </w:style>
  <w:style w:type="paragraph" w:styleId="CabealhodoSumrio">
    <w:name w:val="TOC Heading"/>
    <w:basedOn w:val="Ttulo1"/>
    <w:next w:val="Normal"/>
    <w:uiPriority w:val="39"/>
    <w:unhideWhenUsed/>
    <w:qFormat/>
    <w:rsid w:val="009A4867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9A486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867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867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9A4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4867"/>
  </w:style>
  <w:style w:type="paragraph" w:styleId="Rodap">
    <w:name w:val="footer"/>
    <w:basedOn w:val="Normal"/>
    <w:link w:val="RodapChar"/>
    <w:uiPriority w:val="99"/>
    <w:unhideWhenUsed/>
    <w:rsid w:val="009A4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4867"/>
  </w:style>
  <w:style w:type="character" w:styleId="MenoPendente">
    <w:name w:val="Unresolved Mention"/>
    <w:basedOn w:val="Fontepargpadro"/>
    <w:uiPriority w:val="99"/>
    <w:semiHidden/>
    <w:unhideWhenUsed/>
    <w:rsid w:val="00840B93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8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9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8646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69366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7900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96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58BA73199E904CABEF99B6FD505813" ma:contentTypeVersion="8" ma:contentTypeDescription="Crie um novo documento." ma:contentTypeScope="" ma:versionID="83543ce4e2851a53ba3eb95ef62cbc0b">
  <xsd:schema xmlns:xsd="http://www.w3.org/2001/XMLSchema" xmlns:xs="http://www.w3.org/2001/XMLSchema" xmlns:p="http://schemas.microsoft.com/office/2006/metadata/properties" xmlns:ns3="30601a10-b56f-469c-8d0a-8284bb1c3b97" xmlns:ns4="487c57db-b044-4d29-8e8b-46134396a2dd" targetNamespace="http://schemas.microsoft.com/office/2006/metadata/properties" ma:root="true" ma:fieldsID="08d747d89d6b714c45fc0729dd3a4ef7" ns3:_="" ns4:_="">
    <xsd:import namespace="30601a10-b56f-469c-8d0a-8284bb1c3b97"/>
    <xsd:import namespace="487c57db-b044-4d29-8e8b-46134396a2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01a10-b56f-469c-8d0a-8284bb1c3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c57db-b044-4d29-8e8b-46134396a2d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601a10-b56f-469c-8d0a-8284bb1c3b97" xsi:nil="true"/>
  </documentManagement>
</p:properties>
</file>

<file path=customXml/itemProps1.xml><?xml version="1.0" encoding="utf-8"?>
<ds:datastoreItem xmlns:ds="http://schemas.openxmlformats.org/officeDocument/2006/customXml" ds:itemID="{B2E7A95A-A30C-48A4-83E9-18DD4946CB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29D508-CBDD-44AE-9857-F027656ED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601a10-b56f-469c-8d0a-8284bb1c3b97"/>
    <ds:schemaRef ds:uri="487c57db-b044-4d29-8e8b-46134396a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6D685F-B56E-4287-91D0-8F2C0BD8B6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B751D8-B3F3-4851-9E6F-472CAB9E6E7B}">
  <ds:schemaRefs>
    <ds:schemaRef ds:uri="http://schemas.microsoft.com/office/2006/metadata/properties"/>
    <ds:schemaRef ds:uri="http://schemas.microsoft.com/office/infopath/2007/PartnerControls"/>
    <ds:schemaRef ds:uri="30601a10-b56f-469c-8d0a-8284bb1c3b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2538</Words>
  <Characters>13708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Saes de Souza</dc:creator>
  <cp:keywords/>
  <dc:description/>
  <cp:lastModifiedBy>Vinicius Saes de Souza</cp:lastModifiedBy>
  <cp:revision>3</cp:revision>
  <cp:lastPrinted>2024-05-24T21:38:00Z</cp:lastPrinted>
  <dcterms:created xsi:type="dcterms:W3CDTF">2024-05-24T21:30:00Z</dcterms:created>
  <dcterms:modified xsi:type="dcterms:W3CDTF">2024-05-24T21:38:00Z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0x010100A958BA73199E904CABEF99B6FD505813</vt:lpwstr>
  </property>
</Properties>
</file>