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1FC2" w14:textId="77777777" w:rsidR="000A242C" w:rsidRDefault="000A24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4"/>
        <w:gridCol w:w="7568"/>
      </w:tblGrid>
      <w:tr w:rsidR="00250F22" w14:paraId="41F334C0" w14:textId="77777777">
        <w:tc>
          <w:tcPr>
            <w:tcW w:w="2376" w:type="dxa"/>
            <w:shd w:val="clear" w:color="auto" w:fill="D0CECE"/>
          </w:tcPr>
          <w:p w14:paraId="0B7F492B" w14:textId="77777777" w:rsidR="000A242C" w:rsidRDefault="000A242C" w:rsidP="009F498A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Projeto </w:t>
            </w:r>
          </w:p>
        </w:tc>
        <w:tc>
          <w:tcPr>
            <w:tcW w:w="7762" w:type="dxa"/>
            <w:shd w:val="clear" w:color="auto" w:fill="D0CECE"/>
          </w:tcPr>
          <w:p w14:paraId="2D26BB7B" w14:textId="478DEDAA" w:rsidR="000A242C" w:rsidRDefault="009E216B" w:rsidP="009F498A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proofErr w:type="spellStart"/>
            <w:r w:rsidRPr="009E216B">
              <w:rPr>
                <w:rFonts w:ascii="Arial" w:hAnsi="Arial" w:cs="Arial"/>
                <w:b/>
                <w:color w:val="000000"/>
                <w:sz w:val="28"/>
                <w:szCs w:val="28"/>
              </w:rPr>
              <w:t>EcoWaves</w:t>
            </w:r>
            <w:proofErr w:type="spellEnd"/>
            <w:r w:rsidRPr="009E216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- Plataforma de </w:t>
            </w:r>
            <w:proofErr w:type="spellStart"/>
            <w:r w:rsidR="000C289D">
              <w:rPr>
                <w:rFonts w:ascii="Arial" w:hAnsi="Arial" w:cs="Arial"/>
                <w:b/>
                <w:color w:val="000000"/>
                <w:sz w:val="28"/>
                <w:szCs w:val="28"/>
              </w:rPr>
              <w:t>Ecovoluntariado</w:t>
            </w:r>
            <w:proofErr w:type="spellEnd"/>
            <w:r w:rsidRPr="009E216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Sustentável</w:t>
            </w:r>
          </w:p>
        </w:tc>
      </w:tr>
      <w:tr w:rsidR="000A242C" w:rsidRPr="00507843" w14:paraId="34B869B7" w14:textId="77777777" w:rsidTr="00250F22">
        <w:tc>
          <w:tcPr>
            <w:tcW w:w="2376" w:type="dxa"/>
          </w:tcPr>
          <w:p w14:paraId="2A3B8623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Analista Responsável </w:t>
            </w:r>
          </w:p>
        </w:tc>
        <w:tc>
          <w:tcPr>
            <w:tcW w:w="7762" w:type="dxa"/>
          </w:tcPr>
          <w:p w14:paraId="4895C521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Cordeiro</w:t>
            </w:r>
          </w:p>
        </w:tc>
      </w:tr>
      <w:tr w:rsidR="000A242C" w:rsidRPr="00507843" w14:paraId="104E8E9F" w14:textId="77777777" w:rsidTr="00250F22">
        <w:tc>
          <w:tcPr>
            <w:tcW w:w="2376" w:type="dxa"/>
          </w:tcPr>
          <w:p w14:paraId="21BC6C72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Cliente Solicitante</w:t>
            </w:r>
          </w:p>
        </w:tc>
        <w:tc>
          <w:tcPr>
            <w:tcW w:w="7762" w:type="dxa"/>
          </w:tcPr>
          <w:p w14:paraId="54991885" w14:textId="1DF5E32D" w:rsidR="000A242C" w:rsidRPr="00507843" w:rsidRDefault="009E216B" w:rsidP="009F4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Oceans 020</w:t>
            </w:r>
            <w:r w:rsidR="00187C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A242C" w:rsidRPr="00507843" w14:paraId="79557383" w14:textId="77777777" w:rsidTr="00250F22">
        <w:tc>
          <w:tcPr>
            <w:tcW w:w="2376" w:type="dxa"/>
          </w:tcPr>
          <w:p w14:paraId="30C2173F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Área Solicitante</w:t>
            </w:r>
          </w:p>
        </w:tc>
        <w:tc>
          <w:tcPr>
            <w:tcW w:w="7762" w:type="dxa"/>
          </w:tcPr>
          <w:p w14:paraId="2102892E" w14:textId="7A522650" w:rsidR="000A242C" w:rsidRPr="00507843" w:rsidRDefault="009E216B" w:rsidP="009F4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Oceano</w:t>
            </w:r>
          </w:p>
        </w:tc>
      </w:tr>
      <w:tr w:rsidR="000A242C" w:rsidRPr="00507843" w14:paraId="4B0AE9F6" w14:textId="77777777" w:rsidTr="00250F22">
        <w:tc>
          <w:tcPr>
            <w:tcW w:w="2376" w:type="dxa"/>
          </w:tcPr>
          <w:p w14:paraId="5E3D6592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7762" w:type="dxa"/>
          </w:tcPr>
          <w:p w14:paraId="746E6AFA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1.0</w:t>
            </w:r>
          </w:p>
        </w:tc>
      </w:tr>
      <w:tr w:rsidR="000A242C" w:rsidRPr="00507843" w14:paraId="2D84A3E5" w14:textId="77777777" w:rsidTr="00250F22">
        <w:tc>
          <w:tcPr>
            <w:tcW w:w="2376" w:type="dxa"/>
          </w:tcPr>
          <w:p w14:paraId="7CBE66FE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Histórico</w:t>
            </w:r>
          </w:p>
        </w:tc>
        <w:tc>
          <w:tcPr>
            <w:tcW w:w="7762" w:type="dxa"/>
          </w:tcPr>
          <w:p w14:paraId="2F821C4E" w14:textId="3A6192E0" w:rsidR="000A242C" w:rsidRPr="00507843" w:rsidRDefault="000A242C" w:rsidP="000A242C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Versão 1.0 criada em </w:t>
            </w:r>
            <w:r w:rsidR="009E216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21</w:t>
            </w:r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/</w:t>
            </w:r>
            <w:r w:rsidR="009E216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05</w:t>
            </w:r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/</w:t>
            </w:r>
            <w:r w:rsidR="00695BCF">
              <w:rPr>
                <w:rFonts w:ascii="Arial" w:hAnsi="Arial" w:cs="Arial"/>
                <w:iCs/>
                <w:color w:val="000000"/>
                <w:sz w:val="22"/>
                <w:szCs w:val="22"/>
              </w:rPr>
              <w:t>202</w:t>
            </w:r>
            <w:r w:rsidR="009E216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4</w:t>
            </w:r>
          </w:p>
        </w:tc>
      </w:tr>
    </w:tbl>
    <w:p w14:paraId="54904D93" w14:textId="77777777" w:rsidR="000A242C" w:rsidRDefault="000A242C" w:rsidP="000A242C"/>
    <w:p w14:paraId="3EFCE1E2" w14:textId="77777777" w:rsidR="00AF151E" w:rsidRPr="007E3950" w:rsidRDefault="00AF151E" w:rsidP="00AF151E">
      <w:pPr>
        <w:pStyle w:val="Ttulo2"/>
        <w:pBdr>
          <w:bottom w:val="single" w:sz="4" w:space="1" w:color="auto"/>
        </w:pBdr>
        <w:jc w:val="left"/>
        <w:rPr>
          <w:b w:val="0"/>
          <w:bCs w:val="0"/>
          <w:sz w:val="28"/>
          <w:szCs w:val="28"/>
        </w:rPr>
      </w:pPr>
      <w:r w:rsidRPr="007E3950">
        <w:rPr>
          <w:sz w:val="28"/>
          <w:szCs w:val="28"/>
        </w:rPr>
        <w:t>Requisitos Funcionais</w:t>
      </w:r>
      <w:r w:rsidRPr="007E3950">
        <w:rPr>
          <w:iCs/>
          <w:noProof/>
          <w:sz w:val="28"/>
          <w:szCs w:val="28"/>
        </w:rPr>
        <w:t> </w:t>
      </w:r>
      <w:r w:rsidRPr="007E3950">
        <w:rPr>
          <w:iCs/>
          <w:noProof/>
          <w:sz w:val="28"/>
          <w:szCs w:val="28"/>
        </w:rPr>
        <w:t> </w:t>
      </w:r>
      <w:r w:rsidRPr="007E3950">
        <w:rPr>
          <w:iCs/>
          <w:noProof/>
          <w:sz w:val="28"/>
          <w:szCs w:val="28"/>
        </w:rPr>
        <w:t> </w:t>
      </w:r>
    </w:p>
    <w:p w14:paraId="06728102" w14:textId="77777777" w:rsidR="00AF151E" w:rsidRDefault="00AF151E" w:rsidP="00AF151E">
      <w:pPr>
        <w:rPr>
          <w:rFonts w:ascii="Arial" w:hAnsi="Arial" w:cs="Arial"/>
          <w:iCs/>
          <w:color w:val="0000FF"/>
          <w:sz w:val="22"/>
          <w:szCs w:val="22"/>
        </w:rPr>
      </w:pPr>
    </w:p>
    <w:p w14:paraId="49EFF5A0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RF01 - Registro de ONGs:</w:t>
      </w:r>
    </w:p>
    <w:p w14:paraId="15AEC529" w14:textId="3C8A358E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 xml:space="preserve">O sistema deve permitir que as ONGs se registrem na plataforma, fornecendo informações detalhadas sobre suas atividades de </w:t>
      </w:r>
      <w:proofErr w:type="spellStart"/>
      <w:r w:rsidR="000C289D">
        <w:rPr>
          <w:rFonts w:ascii="Arial" w:hAnsi="Arial" w:cs="Arial"/>
          <w:bCs/>
          <w:iCs/>
          <w:sz w:val="22"/>
          <w:szCs w:val="22"/>
        </w:rPr>
        <w:t>ecovoluntariado</w:t>
      </w:r>
      <w:proofErr w:type="spellEnd"/>
      <w:r w:rsidRPr="009E216B">
        <w:rPr>
          <w:rFonts w:ascii="Arial" w:hAnsi="Arial" w:cs="Arial"/>
          <w:bCs/>
          <w:iCs/>
          <w:sz w:val="22"/>
          <w:szCs w:val="22"/>
        </w:rPr>
        <w:t>.</w:t>
      </w:r>
    </w:p>
    <w:p w14:paraId="6CCE6BB1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46064F2D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RF02 - Cadastro de Atividades:</w:t>
      </w:r>
    </w:p>
    <w:p w14:paraId="7B183E25" w14:textId="167B6793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 xml:space="preserve">O sistema deve permitir que as ONGs cadastrem atividades de </w:t>
      </w:r>
      <w:proofErr w:type="spellStart"/>
      <w:r w:rsidR="000C289D">
        <w:rPr>
          <w:rFonts w:ascii="Arial" w:hAnsi="Arial" w:cs="Arial"/>
          <w:bCs/>
          <w:iCs/>
          <w:sz w:val="22"/>
          <w:szCs w:val="22"/>
        </w:rPr>
        <w:t>ecovoluntariado</w:t>
      </w:r>
      <w:proofErr w:type="spellEnd"/>
      <w:r w:rsidRPr="009E216B">
        <w:rPr>
          <w:rFonts w:ascii="Arial" w:hAnsi="Arial" w:cs="Arial"/>
          <w:bCs/>
          <w:iCs/>
          <w:sz w:val="22"/>
          <w:szCs w:val="22"/>
        </w:rPr>
        <w:t>, incluindo descrições, datas, locais e quaisquer requisitos específicos.</w:t>
      </w:r>
    </w:p>
    <w:p w14:paraId="6C15189C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005E0C97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RF03 - Catálogo de Atividades:</w:t>
      </w:r>
    </w:p>
    <w:p w14:paraId="3315B055" w14:textId="5FA89959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 xml:space="preserve">O sistema deve apresentar um catálogo acessível para os usuários, com a possibilidade de filtrar e pesquisar atividades de </w:t>
      </w:r>
      <w:proofErr w:type="spellStart"/>
      <w:r w:rsidR="000C289D">
        <w:rPr>
          <w:rFonts w:ascii="Arial" w:hAnsi="Arial" w:cs="Arial"/>
          <w:bCs/>
          <w:iCs/>
          <w:sz w:val="22"/>
          <w:szCs w:val="22"/>
        </w:rPr>
        <w:t>ecovoluntariado</w:t>
      </w:r>
      <w:proofErr w:type="spellEnd"/>
      <w:r w:rsidR="000C289D" w:rsidRPr="009E216B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9E216B">
        <w:rPr>
          <w:rFonts w:ascii="Arial" w:hAnsi="Arial" w:cs="Arial"/>
          <w:bCs/>
          <w:iCs/>
          <w:sz w:val="22"/>
          <w:szCs w:val="22"/>
        </w:rPr>
        <w:t>oferecidas pelas ONGs.</w:t>
      </w:r>
    </w:p>
    <w:p w14:paraId="621A7E8D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2D75CF00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RF04 - Registro de Usuários:</w:t>
      </w:r>
    </w:p>
    <w:p w14:paraId="1B92FC6F" w14:textId="77777777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>O sistema deve permitir que os usuários se registrem, criando um perfil com informações pessoais e preferências.</w:t>
      </w:r>
    </w:p>
    <w:p w14:paraId="70EAE219" w14:textId="77777777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</w:p>
    <w:p w14:paraId="7DF0C6A0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RF05 - Reserva de Atividades:</w:t>
      </w:r>
    </w:p>
    <w:p w14:paraId="1900D78C" w14:textId="23D891C0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 xml:space="preserve">O sistema deve permitir que os usuários façam reservas para atividades de </w:t>
      </w:r>
      <w:proofErr w:type="spellStart"/>
      <w:r w:rsidR="000C289D">
        <w:rPr>
          <w:rFonts w:ascii="Arial" w:hAnsi="Arial" w:cs="Arial"/>
          <w:bCs/>
          <w:iCs/>
          <w:sz w:val="22"/>
          <w:szCs w:val="22"/>
        </w:rPr>
        <w:t>ecovoluntariado</w:t>
      </w:r>
      <w:proofErr w:type="spellEnd"/>
      <w:r w:rsidR="000C289D" w:rsidRPr="009E216B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9E216B">
        <w:rPr>
          <w:rFonts w:ascii="Arial" w:hAnsi="Arial" w:cs="Arial"/>
          <w:bCs/>
          <w:iCs/>
          <w:sz w:val="22"/>
          <w:szCs w:val="22"/>
        </w:rPr>
        <w:t>diretamente pela plataforma.</w:t>
      </w:r>
    </w:p>
    <w:p w14:paraId="5059CD3B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20233331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RF06 - Blog de Educação Ambiental:</w:t>
      </w:r>
    </w:p>
    <w:p w14:paraId="016FA1B7" w14:textId="77777777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>O sistema deve incluir um blog onde serão publicados artigos e posts sobre a importância dos oceanos e práticas sustentáveis.</w:t>
      </w:r>
    </w:p>
    <w:p w14:paraId="329BA4D3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180F071A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RF07 - Divulgação de Campanhas:</w:t>
      </w:r>
    </w:p>
    <w:p w14:paraId="13902443" w14:textId="77777777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>O sistema deve permitir a divulgação de campanhas e iniciativas relacionadas à conservação dos oceanos.</w:t>
      </w:r>
    </w:p>
    <w:p w14:paraId="1BCBD5D4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75D6D9AD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RF08 - Parcerias com Hospedagens:</w:t>
      </w:r>
    </w:p>
    <w:p w14:paraId="4E69B81F" w14:textId="77777777" w:rsidR="009E216B" w:rsidRPr="009E216B" w:rsidRDefault="009E216B" w:rsidP="009E216B">
      <w:pPr>
        <w:ind w:left="284"/>
        <w:rPr>
          <w:rFonts w:ascii="Arial" w:hAnsi="Arial" w:cs="Arial"/>
          <w:bCs/>
          <w:iCs/>
          <w:sz w:val="22"/>
          <w:szCs w:val="22"/>
        </w:rPr>
      </w:pPr>
      <w:r w:rsidRPr="009E216B">
        <w:rPr>
          <w:rFonts w:ascii="Arial" w:hAnsi="Arial" w:cs="Arial"/>
          <w:bCs/>
          <w:iCs/>
          <w:sz w:val="22"/>
          <w:szCs w:val="22"/>
        </w:rPr>
        <w:t>O sistema deve oferecer uma seção com parcerias e benefícios exclusivos em pousadas e hotéis para os usuários.</w:t>
      </w:r>
    </w:p>
    <w:p w14:paraId="48C95FA4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7067035F" w14:textId="77777777" w:rsidR="009E216B" w:rsidRPr="009E216B" w:rsidRDefault="009E216B" w:rsidP="009E216B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RF09 - Feedback e Avaliações:</w:t>
      </w:r>
    </w:p>
    <w:p w14:paraId="281A0EC1" w14:textId="3AF949D3" w:rsidR="007E3950" w:rsidRPr="009E216B" w:rsidRDefault="009E216B" w:rsidP="009E216B">
      <w:pPr>
        <w:ind w:left="284"/>
        <w:rPr>
          <w:bCs/>
        </w:rPr>
      </w:pPr>
      <w:r w:rsidRPr="009E216B">
        <w:rPr>
          <w:rFonts w:ascii="Arial" w:hAnsi="Arial" w:cs="Arial"/>
          <w:bCs/>
          <w:iCs/>
          <w:sz w:val="22"/>
          <w:szCs w:val="22"/>
        </w:rPr>
        <w:t>O sistema deve permitir que os usuários avaliem as atividades e forneçam feedback às ONGs.</w:t>
      </w:r>
    </w:p>
    <w:p w14:paraId="0AB4C195" w14:textId="77777777" w:rsidR="007E3950" w:rsidRPr="00AF151E" w:rsidRDefault="007E3950" w:rsidP="00AF151E"/>
    <w:p w14:paraId="53731ED6" w14:textId="77777777" w:rsidR="001358BE" w:rsidRPr="007E3950" w:rsidRDefault="00775FDF">
      <w:pPr>
        <w:pStyle w:val="Ttulo2"/>
        <w:pBdr>
          <w:bottom w:val="single" w:sz="4" w:space="1" w:color="auto"/>
        </w:pBdr>
        <w:jc w:val="left"/>
        <w:rPr>
          <w:b w:val="0"/>
          <w:bCs w:val="0"/>
          <w:sz w:val="28"/>
          <w:szCs w:val="28"/>
        </w:rPr>
      </w:pPr>
      <w:r w:rsidRPr="007E3950">
        <w:rPr>
          <w:sz w:val="28"/>
          <w:szCs w:val="28"/>
        </w:rPr>
        <w:t>Requisitos</w:t>
      </w:r>
      <w:r w:rsidR="000A242C" w:rsidRPr="007E3950">
        <w:rPr>
          <w:sz w:val="28"/>
          <w:szCs w:val="28"/>
        </w:rPr>
        <w:t xml:space="preserve"> </w:t>
      </w:r>
      <w:r w:rsidR="00AF151E" w:rsidRPr="007E3950">
        <w:rPr>
          <w:sz w:val="28"/>
          <w:szCs w:val="28"/>
        </w:rPr>
        <w:t>Não Funcionais</w:t>
      </w:r>
      <w:r w:rsidR="001358BE" w:rsidRPr="007E3950">
        <w:rPr>
          <w:iCs/>
          <w:noProof/>
          <w:sz w:val="28"/>
          <w:szCs w:val="28"/>
        </w:rPr>
        <w:t> </w:t>
      </w:r>
      <w:r w:rsidR="001358BE" w:rsidRPr="007E3950">
        <w:rPr>
          <w:iCs/>
          <w:noProof/>
          <w:sz w:val="28"/>
          <w:szCs w:val="28"/>
        </w:rPr>
        <w:t> </w:t>
      </w:r>
      <w:r w:rsidR="001358BE" w:rsidRPr="007E3950">
        <w:rPr>
          <w:iCs/>
          <w:noProof/>
          <w:sz w:val="28"/>
          <w:szCs w:val="28"/>
        </w:rPr>
        <w:t> </w:t>
      </w:r>
    </w:p>
    <w:p w14:paraId="0272C9F1" w14:textId="77777777" w:rsidR="000A242C" w:rsidRDefault="000A242C">
      <w:pPr>
        <w:rPr>
          <w:rFonts w:ascii="Arial" w:hAnsi="Arial" w:cs="Arial"/>
          <w:iCs/>
          <w:color w:val="0000FF"/>
          <w:sz w:val="22"/>
          <w:szCs w:val="22"/>
        </w:rPr>
      </w:pPr>
    </w:p>
    <w:p w14:paraId="08B9DFFF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RNF01 - Tempo de Resposta</w:t>
      </w:r>
    </w:p>
    <w:p w14:paraId="5DD2EB04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O sistema deve ter tempo de resposta rápido para dar agilidade ao vendedor no atendimento do cliente (máximo 3 segundos nas trocas de tela e validações de informações)</w:t>
      </w:r>
    </w:p>
    <w:p w14:paraId="7F8EDDD1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26E0A8FE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RNF02 - Simplicidade</w:t>
      </w:r>
    </w:p>
    <w:p w14:paraId="22F94DA9" w14:textId="77777777" w:rsidR="009E216B" w:rsidRPr="009E216B" w:rsidRDefault="009E216B" w:rsidP="009E216B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iCs/>
          <w:color w:val="000000"/>
          <w:sz w:val="22"/>
          <w:szCs w:val="22"/>
        </w:rPr>
        <w:t>O sistema deve ser simples e intuitivo, facilitando o uso por pessoas sem treinamento técnico.</w:t>
      </w:r>
    </w:p>
    <w:p w14:paraId="42373C8F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313F1F4" w14:textId="2B7F84C4" w:rsidR="009E216B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>RNF03 - Segurança:</w:t>
      </w:r>
      <w:r w:rsidRPr="009E216B">
        <w:rPr>
          <w:rFonts w:ascii="Arial" w:hAnsi="Arial" w:cs="Arial"/>
          <w:iCs/>
          <w:color w:val="000000"/>
          <w:sz w:val="22"/>
          <w:szCs w:val="22"/>
        </w:rPr>
        <w:br/>
        <w:t>O sistema deve garantir a segurança dos dados dos usuários e ONGs, utilizando métodos de criptografia e autenticação segura.</w:t>
      </w:r>
    </w:p>
    <w:p w14:paraId="5C1B00C1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12F8DEE8" w14:textId="3D4FD442" w:rsidR="00250F22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>RNF04 - Escalabilidade:</w:t>
      </w:r>
      <w:r w:rsidRPr="009E216B">
        <w:rPr>
          <w:rFonts w:ascii="Arial" w:hAnsi="Arial" w:cs="Arial"/>
          <w:iCs/>
          <w:color w:val="000000"/>
          <w:sz w:val="22"/>
          <w:szCs w:val="22"/>
        </w:rPr>
        <w:br/>
        <w:t>O sistema deve ser escalável para suportar um número crescente de usuários e atividades cadastradas.</w:t>
      </w:r>
    </w:p>
    <w:p w14:paraId="708C283F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BF0DB0B" w14:textId="77777777" w:rsidR="000A242C" w:rsidRDefault="000A242C" w:rsidP="00250F22">
      <w:pPr>
        <w:ind w:left="284"/>
        <w:rPr>
          <w:rFonts w:ascii="Arial" w:hAnsi="Arial" w:cs="Arial"/>
          <w:iCs/>
          <w:color w:val="0000FF"/>
          <w:sz w:val="22"/>
          <w:szCs w:val="22"/>
        </w:rPr>
      </w:pPr>
    </w:p>
    <w:p w14:paraId="72100D09" w14:textId="77777777" w:rsidR="001358BE" w:rsidRPr="00250F22" w:rsidRDefault="000A242C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t xml:space="preserve">Requisitos </w:t>
      </w:r>
      <w:r w:rsidR="00AF151E" w:rsidRPr="00250F22">
        <w:rPr>
          <w:rFonts w:ascii="Arial" w:hAnsi="Arial" w:cs="Arial"/>
          <w:color w:val="auto"/>
          <w:sz w:val="28"/>
          <w:szCs w:val="28"/>
        </w:rPr>
        <w:t>de Negócio</w:t>
      </w:r>
    </w:p>
    <w:p w14:paraId="6CD0FC84" w14:textId="77777777" w:rsidR="00335060" w:rsidRDefault="00335060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101CF9D0" w14:textId="77777777" w:rsidR="009E216B" w:rsidRDefault="009E216B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RN01 - Sustentabilidade:</w:t>
      </w:r>
    </w:p>
    <w:p w14:paraId="48A40834" w14:textId="5691AC22" w:rsidR="00250F22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iCs/>
          <w:color w:val="000000"/>
          <w:sz w:val="22"/>
          <w:szCs w:val="22"/>
        </w:rPr>
        <w:t>Todas as atividades promovidas na plataforma devem seguir práticas sustentáveis e de baixo impacto ambiental.</w:t>
      </w:r>
    </w:p>
    <w:p w14:paraId="2E891C29" w14:textId="77777777" w:rsidR="009E216B" w:rsidRPr="00806AA4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57DB9DAA" w14:textId="5FA985CB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 xml:space="preserve">RN02 - </w:t>
      </w:r>
      <w:r w:rsidR="009E216B" w:rsidRPr="009E216B">
        <w:rPr>
          <w:rFonts w:ascii="Arial" w:hAnsi="Arial" w:cs="Arial"/>
          <w:b/>
          <w:iCs/>
          <w:sz w:val="22"/>
          <w:szCs w:val="22"/>
        </w:rPr>
        <w:t>Transparência:</w:t>
      </w:r>
    </w:p>
    <w:p w14:paraId="68CA95FC" w14:textId="589E1FEB" w:rsidR="00250F22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iCs/>
          <w:color w:val="000000"/>
          <w:sz w:val="22"/>
          <w:szCs w:val="22"/>
        </w:rPr>
        <w:t>As ONGs devem fornecer informações claras e transparentes sobre suas atividades e o impacto ambiental positivo gerado.</w:t>
      </w:r>
    </w:p>
    <w:p w14:paraId="444A4F2C" w14:textId="77777777" w:rsidR="009E216B" w:rsidRPr="00806AA4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35DD7A09" w14:textId="77777777" w:rsidR="009E216B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 xml:space="preserve">RN03 - </w:t>
      </w:r>
      <w:r w:rsidR="009E216B" w:rsidRPr="009E216B">
        <w:rPr>
          <w:rFonts w:ascii="Arial" w:hAnsi="Arial" w:cs="Arial"/>
          <w:b/>
          <w:iCs/>
          <w:sz w:val="22"/>
          <w:szCs w:val="22"/>
        </w:rPr>
        <w:t>Parcerias Éticas:</w:t>
      </w:r>
    </w:p>
    <w:p w14:paraId="7B57A2FA" w14:textId="726834B2" w:rsidR="00250F22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iCs/>
          <w:color w:val="000000"/>
          <w:sz w:val="22"/>
          <w:szCs w:val="22"/>
        </w:rPr>
        <w:t xml:space="preserve">A </w:t>
      </w:r>
      <w:proofErr w:type="spellStart"/>
      <w:r w:rsidRPr="009E216B">
        <w:rPr>
          <w:rFonts w:ascii="Arial" w:hAnsi="Arial" w:cs="Arial"/>
          <w:iCs/>
          <w:color w:val="000000"/>
          <w:sz w:val="22"/>
          <w:szCs w:val="22"/>
        </w:rPr>
        <w:t>EcoWaves</w:t>
      </w:r>
      <w:proofErr w:type="spellEnd"/>
      <w:r w:rsidRPr="009E216B">
        <w:rPr>
          <w:rFonts w:ascii="Arial" w:hAnsi="Arial" w:cs="Arial"/>
          <w:iCs/>
          <w:color w:val="000000"/>
          <w:sz w:val="22"/>
          <w:szCs w:val="22"/>
        </w:rPr>
        <w:t xml:space="preserve"> deve estabelecer parcerias apenas com pousadas e hotéis que comprovem práticas sustentáveis.</w:t>
      </w:r>
    </w:p>
    <w:p w14:paraId="08C48669" w14:textId="77777777" w:rsidR="009E216B" w:rsidRPr="00806AA4" w:rsidRDefault="009E216B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7C24136D" w14:textId="77777777" w:rsidR="009E216B" w:rsidRDefault="009E216B" w:rsidP="00250F22">
      <w:pPr>
        <w:ind w:left="284"/>
        <w:rPr>
          <w:rFonts w:ascii="Arial" w:hAnsi="Arial" w:cs="Arial"/>
          <w:b/>
          <w:bCs/>
          <w:iCs/>
          <w:sz w:val="22"/>
          <w:szCs w:val="22"/>
        </w:rPr>
      </w:pPr>
      <w:r w:rsidRPr="009E216B">
        <w:rPr>
          <w:rFonts w:ascii="Arial" w:hAnsi="Arial" w:cs="Arial"/>
          <w:b/>
          <w:bCs/>
          <w:iCs/>
          <w:sz w:val="22"/>
          <w:szCs w:val="22"/>
        </w:rPr>
        <w:t>RN04 - Educação Ambiental:</w:t>
      </w:r>
    </w:p>
    <w:p w14:paraId="2E738501" w14:textId="77777777" w:rsidR="009E216B" w:rsidRPr="009E216B" w:rsidRDefault="009E216B" w:rsidP="009E216B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iCs/>
          <w:color w:val="000000"/>
          <w:sz w:val="22"/>
          <w:szCs w:val="22"/>
        </w:rPr>
        <w:t>A plataforma deve se comprometer a educar e conscientizar a comunidade sobre os desafios enfrentados pelos oceanos.</w:t>
      </w:r>
    </w:p>
    <w:p w14:paraId="63B71671" w14:textId="5EC45EBE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01E4CC4A" w14:textId="77777777" w:rsidR="00FB13CA" w:rsidRDefault="00FB13CA" w:rsidP="00250F22">
      <w:pPr>
        <w:spacing w:before="60"/>
        <w:ind w:left="284"/>
        <w:rPr>
          <w:rFonts w:ascii="Arial" w:hAnsi="Arial" w:cs="Arial"/>
          <w:iCs/>
          <w:sz w:val="22"/>
          <w:szCs w:val="22"/>
        </w:rPr>
      </w:pPr>
    </w:p>
    <w:p w14:paraId="417DE130" w14:textId="77777777" w:rsidR="002C4C9B" w:rsidRDefault="002C4C9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1534D206" w14:textId="77777777" w:rsidR="00AF151E" w:rsidRPr="00250F22" w:rsidRDefault="00AF151E" w:rsidP="00AF151E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t>Requisitos Técnicos</w:t>
      </w:r>
    </w:p>
    <w:p w14:paraId="2669E3A8" w14:textId="77777777" w:rsidR="00AF151E" w:rsidRDefault="00AF151E" w:rsidP="00AF151E">
      <w:pPr>
        <w:spacing w:before="60"/>
        <w:rPr>
          <w:rFonts w:ascii="Arial" w:hAnsi="Arial" w:cs="Arial"/>
          <w:iCs/>
          <w:sz w:val="22"/>
          <w:szCs w:val="22"/>
        </w:rPr>
      </w:pPr>
    </w:p>
    <w:p w14:paraId="79BBA48C" w14:textId="77777777" w:rsidR="009E216B" w:rsidRPr="009E216B" w:rsidRDefault="009E216B" w:rsidP="009E216B">
      <w:pPr>
        <w:spacing w:before="100" w:beforeAutospacing="1" w:after="100" w:afterAutospacing="1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b/>
          <w:iCs/>
          <w:sz w:val="22"/>
          <w:szCs w:val="22"/>
        </w:rPr>
        <w:t>RT01 - Plataformas Suportadas:</w:t>
      </w:r>
      <w:r w:rsidRPr="009E216B">
        <w:rPr>
          <w:rFonts w:ascii="Arial" w:hAnsi="Arial" w:cs="Arial"/>
          <w:b/>
          <w:iCs/>
          <w:sz w:val="22"/>
          <w:szCs w:val="22"/>
        </w:rPr>
        <w:br/>
      </w:r>
      <w:r w:rsidRPr="009E216B">
        <w:rPr>
          <w:rFonts w:ascii="Arial" w:hAnsi="Arial" w:cs="Arial"/>
          <w:iCs/>
          <w:color w:val="000000"/>
          <w:sz w:val="22"/>
          <w:szCs w:val="22"/>
        </w:rPr>
        <w:t>O sistema deve ser compatível com dispositivos Android e iOS, além de ter uma versão web para operação via navegador.</w:t>
      </w:r>
    </w:p>
    <w:p w14:paraId="777368C4" w14:textId="5045CD94" w:rsidR="009E216B" w:rsidRPr="009E216B" w:rsidRDefault="009E216B" w:rsidP="009E216B">
      <w:pPr>
        <w:spacing w:before="100" w:beforeAutospacing="1" w:after="100" w:afterAutospacing="1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>RT0</w:t>
      </w:r>
      <w:r>
        <w:rPr>
          <w:rFonts w:ascii="Arial" w:hAnsi="Arial" w:cs="Arial"/>
          <w:b/>
          <w:bCs/>
          <w:iCs/>
          <w:color w:val="000000"/>
          <w:sz w:val="22"/>
          <w:szCs w:val="22"/>
        </w:rPr>
        <w:t>2</w:t>
      </w: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- Integração com Redes Sociais:</w:t>
      </w: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br/>
      </w:r>
      <w:r w:rsidRPr="009E216B">
        <w:rPr>
          <w:rFonts w:ascii="Arial" w:hAnsi="Arial" w:cs="Arial"/>
          <w:iCs/>
          <w:color w:val="000000"/>
          <w:sz w:val="22"/>
          <w:szCs w:val="22"/>
        </w:rPr>
        <w:t>O sistema deve permitir que os usuários compartilhem atividades e campanhas em suas redes sociais.</w:t>
      </w:r>
    </w:p>
    <w:p w14:paraId="21870FA8" w14:textId="2AC3FADB" w:rsidR="009E216B" w:rsidRPr="009E216B" w:rsidRDefault="009E216B" w:rsidP="009E216B">
      <w:pPr>
        <w:spacing w:before="100" w:beforeAutospacing="1" w:after="100" w:afterAutospacing="1"/>
        <w:rPr>
          <w:rFonts w:ascii="Arial" w:hAnsi="Arial" w:cs="Arial"/>
          <w:iCs/>
          <w:color w:val="000000"/>
          <w:sz w:val="22"/>
          <w:szCs w:val="22"/>
        </w:rPr>
      </w:pP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>RT0</w:t>
      </w:r>
      <w:r>
        <w:rPr>
          <w:rFonts w:ascii="Arial" w:hAnsi="Arial" w:cs="Arial"/>
          <w:b/>
          <w:bCs/>
          <w:iCs/>
          <w:color w:val="000000"/>
          <w:sz w:val="22"/>
          <w:szCs w:val="22"/>
        </w:rPr>
        <w:t>3</w:t>
      </w:r>
      <w:r w:rsidRPr="009E216B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- Backup e Recuperação:</w:t>
      </w:r>
      <w:r w:rsidRPr="009E216B">
        <w:rPr>
          <w:rFonts w:ascii="Arial" w:hAnsi="Arial" w:cs="Arial"/>
          <w:iCs/>
          <w:color w:val="000000"/>
          <w:sz w:val="22"/>
          <w:szCs w:val="22"/>
        </w:rPr>
        <w:br/>
        <w:t>O sistema deve incluir mecanismos de backup e recuperação de dados para garantir a integridade das informações armazenadas.</w:t>
      </w:r>
    </w:p>
    <w:p w14:paraId="1B6AC3A8" w14:textId="77777777" w:rsidR="002C4C9B" w:rsidRDefault="002C4C9B" w:rsidP="00250F22">
      <w:pPr>
        <w:spacing w:before="60"/>
        <w:ind w:left="284"/>
        <w:rPr>
          <w:rFonts w:ascii="Arial" w:hAnsi="Arial" w:cs="Arial"/>
          <w:iCs/>
          <w:sz w:val="22"/>
          <w:szCs w:val="22"/>
        </w:rPr>
      </w:pPr>
    </w:p>
    <w:p w14:paraId="69E0B22F" w14:textId="77777777" w:rsidR="00AF151E" w:rsidRDefault="00AF151E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58D7146E" w14:textId="77777777" w:rsidR="009E216B" w:rsidRDefault="009E216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4961391F" w14:textId="77777777" w:rsidR="009E216B" w:rsidRDefault="009E216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77068037" w14:textId="77777777" w:rsidR="009E216B" w:rsidRDefault="009E216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578EBA5B" w14:textId="77777777" w:rsidR="009E216B" w:rsidRDefault="009E216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4ABD0F81" w14:textId="77777777" w:rsidR="009E216B" w:rsidRDefault="009E216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6C20B114" w14:textId="77777777" w:rsidR="00B21589" w:rsidRPr="00250F22" w:rsidRDefault="00B21589" w:rsidP="00B21589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lastRenderedPageBreak/>
        <w:t>Glossário</w:t>
      </w:r>
      <w:r w:rsidR="00250F22">
        <w:rPr>
          <w:rFonts w:ascii="Arial" w:hAnsi="Arial" w:cs="Arial"/>
          <w:color w:val="auto"/>
          <w:sz w:val="28"/>
          <w:szCs w:val="28"/>
        </w:rPr>
        <w:t xml:space="preserve"> do Projeto</w:t>
      </w:r>
    </w:p>
    <w:p w14:paraId="3D363DB5" w14:textId="77777777" w:rsidR="00B21589" w:rsidRDefault="00B21589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6"/>
        <w:gridCol w:w="7546"/>
      </w:tblGrid>
      <w:tr w:rsidR="0032444E" w:rsidRPr="00F448C6" w14:paraId="6DB595C7" w14:textId="77777777" w:rsidTr="00250F22">
        <w:tc>
          <w:tcPr>
            <w:tcW w:w="2376" w:type="dxa"/>
          </w:tcPr>
          <w:p w14:paraId="64EA22E4" w14:textId="7A4F2743" w:rsidR="0032444E" w:rsidRPr="00187C68" w:rsidRDefault="009E216B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E216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ONG</w:t>
            </w:r>
          </w:p>
        </w:tc>
        <w:tc>
          <w:tcPr>
            <w:tcW w:w="7686" w:type="dxa"/>
          </w:tcPr>
          <w:p w14:paraId="05497261" w14:textId="7D1E8544" w:rsidR="0032444E" w:rsidRPr="00F448C6" w:rsidRDefault="009E216B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 w:rsidRPr="009E216B">
              <w:rPr>
                <w:rFonts w:ascii="Arial" w:hAnsi="Arial" w:cs="Arial"/>
                <w:iCs/>
                <w:sz w:val="22"/>
                <w:szCs w:val="22"/>
              </w:rPr>
              <w:t xml:space="preserve">Organização não-governamental que promove atividades de </w:t>
            </w:r>
            <w:proofErr w:type="spellStart"/>
            <w:r w:rsidR="000C289D">
              <w:rPr>
                <w:rFonts w:ascii="Arial" w:hAnsi="Arial" w:cs="Arial"/>
                <w:iCs/>
                <w:sz w:val="22"/>
                <w:szCs w:val="22"/>
              </w:rPr>
              <w:t>Ecovoluntariado</w:t>
            </w:r>
            <w:proofErr w:type="spellEnd"/>
            <w:r w:rsidRPr="009E216B">
              <w:rPr>
                <w:rFonts w:ascii="Arial" w:hAnsi="Arial" w:cs="Arial"/>
                <w:iCs/>
                <w:sz w:val="22"/>
                <w:szCs w:val="22"/>
              </w:rPr>
              <w:t xml:space="preserve"> e conservação ambiental.</w:t>
            </w:r>
          </w:p>
        </w:tc>
      </w:tr>
      <w:tr w:rsidR="0032444E" w:rsidRPr="00532E9E" w14:paraId="786EA759" w14:textId="77777777" w:rsidTr="00250F22">
        <w:tc>
          <w:tcPr>
            <w:tcW w:w="2376" w:type="dxa"/>
          </w:tcPr>
          <w:p w14:paraId="6A3FE961" w14:textId="653F434D" w:rsidR="0032444E" w:rsidRPr="00532E9E" w:rsidRDefault="000C289D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Ecovoluntariado</w:t>
            </w:r>
            <w:proofErr w:type="spellEnd"/>
          </w:p>
        </w:tc>
        <w:tc>
          <w:tcPr>
            <w:tcW w:w="7686" w:type="dxa"/>
          </w:tcPr>
          <w:p w14:paraId="30E91245" w14:textId="60A93E30" w:rsidR="0032444E" w:rsidRPr="00532E9E" w:rsidRDefault="009E216B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 w:rsidRPr="009E216B">
              <w:rPr>
                <w:rFonts w:ascii="Arial" w:hAnsi="Arial" w:cs="Arial"/>
                <w:iCs/>
                <w:sz w:val="22"/>
                <w:szCs w:val="22"/>
              </w:rPr>
              <w:t>Turismo responsável que busca promover a conservação ambiental e o bem-estar das comunidades locais.</w:t>
            </w:r>
          </w:p>
        </w:tc>
      </w:tr>
      <w:tr w:rsidR="00250F22" w:rsidRPr="00532E9E" w14:paraId="42C93D15" w14:textId="77777777" w:rsidTr="00250F22">
        <w:tc>
          <w:tcPr>
            <w:tcW w:w="2376" w:type="dxa"/>
          </w:tcPr>
          <w:p w14:paraId="4816E9B5" w14:textId="24435D40" w:rsidR="00250F22" w:rsidRPr="00532E9E" w:rsidRDefault="009E216B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E216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Sustentabilidade</w:t>
            </w:r>
          </w:p>
        </w:tc>
        <w:tc>
          <w:tcPr>
            <w:tcW w:w="7686" w:type="dxa"/>
          </w:tcPr>
          <w:p w14:paraId="32109FA5" w14:textId="0D25C7BA" w:rsidR="00250F22" w:rsidRPr="00532E9E" w:rsidRDefault="009E216B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 w:rsidRPr="009E216B">
              <w:rPr>
                <w:rFonts w:ascii="Arial" w:hAnsi="Arial" w:cs="Arial"/>
                <w:iCs/>
                <w:sz w:val="22"/>
                <w:szCs w:val="22"/>
              </w:rPr>
              <w:t>Práticas que atendem às necessidades do presente sem comprometer a capacidade das futuras gerações de atenderem às suas próprias necessidades.</w:t>
            </w:r>
          </w:p>
        </w:tc>
      </w:tr>
    </w:tbl>
    <w:p w14:paraId="3D3914B0" w14:textId="77777777" w:rsidR="00B21589" w:rsidRPr="0007211F" w:rsidRDefault="00B21589" w:rsidP="0032444E">
      <w:pPr>
        <w:spacing w:before="60"/>
        <w:rPr>
          <w:rFonts w:ascii="Arial" w:hAnsi="Arial" w:cs="Arial"/>
          <w:iCs/>
          <w:sz w:val="22"/>
          <w:szCs w:val="22"/>
        </w:rPr>
      </w:pPr>
    </w:p>
    <w:sectPr w:rsidR="00B21589" w:rsidRPr="0007211F">
      <w:headerReference w:type="default" r:id="rId8"/>
      <w:footerReference w:type="default" r:id="rId9"/>
      <w:pgSz w:w="11907" w:h="16840" w:code="9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081F" w14:textId="77777777" w:rsidR="00DB66FC" w:rsidRDefault="00DB66FC">
      <w:r>
        <w:separator/>
      </w:r>
    </w:p>
  </w:endnote>
  <w:endnote w:type="continuationSeparator" w:id="0">
    <w:p w14:paraId="0A0E6CBA" w14:textId="77777777" w:rsidR="00DB66FC" w:rsidRDefault="00DB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 Mincho Light J;MS Gothic;HG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5 Roman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063CF" w14:textId="77777777" w:rsidR="00016341" w:rsidRDefault="00016341">
    <w:pPr>
      <w:pStyle w:val="Rodap"/>
      <w:pBdr>
        <w:top w:val="single" w:sz="18" w:space="1" w:color="C0C0C0"/>
      </w:pBdr>
      <w:tabs>
        <w:tab w:val="clear" w:pos="8838"/>
        <w:tab w:val="right" w:pos="9540"/>
      </w:tabs>
      <w:rPr>
        <w:rFonts w:ascii="Arial" w:hAnsi="Arial"/>
        <w:b/>
        <w:bCs/>
        <w:sz w:val="22"/>
      </w:rPr>
    </w:pPr>
    <w:r>
      <w:rPr>
        <w:rFonts w:ascii="Frutiger 55 Roman" w:hAnsi="Frutiger 55 Roman"/>
        <w:sz w:val="16"/>
      </w:rPr>
      <w:t>Especificação Funcional</w:t>
    </w:r>
    <w:r w:rsidR="001C3B0A">
      <w:rPr>
        <w:rFonts w:ascii="Frutiger 55 Roman" w:hAnsi="Frutiger 55 Roman"/>
        <w:sz w:val="16"/>
      </w:rPr>
      <w:t xml:space="preserve"> – Documentação de Requisitos</w:t>
    </w:r>
    <w:r>
      <w:rPr>
        <w:rFonts w:ascii="Frutiger 55 Roman" w:hAnsi="Frutiger 55 Roman"/>
        <w:sz w:val="16"/>
      </w:rPr>
      <w:tab/>
    </w:r>
    <w:r>
      <w:rPr>
        <w:sz w:val="22"/>
      </w:rPr>
      <w:tab/>
    </w: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PAGE </w:instrText>
    </w:r>
    <w:r>
      <w:rPr>
        <w:rStyle w:val="Nmerodepgina"/>
        <w:sz w:val="22"/>
      </w:rPr>
      <w:fldChar w:fldCharType="separate"/>
    </w:r>
    <w:r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  <w:r>
      <w:rPr>
        <w:rStyle w:val="Nmerodepgina"/>
        <w:sz w:val="22"/>
      </w:rPr>
      <w:t xml:space="preserve"> de </w:t>
    </w: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NUMPAGES </w:instrText>
    </w:r>
    <w:r>
      <w:rPr>
        <w:rStyle w:val="Nmerodepgina"/>
        <w:sz w:val="22"/>
      </w:rPr>
      <w:fldChar w:fldCharType="separate"/>
    </w:r>
    <w:r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470B" w14:textId="77777777" w:rsidR="00DB66FC" w:rsidRDefault="00DB66FC">
      <w:r>
        <w:separator/>
      </w:r>
    </w:p>
  </w:footnote>
  <w:footnote w:type="continuationSeparator" w:id="0">
    <w:p w14:paraId="54DAAB7E" w14:textId="77777777" w:rsidR="00DB66FC" w:rsidRDefault="00DB6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B0270" w14:textId="77777777" w:rsidR="00016341" w:rsidRPr="0026409F" w:rsidRDefault="00016341" w:rsidP="0026409F">
    <w:pPr>
      <w:pStyle w:val="Cabealho"/>
      <w:jc w:val="center"/>
      <w:rPr>
        <w:rFonts w:ascii="Frutiger 55 Roman" w:hAnsi="Frutiger 55 Roman"/>
        <w:b/>
        <w:bCs/>
        <w:sz w:val="46"/>
        <w:szCs w:val="56"/>
      </w:rPr>
    </w:pPr>
    <w:r w:rsidRPr="0026409F">
      <w:rPr>
        <w:rFonts w:ascii="Frutiger 55 Roman" w:hAnsi="Frutiger 55 Roman"/>
        <w:b/>
        <w:bCs/>
        <w:sz w:val="46"/>
        <w:szCs w:val="56"/>
      </w:rPr>
      <w:t xml:space="preserve">Documento de Especificação </w:t>
    </w:r>
    <w:r w:rsidR="0026409F" w:rsidRPr="0026409F">
      <w:rPr>
        <w:rFonts w:ascii="Frutiger 55 Roman" w:hAnsi="Frutiger 55 Roman"/>
        <w:b/>
        <w:bCs/>
        <w:sz w:val="46"/>
        <w:szCs w:val="56"/>
      </w:rPr>
      <w:t>de Requisitos</w:t>
    </w:r>
  </w:p>
  <w:p w14:paraId="332938F0" w14:textId="77777777" w:rsidR="00016341" w:rsidRPr="005D15AB" w:rsidRDefault="00016341" w:rsidP="00250F22">
    <w:pPr>
      <w:pStyle w:val="Cabealho"/>
      <w:pBdr>
        <w:bottom w:val="single" w:sz="4" w:space="1" w:color="auto"/>
      </w:pBdr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53F3D"/>
    <w:multiLevelType w:val="hybridMultilevel"/>
    <w:tmpl w:val="6FFEF418"/>
    <w:lvl w:ilvl="0" w:tplc="892CB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HG Mincho Light J;MS Gothic;HG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7564B"/>
    <w:multiLevelType w:val="hybridMultilevel"/>
    <w:tmpl w:val="63BA5ED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8723194"/>
    <w:multiLevelType w:val="hybridMultilevel"/>
    <w:tmpl w:val="5C660BCC"/>
    <w:lvl w:ilvl="0" w:tplc="5D888E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764"/>
    <w:multiLevelType w:val="hybridMultilevel"/>
    <w:tmpl w:val="CE6EC6B2"/>
    <w:lvl w:ilvl="0" w:tplc="22B290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2C1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2CA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2C0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96E2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E4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ECC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27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483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94908">
    <w:abstractNumId w:val="3"/>
  </w:num>
  <w:num w:numId="2" w16cid:durableId="2001929378">
    <w:abstractNumId w:val="0"/>
  </w:num>
  <w:num w:numId="3" w16cid:durableId="1569609777">
    <w:abstractNumId w:val="2"/>
  </w:num>
  <w:num w:numId="4" w16cid:durableId="69635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2"/>
    <w:rsid w:val="00001F22"/>
    <w:rsid w:val="0001051A"/>
    <w:rsid w:val="000128F3"/>
    <w:rsid w:val="000151A6"/>
    <w:rsid w:val="00016341"/>
    <w:rsid w:val="000220E1"/>
    <w:rsid w:val="000319DD"/>
    <w:rsid w:val="000371A8"/>
    <w:rsid w:val="00052C4F"/>
    <w:rsid w:val="0007211F"/>
    <w:rsid w:val="00080B2B"/>
    <w:rsid w:val="00083119"/>
    <w:rsid w:val="000A242C"/>
    <w:rsid w:val="000A6117"/>
    <w:rsid w:val="000A644B"/>
    <w:rsid w:val="000B0B67"/>
    <w:rsid w:val="000B34FC"/>
    <w:rsid w:val="000C289D"/>
    <w:rsid w:val="000C430B"/>
    <w:rsid w:val="000C54EB"/>
    <w:rsid w:val="000D0A1D"/>
    <w:rsid w:val="000E241D"/>
    <w:rsid w:val="000E4C0B"/>
    <w:rsid w:val="000F78DE"/>
    <w:rsid w:val="00112D1F"/>
    <w:rsid w:val="00113B02"/>
    <w:rsid w:val="0012460C"/>
    <w:rsid w:val="0012571F"/>
    <w:rsid w:val="00125E82"/>
    <w:rsid w:val="00126C47"/>
    <w:rsid w:val="00130AB9"/>
    <w:rsid w:val="00134BFD"/>
    <w:rsid w:val="001358BE"/>
    <w:rsid w:val="00151882"/>
    <w:rsid w:val="0016473C"/>
    <w:rsid w:val="00180511"/>
    <w:rsid w:val="00187C68"/>
    <w:rsid w:val="00197BE2"/>
    <w:rsid w:val="001A2259"/>
    <w:rsid w:val="001B2123"/>
    <w:rsid w:val="001B230F"/>
    <w:rsid w:val="001B5C92"/>
    <w:rsid w:val="001C2975"/>
    <w:rsid w:val="001C3320"/>
    <w:rsid w:val="001C3B0A"/>
    <w:rsid w:val="001D14C1"/>
    <w:rsid w:val="001D1B98"/>
    <w:rsid w:val="001D4DB2"/>
    <w:rsid w:val="001E0849"/>
    <w:rsid w:val="001F350A"/>
    <w:rsid w:val="00205E61"/>
    <w:rsid w:val="00212130"/>
    <w:rsid w:val="0021489C"/>
    <w:rsid w:val="00227E92"/>
    <w:rsid w:val="002345F4"/>
    <w:rsid w:val="00250F22"/>
    <w:rsid w:val="00252175"/>
    <w:rsid w:val="0026052F"/>
    <w:rsid w:val="0026409F"/>
    <w:rsid w:val="002658F9"/>
    <w:rsid w:val="00266848"/>
    <w:rsid w:val="0027638A"/>
    <w:rsid w:val="002A7522"/>
    <w:rsid w:val="002B0EEB"/>
    <w:rsid w:val="002B4BA7"/>
    <w:rsid w:val="002C4C9B"/>
    <w:rsid w:val="002C5122"/>
    <w:rsid w:val="002E53DA"/>
    <w:rsid w:val="00305F02"/>
    <w:rsid w:val="00313F81"/>
    <w:rsid w:val="00321F9F"/>
    <w:rsid w:val="0032444E"/>
    <w:rsid w:val="00335060"/>
    <w:rsid w:val="003564E4"/>
    <w:rsid w:val="00356DE1"/>
    <w:rsid w:val="003603D7"/>
    <w:rsid w:val="00386FE0"/>
    <w:rsid w:val="003B16C7"/>
    <w:rsid w:val="003C14BA"/>
    <w:rsid w:val="003C4AF1"/>
    <w:rsid w:val="003D03DF"/>
    <w:rsid w:val="003D1B32"/>
    <w:rsid w:val="003E7E33"/>
    <w:rsid w:val="00412652"/>
    <w:rsid w:val="00423725"/>
    <w:rsid w:val="0043110E"/>
    <w:rsid w:val="004717B5"/>
    <w:rsid w:val="00474DA0"/>
    <w:rsid w:val="0047577D"/>
    <w:rsid w:val="004800D4"/>
    <w:rsid w:val="004901FB"/>
    <w:rsid w:val="004A6769"/>
    <w:rsid w:val="004B529B"/>
    <w:rsid w:val="004B5C5A"/>
    <w:rsid w:val="004D1AB8"/>
    <w:rsid w:val="004E2D54"/>
    <w:rsid w:val="004F38B2"/>
    <w:rsid w:val="0050596B"/>
    <w:rsid w:val="00513465"/>
    <w:rsid w:val="005143D6"/>
    <w:rsid w:val="00517EDB"/>
    <w:rsid w:val="00531035"/>
    <w:rsid w:val="00531A0F"/>
    <w:rsid w:val="00532E9E"/>
    <w:rsid w:val="005578C2"/>
    <w:rsid w:val="00562BBE"/>
    <w:rsid w:val="005642E1"/>
    <w:rsid w:val="00570039"/>
    <w:rsid w:val="00577390"/>
    <w:rsid w:val="00577698"/>
    <w:rsid w:val="005804F2"/>
    <w:rsid w:val="00593830"/>
    <w:rsid w:val="005B79BB"/>
    <w:rsid w:val="005C27F0"/>
    <w:rsid w:val="005D15AB"/>
    <w:rsid w:val="005D344C"/>
    <w:rsid w:val="005E1688"/>
    <w:rsid w:val="005E7860"/>
    <w:rsid w:val="005F0277"/>
    <w:rsid w:val="005F242B"/>
    <w:rsid w:val="005F64AC"/>
    <w:rsid w:val="006222EC"/>
    <w:rsid w:val="00622DD8"/>
    <w:rsid w:val="0062308E"/>
    <w:rsid w:val="006353CC"/>
    <w:rsid w:val="0066454F"/>
    <w:rsid w:val="00672D7D"/>
    <w:rsid w:val="006758CD"/>
    <w:rsid w:val="00687144"/>
    <w:rsid w:val="00690D86"/>
    <w:rsid w:val="00695BCF"/>
    <w:rsid w:val="00695BDC"/>
    <w:rsid w:val="006A182F"/>
    <w:rsid w:val="006D6001"/>
    <w:rsid w:val="006E50F7"/>
    <w:rsid w:val="00700C46"/>
    <w:rsid w:val="007115BB"/>
    <w:rsid w:val="00721D7B"/>
    <w:rsid w:val="00723804"/>
    <w:rsid w:val="007303EA"/>
    <w:rsid w:val="007312F1"/>
    <w:rsid w:val="00734341"/>
    <w:rsid w:val="0074095F"/>
    <w:rsid w:val="00750A5F"/>
    <w:rsid w:val="00764516"/>
    <w:rsid w:val="00772DEC"/>
    <w:rsid w:val="00775FDF"/>
    <w:rsid w:val="00790824"/>
    <w:rsid w:val="0079258C"/>
    <w:rsid w:val="007A39D6"/>
    <w:rsid w:val="007B2181"/>
    <w:rsid w:val="007B294D"/>
    <w:rsid w:val="007B3AB6"/>
    <w:rsid w:val="007D1746"/>
    <w:rsid w:val="007E3950"/>
    <w:rsid w:val="007F1940"/>
    <w:rsid w:val="00806AA4"/>
    <w:rsid w:val="008218D3"/>
    <w:rsid w:val="008263A5"/>
    <w:rsid w:val="00833903"/>
    <w:rsid w:val="00843219"/>
    <w:rsid w:val="00843D6C"/>
    <w:rsid w:val="0087497D"/>
    <w:rsid w:val="00881FB1"/>
    <w:rsid w:val="0088789D"/>
    <w:rsid w:val="00891B06"/>
    <w:rsid w:val="00895DE8"/>
    <w:rsid w:val="008A674A"/>
    <w:rsid w:val="008C1CF2"/>
    <w:rsid w:val="008F4F13"/>
    <w:rsid w:val="00922CA3"/>
    <w:rsid w:val="00936A0A"/>
    <w:rsid w:val="00945356"/>
    <w:rsid w:val="009528F2"/>
    <w:rsid w:val="00986A4B"/>
    <w:rsid w:val="0099066B"/>
    <w:rsid w:val="00993F16"/>
    <w:rsid w:val="009A2CA3"/>
    <w:rsid w:val="009B14CD"/>
    <w:rsid w:val="009B72C7"/>
    <w:rsid w:val="009C0338"/>
    <w:rsid w:val="009C0591"/>
    <w:rsid w:val="009C7C9E"/>
    <w:rsid w:val="009D18A3"/>
    <w:rsid w:val="009D3489"/>
    <w:rsid w:val="009E216B"/>
    <w:rsid w:val="009F498A"/>
    <w:rsid w:val="009F5E46"/>
    <w:rsid w:val="00A26DC6"/>
    <w:rsid w:val="00A31D27"/>
    <w:rsid w:val="00A533FA"/>
    <w:rsid w:val="00A53FF9"/>
    <w:rsid w:val="00A54817"/>
    <w:rsid w:val="00A67258"/>
    <w:rsid w:val="00A70F25"/>
    <w:rsid w:val="00A73073"/>
    <w:rsid w:val="00A7667E"/>
    <w:rsid w:val="00A85E3B"/>
    <w:rsid w:val="00AA7D85"/>
    <w:rsid w:val="00AB33CF"/>
    <w:rsid w:val="00AC625A"/>
    <w:rsid w:val="00AD5ABA"/>
    <w:rsid w:val="00AE0796"/>
    <w:rsid w:val="00AE6BA1"/>
    <w:rsid w:val="00AF151E"/>
    <w:rsid w:val="00AF1EB4"/>
    <w:rsid w:val="00AF3B7B"/>
    <w:rsid w:val="00AF4C87"/>
    <w:rsid w:val="00B12CD8"/>
    <w:rsid w:val="00B12D24"/>
    <w:rsid w:val="00B21589"/>
    <w:rsid w:val="00B2294C"/>
    <w:rsid w:val="00B3092E"/>
    <w:rsid w:val="00B44A5A"/>
    <w:rsid w:val="00B617F1"/>
    <w:rsid w:val="00B6427C"/>
    <w:rsid w:val="00B645CD"/>
    <w:rsid w:val="00B73C3B"/>
    <w:rsid w:val="00B80537"/>
    <w:rsid w:val="00BA724C"/>
    <w:rsid w:val="00BE693D"/>
    <w:rsid w:val="00BE6E8B"/>
    <w:rsid w:val="00BF16C7"/>
    <w:rsid w:val="00BF2A2A"/>
    <w:rsid w:val="00BF7A2A"/>
    <w:rsid w:val="00C040DD"/>
    <w:rsid w:val="00C177AE"/>
    <w:rsid w:val="00C40D1C"/>
    <w:rsid w:val="00C47B9B"/>
    <w:rsid w:val="00C66336"/>
    <w:rsid w:val="00C94774"/>
    <w:rsid w:val="00CA40F2"/>
    <w:rsid w:val="00CB1147"/>
    <w:rsid w:val="00CC5591"/>
    <w:rsid w:val="00CD0584"/>
    <w:rsid w:val="00CF0D94"/>
    <w:rsid w:val="00CF1E76"/>
    <w:rsid w:val="00D169C9"/>
    <w:rsid w:val="00D2134F"/>
    <w:rsid w:val="00D445E7"/>
    <w:rsid w:val="00D46F32"/>
    <w:rsid w:val="00D571D3"/>
    <w:rsid w:val="00D67CF5"/>
    <w:rsid w:val="00D70892"/>
    <w:rsid w:val="00D803D3"/>
    <w:rsid w:val="00DA0FA5"/>
    <w:rsid w:val="00DA5FCB"/>
    <w:rsid w:val="00DA62D6"/>
    <w:rsid w:val="00DB66FC"/>
    <w:rsid w:val="00DD76C4"/>
    <w:rsid w:val="00DE228F"/>
    <w:rsid w:val="00DE3CFC"/>
    <w:rsid w:val="00DE6E99"/>
    <w:rsid w:val="00DF047A"/>
    <w:rsid w:val="00DF321B"/>
    <w:rsid w:val="00E2680A"/>
    <w:rsid w:val="00E309F4"/>
    <w:rsid w:val="00E37AA4"/>
    <w:rsid w:val="00E51781"/>
    <w:rsid w:val="00E52135"/>
    <w:rsid w:val="00E53773"/>
    <w:rsid w:val="00E54C7E"/>
    <w:rsid w:val="00E67BC1"/>
    <w:rsid w:val="00E732BD"/>
    <w:rsid w:val="00E93ECD"/>
    <w:rsid w:val="00E966D2"/>
    <w:rsid w:val="00EA4B90"/>
    <w:rsid w:val="00EB31C1"/>
    <w:rsid w:val="00EB41BE"/>
    <w:rsid w:val="00EB6B88"/>
    <w:rsid w:val="00ED1B1A"/>
    <w:rsid w:val="00EF04C0"/>
    <w:rsid w:val="00F01880"/>
    <w:rsid w:val="00F12053"/>
    <w:rsid w:val="00F1597E"/>
    <w:rsid w:val="00F448C6"/>
    <w:rsid w:val="00F52B1D"/>
    <w:rsid w:val="00F60164"/>
    <w:rsid w:val="00F67E1E"/>
    <w:rsid w:val="00F73692"/>
    <w:rsid w:val="00F812E4"/>
    <w:rsid w:val="00FB13CA"/>
    <w:rsid w:val="00FB7554"/>
    <w:rsid w:val="00FD354E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D3811"/>
  <w15:chartTrackingRefBased/>
  <w15:docId w15:val="{99B1C628-C16B-4C84-A737-2FB245D9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2"/>
    </w:rPr>
  </w:style>
  <w:style w:type="paragraph" w:styleId="Ttulo3">
    <w:name w:val="heading 3"/>
    <w:basedOn w:val="Normal"/>
    <w:next w:val="Normal"/>
    <w:qFormat/>
    <w:pPr>
      <w:keepNext/>
      <w:pBdr>
        <w:bottom w:val="single" w:sz="4" w:space="0" w:color="auto"/>
      </w:pBdr>
      <w:autoSpaceDE w:val="0"/>
      <w:autoSpaceDN w:val="0"/>
      <w:adjustRightInd w:val="0"/>
      <w:outlineLvl w:val="2"/>
    </w:pPr>
    <w:rPr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1140"/>
      </w:tabs>
      <w:outlineLvl w:val="3"/>
    </w:pPr>
    <w:rPr>
      <w:b/>
      <w:bCs/>
      <w:snapToGrid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sz w:val="20"/>
      <w:u w:val="single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Frutiger 55 Roman" w:hAnsi="Frutiger 55 Roman"/>
      <w:i/>
      <w:color w:val="0000FF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tabs>
        <w:tab w:val="left" w:pos="405"/>
      </w:tabs>
    </w:pPr>
    <w:rPr>
      <w:bCs/>
      <w:color w:val="0000FF"/>
      <w:sz w:val="22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Recuodecorpodetexto">
    <w:name w:val="Body Text Indent"/>
    <w:basedOn w:val="Normal"/>
    <w:semiHidden/>
    <w:pPr>
      <w:ind w:firstLine="708"/>
      <w:jc w:val="both"/>
    </w:pPr>
    <w:rPr>
      <w:color w:val="0000FF"/>
      <w:sz w:val="20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">
    <w:name w:val="Body Text"/>
    <w:basedOn w:val="Normal"/>
    <w:semiHidden/>
    <w:pPr>
      <w:autoSpaceDE w:val="0"/>
      <w:autoSpaceDN w:val="0"/>
      <w:adjustRightInd w:val="0"/>
      <w:jc w:val="both"/>
    </w:pPr>
    <w:rPr>
      <w:rFonts w:ascii="Frutiger 55 Roman" w:hAnsi="Frutiger 55 Roman"/>
      <w:bCs/>
      <w:iCs/>
      <w:color w:val="0000FF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52A2A"/>
    </w:rPr>
  </w:style>
  <w:style w:type="character" w:customStyle="1" w:styleId="CabealhoChar">
    <w:name w:val="Cabeçalho Char"/>
    <w:link w:val="Cabealho"/>
    <w:uiPriority w:val="99"/>
    <w:rsid w:val="00DE6E99"/>
    <w:rPr>
      <w:sz w:val="24"/>
      <w:szCs w:val="24"/>
    </w:rPr>
  </w:style>
  <w:style w:type="table" w:styleId="Tabelacomgrade">
    <w:name w:val="Table Grid"/>
    <w:basedOn w:val="Tabelanormal"/>
    <w:uiPriority w:val="59"/>
    <w:rsid w:val="001518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8A0A-EFED-4563-AB02-C15901C3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- &lt;nome do caso de uso&gt;</vt:lpstr>
    </vt:vector>
  </TitlesOfParts>
  <Company>Banco Bradesco S/A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- &lt;nome do caso de uso&gt;</dc:title>
  <dc:subject/>
  <dc:creator>4253/DDS</dc:creator>
  <cp:keywords/>
  <dc:description/>
  <cp:lastModifiedBy>Vinicius Saes de Souza</cp:lastModifiedBy>
  <cp:revision>4</cp:revision>
  <cp:lastPrinted>2023-08-07T13:09:00Z</cp:lastPrinted>
  <dcterms:created xsi:type="dcterms:W3CDTF">2024-05-31T13:48:00Z</dcterms:created>
  <dcterms:modified xsi:type="dcterms:W3CDTF">2024-05-31T14:28:00Z</dcterms:modified>
</cp:coreProperties>
</file>