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b w:val="0"/>
          <w:sz w:val="52"/>
          <w:szCs w:val="52"/>
        </w:rPr>
      </w:pPr>
      <w:bookmarkStart w:colFirst="0" w:colLast="0" w:name="_gjdgxs" w:id="0"/>
      <w:bookmarkEnd w:id="0"/>
      <w:r w:rsidDel="00000000" w:rsidR="00000000" w:rsidRPr="00000000">
        <w:rPr>
          <w:b w:val="0"/>
          <w:sz w:val="52"/>
          <w:szCs w:val="52"/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pStyle w:val="Subtitle"/>
        <w:spacing w:after="320" w:before="0" w:lineRule="auto"/>
        <w:rPr>
          <w:b w:val="1"/>
          <w:color w:val="3c4043"/>
          <w:sz w:val="29"/>
          <w:szCs w:val="29"/>
        </w:rPr>
      </w:pPr>
      <w:bookmarkStart w:colFirst="0" w:colLast="0" w:name="_2ei6lbbiwt6j" w:id="1"/>
      <w:bookmarkEnd w:id="1"/>
      <w:r w:rsidDel="00000000" w:rsidR="00000000" w:rsidRPr="00000000">
        <w:rPr>
          <w:rFonts w:ascii="Arial" w:cs="Arial" w:eastAsia="Arial" w:hAnsi="Arial"/>
          <w:i w:val="0"/>
          <w:sz w:val="30"/>
          <w:szCs w:val="30"/>
          <w:rtl w:val="0"/>
        </w:rPr>
        <w:t xml:space="preserve">(P)rioridade X (E)sforço X (R)isco X (B)aseline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Legenda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5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7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9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A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ind w:left="709" w:hanging="420"/>
        <w:rPr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E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4">
      <w:pPr>
        <w:ind w:left="1279" w:hanging="285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4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25"/>
        <w:gridCol w:w="6180"/>
        <w:gridCol w:w="405"/>
        <w:gridCol w:w="405"/>
        <w:gridCol w:w="420"/>
        <w:gridCol w:w="405"/>
        <w:tblGridChange w:id="0">
          <w:tblGrid>
            <w:gridCol w:w="525"/>
            <w:gridCol w:w="6180"/>
            <w:gridCol w:w="405"/>
            <w:gridCol w:w="405"/>
            <w:gridCol w:w="420"/>
            <w:gridCol w:w="405"/>
          </w:tblGrid>
        </w:tblGridChange>
      </w:tblGrid>
      <w:tr>
        <w:trPr>
          <w:trHeight w:val="285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ffffff" w:space="0" w:sz="12" w:val="single"/>
              <w:right w:color="a2c4c9" w:space="0" w:sz="12" w:val="single"/>
            </w:tcBorders>
            <w:shd w:fill="76a5a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ffffff" w:space="0" w:sz="12" w:val="single"/>
              <w:right w:color="a2c4c9" w:space="0" w:sz="12" w:val="single"/>
            </w:tcBorders>
            <w:shd w:fill="76a5a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ffffff" w:space="0" w:sz="12" w:val="single"/>
              <w:right w:color="a2c4c9" w:space="0" w:sz="12" w:val="single"/>
            </w:tcBorders>
            <w:shd w:fill="76a5a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(P)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ffffff" w:space="0" w:sz="12" w:val="single"/>
              <w:right w:color="a2c4c9" w:space="0" w:sz="12" w:val="single"/>
            </w:tcBorders>
            <w:shd w:fill="76a5a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ffffff" w:space="0" w:sz="12" w:val="single"/>
              <w:right w:color="a2c4c9" w:space="0" w:sz="12" w:val="single"/>
            </w:tcBorders>
            <w:shd w:fill="76a5a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(R)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ffffff" w:space="0" w:sz="12" w:val="single"/>
              <w:right w:color="a2c4c9" w:space="0" w:sz="12" w:val="single"/>
            </w:tcBorders>
            <w:shd w:fill="76a5a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Cadastro de agendamento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Excluir agendamento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Alterar agendamento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Cadastrar cliente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Editar cliente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Pesquisar cliente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Apagar cliente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dfd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5">
      <w:pPr>
        <w:ind w:left="1279" w:hanging="285"/>
        <w:rPr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