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4CE075D0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ATIVIDADE – </w:t>
            </w:r>
            <w:r w:rsidR="004E5F4D">
              <w:rPr>
                <w:rFonts w:ascii="Arial" w:hAnsi="Arial" w:cs="Arial"/>
                <w:b/>
                <w:bCs/>
                <w:sz w:val="32"/>
                <w:szCs w:val="32"/>
              </w:rPr>
              <w:t>Spring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19B634CD" w:rsidR="00B97D32" w:rsidRPr="00D21AE7" w:rsidRDefault="009A5D08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prática </w:t>
            </w:r>
            <w:r w:rsidR="004E5F4D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5F4D">
              <w:rPr>
                <w:rFonts w:ascii="Arial" w:hAnsi="Arial" w:cs="Arial"/>
                <w:sz w:val="24"/>
                <w:szCs w:val="24"/>
              </w:rPr>
              <w:t xml:space="preserve">Desenvolvendo o </w:t>
            </w:r>
            <w:proofErr w:type="spellStart"/>
            <w:r w:rsidR="004E5F4D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="004E5F4D">
              <w:rPr>
                <w:rFonts w:ascii="Arial" w:hAnsi="Arial" w:cs="Arial"/>
                <w:sz w:val="24"/>
                <w:szCs w:val="24"/>
              </w:rPr>
              <w:t xml:space="preserve"> com Spring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7D2" w:rsidRPr="00D21AE7" w14:paraId="4AFDD50E" w14:textId="77777777" w:rsidTr="00B97D32">
        <w:tc>
          <w:tcPr>
            <w:tcW w:w="9628" w:type="dxa"/>
          </w:tcPr>
          <w:p w14:paraId="3BC6D460" w14:textId="77777777" w:rsidR="00EE7CB3" w:rsidRDefault="00EE7CB3" w:rsidP="00EE7CB3">
            <w:pPr>
              <w:pStyle w:val="PargrafodaLista"/>
              <w:numPr>
                <w:ilvl w:val="0"/>
                <w:numId w:val="6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Utilize o Spring Tool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(STS) para desenvolver os projetos Spring.</w:t>
            </w:r>
          </w:p>
          <w:p w14:paraId="55CE4AFA" w14:textId="77777777" w:rsidR="00EE7CB3" w:rsidRDefault="00EE7CB3" w:rsidP="00EE7CB3">
            <w:pPr>
              <w:pStyle w:val="PargrafodaLista"/>
              <w:numPr>
                <w:ilvl w:val="0"/>
                <w:numId w:val="6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Crie um repositório 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cada projeto Spring</w:t>
            </w:r>
          </w:p>
          <w:p w14:paraId="661F4C6F" w14:textId="77777777" w:rsidR="00EE7CB3" w:rsidRDefault="00EE7CB3" w:rsidP="00EE7CB3">
            <w:pPr>
              <w:pStyle w:val="PargrafodaLista"/>
              <w:numPr>
                <w:ilvl w:val="0"/>
                <w:numId w:val="6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Ao concluir uma nova etapa do projeto, envie todas as alterações para o Repositório do projeto criado na sua conta pessoal do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(a pasta inteira)</w:t>
            </w:r>
          </w:p>
          <w:p w14:paraId="59C42294" w14:textId="77777777" w:rsidR="00EE7CB3" w:rsidRDefault="00EE7CB3" w:rsidP="00EE7CB3">
            <w:pPr>
              <w:pStyle w:val="PargrafodaLista"/>
              <w:numPr>
                <w:ilvl w:val="0"/>
                <w:numId w:val="6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através da Plataforma da Generation na data indicada</w:t>
            </w:r>
          </w:p>
          <w:p w14:paraId="4E73C949" w14:textId="4D3227CD" w:rsidR="00FF07D2" w:rsidRPr="00EE7CB3" w:rsidRDefault="00EE7CB3" w:rsidP="00EE7CB3">
            <w:pPr>
              <w:pStyle w:val="PargrafodaLista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Caso seja solicitado, adicione os links individuais dos arquivos .JAVA indicados, no item: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Adicione um dos links da sua entrega</w:t>
            </w:r>
            <w:r>
              <w:rPr>
                <w:rFonts w:ascii="Arial" w:hAnsi="Arial" w:cs="Arial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01845CEC" w:rsidR="00D21AE7" w:rsidRPr="00D21AE7" w:rsidRDefault="009A5D08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EXERCÍCIOS</w:t>
      </w:r>
    </w:p>
    <w:p w14:paraId="05BF8E05" w14:textId="5C0B2ED5" w:rsidR="00F60987" w:rsidRDefault="00F60987" w:rsidP="003832DC">
      <w:pPr>
        <w:spacing w:after="120"/>
        <w:jc w:val="both"/>
        <w:rPr>
          <w:rFonts w:ascii="Arial" w:hAnsi="Arial" w:cs="Arial"/>
        </w:rPr>
      </w:pPr>
    </w:p>
    <w:p w14:paraId="34107D64" w14:textId="3F7D8659" w:rsidR="003832DC" w:rsidRDefault="003832DC" w:rsidP="003832DC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16506">
        <w:rPr>
          <w:rFonts w:ascii="Arial" w:hAnsi="Arial" w:cs="Arial"/>
          <w:b/>
          <w:bCs/>
          <w:sz w:val="24"/>
          <w:szCs w:val="24"/>
        </w:rPr>
        <w:t>Boas práticas:</w:t>
      </w:r>
    </w:p>
    <w:p w14:paraId="65B0E285" w14:textId="77777777" w:rsidR="00316506" w:rsidRPr="00316506" w:rsidRDefault="00316506" w:rsidP="003832DC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129F0CA2" w14:textId="39E8BD0B" w:rsidR="00F2191B" w:rsidRDefault="003832DC" w:rsidP="00316506">
      <w:pPr>
        <w:pStyle w:val="LO-normal"/>
        <w:numPr>
          <w:ilvl w:val="0"/>
          <w:numId w:val="3"/>
        </w:numPr>
        <w:spacing w:line="360" w:lineRule="auto"/>
        <w:ind w:left="499" w:hanging="35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Crie um repositório </w:t>
      </w:r>
      <w:r w:rsidR="0023548C">
        <w:rPr>
          <w:sz w:val="24"/>
          <w:szCs w:val="24"/>
          <w:lang w:val="pt-BR"/>
        </w:rPr>
        <w:t xml:space="preserve">chamado </w:t>
      </w:r>
      <w:proofErr w:type="spellStart"/>
      <w:r w:rsidR="0023548C" w:rsidRPr="00A46B37">
        <w:rPr>
          <w:b/>
          <w:bCs/>
          <w:sz w:val="24"/>
          <w:szCs w:val="24"/>
          <w:lang w:val="pt-BR"/>
        </w:rPr>
        <w:t>hello_world</w:t>
      </w:r>
      <w:proofErr w:type="spellEnd"/>
      <w:r w:rsidR="000A48F5">
        <w:rPr>
          <w:b/>
          <w:bCs/>
          <w:sz w:val="24"/>
          <w:szCs w:val="24"/>
          <w:lang w:val="pt-BR"/>
        </w:rPr>
        <w:t xml:space="preserve"> </w:t>
      </w:r>
      <w:r w:rsidR="000A48F5">
        <w:rPr>
          <w:sz w:val="24"/>
          <w:szCs w:val="24"/>
          <w:lang w:val="pt-BR"/>
        </w:rPr>
        <w:t xml:space="preserve">no </w:t>
      </w:r>
      <w:proofErr w:type="spellStart"/>
      <w:r w:rsidR="000A48F5">
        <w:rPr>
          <w:sz w:val="24"/>
          <w:szCs w:val="24"/>
          <w:lang w:val="pt-BR"/>
        </w:rPr>
        <w:t>Github</w:t>
      </w:r>
      <w:proofErr w:type="spellEnd"/>
    </w:p>
    <w:p w14:paraId="6E5F7C1C" w14:textId="3A158824" w:rsidR="0023548C" w:rsidRDefault="0023548C" w:rsidP="00316506">
      <w:pPr>
        <w:pStyle w:val="LO-normal"/>
        <w:numPr>
          <w:ilvl w:val="0"/>
          <w:numId w:val="3"/>
        </w:numPr>
        <w:spacing w:line="360" w:lineRule="auto"/>
        <w:ind w:left="499" w:hanging="35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Desenvolva a aplicação abaixo</w:t>
      </w:r>
    </w:p>
    <w:p w14:paraId="6714A844" w14:textId="178E8934" w:rsidR="0023548C" w:rsidRDefault="00686394" w:rsidP="00316506">
      <w:pPr>
        <w:pStyle w:val="LO-normal"/>
        <w:numPr>
          <w:ilvl w:val="0"/>
          <w:numId w:val="3"/>
        </w:numPr>
        <w:spacing w:line="360" w:lineRule="auto"/>
        <w:ind w:left="499" w:hanging="35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final desta atividade, i</w:t>
      </w:r>
      <w:r w:rsidR="0023548C">
        <w:rPr>
          <w:sz w:val="24"/>
          <w:szCs w:val="24"/>
          <w:lang w:val="pt-BR"/>
        </w:rPr>
        <w:t xml:space="preserve">nicialize a pasta do projeto </w:t>
      </w:r>
      <w:r w:rsidR="00A2211B">
        <w:rPr>
          <w:sz w:val="24"/>
          <w:szCs w:val="24"/>
          <w:lang w:val="pt-BR"/>
        </w:rPr>
        <w:t xml:space="preserve">como um repositório </w:t>
      </w:r>
      <w:proofErr w:type="spellStart"/>
      <w:r w:rsidR="00A2211B">
        <w:rPr>
          <w:sz w:val="24"/>
          <w:szCs w:val="24"/>
          <w:lang w:val="pt-BR"/>
        </w:rPr>
        <w:t>git</w:t>
      </w:r>
      <w:proofErr w:type="spellEnd"/>
      <w:r w:rsidR="00A2211B">
        <w:rPr>
          <w:sz w:val="24"/>
          <w:szCs w:val="24"/>
          <w:lang w:val="pt-BR"/>
        </w:rPr>
        <w:t xml:space="preserve"> e faça a conexão com o repositório remoto</w:t>
      </w:r>
    </w:p>
    <w:p w14:paraId="34DD464C" w14:textId="17C9F7A6" w:rsidR="00A2211B" w:rsidRDefault="009B07E2" w:rsidP="00316506">
      <w:pPr>
        <w:pStyle w:val="LO-normal"/>
        <w:numPr>
          <w:ilvl w:val="0"/>
          <w:numId w:val="3"/>
        </w:numPr>
        <w:spacing w:line="360" w:lineRule="auto"/>
        <w:ind w:left="499" w:hanging="357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Envie o projeto para o repositório remoto</w:t>
      </w:r>
    </w:p>
    <w:p w14:paraId="272756E0" w14:textId="77777777" w:rsidR="00316506" w:rsidRDefault="00316506" w:rsidP="00316506">
      <w:pPr>
        <w:pStyle w:val="LO-normal"/>
        <w:spacing w:line="360" w:lineRule="auto"/>
        <w:rPr>
          <w:sz w:val="24"/>
          <w:szCs w:val="24"/>
          <w:lang w:val="pt-BR"/>
        </w:rPr>
      </w:pPr>
    </w:p>
    <w:p w14:paraId="4C075045" w14:textId="78A88B00" w:rsidR="00316506" w:rsidRDefault="00B9326C" w:rsidP="00316506">
      <w:pPr>
        <w:pStyle w:val="LO-normal"/>
        <w:spacing w:line="360" w:lineRule="auto"/>
        <w:rPr>
          <w:b/>
          <w:bCs/>
          <w:sz w:val="24"/>
          <w:szCs w:val="24"/>
          <w:lang w:val="pt-BR"/>
        </w:rPr>
      </w:pPr>
      <w:r w:rsidRPr="000921C8">
        <w:rPr>
          <w:b/>
          <w:bCs/>
          <w:sz w:val="24"/>
          <w:szCs w:val="24"/>
          <w:lang w:val="pt-BR"/>
        </w:rPr>
        <w:t>ATIVIDADE 1</w:t>
      </w:r>
    </w:p>
    <w:p w14:paraId="10883810" w14:textId="77777777" w:rsidR="000921C8" w:rsidRDefault="000921C8" w:rsidP="00316506">
      <w:pPr>
        <w:pStyle w:val="LO-normal"/>
        <w:spacing w:line="360" w:lineRule="auto"/>
        <w:rPr>
          <w:b/>
          <w:bCs/>
          <w:sz w:val="24"/>
          <w:szCs w:val="24"/>
          <w:lang w:val="pt-BR"/>
        </w:rPr>
      </w:pPr>
    </w:p>
    <w:p w14:paraId="7FC44A80" w14:textId="51BF521F" w:rsidR="000921C8" w:rsidRDefault="00A46B37" w:rsidP="00316506">
      <w:pPr>
        <w:pStyle w:val="LO-normal"/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Crie um </w:t>
      </w:r>
      <w:r w:rsidR="00BC07FE">
        <w:rPr>
          <w:sz w:val="24"/>
          <w:szCs w:val="24"/>
          <w:lang w:val="pt-BR"/>
        </w:rPr>
        <w:t>projeto Spring</w:t>
      </w:r>
      <w:r>
        <w:rPr>
          <w:sz w:val="24"/>
          <w:szCs w:val="24"/>
          <w:lang w:val="pt-BR"/>
        </w:rPr>
        <w:t xml:space="preserve"> que possua 3 </w:t>
      </w:r>
      <w:proofErr w:type="spellStart"/>
      <w:r>
        <w:rPr>
          <w:sz w:val="24"/>
          <w:szCs w:val="24"/>
          <w:lang w:val="pt-BR"/>
        </w:rPr>
        <w:t>endpoints</w:t>
      </w:r>
      <w:proofErr w:type="spellEnd"/>
      <w:r w:rsidR="00950509">
        <w:rPr>
          <w:sz w:val="24"/>
          <w:szCs w:val="24"/>
          <w:lang w:val="pt-BR"/>
        </w:rPr>
        <w:t>:</w:t>
      </w:r>
    </w:p>
    <w:p w14:paraId="2651F8C2" w14:textId="77777777" w:rsidR="00950509" w:rsidRDefault="00950509" w:rsidP="00316506">
      <w:pPr>
        <w:pStyle w:val="LO-normal"/>
        <w:spacing w:line="360" w:lineRule="auto"/>
        <w:rPr>
          <w:sz w:val="24"/>
          <w:szCs w:val="24"/>
          <w:lang w:val="pt-BR"/>
        </w:rPr>
      </w:pPr>
    </w:p>
    <w:p w14:paraId="502F1E61" w14:textId="488C2BC9" w:rsidR="00950509" w:rsidRDefault="00950509" w:rsidP="0095050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primeiro </w:t>
      </w:r>
      <w:proofErr w:type="spellStart"/>
      <w:r>
        <w:rPr>
          <w:sz w:val="24"/>
          <w:szCs w:val="24"/>
          <w:lang w:val="pt-BR"/>
        </w:rPr>
        <w:t>en</w:t>
      </w:r>
      <w:r w:rsidR="00D025BC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point</w:t>
      </w:r>
      <w:proofErr w:type="spellEnd"/>
      <w:r>
        <w:rPr>
          <w:sz w:val="24"/>
          <w:szCs w:val="24"/>
          <w:lang w:val="pt-BR"/>
        </w:rPr>
        <w:t xml:space="preserve"> deve</w:t>
      </w:r>
      <w:r w:rsidR="00D025BC">
        <w:rPr>
          <w:sz w:val="24"/>
          <w:szCs w:val="24"/>
          <w:lang w:val="pt-BR"/>
        </w:rPr>
        <w:t>rá</w:t>
      </w:r>
      <w:r>
        <w:rPr>
          <w:sz w:val="24"/>
          <w:szCs w:val="24"/>
          <w:lang w:val="pt-BR"/>
        </w:rPr>
        <w:t xml:space="preserve"> exibir a mensagem: </w:t>
      </w:r>
      <w:proofErr w:type="spellStart"/>
      <w:r w:rsidRPr="00950509">
        <w:rPr>
          <w:b/>
          <w:bCs/>
          <w:sz w:val="24"/>
          <w:szCs w:val="24"/>
          <w:lang w:val="pt-BR"/>
        </w:rPr>
        <w:t>Hello</w:t>
      </w:r>
      <w:proofErr w:type="spellEnd"/>
      <w:r w:rsidRPr="00950509">
        <w:rPr>
          <w:b/>
          <w:bCs/>
          <w:sz w:val="24"/>
          <w:szCs w:val="24"/>
          <w:lang w:val="pt-BR"/>
        </w:rPr>
        <w:t xml:space="preserve"> World!</w:t>
      </w:r>
    </w:p>
    <w:p w14:paraId="76C3188E" w14:textId="1D1B3A70" w:rsidR="00950509" w:rsidRDefault="00950509" w:rsidP="0095050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segundo </w:t>
      </w:r>
      <w:proofErr w:type="spellStart"/>
      <w:r>
        <w:rPr>
          <w:sz w:val="24"/>
          <w:szCs w:val="24"/>
          <w:lang w:val="pt-BR"/>
        </w:rPr>
        <w:t>en</w:t>
      </w:r>
      <w:r w:rsidR="00D025BC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point</w:t>
      </w:r>
      <w:proofErr w:type="spellEnd"/>
      <w:r>
        <w:rPr>
          <w:sz w:val="24"/>
          <w:szCs w:val="24"/>
          <w:lang w:val="pt-BR"/>
        </w:rPr>
        <w:t xml:space="preserve"> deve</w:t>
      </w:r>
      <w:r w:rsidR="00D025BC">
        <w:rPr>
          <w:sz w:val="24"/>
          <w:szCs w:val="24"/>
          <w:lang w:val="pt-BR"/>
        </w:rPr>
        <w:t>rá</w:t>
      </w:r>
      <w:r>
        <w:rPr>
          <w:sz w:val="24"/>
          <w:szCs w:val="24"/>
          <w:lang w:val="pt-BR"/>
        </w:rPr>
        <w:t xml:space="preserve"> exibir a</w:t>
      </w:r>
      <w:r w:rsidR="00D025BC">
        <w:rPr>
          <w:sz w:val="24"/>
          <w:szCs w:val="24"/>
          <w:lang w:val="pt-BR"/>
        </w:rPr>
        <w:t xml:space="preserve"> lista de </w:t>
      </w:r>
      <w:proofErr w:type="spellStart"/>
      <w:r w:rsidR="00D025BC">
        <w:rPr>
          <w:sz w:val="24"/>
          <w:szCs w:val="24"/>
          <w:lang w:val="pt-BR"/>
        </w:rPr>
        <w:t>BSM’s</w:t>
      </w:r>
      <w:proofErr w:type="spellEnd"/>
      <w:r w:rsidR="00D025BC">
        <w:rPr>
          <w:sz w:val="24"/>
          <w:szCs w:val="24"/>
          <w:lang w:val="pt-BR"/>
        </w:rPr>
        <w:t xml:space="preserve"> da Generation Brasil</w:t>
      </w:r>
      <w:r w:rsidR="000548CC">
        <w:rPr>
          <w:sz w:val="24"/>
          <w:szCs w:val="24"/>
          <w:lang w:val="pt-BR"/>
        </w:rPr>
        <w:t>.</w:t>
      </w:r>
    </w:p>
    <w:p w14:paraId="20AD9062" w14:textId="4C636B61" w:rsidR="00950509" w:rsidRPr="000921C8" w:rsidRDefault="00950509" w:rsidP="00950509">
      <w:pPr>
        <w:pStyle w:val="LO-normal"/>
        <w:numPr>
          <w:ilvl w:val="0"/>
          <w:numId w:val="5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D025BC">
        <w:rPr>
          <w:sz w:val="24"/>
          <w:szCs w:val="24"/>
          <w:lang w:val="pt-BR"/>
        </w:rPr>
        <w:t>terce</w:t>
      </w:r>
      <w:r>
        <w:rPr>
          <w:sz w:val="24"/>
          <w:szCs w:val="24"/>
          <w:lang w:val="pt-BR"/>
        </w:rPr>
        <w:t xml:space="preserve">iro </w:t>
      </w:r>
      <w:proofErr w:type="spellStart"/>
      <w:r>
        <w:rPr>
          <w:sz w:val="24"/>
          <w:szCs w:val="24"/>
          <w:lang w:val="pt-BR"/>
        </w:rPr>
        <w:t>en</w:t>
      </w:r>
      <w:r w:rsidR="00D025BC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point</w:t>
      </w:r>
      <w:proofErr w:type="spellEnd"/>
      <w:r>
        <w:rPr>
          <w:sz w:val="24"/>
          <w:szCs w:val="24"/>
          <w:lang w:val="pt-BR"/>
        </w:rPr>
        <w:t xml:space="preserve"> deve</w:t>
      </w:r>
      <w:r w:rsidR="00D025BC">
        <w:rPr>
          <w:sz w:val="24"/>
          <w:szCs w:val="24"/>
          <w:lang w:val="pt-BR"/>
        </w:rPr>
        <w:t>rá</w:t>
      </w:r>
      <w:r>
        <w:rPr>
          <w:sz w:val="24"/>
          <w:szCs w:val="24"/>
          <w:lang w:val="pt-BR"/>
        </w:rPr>
        <w:t xml:space="preserve"> exibir </w:t>
      </w:r>
      <w:r w:rsidR="000548CC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>a</w:t>
      </w:r>
      <w:r w:rsidR="000548CC">
        <w:rPr>
          <w:sz w:val="24"/>
          <w:szCs w:val="24"/>
          <w:lang w:val="pt-BR"/>
        </w:rPr>
        <w:t xml:space="preserve"> lista contendo os seus Objetivos de aprendizagem desta semana.</w:t>
      </w:r>
    </w:p>
    <w:sectPr w:rsidR="00950509" w:rsidRPr="000921C8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C149" w14:textId="77777777" w:rsidR="00E06CC8" w:rsidRDefault="00E06CC8" w:rsidP="008928E6">
      <w:pPr>
        <w:spacing w:after="0" w:line="240" w:lineRule="auto"/>
      </w:pPr>
      <w:r>
        <w:separator/>
      </w:r>
    </w:p>
  </w:endnote>
  <w:endnote w:type="continuationSeparator" w:id="0">
    <w:p w14:paraId="3CB582E1" w14:textId="77777777" w:rsidR="00E06CC8" w:rsidRDefault="00E06CC8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F118" w14:textId="77777777" w:rsidR="00E06CC8" w:rsidRDefault="00E06CC8" w:rsidP="008928E6">
      <w:pPr>
        <w:spacing w:after="0" w:line="240" w:lineRule="auto"/>
      </w:pPr>
      <w:r>
        <w:separator/>
      </w:r>
    </w:p>
  </w:footnote>
  <w:footnote w:type="continuationSeparator" w:id="0">
    <w:p w14:paraId="4CFD8124" w14:textId="77777777" w:rsidR="00E06CC8" w:rsidRDefault="00E06CC8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AC2643"/>
    <w:multiLevelType w:val="hybridMultilevel"/>
    <w:tmpl w:val="0ED44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0548CC"/>
    <w:rsid w:val="000921C8"/>
    <w:rsid w:val="000A48F5"/>
    <w:rsid w:val="000A7DAB"/>
    <w:rsid w:val="000C2DC8"/>
    <w:rsid w:val="00152C3F"/>
    <w:rsid w:val="001865B3"/>
    <w:rsid w:val="001C2FDA"/>
    <w:rsid w:val="001D2417"/>
    <w:rsid w:val="002062C1"/>
    <w:rsid w:val="0023548C"/>
    <w:rsid w:val="00263599"/>
    <w:rsid w:val="002A6C09"/>
    <w:rsid w:val="002B7F2A"/>
    <w:rsid w:val="002C4D00"/>
    <w:rsid w:val="002C7110"/>
    <w:rsid w:val="002E3CF0"/>
    <w:rsid w:val="002F63CB"/>
    <w:rsid w:val="00301315"/>
    <w:rsid w:val="00316506"/>
    <w:rsid w:val="00327EF4"/>
    <w:rsid w:val="003832DC"/>
    <w:rsid w:val="003A131D"/>
    <w:rsid w:val="003F2BAB"/>
    <w:rsid w:val="004E5F4D"/>
    <w:rsid w:val="004F6C17"/>
    <w:rsid w:val="00586653"/>
    <w:rsid w:val="005948A2"/>
    <w:rsid w:val="00686394"/>
    <w:rsid w:val="00693B9F"/>
    <w:rsid w:val="00693CA1"/>
    <w:rsid w:val="00693FF1"/>
    <w:rsid w:val="00702576"/>
    <w:rsid w:val="00745E3F"/>
    <w:rsid w:val="0075288C"/>
    <w:rsid w:val="00870673"/>
    <w:rsid w:val="008928E6"/>
    <w:rsid w:val="008B74A7"/>
    <w:rsid w:val="008D427E"/>
    <w:rsid w:val="008D6781"/>
    <w:rsid w:val="008F3ECF"/>
    <w:rsid w:val="008F6AEF"/>
    <w:rsid w:val="00942B6B"/>
    <w:rsid w:val="00950509"/>
    <w:rsid w:val="0095478E"/>
    <w:rsid w:val="009A5D08"/>
    <w:rsid w:val="009B07E2"/>
    <w:rsid w:val="009F038C"/>
    <w:rsid w:val="00A12388"/>
    <w:rsid w:val="00A2211B"/>
    <w:rsid w:val="00A46B37"/>
    <w:rsid w:val="00A4796B"/>
    <w:rsid w:val="00A50B3A"/>
    <w:rsid w:val="00A545FF"/>
    <w:rsid w:val="00A8361C"/>
    <w:rsid w:val="00AD0A3C"/>
    <w:rsid w:val="00B9326C"/>
    <w:rsid w:val="00B97D32"/>
    <w:rsid w:val="00BA6B0B"/>
    <w:rsid w:val="00BB3550"/>
    <w:rsid w:val="00BC07FE"/>
    <w:rsid w:val="00BD6562"/>
    <w:rsid w:val="00C33454"/>
    <w:rsid w:val="00C70A27"/>
    <w:rsid w:val="00D025BC"/>
    <w:rsid w:val="00D04031"/>
    <w:rsid w:val="00D17068"/>
    <w:rsid w:val="00D21AE7"/>
    <w:rsid w:val="00D61E61"/>
    <w:rsid w:val="00E06CC8"/>
    <w:rsid w:val="00E139C5"/>
    <w:rsid w:val="00E4066C"/>
    <w:rsid w:val="00E55532"/>
    <w:rsid w:val="00EE7CB3"/>
    <w:rsid w:val="00F01230"/>
    <w:rsid w:val="00F06579"/>
    <w:rsid w:val="00F2191B"/>
    <w:rsid w:val="00F52BB4"/>
    <w:rsid w:val="00F60987"/>
    <w:rsid w:val="00FB385E"/>
    <w:rsid w:val="00FD2427"/>
    <w:rsid w:val="00FF07D2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Rafael Queiróz</cp:lastModifiedBy>
  <cp:revision>66</cp:revision>
  <dcterms:created xsi:type="dcterms:W3CDTF">2022-03-16T09:38:00Z</dcterms:created>
  <dcterms:modified xsi:type="dcterms:W3CDTF">2022-03-21T07:11:00Z</dcterms:modified>
</cp:coreProperties>
</file>