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0D4" w:rsidRDefault="00E5136E">
      <w:r>
        <w:t>A ideia do programa é possibilitar aos usuários a chamada de pequenas viagens dentro do perímetro urbano com preço acessível e de forma que haja integração entre motoristas e clientes que utilizam a aplicação. A ferramenta possibilita também a administração das corridas aceitas pelos motoristas informando dados para controle de gastos entre outros.</w:t>
      </w:r>
    </w:p>
    <w:p w:rsidR="00E5136E" w:rsidRDefault="00E5136E">
      <w:r>
        <w:t>A aplicação apresenta de forma simples e objetiva, uma alternativa para o registro de clientes e criação de corridas que por serem feitas através da aplicação, resulta em agilidade e praticidade para os usuários do sistema. Também é possível o acesso a corridas já encerradas, dessa forma o controle sobre a distância</w:t>
      </w:r>
      <w:bookmarkStart w:id="0" w:name="_GoBack"/>
      <w:bookmarkEnd w:id="0"/>
      <w:r>
        <w:t xml:space="preserve"> percorrida e controle total de gastos é feita de forma simplificada e de melhor entendimento pelo o motorista que utiliza a aplicação.</w:t>
      </w:r>
    </w:p>
    <w:p w:rsidR="00E5136E" w:rsidRDefault="00E5136E">
      <w:r>
        <w:t>Com base em analise a sistemas concorrentes e levantamento de requisitos com a equipe, desenvolvemos uma ferramenta, na qual todos os clientes têm seus dados armazenados no cadastro e após isso e possível criar sua corrida inserindo origem, destino e qual o tipo de viagem que ele quer, econômica ou executiva. A ferramenta ainda possibilita a listagem de todas as corridas que forma aceitas por determinado motorista.</w:t>
      </w:r>
    </w:p>
    <w:sectPr w:rsidR="00E51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6E"/>
    <w:rsid w:val="000330D4"/>
    <w:rsid w:val="00363A8B"/>
    <w:rsid w:val="00477B3F"/>
    <w:rsid w:val="00E5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2A45"/>
  <w15:chartTrackingRefBased/>
  <w15:docId w15:val="{EE9BAAE0-3521-4180-B5D5-B6C1449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</dc:creator>
  <cp:keywords/>
  <dc:description/>
  <cp:lastModifiedBy>Vinícius</cp:lastModifiedBy>
  <cp:revision>1</cp:revision>
  <dcterms:created xsi:type="dcterms:W3CDTF">2017-10-01T15:59:00Z</dcterms:created>
  <dcterms:modified xsi:type="dcterms:W3CDTF">2017-10-01T16:07:00Z</dcterms:modified>
</cp:coreProperties>
</file>