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Casebook — Plano de Sprints do MVP</w:t>
      </w:r>
    </w:p>
    <w:p>
      <w:pPr/>
      <w:r>
        <w:t xml:space="preserve">Sep 23,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Premissas</w:t>
      </w:r>
    </w:p>
    <w:p>
      <w:pPr/>
      <w:r>
        <w:t xml:space="preserve">O MVP sai em 9 sprints (~17 semanas) a um ritmo de 12–15h por semana. Cada sprint termina com algo publicável de ponta a ponta — não existe sprint só de infra.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Cadência:</w:t>
      </w:r>
      <w:r>
        <w:t xml:space="preserve"> sprints de 2 semanas; a Sprint 0 tem 1 semana.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Ordem:</w:t>
      </w:r>
      <w:r>
        <w:t xml:space="preserve"> imagem antes de vídeo. O pipeline de imagem prova a arquitetura inteira (outbox, fila, worker, derivativos) com o caso mais barato de debugar; vídeo reaproveita tudo no fim.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Definição de pronto (vale para toda sprint):</w:t>
      </w:r>
      <w:r>
        <w:t xml:space="preserve"> roda em </w:t>
      </w:r>
      <w:r>
        <w:rPr>
          <w:rStyle w:val="CodeChar"/>
        </w:rPr>
        <w:t xml:space="preserve">docker compose up</w:t>
      </w:r>
      <w:r>
        <w:t xml:space="preserve">, tem trace no SigNoz, typecheck e lint passando no CI, e erros em </w:t>
      </w:r>
      <w:r>
        <w:rPr>
          <w:rStyle w:val="CodeChar"/>
        </w:rPr>
        <w:t xml:space="preserve">problem+json</w:t>
      </w:r>
      <w:r>
        <w:t xml:space="preserve"> com </w:t>
      </w:r>
      <w:r>
        <w:rPr>
          <w:rStyle w:val="CodeChar"/>
        </w:rPr>
        <w:t xml:space="preserve">trace_id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Teste com usuários:</w:t>
      </w:r>
      <w:r>
        <w:t xml:space="preserve"> a partir da Sprint 4 o produto já é usável; é o ponto de colocar 2–3 amigos para testar.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Duração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Entrega visível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Fundação</w:t>
            </w:r>
          </w:p>
        </w:tc>
        <w:tc>
          <w:tcPr>
            <w:tcW w:w="2340" w:type="dxa"/>
          </w:tcPr>
          <w:p>
            <w:pPr/>
            <w:r>
              <w:t xml:space="preserve">1 sem</w:t>
            </w:r>
          </w:p>
        </w:tc>
        <w:tc>
          <w:tcPr>
            <w:tcW w:w="2340" w:type="dxa"/>
          </w:tcPr>
          <w:p>
            <w:pPr/>
            <w:r>
              <w:t xml:space="preserve">Hello-world tracado de ponta a ponta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Auth + perfil</w:t>
            </w:r>
          </w:p>
        </w:tc>
        <w:tc>
          <w:tcPr>
            <w:tcW w:w="2340" w:type="dxa"/>
          </w:tcPr>
          <w:p>
            <w:pPr/>
            <w:r>
              <w:t xml:space="preserve">2 sem</w:t>
            </w:r>
          </w:p>
        </w:tc>
        <w:tc>
          <w:tcPr>
            <w:tcW w:w="2340" w:type="dxa"/>
          </w:tcPr>
          <w:p>
            <w:pPr/>
            <w:r>
              <w:t xml:space="preserve">Cadastro, login, edição de perfil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Pipeline de imagem</w:t>
            </w:r>
          </w:p>
        </w:tc>
        <w:tc>
          <w:tcPr>
            <w:tcW w:w="2340" w:type="dxa"/>
          </w:tcPr>
          <w:p>
            <w:pPr/>
            <w:r>
              <w:t xml:space="preserve">2 sem</w:t>
            </w:r>
          </w:p>
        </w:tc>
        <w:tc>
          <w:tcPr>
            <w:tcW w:w="2340" w:type="dxa"/>
          </w:tcPr>
          <w:p>
            <w:pPr/>
            <w:r>
              <w:t xml:space="preserve">Upload com derivativos e paleta em tempo real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Builder</w:t>
            </w:r>
          </w:p>
        </w:tc>
        <w:tc>
          <w:tcPr>
            <w:tcW w:w="2340" w:type="dxa"/>
          </w:tcPr>
          <w:p>
            <w:pPr/>
            <w:r>
              <w:t xml:space="preserve">2 sem</w:t>
            </w:r>
          </w:p>
        </w:tc>
        <w:tc>
          <w:tcPr>
            <w:tcW w:w="2340" w:type="dxa"/>
          </w:tcPr>
          <w:p>
            <w:pPr/>
            <w:r>
              <w:t xml:space="preserve">Projeto montado com blocos reordenáveis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Publish + página pública</w:t>
            </w:r>
          </w:p>
        </w:tc>
        <w:tc>
          <w:tcPr>
            <w:tcW w:w="2340" w:type="dxa"/>
          </w:tcPr>
          <w:p>
            <w:pPr/>
            <w:r>
              <w:t xml:space="preserve">2 sem</w:t>
            </w:r>
          </w:p>
        </w:tc>
        <w:tc>
          <w:tcPr>
            <w:tcW w:w="2340" w:type="dxa"/>
          </w:tcPr>
          <w:p>
            <w:pPr/>
            <w:r>
              <w:t xml:space="preserve">Link público compartilhável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Preview fiel</w:t>
            </w:r>
          </w:p>
        </w:tc>
        <w:tc>
          <w:tcPr>
            <w:tcW w:w="2340" w:type="dxa"/>
          </w:tcPr>
          <w:p>
            <w:pPr/>
            <w:r>
              <w:t xml:space="preserve">1–2 sem</w:t>
            </w:r>
          </w:p>
        </w:tc>
        <w:tc>
          <w:tcPr>
            <w:tcW w:w="2340" w:type="dxa"/>
          </w:tcPr>
          <w:p>
            <w:pPr/>
            <w:r>
              <w:t xml:space="preserve">Preview mobile com tempo estimado de carga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Vídeo — encode</w:t>
            </w:r>
          </w:p>
        </w:tc>
        <w:tc>
          <w:tcPr>
            <w:tcW w:w="2340" w:type="dxa"/>
          </w:tcPr>
          <w:p>
            <w:pPr/>
            <w:r>
              <w:t xml:space="preserve">2 sem</w:t>
            </w:r>
          </w:p>
        </w:tc>
        <w:tc>
          <w:tcPr>
            <w:tcW w:w="2340" w:type="dxa"/>
          </w:tcPr>
          <w:p>
            <w:pPr/>
            <w:r>
              <w:t xml:space="preserve">HLS gerado com alvo de SSIM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Vídeo — entrega</w:t>
            </w:r>
          </w:p>
        </w:tc>
        <w:tc>
          <w:tcPr>
            <w:tcW w:w="2340" w:type="dxa"/>
          </w:tcPr>
          <w:p>
            <w:pPr/>
            <w:r>
              <w:t xml:space="preserve">2 sem</w:t>
            </w:r>
          </w:p>
        </w:tc>
        <w:tc>
          <w:tcPr>
            <w:tcW w:w="2340" w:type="dxa"/>
          </w:tcPr>
          <w:p>
            <w:pPr/>
            <w:r>
              <w:t xml:space="preserve">Bloco de vídeo tocando na página pública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Deploy</w:t>
            </w:r>
          </w:p>
        </w:tc>
        <w:tc>
          <w:tcPr>
            <w:tcW w:w="2340" w:type="dxa"/>
          </w:tcPr>
          <w:p>
            <w:pPr/>
            <w:r>
              <w:t xml:space="preserve">2 sem</w:t>
            </w:r>
          </w:p>
        </w:tc>
        <w:tc>
          <w:tcPr>
            <w:tcW w:w="2340" w:type="dxa"/>
          </w:tcPr>
          <w:p>
            <w:pPr/>
            <w:r>
              <w:t xml:space="preserve">Casebook em produção na VPS</w:t>
            </w:r>
          </w:p>
        </w:tc>
      </w:tr>
    </w:tbl>
    <w:p>
      <w:pPr>
        <w:pStyle w:val="Heading2"/>
      </w:pPr>
      <w:r>
        <w:t xml:space="preserve">Sprint 0 — Fundação (1 semana)</w:t>
      </w:r>
    </w:p>
    <w:p>
      <w:pPr/>
      <w:r>
        <w:rPr>
          <w:b/>
        </w:rPr>
        <w:t xml:space="preserve">Objetivo:</w:t>
      </w:r>
      <w:r>
        <w:t xml:space="preserve"> </w:t>
      </w:r>
      <w:r>
        <w:rPr>
          <w:rStyle w:val="CodeChar"/>
        </w:rPr>
        <w:t xml:space="preserve">pnpm i &amp;&amp; docker compose up</w:t>
      </w:r>
      <w:r>
        <w:t xml:space="preserve"> sobe o ambiente inteiro e um </w:t>
      </w:r>
      <w:r>
        <w:rPr>
          <w:rStyle w:val="CodeChar"/>
        </w:rPr>
        <w:t xml:space="preserve">GET /health</w:t>
      </w:r>
      <w:r>
        <w:t xml:space="preserve"> aparece tracado no SigNoz.</w:t>
      </w:r>
    </w:p>
    <w:p>
      <w:pPr/>
      <w:r>
        <w:rPr>
          <w:b/>
        </w:rPr>
        <w:t xml:space="preserve">Estrutura do monorepo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Pacote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Conteúdo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apps/web</w:t>
            </w:r>
          </w:p>
        </w:tc>
        <w:tc>
          <w:tcPr>
            <w:tcW w:w="4680" w:type="dxa"/>
          </w:tcPr>
          <w:p>
            <w:pPr/>
            <w:r>
              <w:t xml:space="preserve">Next.js 15 (App Router, output standalone)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apps/api</w:t>
            </w:r>
          </w:p>
        </w:tc>
        <w:tc>
          <w:tcPr>
            <w:tcW w:w="4680" w:type="dxa"/>
          </w:tcPr>
          <w:p>
            <w:pPr/>
            <w:r>
              <w:t xml:space="preserve">NestJS + Fastify adapter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apps/worker-image</w:t>
            </w:r>
          </w:p>
        </w:tc>
        <w:tc>
          <w:tcPr>
            <w:tcW w:w="4680" w:type="dxa"/>
          </w:tcPr>
          <w:p>
            <w:pPr/>
            <w:r>
              <w:t xml:space="preserve">Node + sharp + BullMQ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apps/worker-video</w:t>
            </w:r>
          </w:p>
        </w:tc>
        <w:tc>
          <w:tcPr>
            <w:tcW w:w="4680" w:type="dxa"/>
          </w:tcPr>
          <w:p>
            <w:pPr/>
            <w:r>
              <w:t xml:space="preserve">Python 3.12 + bullmq + PyAV (só esqueleto nesta sprint)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packages/contracts</w:t>
            </w:r>
          </w:p>
        </w:tc>
        <w:tc>
          <w:tcPr>
            <w:tcW w:w="4680" w:type="dxa"/>
          </w:tcPr>
          <w:p>
            <w:pPr/>
            <w:r>
              <w:t xml:space="preserve">Schemas Zod compartilhados (props de bloco, DTOs, payloads de job)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packages/db</w:t>
            </w:r>
          </w:p>
        </w:tc>
        <w:tc>
          <w:tcPr>
            <w:tcW w:w="4680" w:type="dxa"/>
          </w:tcPr>
          <w:p>
            <w:pPr/>
            <w:r>
              <w:t xml:space="preserve">Schema Drizzle, migrations, cliente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packages/renderer</w:t>
            </w:r>
          </w:p>
        </w:tc>
        <w:tc>
          <w:tcPr>
            <w:tcW w:w="4680" w:type="dxa"/>
          </w:tcPr>
          <w:p>
            <w:pPr/>
            <w:r>
              <w:t xml:space="preserve">Componentes de bloco usados pelo preview e pela página pública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packages/config</w:t>
            </w:r>
          </w:p>
        </w:tc>
        <w:tc>
          <w:tcPr>
            <w:tcW w:w="4680" w:type="dxa"/>
          </w:tcPr>
          <w:p>
            <w:pPr/>
            <w:r>
              <w:t xml:space="preserve">tsconfig, eslint, prettier base</w:t>
            </w:r>
          </w:p>
        </w:tc>
      </w:tr>
    </w:tbl>
    <w:p>
      <w:pPr/>
      <w:r>
        <w:rPr>
          <w:b/>
        </w:rPr>
        <w:t xml:space="preserve">Tarefas</w:t>
      </w:r>
    </w:p>
    <w:p>
      <w:pPr>
        <w:pStyle w:val="ListParagraph"/>
        <w:numPr>
          <w:ilvl w:val="0"/>
          <w:numId w:val="3"/>
        </w:numPr>
      </w:pPr>
      <w:r>
        <w:t xml:space="preserve">☐ pnpm workspaces + Turborepo com pipelines </w:t>
      </w:r>
      <w:r>
        <w:rPr>
          <w:rStyle w:val="CodeChar"/>
        </w:rPr>
        <w:t xml:space="preserve">build</w:t>
      </w:r>
      <w:r>
        <w:t xml:space="preserve">, </w:t>
      </w:r>
      <w:r>
        <w:rPr>
          <w:rStyle w:val="CodeChar"/>
        </w:rPr>
        <w:t xml:space="preserve">lint</w:t>
      </w:r>
      <w:r>
        <w:t xml:space="preserve">, </w:t>
      </w:r>
      <w:r>
        <w:rPr>
          <w:rStyle w:val="CodeChar"/>
        </w:rPr>
        <w:t xml:space="preserve">typecheck</w:t>
      </w:r>
      <w:r>
        <w:t xml:space="preserve">, </w:t>
      </w:r>
      <w:r>
        <w:rPr>
          <w:rStyle w:val="CodeChar"/>
        </w:rPr>
        <w:t xml:space="preserve">test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docker-compose.dev.yml</w:t>
      </w:r>
      <w:r>
        <w:t xml:space="preserve"> com Postgres 16, Redis 7 (</w:t>
      </w:r>
      <w:r>
        <w:rPr>
          <w:rStyle w:val="CodeChar"/>
        </w:rPr>
        <w:t xml:space="preserve">noeviction</w:t>
      </w:r>
      <w:r>
        <w:t xml:space="preserve">), MinIO e SigNoz</w:t>
      </w:r>
    </w:p>
    <w:p>
      <w:pPr>
        <w:pStyle w:val="ListParagraph"/>
        <w:numPr>
          <w:ilvl w:val="0"/>
          <w:numId w:val="3"/>
        </w:numPr>
      </w:pPr>
      <w:r>
        <w:t xml:space="preserve">☐ Container </w:t>
      </w:r>
      <w:r>
        <w:rPr>
          <w:rStyle w:val="CodeChar"/>
        </w:rPr>
        <w:t xml:space="preserve">minio-init</w:t>
      </w:r>
      <w:r>
        <w:t xml:space="preserve"> com </w:t>
      </w:r>
      <w:r>
        <w:rPr>
          <w:rStyle w:val="CodeChar"/>
        </w:rPr>
        <w:t xml:space="preserve">mc</w:t>
      </w:r>
      <w:r>
        <w:t xml:space="preserve"> criando os buckets </w:t>
      </w:r>
      <w:r>
        <w:rPr>
          <w:rStyle w:val="CodeChar"/>
        </w:rPr>
        <w:t xml:space="preserve">casebook-originals</w:t>
      </w:r>
      <w:r>
        <w:t xml:space="preserve"> (privado) e </w:t>
      </w:r>
      <w:r>
        <w:rPr>
          <w:rStyle w:val="CodeChar"/>
        </w:rPr>
        <w:t xml:space="preserve">casebook-media</w:t>
      </w:r>
      <w:r>
        <w:t xml:space="preserve"> (público)</w:t>
      </w:r>
    </w:p>
    <w:p>
      <w:pPr>
        <w:pStyle w:val="ListParagraph"/>
        <w:numPr>
          <w:ilvl w:val="0"/>
          <w:numId w:val="3"/>
        </w:numPr>
      </w:pPr>
      <w:r>
        <w:t xml:space="preserve">☐ Schema Drizzle das 11 tabelas do DDL, incluindo índice parcial, enums nativos e </w:t>
      </w:r>
      <w:r>
        <w:rPr>
          <w:rStyle w:val="CodeChar"/>
        </w:rPr>
        <w:t xml:space="preserve">ON DELETE RESTRICT</w:t>
      </w:r>
      <w:r>
        <w:t xml:space="preserve"> em </w:t>
      </w:r>
      <w:r>
        <w:rPr>
          <w:rStyle w:val="CodeChar"/>
        </w:rPr>
        <w:t xml:space="preserve">block_media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drizzle-kit generate</w:t>
      </w:r>
      <w:r>
        <w:t xml:space="preserve"> + primeira migration revisada à mão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DatabaseModule</w:t>
      </w:r>
      <w:r>
        <w:t xml:space="preserve"> global no Nest com provider </w:t>
      </w:r>
      <w:r>
        <w:rPr>
          <w:rStyle w:val="CodeChar"/>
        </w:rPr>
        <w:t xml:space="preserve">DB</w:t>
      </w:r>
    </w:p>
    <w:p>
      <w:pPr>
        <w:pStyle w:val="ListParagraph"/>
        <w:numPr>
          <w:ilvl w:val="0"/>
          <w:numId w:val="3"/>
        </w:numPr>
      </w:pPr>
      <w:r>
        <w:t xml:space="preserve">☐ SDK OpenTelemetry no Nest (auto-instrumentação de HTTP, pg e ioredis) exportando para o collector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rStyle w:val="CodeChar"/>
        </w:rPr>
        <w:t xml:space="preserve">ExceptionFilter</w:t>
      </w:r>
      <w:r>
        <w:t xml:space="preserve"> global emitindo RFC 9457 com </w:t>
      </w:r>
      <w:r>
        <w:rPr>
          <w:rStyle w:val="CodeChar"/>
        </w:rPr>
        <w:t xml:space="preserve">trace_id</w:t>
      </w:r>
    </w:p>
    <w:p>
      <w:pPr>
        <w:pStyle w:val="ListParagraph"/>
        <w:numPr>
          <w:ilvl w:val="0"/>
          <w:numId w:val="3"/>
        </w:numPr>
      </w:pPr>
      <w:r>
        <w:t xml:space="preserve">☐ Validação de env com Zod em cada app (falha no boot se faltar variável)</w:t>
      </w:r>
    </w:p>
    <w:p>
      <w:pPr>
        <w:pStyle w:val="ListParagraph"/>
        <w:numPr>
          <w:ilvl w:val="0"/>
          <w:numId w:val="3"/>
        </w:numPr>
      </w:pPr>
      <w:r>
        <w:t xml:space="preserve">☐ Dockerfiles multi-stage para os 4 apps</w:t>
      </w:r>
    </w:p>
    <w:p>
      <w:pPr>
        <w:pStyle w:val="ListParagraph"/>
        <w:numPr>
          <w:ilvl w:val="0"/>
          <w:numId w:val="3"/>
        </w:numPr>
      </w:pPr>
      <w:r>
        <w:t xml:space="preserve">☐ GitHub Actions: lint + typecheck + build de imagens em todo PR</w:t>
      </w:r>
    </w:p>
    <w:p>
      <w:pPr/>
      <w:r>
        <w:rPr>
          <w:b/>
        </w:rPr>
        <w:t xml:space="preserve">Critério de pronto:</w:t>
      </w:r>
      <w:r>
        <w:t xml:space="preserve"> clone limpo → ambiente de pé em menos de 5 minutos → trace do </w:t>
      </w:r>
      <w:r>
        <w:rPr>
          <w:rStyle w:val="CodeChar"/>
        </w:rPr>
        <w:t xml:space="preserve">/health</w:t>
      </w:r>
      <w:r>
        <w:t xml:space="preserve"> visível com spans de HTTP e de query no Postgres.</w:t>
      </w:r>
    </w:p>
    <w:p>
      <w:pPr/>
      <w:r>
        <w:rPr>
          <w:b/>
        </w:rPr>
        <w:t xml:space="preserve">Armadilha:</w:t>
      </w:r>
      <w:r>
        <w:t xml:space="preserve"> não adiar o OTel. Instrumentar depois nunca acontece, e o trace atravessando a fila (Sprint 2) depende dessa base.</w:t>
      </w:r>
    </w:p>
    <w:p>
      <w:pPr>
        <w:pStyle w:val="Heading2"/>
      </w:pPr>
      <w:r>
        <w:t xml:space="preserve">Sprint 1 — Auth + perfil (2 semanas)</w:t>
      </w:r>
    </w:p>
    <w:p>
      <w:pPr/>
      <w:r>
        <w:rPr>
          <w:b/>
        </w:rPr>
        <w:t xml:space="preserve">Objetivo:</w:t>
      </w:r>
      <w:r>
        <w:t xml:space="preserve"> um usuário se cadastra, loga, mantém sessão com refresh rotativo e edita o perfil público.</w:t>
      </w:r>
    </w:p>
    <w:p>
      <w:pPr/>
      <w:r>
        <w:rPr>
          <w:b/>
        </w:rPr>
        <w:t xml:space="preserve">Backend</w:t>
      </w:r>
    </w:p>
    <w:p>
      <w:pPr>
        <w:pStyle w:val="ListParagraph"/>
        <w:numPr>
          <w:ilvl w:val="0"/>
          <w:numId w:val="4"/>
        </w:numPr>
      </w:pPr>
      <w:r>
        <w:t xml:space="preserve">☐ Hash com </w:t>
      </w:r>
      <w:r>
        <w:rPr>
          <w:rStyle w:val="CodeChar"/>
        </w:rPr>
        <w:t xml:space="preserve">argon2id</w:t>
      </w:r>
      <w:r>
        <w:t xml:space="preserve"> (memory 64MB, iterations 3, parallelism 1)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POST /auth/signup</w:t>
      </w:r>
      <w:r>
        <w:t xml:space="preserve">, </w:t>
      </w:r>
      <w:r>
        <w:rPr>
          <w:rStyle w:val="CodeChar"/>
        </w:rPr>
        <w:t xml:space="preserve">/login</w:t>
      </w:r>
      <w:r>
        <w:t xml:space="preserve">, </w:t>
      </w:r>
      <w:r>
        <w:rPr>
          <w:rStyle w:val="CodeChar"/>
        </w:rPr>
        <w:t xml:space="preserve">/refresh</w:t>
      </w:r>
      <w:r>
        <w:t xml:space="preserve">, </w:t>
      </w:r>
      <w:r>
        <w:rPr>
          <w:rStyle w:val="CodeChar"/>
        </w:rPr>
        <w:t xml:space="preserve">/logout</w:t>
      </w:r>
    </w:p>
    <w:p>
      <w:pPr>
        <w:pStyle w:val="ListParagraph"/>
        <w:numPr>
          <w:ilvl w:val="0"/>
          <w:numId w:val="4"/>
        </w:numPr>
      </w:pPr>
      <w:r>
        <w:t xml:space="preserve">☐ Access token JWT de 15 min, mantido em memória no client</w:t>
      </w:r>
    </w:p>
    <w:p>
      <w:pPr>
        <w:pStyle w:val="ListParagraph"/>
        <w:numPr>
          <w:ilvl w:val="0"/>
          <w:numId w:val="4"/>
        </w:numPr>
      </w:pPr>
      <w:r>
        <w:t xml:space="preserve">☐ Refresh token opaco (32 bytes) em cookie </w:t>
      </w:r>
      <w:r>
        <w:rPr>
          <w:rStyle w:val="CodeChar"/>
        </w:rPr>
        <w:t xml:space="preserve">httpOnly; Secure; SameSite=Lax</w:t>
      </w:r>
      <w:r>
        <w:t xml:space="preserve">, salvo hasheado (SHA-256) no banco</w:t>
      </w:r>
    </w:p>
    <w:p>
      <w:pPr>
        <w:pStyle w:val="ListParagraph"/>
        <w:numPr>
          <w:ilvl w:val="0"/>
          <w:numId w:val="4"/>
        </w:numPr>
      </w:pPr>
      <w:r>
        <w:t xml:space="preserve">☐ Rotação a cada refresh com </w:t>
      </w:r>
      <w:r>
        <w:rPr>
          <w:rStyle w:val="CodeChar"/>
        </w:rPr>
        <w:t xml:space="preserve">family_id</w:t>
      </w:r>
      <w:r>
        <w:t xml:space="preserve">: reuso de token já rotacionado revoga a família inteira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AuthGuard</w:t>
      </w:r>
      <w:r>
        <w:t xml:space="preserve"> global + </w:t>
      </w:r>
      <w:r>
        <w:rPr>
          <w:rStyle w:val="CodeChar"/>
        </w:rPr>
        <w:t xml:space="preserve">@Public()</w:t>
      </w:r>
      <w:r>
        <w:t xml:space="preserve"> + </w:t>
      </w:r>
      <w:r>
        <w:rPr>
          <w:rStyle w:val="CodeChar"/>
        </w:rPr>
        <w:t xml:space="preserve">@CurrentUser()</w:t>
      </w:r>
    </w:p>
    <w:p>
      <w:pPr>
        <w:pStyle w:val="ListParagraph"/>
        <w:numPr>
          <w:ilvl w:val="0"/>
          <w:numId w:val="4"/>
        </w:numPr>
      </w:pPr>
      <w:r>
        <w:t xml:space="preserve">☐ Rate limit no Redis (db 1): 5 tentativas de login por IP+email a cada 15 min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GET /me</w:t>
      </w:r>
      <w:r>
        <w:t xml:space="preserve"> e </w:t>
      </w:r>
      <w:r>
        <w:rPr>
          <w:rStyle w:val="CodeChar"/>
        </w:rPr>
        <w:t xml:space="preserve">PATCH /me/profile</w:t>
      </w:r>
      <w:r>
        <w:t xml:space="preserve"> (handle único, nome, bio, links, especialidades)</w:t>
      </w:r>
    </w:p>
    <w:p>
      <w:pPr>
        <w:pStyle w:val="ListParagraph"/>
        <w:numPr>
          <w:ilvl w:val="0"/>
          <w:numId w:val="4"/>
        </w:numPr>
      </w:pPr>
      <w:r>
        <w:t xml:space="preserve">☐ Validação de handle: regex, lista de reservados (</w:t>
      </w:r>
      <w:r>
        <w:rPr>
          <w:rStyle w:val="CodeChar"/>
        </w:rPr>
        <w:t xml:space="preserve">api</w:t>
      </w:r>
      <w:r>
        <w:t xml:space="preserve">, </w:t>
      </w:r>
      <w:r>
        <w:rPr>
          <w:rStyle w:val="CodeChar"/>
        </w:rPr>
        <w:t xml:space="preserve">admin</w:t>
      </w:r>
      <w:r>
        <w:t xml:space="preserve">, </w:t>
      </w:r>
      <w:r>
        <w:rPr>
          <w:rStyle w:val="CodeChar"/>
        </w:rPr>
        <w:t xml:space="preserve">u</w:t>
      </w:r>
      <w:r>
        <w:t xml:space="preserve">, </w:t>
      </w:r>
      <w:r>
        <w:rPr>
          <w:rStyle w:val="CodeChar"/>
        </w:rPr>
        <w:t xml:space="preserve">app</w:t>
      </w:r>
      <w:r>
        <w:t xml:space="preserve">…), case-insensitive via índice em </w:t>
      </w:r>
      <w:r>
        <w:rPr>
          <w:rStyle w:val="CodeChar"/>
        </w:rPr>
        <w:t xml:space="preserve">lower(handle)</w:t>
      </w:r>
    </w:p>
    <w:p>
      <w:pPr>
        <w:pStyle w:val="ListParagraph"/>
        <w:numPr>
          <w:ilvl w:val="0"/>
          <w:numId w:val="4"/>
        </w:numPr>
      </w:pPr>
      <w:r>
        <w:t xml:space="preserve">☐ Registro em </w:t>
      </w:r>
      <w:r>
        <w:rPr>
          <w:rStyle w:val="CodeChar"/>
        </w:rPr>
        <w:t xml:space="preserve">audit_log</w:t>
      </w:r>
      <w:r>
        <w:t xml:space="preserve"> para login, logout e reuso detectado</w:t>
      </w:r>
    </w:p>
    <w:p>
      <w:pPr/>
      <w:r>
        <w:rPr>
          <w:b/>
        </w:rPr>
        <w:t xml:space="preserve">Frontend</w:t>
      </w:r>
    </w:p>
    <w:p>
      <w:pPr>
        <w:pStyle w:val="ListParagraph"/>
        <w:numPr>
          <w:ilvl w:val="0"/>
          <w:numId w:val="5"/>
        </w:numPr>
      </w:pPr>
      <w:r>
        <w:t xml:space="preserve">☐ Telas de cadastro e login (fluxo 1 dos mocks)</w:t>
      </w:r>
    </w:p>
    <w:p>
      <w:pPr>
        <w:pStyle w:val="ListParagraph"/>
        <w:numPr>
          <w:ilvl w:val="0"/>
          <w:numId w:val="5"/>
        </w:numPr>
      </w:pPr>
      <w:r>
        <w:t xml:space="preserve">☐ Cliente HTTP com refresh automático em 401 e fila de requisições pendentes durante o refresh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middleware.ts</w:t>
      </w:r>
      <w:r>
        <w:t xml:space="preserve"> do Next protegendo </w:t>
      </w:r>
      <w:r>
        <w:rPr>
          <w:rStyle w:val="CodeChar"/>
        </w:rPr>
        <w:t xml:space="preserve">/(app)</w:t>
      </w:r>
    </w:p>
    <w:p>
      <w:pPr>
        <w:pStyle w:val="ListParagraph"/>
        <w:numPr>
          <w:ilvl w:val="0"/>
          <w:numId w:val="5"/>
        </w:numPr>
      </w:pPr>
      <w:r>
        <w:t xml:space="preserve">☐ App shell: navegação, menu de conta, estado vazio</w:t>
      </w:r>
    </w:p>
    <w:p>
      <w:pPr>
        <w:pStyle w:val="ListParagraph"/>
        <w:numPr>
          <w:ilvl w:val="0"/>
          <w:numId w:val="5"/>
        </w:numPr>
      </w:pPr>
      <w:r>
        <w:t xml:space="preserve">☐ Tela de edição de perfil</w:t>
      </w:r>
    </w:p>
    <w:p>
      <w:pPr/>
      <w:r>
        <w:rPr>
          <w:b/>
        </w:rPr>
        <w:t xml:space="preserve">Testes</w:t>
      </w:r>
    </w:p>
    <w:p>
      <w:pPr>
        <w:pStyle w:val="ListParagraph"/>
        <w:numPr>
          <w:ilvl w:val="0"/>
          <w:numId w:val="6"/>
        </w:numPr>
      </w:pPr>
      <w:r>
        <w:t xml:space="preserve">☐ Integração do fluxo de refresh e da detecção de reuso contra Postgres real (Testcontainers)</w:t>
      </w:r>
    </w:p>
    <w:p>
      <w:pPr/>
      <w:r>
        <w:rPr>
          <w:b/>
        </w:rPr>
        <w:t xml:space="preserve">Critério de pronto:</w:t>
      </w:r>
      <w:r>
        <w:t xml:space="preserve"> fluxo completo no browser; roubar um refresh já usado derruba a sessão do usuário legítimo; todo 401/409/429 volta em </w:t>
      </w:r>
      <w:r>
        <w:rPr>
          <w:rStyle w:val="CodeChar"/>
        </w:rPr>
        <w:t xml:space="preserve">problem+json</w:t>
      </w:r>
      <w:r>
        <w:t xml:space="preserve">.</w:t>
      </w:r>
    </w:p>
    <w:p>
      <w:pPr/>
      <w:r>
        <w:rPr>
          <w:b/>
        </w:rPr>
        <w:t xml:space="preserve">Armadilha:</w:t>
      </w:r>
      <w:r>
        <w:t xml:space="preserve"> refresh em paralelo. Duas abas pedindo refresh ao mesmo tempo disparam falso positivo de reuso. Resolva com janela de graça de ~10s em que o token anterior ainda devolve o mesmo par novo.</w:t>
      </w:r>
    </w:p>
    <w:p>
      <w:pPr>
        <w:pStyle w:val="Heading2"/>
      </w:pPr>
      <w:r>
        <w:t xml:space="preserve">Sprint 2 — Upload + pipeline de imagem (2 semanas)</w:t>
      </w:r>
    </w:p>
    <w:p>
      <w:pPr/>
      <w:r>
        <w:rPr>
          <w:b/>
        </w:rPr>
        <w:t xml:space="preserve">Objetivo:</w:t>
      </w:r>
      <w:r>
        <w:t xml:space="preserve"> subir uma foto e ver derivativos e paleta prontos em tempo real, com um único </w:t>
      </w:r>
      <w:r>
        <w:rPr>
          <w:rStyle w:val="CodeChar"/>
        </w:rPr>
        <w:t xml:space="preserve">trace_id</w:t>
      </w:r>
      <w:r>
        <w:t xml:space="preserve"> do clique ao arquivo no bucket. É a sprint mais importante do MVP: ela prova a arquitetura inteira.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B[Browser] --&gt;|presigned multipart| S3[(MinIO / R2)]</w:t>
        <w:br/>
        <w:t xml:space="preserve">  B --&gt;|complete| API[API Nest]</w:t>
        <w:br/>
        <w:t xml:space="preserve">  API --&gt;|tx: state + outbox| PG[(Postgres)]</w:t>
        <w:br/>
        <w:t xml:space="preserve">  PG --&gt;|NOTIFY| R[Outbox relay]</w:t>
        <w:br/>
        <w:t xml:space="preserve">  R --&gt;|enqueue| Q[(Redis / BullMQ)]</w:t>
        <w:br/>
        <w:t xml:space="preserve">  Q --&gt; W[Worker imagem]</w:t>
        <w:br/>
        <w:t xml:space="preserve">  W --&gt;|derivativos| S3</w:t>
        <w:br/>
        <w:t xml:space="preserve">  W --&gt;|ready + paleta| PG</w:t>
        <w:br/>
        <w:t xml:space="preserve">  API --&gt;|SSE| B</w:t>
      </w:r>
    </w:p>
    <w:p>
      <w:pPr/>
      <w:r>
        <w:t xml:space="preserve">O outbox garante que nenhum upload confirmado fica sem job, mesmo se o Redis cair entre o commit e o enqueue.</w:t>
      </w:r>
    </w:p>
    <w:p>
      <w:pPr/>
      <w:r>
        <w:rPr>
          <w:b/>
        </w:rPr>
        <w:t xml:space="preserve">Upload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POST /media/uploads</w:t>
      </w:r>
      <w:r>
        <w:t xml:space="preserve"> → valida MIME/tamanho, cria </w:t>
      </w:r>
      <w:r>
        <w:rPr>
          <w:rStyle w:val="CodeChar"/>
        </w:rPr>
        <w:t xml:space="preserve">media_asset</w:t>
      </w:r>
      <w:r>
        <w:t xml:space="preserve"> em </w:t>
      </w:r>
      <w:r>
        <w:rPr>
          <w:rStyle w:val="CodeChar"/>
        </w:rPr>
        <w:t xml:space="preserve">pending</w:t>
      </w:r>
      <w:r>
        <w:t xml:space="preserve"> e devolve URLs presigned por parte (partes de 10MB)</w:t>
      </w:r>
    </w:p>
    <w:p>
      <w:pPr>
        <w:pStyle w:val="ListParagraph"/>
        <w:numPr>
          <w:ilvl w:val="0"/>
          <w:numId w:val="7"/>
        </w:numPr>
      </w:pPr>
      <w:r>
        <w:t xml:space="preserve">☐ Upload direto do browser com progresso por parte e retry por parte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POST /media/:id/complete</w:t>
      </w:r>
      <w:r>
        <w:t xml:space="preserve"> → </w:t>
      </w:r>
      <w:r>
        <w:rPr>
          <w:rStyle w:val="CodeChar"/>
        </w:rPr>
        <w:t xml:space="preserve">CompleteMultipartUpload</w:t>
      </w:r>
      <w:r>
        <w:t xml:space="preserve"> + transação (</w:t>
      </w:r>
      <w:r>
        <w:rPr>
          <w:rStyle w:val="CodeChar"/>
        </w:rPr>
        <w:t xml:space="preserve">state='uploaded'</w:t>
      </w:r>
      <w:r>
        <w:t xml:space="preserve">, insert em </w:t>
      </w:r>
      <w:r>
        <w:rPr>
          <w:rStyle w:val="CodeChar"/>
        </w:rPr>
        <w:t xml:space="preserve">outbox_events</w:t>
      </w:r>
      <w:r>
        <w:t xml:space="preserve">, </w:t>
      </w:r>
      <w:r>
        <w:rPr>
          <w:rStyle w:val="CodeChar"/>
        </w:rPr>
        <w:t xml:space="preserve">pg_notify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☐ Job de limpeza de multipart abandonado (&gt; 24h)</w:t>
      </w:r>
    </w:p>
    <w:p>
      <w:pPr/>
      <w:r>
        <w:rPr>
          <w:b/>
        </w:rPr>
        <w:t xml:space="preserve">Outbox relay</w:t>
      </w:r>
    </w:p>
    <w:p>
      <w:pPr>
        <w:pStyle w:val="ListParagraph"/>
        <w:numPr>
          <w:ilvl w:val="0"/>
          <w:numId w:val="8"/>
        </w:numPr>
      </w:pPr>
      <w:r>
        <w:t xml:space="preserve">☐ Processo dedicado com </w:t>
      </w:r>
      <w:r>
        <w:rPr>
          <w:rStyle w:val="CodeChar"/>
        </w:rPr>
        <w:t xml:space="preserve">LISTEN outbox</w:t>
      </w:r>
      <w:r>
        <w:t xml:space="preserve"> + poll de fallback a cada 5s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SELECT … FOR UPDATE SKIP LOCKED</w:t>
      </w:r>
      <w:r>
        <w:t xml:space="preserve"> em lote, publica no BullMQ com </w:t>
      </w:r>
      <w:r>
        <w:rPr>
          <w:rStyle w:val="CodeChar"/>
        </w:rPr>
        <w:t xml:space="preserve">jobId = event.id</w:t>
      </w:r>
      <w:r>
        <w:t xml:space="preserve"> (idempotência) e marca </w:t>
      </w:r>
      <w:r>
        <w:rPr>
          <w:rStyle w:val="CodeChar"/>
        </w:rPr>
        <w:t xml:space="preserve">dispatched_at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traceparent</w:t>
      </w:r>
      <w:r>
        <w:t xml:space="preserve"> injetado no payload do job</w:t>
      </w:r>
    </w:p>
    <w:p>
      <w:pPr/>
      <w:r>
        <w:rPr>
          <w:b/>
        </w:rPr>
        <w:t xml:space="preserve">Worker de imagem</w:t>
      </w:r>
    </w:p>
    <w:p>
      <w:pPr>
        <w:pStyle w:val="ListParagraph"/>
        <w:numPr>
          <w:ilvl w:val="0"/>
          <w:numId w:val="9"/>
        </w:numPr>
      </w:pPr>
      <w:r>
        <w:t xml:space="preserve">☐ Consumo da fila </w:t>
      </w:r>
      <w:r>
        <w:rPr>
          <w:rStyle w:val="CodeChar"/>
        </w:rPr>
        <w:t xml:space="preserve">image</w:t>
      </w:r>
      <w:r>
        <w:t xml:space="preserve"> com concorrência 4, contexto OTel reconstruído do payload</w:t>
      </w:r>
    </w:p>
    <w:p>
      <w:pPr>
        <w:pStyle w:val="ListParagraph"/>
        <w:numPr>
          <w:ilvl w:val="0"/>
          <w:numId w:val="9"/>
        </w:numPr>
      </w:pPr>
      <w:r>
        <w:t xml:space="preserve">☐ Normalização: EXIF orientation aplicado, perfil de cor convertido para sRGB, metadados sensíveis (GPS) removidos</w:t>
      </w:r>
    </w:p>
    <w:p>
      <w:pPr>
        <w:pStyle w:val="ListParagraph"/>
        <w:numPr>
          <w:ilvl w:val="0"/>
          <w:numId w:val="9"/>
        </w:numPr>
      </w:pPr>
      <w:r>
        <w:t xml:space="preserve">☐ Derivativos AVIF / WebP / JPEG em 320, 640, 1024, 1600 e 2400px (sem upscale)</w:t>
      </w:r>
    </w:p>
    <w:p>
      <w:pPr>
        <w:pStyle w:val="ListParagraph"/>
        <w:numPr>
          <w:ilvl w:val="0"/>
          <w:numId w:val="9"/>
        </w:numPr>
      </w:pPr>
      <w:r>
        <w:t xml:space="preserve">☐ Paleta: resize 100px → k-means (k=6) em Lab → </w:t>
      </w:r>
      <w:r>
        <w:rPr>
          <w:rStyle w:val="CodeChar"/>
        </w:rPr>
        <w:t xml:space="preserve">ratio</w:t>
      </w:r>
      <w:r>
        <w:t xml:space="preserve"> + contraste WCAG contra branco e preto → </w:t>
      </w:r>
      <w:r>
        <w:rPr>
          <w:rStyle w:val="CodeChar"/>
        </w:rPr>
        <w:t xml:space="preserve">suggested</w:t>
      </w:r>
      <w:r>
        <w:t xml:space="preserve"> bg/fg/accent</w:t>
      </w:r>
    </w:p>
    <w:p>
      <w:pPr>
        <w:pStyle w:val="ListParagraph"/>
        <w:numPr>
          <w:ilvl w:val="0"/>
          <w:numId w:val="9"/>
        </w:numPr>
      </w:pPr>
      <w:r>
        <w:t xml:space="preserve">☐ Grava </w:t>
      </w:r>
      <w:r>
        <w:rPr>
          <w:rStyle w:val="CodeChar"/>
        </w:rPr>
        <w:t xml:space="preserve">media_derivatives</w:t>
      </w:r>
      <w:r>
        <w:t xml:space="preserve">, </w:t>
      </w:r>
      <w:r>
        <w:rPr>
          <w:rStyle w:val="CodeChar"/>
        </w:rPr>
        <w:t xml:space="preserve">palette</w:t>
      </w:r>
      <w:r>
        <w:t xml:space="preserve"> e </w:t>
      </w:r>
      <w:r>
        <w:rPr>
          <w:rStyle w:val="CodeChar"/>
        </w:rPr>
        <w:t xml:space="preserve">state='ready'</w:t>
      </w:r>
      <w:r>
        <w:t xml:space="preserve">; falha vai para </w:t>
      </w:r>
      <w:r>
        <w:rPr>
          <w:rStyle w:val="CodeChar"/>
        </w:rPr>
        <w:t xml:space="preserve">failed</w:t>
      </w:r>
      <w:r>
        <w:t xml:space="preserve"> com motivo legível</w:t>
      </w:r>
    </w:p>
    <w:p>
      <w:pPr/>
      <w:r>
        <w:rPr>
          <w:b/>
        </w:rPr>
        <w:t xml:space="preserve">Tempo real e UI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GET /media/events</w:t>
      </w:r>
      <w:r>
        <w:t xml:space="preserve"> (SSE) alimentado por Redis pub/sub, filtrado por usuário</w:t>
      </w:r>
    </w:p>
    <w:p>
      <w:pPr>
        <w:pStyle w:val="ListParagraph"/>
        <w:numPr>
          <w:ilvl w:val="0"/>
          <w:numId w:val="10"/>
        </w:numPr>
      </w:pPr>
      <w:r>
        <w:t xml:space="preserve">☐ Biblioteca de mídia: grid, estados (enviando / processando / pronto / falhou), retry, detalhes técnicos (RF-LIB-4)</w:t>
      </w:r>
    </w:p>
    <w:p>
      <w:pPr>
        <w:pStyle w:val="ListParagraph"/>
        <w:numPr>
          <w:ilvl w:val="0"/>
          <w:numId w:val="10"/>
        </w:numPr>
      </w:pPr>
      <w:r>
        <w:t xml:space="preserve">☐ Soft delete bloqueado se a mídia estiver em uso por um bloco</w:t>
      </w:r>
    </w:p>
    <w:p>
      <w:pPr/>
      <w:r>
        <w:rPr>
          <w:b/>
        </w:rPr>
        <w:t xml:space="preserve">Critério de pronto:</w:t>
      </w:r>
      <w:r>
        <w:t xml:space="preserve"> o trace </w:t>
      </w:r>
      <w:r>
        <w:rPr>
          <w:rStyle w:val="CodeChar"/>
        </w:rPr>
        <w:t xml:space="preserve">upload.complete → outbox.relay → queue.enqueue → worker.process → derivative.upload</w:t>
      </w:r>
      <w:r>
        <w:t xml:space="preserve"> aparece inteiro no SigNoz; derrubar o Redis durante um upload não perde o job.</w:t>
      </w:r>
    </w:p>
    <w:p>
      <w:pPr/>
      <w:r>
        <w:rPr>
          <w:b/>
        </w:rPr>
        <w:t xml:space="preserve">Armadilha:</w:t>
      </w:r>
      <w:r>
        <w:t xml:space="preserve"> o BullMQ não propaga contexto OTel sozinho. Sem o </w:t>
      </w:r>
      <w:r>
        <w:rPr>
          <w:rStyle w:val="CodeChar"/>
        </w:rPr>
        <w:t xml:space="preserve">traceparent</w:t>
      </w:r>
      <w:r>
        <w:t xml:space="preserve"> no payload, o trace quebra em dois e a principal demonstração técnica da sprint some.</w:t>
      </w:r>
    </w:p>
    <w:p>
      <w:pPr>
        <w:pStyle w:val="Heading2"/>
      </w:pPr>
      <w:r>
        <w:t xml:space="preserve">Sprint 3 — Builder (2 semanas)</w:t>
      </w:r>
    </w:p>
    <w:p>
      <w:pPr/>
      <w:r>
        <w:rPr>
          <w:b/>
        </w:rPr>
        <w:t xml:space="preserve">Objetivo:</w:t>
      </w:r>
      <w:r>
        <w:t xml:space="preserve"> montar um projeto com os 9 tipos de bloco, reordenar arrastando, recarregar a página e encontrar tudo exatamente como estava.</w:t>
      </w:r>
    </w:p>
    <w:p>
      <w:pPr/>
      <w:r>
        <w:rPr>
          <w:b/>
        </w:rPr>
        <w:t xml:space="preserve">Contratos</w:t>
      </w:r>
    </w:p>
    <w:p>
      <w:pPr>
        <w:pStyle w:val="ListParagraph"/>
        <w:numPr>
          <w:ilvl w:val="0"/>
          <w:numId w:val="11"/>
        </w:numPr>
      </w:pPr>
      <w:r>
        <w:t xml:space="preserve">☐ Discriminated union Zod em </w:t>
      </w:r>
      <w:r>
        <w:rPr>
          <w:rStyle w:val="CodeChar"/>
        </w:rPr>
        <w:t xml:space="preserve">packages/contracts</w:t>
      </w:r>
      <w:r>
        <w:t xml:space="preserve"> para </w:t>
      </w:r>
      <w:r>
        <w:rPr>
          <w:rStyle w:val="CodeChar"/>
        </w:rPr>
        <w:t xml:space="preserve">cover</w:t>
      </w:r>
      <w:r>
        <w:t xml:space="preserve">, </w:t>
      </w:r>
      <w:r>
        <w:rPr>
          <w:rStyle w:val="CodeChar"/>
        </w:rPr>
        <w:t xml:space="preserve">text</w:t>
      </w:r>
      <w:r>
        <w:t xml:space="preserve">, </w:t>
      </w:r>
      <w:r>
        <w:rPr>
          <w:rStyle w:val="CodeChar"/>
        </w:rPr>
        <w:t xml:space="preserve">image</w:t>
      </w:r>
      <w:r>
        <w:t xml:space="preserve">, </w:t>
      </w:r>
      <w:r>
        <w:rPr>
          <w:rStyle w:val="CodeChar"/>
        </w:rPr>
        <w:t xml:space="preserve">gallery_grid</w:t>
      </w:r>
      <w:r>
        <w:t xml:space="preserve">, </w:t>
      </w:r>
      <w:r>
        <w:rPr>
          <w:rStyle w:val="CodeChar"/>
        </w:rPr>
        <w:t xml:space="preserve">fullbleed</w:t>
      </w:r>
      <w:r>
        <w:t xml:space="preserve">, </w:t>
      </w:r>
      <w:r>
        <w:rPr>
          <w:rStyle w:val="CodeChar"/>
        </w:rPr>
        <w:t xml:space="preserve">split</w:t>
      </w:r>
      <w:r>
        <w:t xml:space="preserve">, </w:t>
      </w:r>
      <w:r>
        <w:rPr>
          <w:rStyle w:val="CodeChar"/>
        </w:rPr>
        <w:t xml:space="preserve">carousel</w:t>
      </w:r>
      <w:r>
        <w:t xml:space="preserve">, </w:t>
      </w:r>
      <w:r>
        <w:rPr>
          <w:rStyle w:val="CodeChar"/>
        </w:rPr>
        <w:t xml:space="preserve">video</w:t>
      </w:r>
      <w:r>
        <w:t xml:space="preserve">, </w:t>
      </w:r>
      <w:r>
        <w:rPr>
          <w:rStyle w:val="CodeChar"/>
        </w:rPr>
        <w:t xml:space="preserve">spacer</w:t>
      </w:r>
      <w:r>
        <w:t xml:space="preserve">, todos com </w:t>
      </w:r>
      <w:r>
        <w:rPr>
          <w:rStyle w:val="CodeChar"/>
        </w:rPr>
        <w:t xml:space="preserve">schema_version: 1</w:t>
      </w:r>
    </w:p>
    <w:p>
      <w:pPr>
        <w:pStyle w:val="ListParagraph"/>
        <w:numPr>
          <w:ilvl w:val="0"/>
          <w:numId w:val="11"/>
        </w:numPr>
      </w:pPr>
      <w:r>
        <w:t xml:space="preserve">☐ Mesmo schema validando no autosave do client e no </w:t>
      </w:r>
      <w:r>
        <w:rPr>
          <w:rStyle w:val="CodeChar"/>
        </w:rPr>
        <w:t xml:space="preserve">PATCH /blocks/:id</w:t>
      </w:r>
    </w:p>
    <w:p>
      <w:pPr>
        <w:pStyle w:val="ListParagraph"/>
        <w:numPr>
          <w:ilvl w:val="0"/>
          <w:numId w:val="11"/>
        </w:numPr>
      </w:pPr>
      <w:r>
        <w:t xml:space="preserve">☐ Tipo do JSONB no Drizzle via </w:t>
      </w:r>
      <w:r>
        <w:rPr>
          <w:rStyle w:val="CodeChar"/>
        </w:rPr>
        <w:t xml:space="preserve">$type&lt;BlockProps&gt;()</w:t>
      </w:r>
    </w:p>
    <w:p>
      <w:pPr/>
      <w:r>
        <w:rPr>
          <w:b/>
        </w:rPr>
        <w:t xml:space="preserve">Projetos e blocos (API)</w:t>
      </w:r>
    </w:p>
    <w:p>
      <w:pPr>
        <w:pStyle w:val="ListParagraph"/>
        <w:numPr>
          <w:ilvl w:val="0"/>
          <w:numId w:val="12"/>
        </w:numPr>
      </w:pPr>
      <w:r>
        <w:t xml:space="preserve">☐ CRUD de projeto com slug único por usuário (índice parcial ignora soft-deleted)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POST /projects/:id/blocks</w:t>
      </w:r>
      <w:r>
        <w:t xml:space="preserve">, </w:t>
      </w:r>
      <w:r>
        <w:rPr>
          <w:rStyle w:val="CodeChar"/>
        </w:rPr>
        <w:t xml:space="preserve">PATCH /blocks/:id</w:t>
      </w:r>
      <w:r>
        <w:t xml:space="preserve">, </w:t>
      </w:r>
      <w:r>
        <w:rPr>
          <w:rStyle w:val="CodeChar"/>
        </w:rPr>
        <w:t xml:space="preserve">DELETE</w:t>
      </w:r>
      <w:r>
        <w:t xml:space="preserve">, </w:t>
      </w:r>
      <w:r>
        <w:rPr>
          <w:rStyle w:val="CodeChar"/>
        </w:rPr>
        <w:t xml:space="preserve">POST /blocks/:id/duplicate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POST /blocks/:id/move</w:t>
      </w:r>
      <w:r>
        <w:t xml:space="preserve"> recebendo o rank já calculado; 1 UPDATE</w:t>
      </w:r>
    </w:p>
    <w:p>
      <w:pPr>
        <w:pStyle w:val="ListParagraph"/>
        <w:numPr>
          <w:ilvl w:val="0"/>
          <w:numId w:val="12"/>
        </w:numPr>
      </w:pPr>
      <w:r>
        <w:t xml:space="preserve">☐ Rebalanceamento dos ranks do projeto quando o comprimento passa de 32 chars (transação única)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version</w:t>
      </w:r>
      <w:r>
        <w:t xml:space="preserve"> no projeto: todo write exige </w:t>
      </w:r>
      <w:r>
        <w:rPr>
          <w:rStyle w:val="CodeChar"/>
        </w:rPr>
        <w:t xml:space="preserve">If-Match</w:t>
      </w:r>
      <w:r>
        <w:t xml:space="preserve">, conflito devolve 409 com a versão atual</w:t>
      </w:r>
    </w:p>
    <w:p>
      <w:pPr>
        <w:pStyle w:val="ListParagraph"/>
        <w:numPr>
          <w:ilvl w:val="0"/>
          <w:numId w:val="12"/>
        </w:numPr>
      </w:pPr>
      <w:r>
        <w:t xml:space="preserve">☐ Associação de mídia em </w:t>
      </w:r>
      <w:r>
        <w:rPr>
          <w:rStyle w:val="CodeChar"/>
        </w:rPr>
        <w:t xml:space="preserve">block_media</w:t>
      </w:r>
      <w:r>
        <w:t xml:space="preserve"> com </w:t>
      </w:r>
      <w:r>
        <w:rPr>
          <w:rStyle w:val="CodeChar"/>
        </w:rPr>
        <w:t xml:space="preserve">role</w:t>
      </w:r>
      <w:r>
        <w:t xml:space="preserve">, </w:t>
      </w:r>
      <w:r>
        <w:rPr>
          <w:rStyle w:val="CodeChar"/>
        </w:rPr>
        <w:t xml:space="preserve">position</w:t>
      </w:r>
      <w:r>
        <w:t xml:space="preserve"> e </w:t>
      </w:r>
      <w:r>
        <w:rPr>
          <w:rStyle w:val="CodeChar"/>
        </w:rPr>
        <w:t xml:space="preserve">crop</w:t>
      </w:r>
      <w:r>
        <w:t xml:space="preserve"> normalizado 0..1</w:t>
      </w:r>
    </w:p>
    <w:p>
      <w:pPr/>
      <w:r>
        <w:rPr>
          <w:b/>
        </w:rPr>
        <w:t xml:space="preserve">Builder (front)</w:t>
      </w:r>
    </w:p>
    <w:p>
      <w:pPr>
        <w:pStyle w:val="ListParagraph"/>
        <w:numPr>
          <w:ilvl w:val="0"/>
          <w:numId w:val="13"/>
        </w:numPr>
      </w:pPr>
      <w:r>
        <w:t xml:space="preserve">☐ Layout de 3 colunas dos mocks: paleta de blocos, canvas, painel de propriedades</w:t>
      </w:r>
    </w:p>
    <w:p>
      <w:pPr>
        <w:pStyle w:val="ListParagraph"/>
        <w:numPr>
          <w:ilvl w:val="0"/>
          <w:numId w:val="13"/>
        </w:numPr>
      </w:pPr>
      <w:r>
        <w:t xml:space="preserve">☐ Reordenação com dnd-kit; rank calculado entre vizinhos no client e aplicado de forma otimista</w:t>
      </w:r>
    </w:p>
    <w:p>
      <w:pPr>
        <w:pStyle w:val="ListParagraph"/>
        <w:numPr>
          <w:ilvl w:val="0"/>
          <w:numId w:val="13"/>
        </w:numPr>
      </w:pPr>
      <w:r>
        <w:t xml:space="preserve">☐ Store Zustand do documento com histórico (undo/redo, limite de 100 passos)</w:t>
      </w:r>
    </w:p>
    <w:p>
      <w:pPr>
        <w:pStyle w:val="ListParagraph"/>
        <w:numPr>
          <w:ilvl w:val="0"/>
          <w:numId w:val="13"/>
        </w:numPr>
      </w:pPr>
      <w:r>
        <w:t xml:space="preserve">☐ Autosave com debounce de 2s e indicador salvo/salvando/erro</w:t>
      </w:r>
    </w:p>
    <w:p>
      <w:pPr>
        <w:pStyle w:val="ListParagraph"/>
        <w:numPr>
          <w:ilvl w:val="0"/>
          <w:numId w:val="13"/>
        </w:numPr>
      </w:pPr>
      <w:r>
        <w:t xml:space="preserve">☐ UI de conflito 409: recarregar versão do servidor ou sobrescrever</w:t>
      </w:r>
    </w:p>
    <w:p>
      <w:pPr>
        <w:pStyle w:val="ListParagraph"/>
        <w:numPr>
          <w:ilvl w:val="0"/>
          <w:numId w:val="13"/>
        </w:numPr>
      </w:pPr>
      <w:r>
        <w:t xml:space="preserve">☐ Seletor de mídia reaproveitando a biblioteca da Sprint 2</w:t>
      </w:r>
    </w:p>
    <w:p>
      <w:pPr>
        <w:pStyle w:val="ListParagraph"/>
        <w:numPr>
          <w:ilvl w:val="0"/>
          <w:numId w:val="13"/>
        </w:numPr>
      </w:pPr>
      <w:r>
        <w:t xml:space="preserve">☐ Editor de crop por bloco</w:t>
      </w:r>
    </w:p>
    <w:p>
      <w:pPr/>
      <w:r>
        <w:rPr>
          <w:b/>
        </w:rPr>
        <w:t xml:space="preserve">Testes</w:t>
      </w:r>
    </w:p>
    <w:p>
      <w:pPr>
        <w:pStyle w:val="ListParagraph"/>
        <w:numPr>
          <w:ilvl w:val="0"/>
          <w:numId w:val="14"/>
        </w:numPr>
      </w:pPr>
      <w:r>
        <w:t xml:space="preserve">☐ Property-based test do LexoRank (fast-check): mil inserções aleatórias mantêm ordem total</w:t>
      </w:r>
    </w:p>
    <w:p>
      <w:pPr/>
      <w:r>
        <w:rPr>
          <w:b/>
        </w:rPr>
        <w:t xml:space="preserve">Critério de pronto:</w:t>
      </w:r>
      <w:r>
        <w:t xml:space="preserve"> projeto com 10+ blocos, reordenado várias vezes, sobrevive a reload e a duas abas editando (a segunda recebe o 409 e se recupera).</w:t>
      </w:r>
    </w:p>
    <w:p>
      <w:pPr/>
      <w:r>
        <w:rPr>
          <w:b/>
        </w:rPr>
        <w:t xml:space="preserve">Armadilha:</w:t>
      </w:r>
      <w:r>
        <w:t xml:space="preserve"> undo/redo e autosave brigam. Trate o histórico como fonte de verdade local e deixe o autosave só persistir o estado atual — nunca sincronize o histórico com o servidor.</w:t>
      </w:r>
    </w:p>
    <w:p>
      <w:pPr>
        <w:pStyle w:val="Heading2"/>
      </w:pPr>
      <w:r>
        <w:t xml:space="preserve">Sprint 4 — Publish + página pública (2 semanas)</w:t>
      </w:r>
    </w:p>
    <w:p>
      <w:pPr/>
      <w:r>
        <w:rPr>
          <w:b/>
        </w:rPr>
        <w:t xml:space="preserve">Objetivo:</w:t>
      </w:r>
      <w:r>
        <w:t xml:space="preserve"> gerar um link público rápido no celular, servido a partir de um snapshot imutável. Ao fim desta sprint o Casebook já é usável por um amigo.</w:t>
      </w:r>
    </w:p>
    <w:p>
      <w:pPr/>
      <w:r>
        <w:rPr>
          <w:b/>
        </w:rPr>
        <w:t xml:space="preserve">Publicação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rStyle w:val="CodeChar"/>
        </w:rPr>
        <w:t xml:space="preserve">POST /projects/:id/publish</w:t>
      </w:r>
      <w:r>
        <w:t xml:space="preserve"> → resolve blocos + derivativos + paleta num </w:t>
      </w:r>
      <w:r>
        <w:rPr>
          <w:rStyle w:val="CodeChar"/>
        </w:rPr>
        <w:t xml:space="preserve">document</w:t>
      </w:r>
      <w:r>
        <w:t xml:space="preserve"> JSONB self-contained em </w:t>
      </w:r>
      <w:r>
        <w:rPr>
          <w:rStyle w:val="CodeChar"/>
        </w:rPr>
        <w:t xml:space="preserve">project_versions</w:t>
      </w:r>
    </w:p>
    <w:p>
      <w:pPr>
        <w:pStyle w:val="ListParagraph"/>
        <w:numPr>
          <w:ilvl w:val="0"/>
          <w:numId w:val="15"/>
        </w:numPr>
      </w:pPr>
      <w:r>
        <w:t xml:space="preserve">☐ Bloqueio se algum bloco referencia mídia fora de </w:t>
      </w:r>
      <w:r>
        <w:rPr>
          <w:rStyle w:val="CodeChar"/>
        </w:rPr>
        <w:t xml:space="preserve">ready</w:t>
      </w:r>
      <w:r>
        <w:t xml:space="preserve"> (RF-BLD-7), com lista dos blocos problemáticos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rStyle w:val="CodeChar"/>
        </w:rPr>
        <w:t xml:space="preserve">unpublish</w:t>
      </w:r>
      <w:r>
        <w:t xml:space="preserve">, </w:t>
      </w:r>
      <w:r>
        <w:rPr>
          <w:rStyle w:val="CodeChar"/>
        </w:rPr>
        <w:t xml:space="preserve">GET /versions</w:t>
      </w:r>
      <w:r>
        <w:t xml:space="preserve"> e </w:t>
      </w:r>
      <w:r>
        <w:rPr>
          <w:rStyle w:val="CodeChar"/>
        </w:rPr>
        <w:t xml:space="preserve">revert/:versionId</w:t>
      </w:r>
      <w:r>
        <w:t xml:space="preserve"> (copia o snapshot de volta ao rascunho)</w:t>
      </w:r>
    </w:p>
    <w:p>
      <w:pPr>
        <w:pStyle w:val="ListParagraph"/>
        <w:numPr>
          <w:ilvl w:val="0"/>
          <w:numId w:val="15"/>
        </w:numPr>
      </w:pPr>
      <w:r>
        <w:t xml:space="preserve">☐ Invalidação do cache do Next por tag no publish/unpublish</w:t>
      </w:r>
    </w:p>
    <w:p>
      <w:pPr/>
      <w:r>
        <w:rPr>
          <w:b/>
        </w:rPr>
        <w:t xml:space="preserve">Renderer compartilhado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rStyle w:val="CodeChar"/>
        </w:rPr>
        <w:t xml:space="preserve">packages/renderer</w:t>
      </w:r>
      <w:r>
        <w:t xml:space="preserve"> com um componente por tipo de bloco, despachado por </w:t>
      </w:r>
      <w:r>
        <w:rPr>
          <w:rStyle w:val="CodeChar"/>
        </w:rPr>
        <w:t xml:space="preserve">type</w:t>
      </w:r>
      <w:r>
        <w:t xml:space="preserve"> + </w:t>
      </w:r>
      <w:r>
        <w:rPr>
          <w:rStyle w:val="CodeChar"/>
        </w:rPr>
        <w:t xml:space="preserve">schema_version</w:t>
      </w:r>
    </w:p>
    <w:p>
      <w:pPr>
        <w:pStyle w:val="ListParagraph"/>
        <w:numPr>
          <w:ilvl w:val="0"/>
          <w:numId w:val="16"/>
        </w:numPr>
      </w:pPr>
      <w:r>
        <w:t xml:space="preserve">☐ Mesma árvore renderizando rascunho (preview) e snapshot (público)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rStyle w:val="CodeChar"/>
        </w:rPr>
        <w:t xml:space="preserve">&lt;picture&gt;</w:t>
      </w:r>
      <w:r>
        <w:t xml:space="preserve"> AVIF → WebP → JPEG com </w:t>
      </w:r>
      <w:r>
        <w:rPr>
          <w:rStyle w:val="CodeChar"/>
        </w:rPr>
        <w:t xml:space="preserve">srcset</w:t>
      </w:r>
      <w:r>
        <w:t xml:space="preserve">/</w:t>
      </w:r>
      <w:r>
        <w:rPr>
          <w:rStyle w:val="CodeChar"/>
        </w:rPr>
        <w:t xml:space="preserve">sizes</w:t>
      </w:r>
      <w:r>
        <w:t xml:space="preserve"> por layout de bloco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rStyle w:val="CodeChar"/>
        </w:rPr>
        <w:t xml:space="preserve">loading="lazy"</w:t>
      </w:r>
      <w:r>
        <w:t xml:space="preserve"> fora da primeira dobra, </w:t>
      </w:r>
      <w:r>
        <w:rPr>
          <w:rStyle w:val="CodeChar"/>
        </w:rPr>
        <w:t xml:space="preserve">fetchpriority="high"</w:t>
      </w:r>
      <w:r>
        <w:t xml:space="preserve"> na capa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rStyle w:val="CodeChar"/>
        </w:rPr>
        <w:t xml:space="preserve">width</w:t>
      </w:r>
      <w:r>
        <w:t xml:space="preserve">/</w:t>
      </w:r>
      <w:r>
        <w:rPr>
          <w:rStyle w:val="CodeChar"/>
        </w:rPr>
        <w:t xml:space="preserve">height</w:t>
      </w:r>
      <w:r>
        <w:t xml:space="preserve"> explícitos em toda imagem (CLS zero)</w:t>
      </w:r>
    </w:p>
    <w:p>
      <w:pPr>
        <w:pStyle w:val="ListParagraph"/>
        <w:numPr>
          <w:ilvl w:val="0"/>
          <w:numId w:val="16"/>
        </w:numPr>
      </w:pPr>
      <w:r>
        <w:t xml:space="preserve">☐ Paleta em CSS custom properties, com override manual salvo no projeto</w:t>
      </w:r>
    </w:p>
    <w:p>
      <w:pPr/>
      <w:r>
        <w:rPr>
          <w:b/>
        </w:rPr>
        <w:t xml:space="preserve">Rotas públicas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/u/:handle</w:t>
      </w:r>
      <w:r>
        <w:t xml:space="preserve"> → grid de projetos publicados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rStyle w:val="CodeChar"/>
        </w:rPr>
        <w:t xml:space="preserve">/u/:handle/:slug</w:t>
      </w:r>
      <w:r>
        <w:t xml:space="preserve"> → RSC, </w:t>
      </w:r>
      <w:r>
        <w:rPr>
          <w:rStyle w:val="CodeChar"/>
        </w:rPr>
        <w:t xml:space="preserve">ETag = version_id</w:t>
      </w:r>
      <w:r>
        <w:t xml:space="preserve">, </w:t>
      </w:r>
      <w:r>
        <w:rPr>
          <w:rStyle w:val="CodeChar"/>
        </w:rPr>
        <w:t xml:space="preserve">Cache-Control</w:t>
      </w:r>
      <w:r>
        <w:t xml:space="preserve"> público</w:t>
      </w:r>
    </w:p>
    <w:p>
      <w:pPr>
        <w:pStyle w:val="ListParagraph"/>
        <w:numPr>
          <w:ilvl w:val="0"/>
          <w:numId w:val="17"/>
        </w:numPr>
      </w:pPr>
      <w:r>
        <w:t xml:space="preserve">☐ Meta OG/Twitter por projeto usando o derivativo 1200px da capa</w:t>
      </w:r>
    </w:p>
    <w:p>
      <w:pPr>
        <w:pStyle w:val="ListParagraph"/>
        <w:numPr>
          <w:ilvl w:val="0"/>
          <w:numId w:val="17"/>
        </w:numPr>
      </w:pPr>
      <w:r>
        <w:t xml:space="preserve">☐ 404 próprio para handle ou slug inexistente</w:t>
      </w:r>
    </w:p>
    <w:p>
      <w:pPr/>
      <w:r>
        <w:rPr>
          <w:b/>
        </w:rPr>
        <w:t xml:space="preserve">Critério de pronto:</w:t>
      </w:r>
      <w:r>
        <w:t xml:space="preserve"> Lighthouse mobile ≥ 90 em performance numa página com 20 imagens; publicar de novo muda o ETag e o conteúdo sem precisar limpar cache.</w:t>
      </w:r>
    </w:p>
    <w:p>
      <w:pPr/>
      <w:r>
        <w:rPr>
          <w:b/>
        </w:rPr>
        <w:t xml:space="preserve">Armadilha:</w:t>
      </w:r>
      <w:r>
        <w:t xml:space="preserve"> o snapshot precisa ser realmente self-contained. Se o renderer público consultar </w:t>
      </w:r>
      <w:r>
        <w:rPr>
          <w:rStyle w:val="CodeChar"/>
        </w:rPr>
        <w:t xml:space="preserve">media_assets</w:t>
      </w:r>
      <w:r>
        <w:t xml:space="preserve"> em tempo de request, deletar uma mídia quebra uma página já publicada — exatamente o que a imutabilidade deveria impedir.</w:t>
      </w:r>
    </w:p>
    <w:p>
      <w:pPr>
        <w:pStyle w:val="Heading2"/>
      </w:pPr>
      <w:r>
        <w:t xml:space="preserve">Sprint 5 — Preview fiel (1–2 semanas)</w:t>
      </w:r>
    </w:p>
    <w:p>
      <w:pPr/>
      <w:r>
        <w:rPr>
          <w:b/>
        </w:rPr>
        <w:t xml:space="preserve">Objetivo:</w:t>
      </w:r>
      <w:r>
        <w:t xml:space="preserve"> o usuário vê antes de publicar como a página fica no celular, quanto pesa e quanto demora a carregar — com números determinísticos, não simulação de rede no browser.</w:t>
      </w:r>
    </w:p>
    <w:p>
      <w:pPr>
        <w:pStyle w:val="ListParagraph"/>
        <w:numPr>
          <w:ilvl w:val="0"/>
          <w:numId w:val="18"/>
        </w:numPr>
      </w:pPr>
      <w:r>
        <w:t xml:space="preserve">☐ Toggle desktop/mobile renderizando o mesmo </w:t>
      </w:r>
      <w:r>
        <w:rPr>
          <w:rStyle w:val="CodeChar"/>
        </w:rPr>
        <w:t xml:space="preserve">packages/renderer</w:t>
      </w:r>
      <w:r>
        <w:t xml:space="preserve"> num iframe com largura fixa (1440px / 390px)</w:t>
      </w:r>
    </w:p>
    <w:p>
      <w:pPr>
        <w:pStyle w:val="ListParagraph"/>
        <w:numPr>
          <w:ilvl w:val="0"/>
          <w:numId w:val="18"/>
        </w:numPr>
      </w:pPr>
      <w:r>
        <w:t xml:space="preserve">☐ </w:t>
      </w:r>
      <w:r>
        <w:rPr>
          <w:rStyle w:val="CodeChar"/>
        </w:rPr>
        <w:t xml:space="preserve">GET /projects/:id/preview-budget?viewport=mobile</w:t>
      </w:r>
      <w:r>
        <w:t xml:space="preserve"> → para cada imagem, escolhe o derivativo que o </w:t>
      </w:r>
      <w:r>
        <w:rPr>
          <w:rStyle w:val="CodeChar"/>
        </w:rPr>
        <w:t xml:space="preserve">srcset</w:t>
      </w:r>
      <w:r>
        <w:t xml:space="preserve">/</w:t>
      </w:r>
      <w:r>
        <w:rPr>
          <w:rStyle w:val="CodeChar"/>
        </w:rPr>
        <w:t xml:space="preserve">sizes</w:t>
      </w:r>
      <w:r>
        <w:t xml:space="preserve"> selecionaria naquele viewport e soma os bytes</w:t>
      </w:r>
    </w:p>
    <w:p>
      <w:pPr>
        <w:pStyle w:val="ListParagraph"/>
        <w:numPr>
          <w:ilvl w:val="0"/>
          <w:numId w:val="18"/>
        </w:numPr>
      </w:pPr>
      <w:r>
        <w:t xml:space="preserve">☐ Separação primeira dobra vs. resto da página</w:t>
      </w:r>
    </w:p>
    <w:p>
      <w:pPr>
        <w:pStyle w:val="ListParagraph"/>
        <w:numPr>
          <w:ilvl w:val="0"/>
          <w:numId w:val="18"/>
        </w:numPr>
      </w:pPr>
      <w:r>
        <w:t xml:space="preserve">☐ Estimativa de tempo contra perfis fixos: 4G lento (1.6 Mbps, RTT 150ms) e Wi-Fi (20 Mbps, RTT 30ms)</w:t>
      </w:r>
    </w:p>
    <w:p>
      <w:pPr>
        <w:pStyle w:val="ListParagraph"/>
        <w:numPr>
          <w:ilvl w:val="0"/>
          <w:numId w:val="18"/>
        </w:numPr>
      </w:pPr>
      <w:r>
        <w:t xml:space="preserve">☐ Aviso de corte: se o </w:t>
      </w:r>
      <w:r>
        <w:rPr>
          <w:rStyle w:val="CodeChar"/>
        </w:rPr>
        <w:t xml:space="preserve">crop</w:t>
      </w:r>
      <w:r>
        <w:t xml:space="preserve"> de um bloco no aspect ratio mobile esconde mais de 25% da imagem, destaca o bloco</w:t>
      </w:r>
    </w:p>
    <w:p>
      <w:pPr>
        <w:pStyle w:val="ListParagraph"/>
        <w:numPr>
          <w:ilvl w:val="0"/>
          <w:numId w:val="18"/>
        </w:numPr>
      </w:pPr>
      <w:r>
        <w:t xml:space="preserve">☐ Aviso de peso: página mobile acima de 3MB na primeira dobra</w:t>
      </w:r>
    </w:p>
    <w:p>
      <w:pPr>
        <w:pStyle w:val="ListParagraph"/>
        <w:numPr>
          <w:ilvl w:val="0"/>
          <w:numId w:val="18"/>
        </w:numPr>
      </w:pPr>
      <w:r>
        <w:t xml:space="preserve">☐ Painel de avisos clicável levando ao bloco no builder</w:t>
      </w:r>
    </w:p>
    <w:p>
      <w:pPr/>
      <w:r>
        <w:rPr>
          <w:b/>
        </w:rPr>
        <w:t xml:space="preserve">Critério de pronto:</w:t>
      </w:r>
      <w:r>
        <w:t xml:space="preserve"> o tempo estimado para 4G lento fica dentro de ±20% de uma medição real com throttling do Chrome DevTools na mesma página.</w:t>
      </w:r>
    </w:p>
    <w:p>
      <w:pPr/>
      <w:r>
        <w:rPr>
          <w:b/>
        </w:rPr>
        <w:t xml:space="preserve">Armadilha:</w:t>
      </w:r>
      <w:r>
        <w:t xml:space="preserve"> a lógica de escolha de derivativo precisa ser a mesma do renderer. Extraia a função que monta </w:t>
      </w:r>
      <w:r>
        <w:rPr>
          <w:rStyle w:val="CodeChar"/>
        </w:rPr>
        <w:t xml:space="preserve">srcset</w:t>
      </w:r>
      <w:r>
        <w:t xml:space="preserve">/</w:t>
      </w:r>
      <w:r>
        <w:rPr>
          <w:rStyle w:val="CodeChar"/>
        </w:rPr>
        <w:t xml:space="preserve">sizes</w:t>
      </w:r>
      <w:r>
        <w:t xml:space="preserve"> para </w:t>
      </w:r>
      <w:r>
        <w:rPr>
          <w:rStyle w:val="CodeChar"/>
        </w:rPr>
        <w:t xml:space="preserve">packages/renderer</w:t>
      </w:r>
      <w:r>
        <w:t xml:space="preserve"> e use-a nos dois lugares, senão o orçamento mente.</w:t>
      </w:r>
    </w:p>
    <w:p>
      <w:pPr/>
      <w:r>
        <w:t xml:space="preserve">Se o prazo apertar, esta é a sprint que pode encolher: o toggle desktop/mobile sozinho já entrega metade do valor.</w:t>
      </w:r>
    </w:p>
    <w:p>
      <w:pPr>
        <w:pStyle w:val="Heading2"/>
      </w:pPr>
      <w:r>
        <w:t xml:space="preserve">Sprints 6–7 — Vídeo (4 semanas)</w:t>
      </w:r>
    </w:p>
    <w:p>
      <w:pPr/>
      <w:r>
        <w:t xml:space="preserve">Vídeo entra por último de propósito: reaproveita upload, outbox, fila, SSE, renderer e publicação. O que é novo é só o worker Python e o player.</w:t>
      </w:r>
    </w:p>
    <w:p>
      <w:pPr>
        <w:pStyle w:val="Code"/>
      </w:pPr>
      <w:bookmarkStart w:id="2" w:name="bongo_lang_mermaid_2"/>
      <w:bookmarkEnd w:id="2"/>
      <w:r>
        <w:t xml:space="preserve">stateDiagram-v2</w:t>
        <w:br/>
        <w:t xml:space="preserve">  [*] --&gt; uploaded</w:t>
        <w:br/>
        <w:t xml:space="preserve">  uploaded --&gt; probing</w:t>
        <w:br/>
        <w:t xml:space="preserve">  probing --&gt; analyzing</w:t>
        <w:br/>
        <w:t xml:space="preserve">  analyzing --&gt; encoding</w:t>
        <w:br/>
        <w:t xml:space="preserve">  encoding --&gt; packaging</w:t>
        <w:br/>
        <w:t xml:space="preserve">  packaging --&gt; ready</w:t>
        <w:br/>
        <w:t xml:space="preserve">  probing --&gt; failed</w:t>
        <w:br/>
        <w:t xml:space="preserve">  encoding --&gt; failed</w:t>
        <w:br/>
        <w:t xml:space="preserve">  failed --&gt; uploaded: retry</w:t>
      </w:r>
    </w:p>
    <w:p>
      <w:pPr>
        <w:pStyle w:val="Heading3"/>
      </w:pPr>
      <w:r>
        <w:t xml:space="preserve">Sprint 6 — Encode</w:t>
      </w:r>
    </w:p>
    <w:p>
      <w:pPr/>
      <w:r>
        <w:rPr>
          <w:b/>
        </w:rPr>
        <w:t xml:space="preserve">Objetivo:</w:t>
      </w:r>
      <w:r>
        <w:t xml:space="preserve"> um upload de vídeo vira um HLS multi-resolução com qualidade alvo por SSIM, com progresso ao vivo.</w:t>
      </w:r>
    </w:p>
    <w:p>
      <w:pPr>
        <w:pStyle w:val="ListParagraph"/>
        <w:numPr>
          <w:ilvl w:val="0"/>
          <w:numId w:val="19"/>
        </w:numPr>
      </w:pPr>
      <w:r>
        <w:t xml:space="preserve">☐ Worker Python com </w:t>
      </w:r>
      <w:r>
        <w:rPr>
          <w:rStyle w:val="CodeChar"/>
        </w:rPr>
        <w:t xml:space="preserve">bullmq</w:t>
      </w:r>
      <w:r>
        <w:t xml:space="preserve"> oficial, concorrência 1, </w:t>
      </w:r>
      <w:r>
        <w:rPr>
          <w:rStyle w:val="CodeChar"/>
        </w:rPr>
        <w:t xml:space="preserve">lockDuration</w:t>
      </w:r>
      <w:r>
        <w:t xml:space="preserve"> de 15 min com renovação</w:t>
      </w:r>
    </w:p>
    <w:p>
      <w:pPr>
        <w:pStyle w:val="ListParagraph"/>
        <w:numPr>
          <w:ilvl w:val="0"/>
          <w:numId w:val="19"/>
        </w:numPr>
      </w:pPr>
      <w:r>
        <w:t xml:space="preserve">☐ Probe com PyAV: resolução, fps, duração, codec, HDR/SDR, rotação</w:t>
      </w:r>
    </w:p>
    <w:p>
      <w:pPr>
        <w:pStyle w:val="ListParagraph"/>
        <w:numPr>
          <w:ilvl w:val="0"/>
          <w:numId w:val="19"/>
        </w:numPr>
      </w:pPr>
      <w:r>
        <w:t xml:space="preserve">☐ Ladder adaptativo à fonte: 360p@800k, 540p@1400k, 720p@2800k, 1080p@5000k, 1440p@9000k (só se a fonte ≥ 1440p)</w:t>
      </w:r>
    </w:p>
    <w:p>
      <w:pPr>
        <w:pStyle w:val="ListParagraph"/>
        <w:numPr>
          <w:ilvl w:val="0"/>
          <w:numId w:val="19"/>
        </w:numPr>
      </w:pPr>
      <w:r>
        <w:t xml:space="preserve">☐ H.264 High, GOP fixo de 2s alinhado entre renditions, segmentos de 4s</w:t>
      </w:r>
    </w:p>
    <w:p>
      <w:pPr>
        <w:pStyle w:val="ListParagraph"/>
        <w:numPr>
          <w:ilvl w:val="0"/>
          <w:numId w:val="19"/>
        </w:numPr>
      </w:pPr>
      <w:r>
        <w:t xml:space="preserve">☐ Busca de CRF: encode de 3 trechos de 5s → SSIM com scikit-image contra a fonte → binary search até SSIM ≥ 0.97, com cap de bitrate da ladder</w:t>
      </w:r>
    </w:p>
    <w:p>
      <w:pPr>
        <w:pStyle w:val="ListParagraph"/>
        <w:numPr>
          <w:ilvl w:val="0"/>
          <w:numId w:val="19"/>
        </w:numPr>
      </w:pPr>
      <w:r>
        <w:t xml:space="preserve">☐ Cache do CRF resolvido por (resolução, complexidade estimada)</w:t>
      </w:r>
    </w:p>
    <w:p>
      <w:pPr>
        <w:pStyle w:val="ListParagraph"/>
        <w:numPr>
          <w:ilvl w:val="0"/>
          <w:numId w:val="19"/>
        </w:numPr>
      </w:pPr>
      <w:r>
        <w:t xml:space="preserve">☐ Poster: amostra 30 frames, escolhe o de maior nitidez (variância do Laplaciano) evitando frames escuros</w:t>
      </w:r>
    </w:p>
    <w:p>
      <w:pPr>
        <w:pStyle w:val="ListParagraph"/>
        <w:numPr>
          <w:ilvl w:val="0"/>
          <w:numId w:val="19"/>
        </w:numPr>
      </w:pPr>
      <w:r>
        <w:t xml:space="preserve">☐ Progresso via </w:t>
      </w:r>
      <w:r>
        <w:rPr>
          <w:rStyle w:val="CodeChar"/>
        </w:rPr>
        <w:t xml:space="preserve">-progress pipe:1</w:t>
      </w:r>
      <w:r>
        <w:t xml:space="preserve"> → banco → Redis pub/sub → SSE existente</w:t>
      </w:r>
    </w:p>
    <w:p>
      <w:pPr>
        <w:pStyle w:val="ListParagraph"/>
        <w:numPr>
          <w:ilvl w:val="0"/>
          <w:numId w:val="19"/>
        </w:numPr>
      </w:pPr>
      <w:r>
        <w:t xml:space="preserve">☐ Upload de segmentos e </w:t>
      </w:r>
      <w:r>
        <w:rPr>
          <w:rStyle w:val="CodeChar"/>
        </w:rPr>
        <w:t xml:space="preserve">master.m3u8</w:t>
      </w:r>
      <w:r>
        <w:t xml:space="preserve"> para </w:t>
      </w:r>
      <w:r>
        <w:rPr>
          <w:rStyle w:val="CodeChar"/>
        </w:rPr>
        <w:t xml:space="preserve">casebook-media</w:t>
      </w:r>
    </w:p>
    <w:p>
      <w:pPr>
        <w:pStyle w:val="ListParagraph"/>
        <w:numPr>
          <w:ilvl w:val="0"/>
          <w:numId w:val="19"/>
        </w:numPr>
      </w:pPr>
      <w:r>
        <w:t xml:space="preserve">☐ OTel Python reconstruindo contexto do </w:t>
      </w:r>
      <w:r>
        <w:rPr>
          <w:rStyle w:val="CodeChar"/>
        </w:rPr>
        <w:t xml:space="preserve">traceparent</w:t>
      </w:r>
      <w:r>
        <w:t xml:space="preserve"> do job</w:t>
      </w:r>
    </w:p>
    <w:p>
      <w:pPr/>
      <w:r>
        <w:rPr>
          <w:b/>
        </w:rPr>
        <w:t xml:space="preserve">Critério de pronto:</w:t>
      </w:r>
      <w:r>
        <w:t xml:space="preserve"> vídeo 1080p de 2 min processado em menos de 10 min na máquina de dev, com trace contínuo desde o upload.</w:t>
      </w:r>
    </w:p>
    <w:p>
      <w:pPr>
        <w:pStyle w:val="Heading3"/>
      </w:pPr>
      <w:r>
        <w:t xml:space="preserve">Sprint 7 — Entrega</w:t>
      </w:r>
    </w:p>
    <w:p>
      <w:pPr/>
      <w:r>
        <w:rPr>
          <w:b/>
        </w:rPr>
        <w:t xml:space="preserve">Objetivo:</w:t>
      </w:r>
      <w:r>
        <w:t xml:space="preserve"> o bloco de vídeo funciona no builder e na página pública, em qualquer browser.</w:t>
      </w:r>
    </w:p>
    <w:p>
      <w:pPr>
        <w:pStyle w:val="ListParagraph"/>
        <w:numPr>
          <w:ilvl w:val="0"/>
          <w:numId w:val="20"/>
        </w:numPr>
      </w:pPr>
      <w:r>
        <w:t xml:space="preserve">☐ Bloco </w:t>
      </w:r>
      <w:r>
        <w:rPr>
          <w:rStyle w:val="CodeChar"/>
        </w:rPr>
        <w:t xml:space="preserve">video</w:t>
      </w:r>
      <w:r>
        <w:t xml:space="preserve"> no builder com escolha de poster (automático ou frame manual)</w:t>
      </w:r>
    </w:p>
    <w:p>
      <w:pPr>
        <w:pStyle w:val="ListParagraph"/>
        <w:numPr>
          <w:ilvl w:val="0"/>
          <w:numId w:val="20"/>
        </w:numPr>
      </w:pPr>
      <w:r>
        <w:t xml:space="preserve">☐ Player: HLS nativo no Safari, </w:t>
      </w:r>
      <w:r>
        <w:rPr>
          <w:rStyle w:val="CodeChar"/>
        </w:rPr>
        <w:t xml:space="preserve">hls.js</w:t>
      </w:r>
      <w:r>
        <w:t xml:space="preserve"> carregado sob demanda no resto</w:t>
      </w:r>
    </w:p>
    <w:p>
      <w:pPr>
        <w:pStyle w:val="ListParagraph"/>
        <w:numPr>
          <w:ilvl w:val="0"/>
          <w:numId w:val="20"/>
        </w:numPr>
      </w:pPr>
      <w:r>
        <w:t xml:space="preserve">☐ Sem autoplay com som; autoplay mudo opcional para loops curtos</w:t>
      </w:r>
    </w:p>
    <w:p>
      <w:pPr>
        <w:pStyle w:val="ListParagraph"/>
        <w:numPr>
          <w:ilvl w:val="0"/>
          <w:numId w:val="20"/>
        </w:numPr>
      </w:pPr>
      <w:r>
        <w:t xml:space="preserve">☐ Seleção de rendition inicial pela largura do bloco, não pela tela</w:t>
      </w:r>
    </w:p>
    <w:p>
      <w:pPr>
        <w:pStyle w:val="ListParagraph"/>
        <w:numPr>
          <w:ilvl w:val="0"/>
          <w:numId w:val="20"/>
        </w:numPr>
      </w:pPr>
      <w:r>
        <w:t xml:space="preserve">☐ Download do master original por URL presigned de curta duração (opt-in do autor)</w:t>
      </w:r>
    </w:p>
    <w:p>
      <w:pPr>
        <w:pStyle w:val="ListParagraph"/>
        <w:numPr>
          <w:ilvl w:val="0"/>
          <w:numId w:val="20"/>
        </w:numPr>
      </w:pPr>
      <w:r>
        <w:t xml:space="preserve">☐ Falha de encode com motivo legível na UI (codec não suportado, arquivo corrompido, duração acima do limite)</w:t>
      </w:r>
    </w:p>
    <w:p>
      <w:pPr>
        <w:pStyle w:val="ListParagraph"/>
        <w:numPr>
          <w:ilvl w:val="0"/>
          <w:numId w:val="20"/>
        </w:numPr>
      </w:pPr>
      <w:r>
        <w:t xml:space="preserve">☐ Preview-budget da Sprint 5 contando o poster e o primeiro segmento</w:t>
      </w:r>
    </w:p>
    <w:p>
      <w:pPr/>
      <w:r>
        <w:rPr>
          <w:b/>
        </w:rPr>
        <w:t xml:space="preserve">Critério de pronto:</w:t>
      </w:r>
      <w:r>
        <w:t xml:space="preserve"> vídeo publicado toca em Safari iOS, Chrome Android e Firefox desktop, trocando de rendition ao mudar o throttling.</w:t>
      </w:r>
    </w:p>
    <w:p>
      <w:pPr/>
      <w:r>
        <w:rPr>
          <w:b/>
        </w:rPr>
        <w:t xml:space="preserve">Armadilha:</w:t>
      </w:r>
      <w:r>
        <w:t xml:space="preserve"> iteração lenta em dev. Mantenha uma pasta de 5 vídeos de teste curtos (10–20s, variando resolução, HDR, rotação e VFR) e só use vídeo longo no teste final.</w:t>
      </w:r>
    </w:p>
    <w:p>
      <w:pPr>
        <w:pStyle w:val="Heading2"/>
      </w:pPr>
      <w:r>
        <w:t xml:space="preserve">Sprint 8 — Deploy (2 semanas)</w:t>
      </w:r>
    </w:p>
    <w:p>
      <w:pPr/>
      <w:r>
        <w:rPr>
          <w:b/>
        </w:rPr>
        <w:t xml:space="preserve">Objetivo:</w:t>
      </w:r>
      <w:r>
        <w:t xml:space="preserve"> Casebook em produção em duas VPS Hetzner, com deploy automático, TLS, backup e observabilidade.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Máquina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Plano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Serviços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casebook-app</w:t>
            </w:r>
          </w:p>
        </w:tc>
        <w:tc>
          <w:tcPr>
            <w:tcW w:w="3120" w:type="dxa"/>
          </w:tcPr>
          <w:p>
            <w:pPr/>
            <w:r>
              <w:t xml:space="preserve">CPX21 (3 vCPU, 4GB)</w:t>
            </w:r>
          </w:p>
        </w:tc>
        <w:tc>
          <w:tcPr>
            <w:tcW w:w="3120" w:type="dxa"/>
          </w:tcPr>
          <w:p>
            <w:pPr/>
            <w:r>
              <w:t xml:space="preserve">Caddy, Next, API, outbox relay, Postgres, Redis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casebook-worker</w:t>
            </w:r>
          </w:p>
        </w:tc>
        <w:tc>
          <w:tcPr>
            <w:tcW w:w="3120" w:type="dxa"/>
          </w:tcPr>
          <w:p>
            <w:pPr/>
            <w:r>
              <w:t xml:space="preserve">CPX41 (8 vCPU, 16GB)</w:t>
            </w:r>
          </w:p>
        </w:tc>
        <w:tc>
          <w:tcPr>
            <w:tcW w:w="3120" w:type="dxa"/>
          </w:tcPr>
          <w:p>
            <w:pPr/>
            <w:r>
              <w:t xml:space="preserve">Worker de imagem, worker de vídeo, SigNoz</w:t>
            </w:r>
          </w:p>
        </w:tc>
      </w:tr>
    </w:tbl>
    <w:p>
      <w:pPr/>
      <w:r>
        <w:rPr>
          <w:b/>
        </w:rPr>
        <w:t xml:space="preserve">Infra</w:t>
      </w:r>
    </w:p>
    <w:p>
      <w:pPr>
        <w:pStyle w:val="ListParagraph"/>
        <w:numPr>
          <w:ilvl w:val="0"/>
          <w:numId w:val="21"/>
        </w:numPr>
      </w:pPr>
      <w:r>
        <w:t xml:space="preserve">☐ Provisionamento com usuário não-root, SSH só por chave, </w:t>
      </w:r>
      <w:r>
        <w:rPr>
          <w:rStyle w:val="CodeChar"/>
        </w:rPr>
        <w:t xml:space="preserve">ufw</w:t>
      </w:r>
      <w:r>
        <w:t xml:space="preserve"> liberando 22/80/443</w:t>
      </w:r>
    </w:p>
    <w:p>
      <w:pPr>
        <w:pStyle w:val="ListParagraph"/>
        <w:numPr>
          <w:ilvl w:val="0"/>
          <w:numId w:val="21"/>
        </w:numPr>
      </w:pPr>
      <w:r>
        <w:t xml:space="preserve">☐ Rede privada Hetzner entre as duas máquinas; Redis e Postgres escutando só nela</w:t>
      </w:r>
    </w:p>
    <w:p>
      <w:pPr>
        <w:pStyle w:val="ListParagraph"/>
        <w:numPr>
          <w:ilvl w:val="0"/>
          <w:numId w:val="21"/>
        </w:numPr>
      </w:pPr>
      <w:r>
        <w:t xml:space="preserve">☐ Cloudflare R2 com os dois buckets e domínio </w:t>
      </w:r>
      <w:r>
        <w:rPr>
          <w:rStyle w:val="CodeChar"/>
        </w:rPr>
        <w:t xml:space="preserve">cdn.casebook.app</w:t>
      </w:r>
      <w:r>
        <w:t xml:space="preserve"> no bucket público</w:t>
      </w:r>
    </w:p>
    <w:p>
      <w:pPr>
        <w:pStyle w:val="ListParagraph"/>
        <w:numPr>
          <w:ilvl w:val="0"/>
          <w:numId w:val="21"/>
        </w:numPr>
      </w:pPr>
      <w:r>
        <w:t xml:space="preserve">☐ CORS do bucket de originais restrito ao domínio do app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rStyle w:val="CodeChar"/>
        </w:rPr>
        <w:t xml:space="preserve">docker-compose.prod.yml</w:t>
      </w:r>
      <w:r>
        <w:t xml:space="preserve"> por máquina, com </w:t>
      </w:r>
      <w:r>
        <w:rPr>
          <w:rStyle w:val="CodeChar"/>
        </w:rPr>
        <w:t xml:space="preserve">restart: unless-stopped</w:t>
      </w:r>
      <w:r>
        <w:t xml:space="preserve"> e healthchecks</w:t>
      </w:r>
    </w:p>
    <w:p>
      <w:pPr>
        <w:pStyle w:val="ListParagraph"/>
        <w:numPr>
          <w:ilvl w:val="0"/>
          <w:numId w:val="21"/>
        </w:numPr>
      </w:pPr>
      <w:r>
        <w:t xml:space="preserve">☐ Caddy com TLS automático e headers de segurança (HSTS, CSP básica)</w:t>
      </w:r>
    </w:p>
    <w:p>
      <w:pPr/>
      <w:r>
        <w:rPr>
          <w:b/>
        </w:rPr>
        <w:t xml:space="preserve">Entrega contínua</w:t>
      </w:r>
    </w:p>
    <w:p>
      <w:pPr>
        <w:pStyle w:val="ListParagraph"/>
        <w:numPr>
          <w:ilvl w:val="0"/>
          <w:numId w:val="22"/>
        </w:numPr>
      </w:pPr>
      <w:r>
        <w:t xml:space="preserve">☐ GitHub Actions: build das imagens com tag do commit → push no GHCR</w:t>
      </w:r>
    </w:p>
    <w:p>
      <w:pPr>
        <w:pStyle w:val="ListParagraph"/>
        <w:numPr>
          <w:ilvl w:val="0"/>
          <w:numId w:val="22"/>
        </w:numPr>
      </w:pPr>
      <w:r>
        <w:t xml:space="preserve">☐ Job de deploy por SSH: </w:t>
      </w:r>
      <w:r>
        <w:rPr>
          <w:rStyle w:val="CodeChar"/>
        </w:rPr>
        <w:t xml:space="preserve">docker compose pull &amp;&amp; up -d</w:t>
      </w:r>
      <w:r>
        <w:t xml:space="preserve">, migrations rodando antes da API subir</w:t>
      </w:r>
    </w:p>
    <w:p>
      <w:pPr>
        <w:pStyle w:val="ListParagraph"/>
        <w:numPr>
          <w:ilvl w:val="0"/>
          <w:numId w:val="22"/>
        </w:numPr>
      </w:pPr>
      <w:r>
        <w:t xml:space="preserve">☐ Rollback documentado: redeploy da tag anterior</w:t>
      </w:r>
    </w:p>
    <w:p>
      <w:pPr/>
      <w:r>
        <w:rPr>
          <w:b/>
        </w:rPr>
        <w:t xml:space="preserve">Operação</w:t>
      </w:r>
    </w:p>
    <w:p>
      <w:pPr>
        <w:pStyle w:val="ListParagraph"/>
        <w:numPr>
          <w:ilvl w:val="0"/>
          <w:numId w:val="23"/>
        </w:numPr>
      </w:pPr>
      <w:r>
        <w:t xml:space="preserve">☐ </w:t>
      </w:r>
      <w:r>
        <w:rPr>
          <w:rStyle w:val="CodeChar"/>
        </w:rPr>
        <w:t xml:space="preserve">pg_dump</w:t>
      </w:r>
      <w:r>
        <w:t xml:space="preserve"> diário para o R2 com retenção de 30 dias</w:t>
      </w:r>
    </w:p>
    <w:p>
      <w:pPr>
        <w:pStyle w:val="ListParagraph"/>
        <w:numPr>
          <w:ilvl w:val="0"/>
          <w:numId w:val="23"/>
        </w:numPr>
      </w:pPr>
      <w:r>
        <w:t xml:space="preserve">☐ Teste de restore do backup numa máquina limpa (sem isso o backup não existe)</w:t>
      </w:r>
    </w:p>
    <w:p>
      <w:pPr>
        <w:pStyle w:val="ListParagraph"/>
        <w:numPr>
          <w:ilvl w:val="0"/>
          <w:numId w:val="23"/>
        </w:numPr>
      </w:pPr>
      <w:r>
        <w:t xml:space="preserve">☐ Alertas no SigNoz: taxa de erro 5xx, fila </w:t>
      </w:r>
      <w:r>
        <w:rPr>
          <w:rStyle w:val="CodeChar"/>
        </w:rPr>
        <w:t xml:space="preserve">video</w:t>
      </w:r>
      <w:r>
        <w:t xml:space="preserve"> com jobs parados, disco acima de 80%</w:t>
      </w:r>
    </w:p>
    <w:p>
      <w:pPr>
        <w:pStyle w:val="ListParagraph"/>
        <w:numPr>
          <w:ilvl w:val="0"/>
          <w:numId w:val="23"/>
        </w:numPr>
      </w:pPr>
      <w:r>
        <w:t xml:space="preserve">☐ Secrets fora do repo (</w:t>
      </w:r>
      <w:r>
        <w:rPr>
          <w:rStyle w:val="CodeChar"/>
        </w:rPr>
        <w:t xml:space="preserve">.env</w:t>
      </w:r>
      <w:r>
        <w:t xml:space="preserve"> no servidor com permissão 600)</w:t>
      </w:r>
    </w:p>
    <w:p>
      <w:pPr/>
      <w:r>
        <w:rPr>
          <w:b/>
        </w:rPr>
        <w:t xml:space="preserve">Critério de pronto:</w:t>
      </w:r>
      <w:r>
        <w:t xml:space="preserve"> um merge na </w:t>
      </w:r>
      <w:r>
        <w:rPr>
          <w:rStyle w:val="CodeChar"/>
        </w:rPr>
        <w:t xml:space="preserve">main</w:t>
      </w:r>
      <w:r>
        <w:t xml:space="preserve"> chega em produção sem intervenção manual; um amigo cria conta, sobe foto e vídeo e publica um projeto na URL real.</w:t>
      </w:r>
    </w:p>
    <w:p>
      <w:pPr>
        <w:pStyle w:val="Heading2"/>
      </w:pPr>
      <w:r>
        <w:t xml:space="preserve">Riscos e cortes possíveis</w:t>
      </w:r>
    </w:p>
    <w:p>
      <w:pPr/>
      <w:r>
        <w:t xml:space="preserve">As Sprints 2 e 6 são as mais prováveis de estourar: a 2 junta presigned multipart, outbox e SSE pela primeira vez; a 6 tem iteração lenta por causa do tempo de encode.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Sprint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Mitigação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Corte se apertar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Outbox + SSE + multipart juntos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Fazer upload simples (PUT único) primeiro, multipart depois</w:t>
            </w:r>
          </w:p>
        </w:tc>
        <w:tc>
          <w:tcPr>
            <w:tcW w:w="2340" w:type="dxa"/>
          </w:tcPr>
          <w:p>
            <w:pPr/>
            <w:r>
              <w:t xml:space="preserve">Multipart só para arquivos acima de 50MB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Busca de CRF por SSIM lenta em dev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Trechos de amostra curtos e cache de CRF</w:t>
            </w:r>
          </w:p>
        </w:tc>
        <w:tc>
          <w:tcPr>
            <w:tcW w:w="2340" w:type="dxa"/>
          </w:tcPr>
          <w:p>
            <w:pPr/>
            <w:r>
              <w:t xml:space="preserve">CRF fixo por resolução no MVP, SSIM entra depois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Conflito undo/redo × autosave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Histórico só local</w:t>
            </w:r>
          </w:p>
        </w:tc>
        <w:tc>
          <w:tcPr>
            <w:tcW w:w="2340" w:type="dxa"/>
          </w:tcPr>
          <w:p>
            <w:pPr/>
            <w:r>
              <w:t xml:space="preserve">Undo limitado à sessão atual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Estimativa de carga imprecisa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Função de </w:t>
            </w:r>
            <w:r>
              <w:rPr>
                <w:rStyle w:val="CodeChar"/>
              </w:rPr>
              <w:t xml:space="preserve">srcset</w:t>
            </w:r>
            <w:r>
              <w:t xml:space="preserve"> compartilhada</w:t>
            </w:r>
          </w:p>
        </w:tc>
        <w:tc>
          <w:tcPr>
            <w:tcW w:w="2340" w:type="dxa"/>
          </w:tcPr>
          <w:p>
            <w:pPr/>
            <w:r>
              <w:t xml:space="preserve">Só toggle desktop/mobile + peso em MB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Codecs e VFR exóticos de câmera</w:t>
            </w:r>
          </w:p>
        </w:tc>
        <w:tc>
          <w:tcPr>
            <w:tcW w:w="2340" w:type="dxa"/>
          </w:tcPr>
          <w:p>
            <w:pPr/>
            <w:r>
              <w:t xml:space="preserve">6–7</w:t>
            </w:r>
          </w:p>
        </w:tc>
        <w:tc>
          <w:tcPr>
            <w:tcW w:w="2340" w:type="dxa"/>
          </w:tcPr>
          <w:p>
            <w:pPr/>
            <w:r>
              <w:t xml:space="preserve">Pasta de vídeos de teste variados</w:t>
            </w:r>
          </w:p>
        </w:tc>
        <w:tc>
          <w:tcPr>
            <w:tcW w:w="2340" w:type="dxa"/>
          </w:tcPr>
          <w:p>
            <w:pPr/>
            <w:r>
              <w:t xml:space="preserve">Rejeitar com mensagem clara em vez de suportar</w:t>
            </w:r>
          </w:p>
        </w:tc>
      </w:tr>
    </w:tbl>
    <w:p>
      <w:pPr>
        <w:pStyle w:val="Heading2"/>
      </w:pPr>
      <w:r>
        <w:t xml:space="preserve">Fase 2 (fora do MVP)</w:t>
      </w:r>
    </w:p>
    <w:p>
      <w:pPr>
        <w:pStyle w:val="ListParagraph"/>
        <w:numPr>
          <w:ilvl w:val="0"/>
          <w:numId w:val="24"/>
        </w:numPr>
      </w:pPr>
      <w:r>
        <w:t xml:space="preserve">Discovery com filtros por papel na produção, formato e equipamento (Postgres full-text; Meilisearch se a busca facetada exigir)</w:t>
      </w:r>
    </w:p>
    <w:p>
      <w:pPr>
        <w:pStyle w:val="ListParagraph"/>
        <w:numPr>
          <w:ilvl w:val="0"/>
          <w:numId w:val="24"/>
        </w:numPr>
      </w:pPr>
      <w:r>
        <w:t xml:space="preserve">Showreel automático com detecção de cena (PySceneDetect)</w:t>
      </w:r>
    </w:p>
    <w:p>
      <w:pPr>
        <w:pStyle w:val="ListParagraph"/>
        <w:numPr>
          <w:ilvl w:val="0"/>
          <w:numId w:val="24"/>
        </w:numPr>
      </w:pPr>
      <w:r>
        <w:t xml:space="preserve">Transparência de moderação: motivo explícito e histórico visível para toda ação sobre a conta</w:t>
      </w:r>
    </w:p>
    <w:p>
      <w:pPr>
        <w:pStyle w:val="ListParagraph"/>
        <w:numPr>
          <w:ilvl w:val="0"/>
          <w:numId w:val="24"/>
        </w:numPr>
      </w:pPr>
      <w:r>
        <w:t xml:space="preserve">Social: seguir, apreciar, coleções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Casebook — Plano de Sprints do MVP</dc:title>
  <dc:description>Claude Docs node/265edd4b-07e7@13 docx-w6</dc:description>
  <cp:revision>13</cp:revision>
</cp:coreProperties>
</file>