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752373" w14:textId="77777777" w:rsidR="0092473D" w:rsidRPr="002F661A" w:rsidRDefault="00FB0199">
      <w:pPr>
        <w:spacing w:after="120"/>
        <w:ind w:firstLine="0"/>
        <w:jc w:val="center"/>
        <w:rPr>
          <w:lang w:val="pt-BR"/>
        </w:rPr>
      </w:pPr>
      <w:r w:rsidRPr="002F661A">
        <w:rPr>
          <w:b/>
          <w:sz w:val="28"/>
          <w:lang w:val="pt-BR"/>
        </w:rPr>
        <w:t>UNIVERSIDADE PAULISTA – UNIP</w:t>
      </w:r>
    </w:p>
    <w:p w14:paraId="00DDB984" w14:textId="77777777" w:rsidR="0092473D" w:rsidRPr="002F661A" w:rsidRDefault="00FB0199">
      <w:pPr>
        <w:ind w:firstLine="0"/>
        <w:jc w:val="center"/>
        <w:rPr>
          <w:lang w:val="pt-BR"/>
        </w:rPr>
      </w:pPr>
      <w:r w:rsidRPr="002F661A">
        <w:rPr>
          <w:b/>
          <w:lang w:val="pt-BR"/>
        </w:rPr>
        <w:t>CURSO DE ANÁLISE E DESENVOLVIMENTO DE SISTEMAS</w:t>
      </w:r>
    </w:p>
    <w:p w14:paraId="55229C0C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br/>
      </w:r>
      <w:r w:rsidRPr="002F661A">
        <w:rPr>
          <w:lang w:val="pt-BR"/>
        </w:rPr>
        <w:br/>
      </w:r>
      <w:r w:rsidRPr="002F661A">
        <w:rPr>
          <w:lang w:val="pt-BR"/>
        </w:rPr>
        <w:br/>
      </w:r>
    </w:p>
    <w:p w14:paraId="2BC960D0" w14:textId="77777777" w:rsidR="0092473D" w:rsidRPr="002F661A" w:rsidRDefault="00FB0199">
      <w:pPr>
        <w:ind w:firstLine="0"/>
        <w:jc w:val="center"/>
        <w:rPr>
          <w:lang w:val="pt-BR"/>
        </w:rPr>
      </w:pPr>
      <w:r w:rsidRPr="002F661A">
        <w:rPr>
          <w:b/>
          <w:lang w:val="pt-BR"/>
        </w:rPr>
        <w:t>[NOME COMPLETO DO ALUNO]</w:t>
      </w:r>
    </w:p>
    <w:p w14:paraId="6793D271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br/>
      </w:r>
      <w:r w:rsidRPr="002F661A">
        <w:rPr>
          <w:lang w:val="pt-BR"/>
        </w:rPr>
        <w:br/>
      </w:r>
      <w:r w:rsidRPr="002F661A">
        <w:rPr>
          <w:lang w:val="pt-BR"/>
        </w:rPr>
        <w:br/>
      </w:r>
    </w:p>
    <w:p w14:paraId="2CFD32D0" w14:textId="77777777" w:rsidR="0092473D" w:rsidRPr="002F661A" w:rsidRDefault="00FB0199">
      <w:pPr>
        <w:ind w:firstLine="0"/>
        <w:jc w:val="center"/>
        <w:rPr>
          <w:lang w:val="pt-BR"/>
        </w:rPr>
      </w:pPr>
      <w:r w:rsidRPr="002F661A">
        <w:rPr>
          <w:b/>
          <w:sz w:val="28"/>
          <w:lang w:val="pt-BR"/>
        </w:rPr>
        <w:t>AUTOMAÇÃO DO CONTROLE DE VENCIMENTOS DE CERTIFICADOS DIGITAIS</w:t>
      </w:r>
    </w:p>
    <w:p w14:paraId="08930F69" w14:textId="77777777" w:rsidR="0092473D" w:rsidRPr="002F661A" w:rsidRDefault="00FB0199">
      <w:pPr>
        <w:ind w:firstLine="0"/>
        <w:jc w:val="center"/>
        <w:rPr>
          <w:lang w:val="pt-BR"/>
        </w:rPr>
      </w:pPr>
      <w:r w:rsidRPr="002F661A">
        <w:rPr>
          <w:b/>
          <w:sz w:val="28"/>
          <w:lang w:val="pt-BR"/>
        </w:rPr>
        <w:t>POR MEIO DE GOOGLE PLANILHAS</w:t>
      </w:r>
    </w:p>
    <w:p w14:paraId="0CC2EB51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br/>
      </w:r>
      <w:r w:rsidRPr="002F661A">
        <w:rPr>
          <w:lang w:val="pt-BR"/>
        </w:rPr>
        <w:br/>
      </w:r>
      <w:r w:rsidRPr="002F661A">
        <w:rPr>
          <w:lang w:val="pt-BR"/>
        </w:rPr>
        <w:br/>
      </w:r>
      <w:r w:rsidRPr="002F661A">
        <w:rPr>
          <w:lang w:val="pt-BR"/>
        </w:rPr>
        <w:br/>
      </w:r>
      <w:r w:rsidRPr="002F661A">
        <w:rPr>
          <w:lang w:val="pt-BR"/>
        </w:rPr>
        <w:br/>
      </w:r>
    </w:p>
    <w:p w14:paraId="2CCA306F" w14:textId="77777777" w:rsidR="0092473D" w:rsidRPr="002F661A" w:rsidRDefault="00FB0199">
      <w:pPr>
        <w:ind w:firstLine="0"/>
        <w:jc w:val="center"/>
        <w:rPr>
          <w:lang w:val="pt-BR"/>
        </w:rPr>
      </w:pPr>
      <w:r w:rsidRPr="002F661A">
        <w:rPr>
          <w:b/>
          <w:lang w:val="pt-BR"/>
        </w:rPr>
        <w:t>MONTE APRAZÍVEL – SP</w:t>
      </w:r>
    </w:p>
    <w:p w14:paraId="63B0DA07" w14:textId="77777777" w:rsidR="0092473D" w:rsidRPr="002F661A" w:rsidRDefault="00FB0199">
      <w:pPr>
        <w:ind w:firstLine="0"/>
        <w:jc w:val="center"/>
        <w:rPr>
          <w:lang w:val="pt-BR"/>
        </w:rPr>
      </w:pPr>
      <w:r w:rsidRPr="002F661A">
        <w:rPr>
          <w:b/>
          <w:lang w:val="pt-BR"/>
        </w:rPr>
        <w:t>2026</w:t>
      </w:r>
    </w:p>
    <w:p w14:paraId="12A9383B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br w:type="page"/>
      </w:r>
    </w:p>
    <w:p w14:paraId="00DEE250" w14:textId="77777777" w:rsidR="0092473D" w:rsidRPr="002F661A" w:rsidRDefault="00FB0199">
      <w:pPr>
        <w:ind w:firstLine="0"/>
        <w:jc w:val="center"/>
        <w:rPr>
          <w:lang w:val="pt-BR"/>
        </w:rPr>
      </w:pPr>
      <w:r w:rsidRPr="002F661A">
        <w:rPr>
          <w:b/>
          <w:lang w:val="pt-BR"/>
        </w:rPr>
        <w:lastRenderedPageBreak/>
        <w:t>[NOME COMPLETO DO ALUNO]</w:t>
      </w:r>
    </w:p>
    <w:p w14:paraId="019CD75B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br/>
      </w:r>
      <w:r w:rsidRPr="002F661A">
        <w:rPr>
          <w:lang w:val="pt-BR"/>
        </w:rPr>
        <w:br/>
      </w:r>
    </w:p>
    <w:p w14:paraId="78FE6BB0" w14:textId="77777777" w:rsidR="0092473D" w:rsidRPr="002F661A" w:rsidRDefault="00FB0199">
      <w:pPr>
        <w:ind w:firstLine="0"/>
        <w:jc w:val="center"/>
        <w:rPr>
          <w:lang w:val="pt-BR"/>
        </w:rPr>
      </w:pPr>
      <w:r w:rsidRPr="002F661A">
        <w:rPr>
          <w:b/>
          <w:sz w:val="28"/>
          <w:lang w:val="pt-BR"/>
        </w:rPr>
        <w:t>AUTOMAÇÃO DO CONTROLE DE VENCIMENTOS DE CERTIFICADOS DIGITAIS</w:t>
      </w:r>
    </w:p>
    <w:p w14:paraId="53763C07" w14:textId="77777777" w:rsidR="0092473D" w:rsidRPr="002F661A" w:rsidRDefault="00FB0199">
      <w:pPr>
        <w:ind w:firstLine="0"/>
        <w:jc w:val="center"/>
        <w:rPr>
          <w:lang w:val="pt-BR"/>
        </w:rPr>
      </w:pPr>
      <w:r w:rsidRPr="002F661A">
        <w:rPr>
          <w:b/>
          <w:sz w:val="28"/>
          <w:lang w:val="pt-BR"/>
        </w:rPr>
        <w:t>POR MEIO DE GOOGLE PLANILHAS</w:t>
      </w:r>
    </w:p>
    <w:p w14:paraId="79E9B839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br/>
      </w:r>
      <w:r w:rsidRPr="002F661A">
        <w:rPr>
          <w:lang w:val="pt-BR"/>
        </w:rPr>
        <w:br/>
      </w:r>
    </w:p>
    <w:p w14:paraId="164D6130" w14:textId="77777777" w:rsidR="0092473D" w:rsidRPr="002F661A" w:rsidRDefault="00FB0199">
      <w:pPr>
        <w:spacing w:line="240" w:lineRule="auto"/>
        <w:ind w:left="4535" w:firstLine="0"/>
        <w:rPr>
          <w:lang w:val="pt-BR"/>
        </w:rPr>
      </w:pPr>
      <w:r w:rsidRPr="002F661A">
        <w:rPr>
          <w:lang w:val="pt-BR"/>
        </w:rPr>
        <w:t>Projeto acadêmico apresentado à Universidade Paulista – UNIP, como requisito da atividade acadêmica do curso de Análise e Desenvolvimento de Sistemas.</w:t>
      </w:r>
    </w:p>
    <w:p w14:paraId="3196394B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br/>
      </w:r>
    </w:p>
    <w:p w14:paraId="6B20B754" w14:textId="77777777" w:rsidR="0092473D" w:rsidRPr="002F661A" w:rsidRDefault="00FB0199">
      <w:pPr>
        <w:ind w:firstLine="0"/>
        <w:jc w:val="center"/>
        <w:rPr>
          <w:lang w:val="pt-BR"/>
        </w:rPr>
      </w:pPr>
      <w:r w:rsidRPr="002F661A">
        <w:rPr>
          <w:i/>
          <w:lang w:val="pt-BR"/>
        </w:rPr>
        <w:t>[NOME DO PROFESSOR/ORIENTADOR, SE EXIGIDO]</w:t>
      </w:r>
    </w:p>
    <w:p w14:paraId="6125FD7C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br/>
      </w:r>
      <w:r w:rsidRPr="002F661A">
        <w:rPr>
          <w:lang w:val="pt-BR"/>
        </w:rPr>
        <w:br/>
      </w:r>
      <w:r w:rsidRPr="002F661A">
        <w:rPr>
          <w:lang w:val="pt-BR"/>
        </w:rPr>
        <w:br/>
      </w:r>
      <w:r w:rsidRPr="002F661A">
        <w:rPr>
          <w:lang w:val="pt-BR"/>
        </w:rPr>
        <w:br/>
      </w:r>
    </w:p>
    <w:p w14:paraId="097A7483" w14:textId="77777777" w:rsidR="0092473D" w:rsidRPr="002F661A" w:rsidRDefault="00FB0199">
      <w:pPr>
        <w:ind w:firstLine="0"/>
        <w:jc w:val="center"/>
        <w:rPr>
          <w:lang w:val="pt-BR"/>
        </w:rPr>
      </w:pPr>
      <w:r w:rsidRPr="002F661A">
        <w:rPr>
          <w:b/>
          <w:lang w:val="pt-BR"/>
        </w:rPr>
        <w:t>MONTE APRAZÍVEL – SP</w:t>
      </w:r>
    </w:p>
    <w:p w14:paraId="39D47FBC" w14:textId="77777777" w:rsidR="0092473D" w:rsidRPr="002F661A" w:rsidRDefault="00FB0199">
      <w:pPr>
        <w:ind w:firstLine="0"/>
        <w:jc w:val="center"/>
        <w:rPr>
          <w:lang w:val="pt-BR"/>
        </w:rPr>
      </w:pPr>
      <w:r w:rsidRPr="002F661A">
        <w:rPr>
          <w:b/>
          <w:lang w:val="pt-BR"/>
        </w:rPr>
        <w:t>2026</w:t>
      </w:r>
    </w:p>
    <w:p w14:paraId="640BDC6A" w14:textId="3F35602A" w:rsidR="0092473D" w:rsidRPr="002F661A" w:rsidRDefault="00FB0199" w:rsidP="00C16489">
      <w:pPr>
        <w:rPr>
          <w:lang w:val="pt-BR"/>
        </w:rPr>
      </w:pPr>
      <w:r w:rsidRPr="002F661A">
        <w:rPr>
          <w:lang w:val="pt-BR"/>
        </w:rPr>
        <w:br w:type="page"/>
      </w:r>
    </w:p>
    <w:p w14:paraId="3613C86B" w14:textId="77777777" w:rsidR="0092473D" w:rsidRPr="002F661A" w:rsidRDefault="00FB0199">
      <w:pPr>
        <w:pStyle w:val="Ttulo1"/>
        <w:rPr>
          <w:lang w:val="pt-BR"/>
        </w:rPr>
      </w:pPr>
      <w:r w:rsidRPr="002F661A">
        <w:rPr>
          <w:lang w:val="pt-BR"/>
        </w:rPr>
        <w:lastRenderedPageBreak/>
        <w:t>SUMÁRIO</w:t>
      </w:r>
    </w:p>
    <w:p w14:paraId="2FFC78A7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No Word, atualize o sumário automático após inserir todo o conteúdo e os números de página.</w:t>
      </w:r>
    </w:p>
    <w:p w14:paraId="03AD78F6" w14:textId="77777777" w:rsidR="0092473D" w:rsidRPr="002F661A" w:rsidRDefault="00FB0199">
      <w:pPr>
        <w:ind w:firstLine="0"/>
        <w:rPr>
          <w:lang w:val="pt-BR"/>
        </w:rPr>
      </w:pPr>
      <w:r w:rsidRPr="002F661A">
        <w:rPr>
          <w:lang w:val="pt-BR"/>
        </w:rPr>
        <w:t>1 INTRODUÇÃO</w:t>
      </w:r>
    </w:p>
    <w:p w14:paraId="31062420" w14:textId="77777777" w:rsidR="0092473D" w:rsidRPr="002F661A" w:rsidRDefault="00FB0199">
      <w:pPr>
        <w:ind w:firstLine="0"/>
        <w:rPr>
          <w:lang w:val="pt-BR"/>
        </w:rPr>
      </w:pPr>
      <w:r w:rsidRPr="002F661A">
        <w:rPr>
          <w:lang w:val="pt-BR"/>
        </w:rPr>
        <w:t>2 CONTEXTUALIZAÇÃO DO PROBLEMA</w:t>
      </w:r>
    </w:p>
    <w:p w14:paraId="53A4A04A" w14:textId="77777777" w:rsidR="0092473D" w:rsidRPr="002F661A" w:rsidRDefault="00FB0199">
      <w:pPr>
        <w:ind w:firstLine="0"/>
        <w:rPr>
          <w:lang w:val="pt-BR"/>
        </w:rPr>
      </w:pPr>
      <w:r w:rsidRPr="002F661A">
        <w:rPr>
          <w:lang w:val="pt-BR"/>
        </w:rPr>
        <w:t>3 PROBLEMA IDENTIFICADO</w:t>
      </w:r>
    </w:p>
    <w:p w14:paraId="6DA6075A" w14:textId="77777777" w:rsidR="0092473D" w:rsidRPr="002F661A" w:rsidRDefault="00FB0199">
      <w:pPr>
        <w:ind w:firstLine="0"/>
        <w:rPr>
          <w:lang w:val="pt-BR"/>
        </w:rPr>
      </w:pPr>
      <w:r w:rsidRPr="002F661A">
        <w:rPr>
          <w:lang w:val="pt-BR"/>
        </w:rPr>
        <w:t>4 JUSTIFICATIVA</w:t>
      </w:r>
    </w:p>
    <w:p w14:paraId="15750B0C" w14:textId="77777777" w:rsidR="0092473D" w:rsidRPr="002F661A" w:rsidRDefault="00FB0199">
      <w:pPr>
        <w:ind w:firstLine="0"/>
        <w:rPr>
          <w:lang w:val="pt-BR"/>
        </w:rPr>
      </w:pPr>
      <w:r w:rsidRPr="002F661A">
        <w:rPr>
          <w:lang w:val="pt-BR"/>
        </w:rPr>
        <w:t>5 OBJETIVO GERAL</w:t>
      </w:r>
    </w:p>
    <w:p w14:paraId="46358EDF" w14:textId="77777777" w:rsidR="0092473D" w:rsidRPr="002F661A" w:rsidRDefault="00FB0199">
      <w:pPr>
        <w:ind w:firstLine="0"/>
        <w:rPr>
          <w:lang w:val="pt-BR"/>
        </w:rPr>
      </w:pPr>
      <w:r w:rsidRPr="002F661A">
        <w:rPr>
          <w:lang w:val="pt-BR"/>
        </w:rPr>
        <w:t>6 OBJETIVOS ESPECÍFICOS</w:t>
      </w:r>
    </w:p>
    <w:p w14:paraId="0FB6CDBE" w14:textId="77777777" w:rsidR="0092473D" w:rsidRPr="002F661A" w:rsidRDefault="00FB0199">
      <w:pPr>
        <w:ind w:firstLine="0"/>
        <w:rPr>
          <w:lang w:val="pt-BR"/>
        </w:rPr>
      </w:pPr>
      <w:r w:rsidRPr="002F661A">
        <w:rPr>
          <w:lang w:val="pt-BR"/>
        </w:rPr>
        <w:t>7 PÚBLICO BENEFICIADO</w:t>
      </w:r>
    </w:p>
    <w:p w14:paraId="72FFA57F" w14:textId="77777777" w:rsidR="0092473D" w:rsidRPr="002F661A" w:rsidRDefault="00FB0199">
      <w:pPr>
        <w:ind w:firstLine="0"/>
        <w:rPr>
          <w:lang w:val="pt-BR"/>
        </w:rPr>
      </w:pPr>
      <w:r w:rsidRPr="002F661A">
        <w:rPr>
          <w:lang w:val="pt-BR"/>
        </w:rPr>
        <w:t>8 LOCAL DE APLICAÇÃO</w:t>
      </w:r>
    </w:p>
    <w:p w14:paraId="547CF12C" w14:textId="77777777" w:rsidR="0092473D" w:rsidRPr="002F661A" w:rsidRDefault="00FB0199">
      <w:pPr>
        <w:ind w:firstLine="0"/>
        <w:rPr>
          <w:lang w:val="pt-BR"/>
        </w:rPr>
      </w:pPr>
      <w:r w:rsidRPr="002F661A">
        <w:rPr>
          <w:lang w:val="pt-BR"/>
        </w:rPr>
        <w:t>9 TECNOLOGIAS E RECURSOS UTILIZADOS</w:t>
      </w:r>
    </w:p>
    <w:p w14:paraId="583CFE86" w14:textId="77777777" w:rsidR="0092473D" w:rsidRPr="002F661A" w:rsidRDefault="00FB0199">
      <w:pPr>
        <w:ind w:firstLine="0"/>
        <w:rPr>
          <w:lang w:val="pt-BR"/>
        </w:rPr>
      </w:pPr>
      <w:r w:rsidRPr="002F661A">
        <w:rPr>
          <w:lang w:val="pt-BR"/>
        </w:rPr>
        <w:t>10 ESTRUTURA DA SOLUÇÃO</w:t>
      </w:r>
    </w:p>
    <w:p w14:paraId="36FD36D8" w14:textId="77777777" w:rsidR="0092473D" w:rsidRPr="002F661A" w:rsidRDefault="00FB0199">
      <w:pPr>
        <w:ind w:firstLine="0"/>
        <w:rPr>
          <w:lang w:val="pt-BR"/>
        </w:rPr>
      </w:pPr>
      <w:r w:rsidRPr="002F661A">
        <w:rPr>
          <w:lang w:val="pt-BR"/>
        </w:rPr>
        <w:t>11 DESENVOLVIMENTO DA AÇÃO</w:t>
      </w:r>
    </w:p>
    <w:p w14:paraId="2B2DBFFB" w14:textId="77777777" w:rsidR="0092473D" w:rsidRPr="002F661A" w:rsidRDefault="00FB0199">
      <w:pPr>
        <w:ind w:firstLine="0"/>
        <w:rPr>
          <w:lang w:val="pt-BR"/>
        </w:rPr>
      </w:pPr>
      <w:r w:rsidRPr="002F661A">
        <w:rPr>
          <w:lang w:val="pt-BR"/>
        </w:rPr>
        <w:t>12 FUNCIONAMENTO DA SOLUÇÃO</w:t>
      </w:r>
    </w:p>
    <w:p w14:paraId="152ACCEA" w14:textId="77777777" w:rsidR="0092473D" w:rsidRPr="002F661A" w:rsidRDefault="00FB0199">
      <w:pPr>
        <w:ind w:firstLine="0"/>
        <w:rPr>
          <w:lang w:val="pt-BR"/>
        </w:rPr>
      </w:pPr>
      <w:r w:rsidRPr="002F661A">
        <w:rPr>
          <w:lang w:val="pt-BR"/>
        </w:rPr>
        <w:t>13 APLICAÇÃO NA ROTINA PROFISSIONAL</w:t>
      </w:r>
    </w:p>
    <w:p w14:paraId="2603E07C" w14:textId="77777777" w:rsidR="0092473D" w:rsidRPr="002F661A" w:rsidRDefault="00FB0199">
      <w:pPr>
        <w:ind w:firstLine="0"/>
        <w:rPr>
          <w:lang w:val="pt-BR"/>
        </w:rPr>
      </w:pPr>
      <w:r w:rsidRPr="002F661A">
        <w:rPr>
          <w:lang w:val="pt-BR"/>
        </w:rPr>
        <w:t>14 TESTES REALIZADOS</w:t>
      </w:r>
    </w:p>
    <w:p w14:paraId="7DC7C6B7" w14:textId="77777777" w:rsidR="0092473D" w:rsidRPr="002F661A" w:rsidRDefault="00FB0199">
      <w:pPr>
        <w:ind w:firstLine="0"/>
        <w:rPr>
          <w:lang w:val="pt-BR"/>
        </w:rPr>
      </w:pPr>
      <w:r w:rsidRPr="002F661A">
        <w:rPr>
          <w:lang w:val="pt-BR"/>
        </w:rPr>
        <w:t>15 RESULTADOS ESPERADOS E RESULTADOS OBTIDOS</w:t>
      </w:r>
    </w:p>
    <w:p w14:paraId="741F5A3B" w14:textId="77777777" w:rsidR="0092473D" w:rsidRPr="002F661A" w:rsidRDefault="00FB0199">
      <w:pPr>
        <w:ind w:firstLine="0"/>
        <w:rPr>
          <w:lang w:val="pt-BR"/>
        </w:rPr>
      </w:pPr>
      <w:r w:rsidRPr="002F661A">
        <w:rPr>
          <w:lang w:val="pt-BR"/>
        </w:rPr>
        <w:t>16 COMPARAÇÃO ANTES E DEPOIS</w:t>
      </w:r>
    </w:p>
    <w:p w14:paraId="71D57E18" w14:textId="77777777" w:rsidR="0092473D" w:rsidRPr="002F661A" w:rsidRDefault="00FB0199">
      <w:pPr>
        <w:ind w:firstLine="0"/>
        <w:rPr>
          <w:lang w:val="pt-BR"/>
        </w:rPr>
      </w:pPr>
      <w:r w:rsidRPr="002F661A">
        <w:rPr>
          <w:lang w:val="pt-BR"/>
        </w:rPr>
        <w:t>17 IMPACTO DA SOLUÇÃO</w:t>
      </w:r>
    </w:p>
    <w:p w14:paraId="265357E1" w14:textId="77777777" w:rsidR="0092473D" w:rsidRPr="002F661A" w:rsidRDefault="00FB0199">
      <w:pPr>
        <w:ind w:firstLine="0"/>
        <w:rPr>
          <w:lang w:val="pt-BR"/>
        </w:rPr>
      </w:pPr>
      <w:r w:rsidRPr="002F661A">
        <w:rPr>
          <w:lang w:val="pt-BR"/>
        </w:rPr>
        <w:t>18 RELAÇÃO COM O CURSO DE ANÁLISE E DESENVOLVIMENTO DE SISTEMAS</w:t>
      </w:r>
    </w:p>
    <w:p w14:paraId="665F21A3" w14:textId="77777777" w:rsidR="0092473D" w:rsidRPr="002F661A" w:rsidRDefault="00FB0199">
      <w:pPr>
        <w:ind w:firstLine="0"/>
        <w:rPr>
          <w:lang w:val="pt-BR"/>
        </w:rPr>
      </w:pPr>
      <w:r w:rsidRPr="002F661A">
        <w:rPr>
          <w:lang w:val="pt-BR"/>
        </w:rPr>
        <w:t>19 CONSIDERAÇÕES SOBRE SEGURANÇA E PRIVACIDADE</w:t>
      </w:r>
    </w:p>
    <w:p w14:paraId="6A9A4E51" w14:textId="77777777" w:rsidR="0092473D" w:rsidRPr="002F661A" w:rsidRDefault="00FB0199">
      <w:pPr>
        <w:ind w:firstLine="0"/>
        <w:rPr>
          <w:lang w:val="pt-BR"/>
        </w:rPr>
      </w:pPr>
      <w:r w:rsidRPr="002F661A">
        <w:rPr>
          <w:lang w:val="pt-BR"/>
        </w:rPr>
        <w:t>20 COMPROVAÇÃO DA REALIZAÇÃO DO PROJETO</w:t>
      </w:r>
    </w:p>
    <w:p w14:paraId="3CBB6D0A" w14:textId="77777777" w:rsidR="0092473D" w:rsidRPr="002F661A" w:rsidRDefault="00FB0199">
      <w:pPr>
        <w:ind w:firstLine="0"/>
        <w:rPr>
          <w:lang w:val="pt-BR"/>
        </w:rPr>
      </w:pPr>
      <w:r w:rsidRPr="002F661A">
        <w:rPr>
          <w:lang w:val="pt-BR"/>
        </w:rPr>
        <w:t>21 DECLARAÇÃO DO RESPONSÁVEL</w:t>
      </w:r>
    </w:p>
    <w:p w14:paraId="7D52FCE2" w14:textId="77777777" w:rsidR="0092473D" w:rsidRPr="002F661A" w:rsidRDefault="00FB0199">
      <w:pPr>
        <w:ind w:firstLine="0"/>
        <w:rPr>
          <w:lang w:val="pt-BR"/>
        </w:rPr>
      </w:pPr>
      <w:r w:rsidRPr="002F661A">
        <w:rPr>
          <w:lang w:val="pt-BR"/>
        </w:rPr>
        <w:t>22 CONCLUSÃO</w:t>
      </w:r>
    </w:p>
    <w:p w14:paraId="73BC6BA6" w14:textId="77777777" w:rsidR="0092473D" w:rsidRPr="002F661A" w:rsidRDefault="00FB0199">
      <w:pPr>
        <w:ind w:firstLine="0"/>
        <w:rPr>
          <w:lang w:val="pt-BR"/>
        </w:rPr>
      </w:pPr>
      <w:r w:rsidRPr="002F661A">
        <w:rPr>
          <w:lang w:val="pt-BR"/>
        </w:rPr>
        <w:t>REFERÊNCIAS</w:t>
      </w:r>
    </w:p>
    <w:p w14:paraId="1E7AC1C2" w14:textId="77777777" w:rsidR="0092473D" w:rsidRPr="002F661A" w:rsidRDefault="00FB0199">
      <w:pPr>
        <w:ind w:firstLine="0"/>
        <w:rPr>
          <w:lang w:val="pt-BR"/>
        </w:rPr>
      </w:pPr>
      <w:r w:rsidRPr="002F661A">
        <w:rPr>
          <w:lang w:val="pt-BR"/>
        </w:rPr>
        <w:t>APÊNDICES</w:t>
      </w:r>
    </w:p>
    <w:p w14:paraId="6667EC17" w14:textId="77777777" w:rsidR="0092473D" w:rsidRPr="002F661A" w:rsidRDefault="00FB0199">
      <w:pPr>
        <w:ind w:firstLine="0"/>
        <w:rPr>
          <w:lang w:val="pt-BR"/>
        </w:rPr>
      </w:pPr>
      <w:r w:rsidRPr="002F661A">
        <w:rPr>
          <w:lang w:val="pt-BR"/>
        </w:rPr>
        <w:t>ANEXOS</w:t>
      </w:r>
    </w:p>
    <w:p w14:paraId="3BD92C89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br w:type="page"/>
      </w:r>
    </w:p>
    <w:p w14:paraId="158E591E" w14:textId="77777777" w:rsidR="0092473D" w:rsidRPr="002F661A" w:rsidRDefault="00FB0199">
      <w:pPr>
        <w:pStyle w:val="Ttulo1"/>
        <w:rPr>
          <w:lang w:val="pt-BR"/>
        </w:rPr>
      </w:pPr>
      <w:r w:rsidRPr="002F661A">
        <w:rPr>
          <w:lang w:val="pt-BR"/>
        </w:rPr>
        <w:lastRenderedPageBreak/>
        <w:t>1 INTRODUÇÃO</w:t>
      </w:r>
    </w:p>
    <w:p w14:paraId="10FD831B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Os certificados digitais são recursos tecnológicos utilizados pelas empresas para autenticação, assinatura digital e realização de diversas operações eletrônicas, inclusive procedimentos relacionados às atividades fiscais e administrativas.</w:t>
      </w:r>
    </w:p>
    <w:p w14:paraId="689B66EB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O vencimento de um certificado digital pode comprometer atividades importantes da empresa. Entre as consequências está a impossibilidade ou dificuldade de realizar determinadas operações que dependem de autenticação digital, podendo inclusive prejudicar a emissão de documentos fiscais e o cumprimento de procedimentos administrativos.</w:t>
      </w:r>
    </w:p>
    <w:p w14:paraId="2CC8237C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Diante dessa necessidade, foi desenvolvida uma solução tecnológica utilizando o Google Planilhas, destinada ao controle dos vencimentos dos certificados digitais de pessoas jurídicas e pessoas físicas.</w:t>
      </w:r>
    </w:p>
    <w:p w14:paraId="150604EC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A solução foi desenvolvida para ser utilizada na rotina profissional da empresa, auxiliando no acompanhamento dos certificados das empresas pertencentes ao Grupo Real e também dos clientes atendidos pelo contador responsável.</w:t>
      </w:r>
    </w:p>
    <w:p w14:paraId="22F7800B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Além do armazenamento organizado das informações, a solução possui recursos de automação destinados a auxiliar na identificação dos vencimentos e no envio de alertas por e-mail, permitindo que a renovação seja providenciada com antecedência.</w:t>
      </w:r>
    </w:p>
    <w:p w14:paraId="0BF7E337" w14:textId="77777777" w:rsidR="0092473D" w:rsidRPr="002F661A" w:rsidRDefault="00FB0199">
      <w:pPr>
        <w:pStyle w:val="Ttulo1"/>
        <w:rPr>
          <w:lang w:val="pt-BR"/>
        </w:rPr>
      </w:pPr>
      <w:r w:rsidRPr="002F661A">
        <w:rPr>
          <w:lang w:val="pt-BR"/>
        </w:rPr>
        <w:t>2 CONTEXTUALIZAÇÃO DO PROBLEMA</w:t>
      </w:r>
    </w:p>
    <w:p w14:paraId="3FD477D1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Antes da utilização da solução, o acompanhamento de diversos certificados digitais dependia principalmente da conferência das datas cadastradas.</w:t>
      </w:r>
    </w:p>
    <w:p w14:paraId="550567AA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À medida que aumenta a quantidade de empresas acompanhadas, aumenta também a possibilidade de uma data de vencimento não ser identificada no momento adequado.</w:t>
      </w:r>
    </w:p>
    <w:p w14:paraId="4B66BD53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Esse problema pode gerar consequências para as empresas, especialmente quando o certificado é necessário para realização de atividades fiscais, administrativas ou acesso a sistemas eletrônicos.</w:t>
      </w:r>
    </w:p>
    <w:p w14:paraId="3F79E774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Dessa forma, identificou-se a necessidade de criar uma ferramenta simples, acessível e de fácil utilização que permitisse centralizar as informações e auxiliar no acompanhamento dos prazos.</w:t>
      </w:r>
    </w:p>
    <w:p w14:paraId="42B11FDD" w14:textId="77777777" w:rsidR="0092473D" w:rsidRPr="002F661A" w:rsidRDefault="00FB0199">
      <w:pPr>
        <w:pStyle w:val="Ttulo1"/>
        <w:rPr>
          <w:lang w:val="pt-BR"/>
        </w:rPr>
      </w:pPr>
      <w:r w:rsidRPr="002F661A">
        <w:rPr>
          <w:lang w:val="pt-BR"/>
        </w:rPr>
        <w:lastRenderedPageBreak/>
        <w:t>3 PROBLEMA IDENTIFICADO</w:t>
      </w:r>
    </w:p>
    <w:p w14:paraId="20202925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O problema identificado foi a necessidade de controlar, de maneira organizada e eficiente, os vencimentos dos certificados digitais de diversas empresas e pessoas físicas.</w:t>
      </w:r>
    </w:p>
    <w:p w14:paraId="0CD72B57" w14:textId="77777777" w:rsidR="0092473D" w:rsidRPr="002F661A" w:rsidRDefault="00FB0199">
      <w:pPr>
        <w:pStyle w:val="Ttulo1"/>
        <w:rPr>
          <w:lang w:val="pt-BR"/>
        </w:rPr>
      </w:pPr>
      <w:r w:rsidRPr="002F661A">
        <w:rPr>
          <w:lang w:val="pt-BR"/>
        </w:rPr>
        <w:t>4 JUSTIFICATIVA</w:t>
      </w:r>
    </w:p>
    <w:p w14:paraId="30D38C70" w14:textId="3C4A51A3" w:rsidR="00502238" w:rsidRPr="00502238" w:rsidRDefault="00502238" w:rsidP="00502238">
      <w:pPr>
        <w:rPr>
          <w:lang w:val="pt-BR"/>
        </w:rPr>
      </w:pPr>
      <w:r w:rsidRPr="00502238">
        <w:rPr>
          <w:lang w:val="pt-BR"/>
        </w:rPr>
        <w:t>A utilização do Google Planilhas possibilita que as informações sejam centralizadas e organizadas de uma forma simples, enquanto os recursos de automação foram o foco principal, permitindo reduzir a dependência de conferências exclusivamente manuais através do uso de scripts.</w:t>
      </w:r>
    </w:p>
    <w:p w14:paraId="51C22598" w14:textId="0A2ABF39" w:rsidR="00502238" w:rsidRPr="00502238" w:rsidRDefault="00502238" w:rsidP="00502238">
      <w:pPr>
        <w:rPr>
          <w:lang w:val="pt-BR"/>
        </w:rPr>
      </w:pPr>
      <w:r w:rsidRPr="00502238">
        <w:rPr>
          <w:lang w:val="pt-BR"/>
        </w:rPr>
        <w:t>Nesse contexto, o projeto foi desenvolvido para solucionar uma necessidade existente na rotina de trabalho, utilizando uma ferramenta de fácil acesso e baixo custo.</w:t>
      </w:r>
    </w:p>
    <w:p w14:paraId="20292BD6" w14:textId="77777777" w:rsidR="00502238" w:rsidRPr="00502238" w:rsidRDefault="00502238" w:rsidP="00502238">
      <w:pPr>
        <w:rPr>
          <w:lang w:val="pt-BR"/>
        </w:rPr>
      </w:pPr>
      <w:r w:rsidRPr="00502238">
        <w:rPr>
          <w:lang w:val="pt-BR"/>
        </w:rPr>
        <w:t>A solução também demonstra a aplicação prática de conhecimentos da área de Análise e Desenvolvimento de Sistemas na identificação de um problema e na construção de uma solução tecnológica.</w:t>
      </w:r>
    </w:p>
    <w:p w14:paraId="23B7E394" w14:textId="77777777" w:rsidR="00502238" w:rsidRDefault="00502238" w:rsidP="00502238">
      <w:pPr>
        <w:rPr>
          <w:b/>
          <w:bCs/>
          <w:lang w:val="pt-BR"/>
        </w:rPr>
      </w:pPr>
      <w:r w:rsidRPr="00502238">
        <w:rPr>
          <w:lang w:val="pt-BR"/>
        </w:rPr>
        <w:t>No caso específico dos certificados digitais, a automação do acompanhamento dos vencimentos reduz o risco de interrupção das atividades fiscais e administrativas das empresas, garantindo que as renovações sejam providenciadas com a antecedência necessária.</w:t>
      </w:r>
    </w:p>
    <w:p w14:paraId="532EA94D" w14:textId="24F69B7D" w:rsidR="0092473D" w:rsidRPr="002F661A" w:rsidRDefault="00FB0199" w:rsidP="00502238">
      <w:pPr>
        <w:pStyle w:val="Ttulo1"/>
        <w:rPr>
          <w:lang w:val="pt-BR"/>
        </w:rPr>
      </w:pPr>
      <w:r w:rsidRPr="002F661A">
        <w:rPr>
          <w:lang w:val="pt-BR"/>
        </w:rPr>
        <w:t>5 OBJETIVO GERAL</w:t>
      </w:r>
    </w:p>
    <w:p w14:paraId="4021C97D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Desenvolver e implementar uma solução tecnológica utilizando Google Planilhas para organizar e automatizar o acompanhamento dos vencimentos de certificados digitais, contribuindo para a redução do risco de perda de prazos de renovação.</w:t>
      </w:r>
    </w:p>
    <w:p w14:paraId="6B3B8411" w14:textId="77777777" w:rsidR="0092473D" w:rsidRPr="002F661A" w:rsidRDefault="00FB0199">
      <w:pPr>
        <w:pStyle w:val="Ttulo1"/>
        <w:rPr>
          <w:lang w:val="pt-BR"/>
        </w:rPr>
      </w:pPr>
      <w:r w:rsidRPr="002F661A">
        <w:rPr>
          <w:lang w:val="pt-BR"/>
        </w:rPr>
        <w:t>6 OBJETIVOS ESPECÍFICOS</w:t>
      </w:r>
    </w:p>
    <w:p w14:paraId="65468133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Identificar a necessidade de controle dos certificados digitais;</w:t>
      </w:r>
    </w:p>
    <w:p w14:paraId="5CD779A3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organizar os dados das empresas e pessoas físicas;</w:t>
      </w:r>
    </w:p>
    <w:p w14:paraId="51624292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registrar as respectivas datas de vencimento;</w:t>
      </w:r>
    </w:p>
    <w:p w14:paraId="41A0CB82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separar os registros de pessoas jurídicas e pessoas físicas;</w:t>
      </w:r>
    </w:p>
    <w:p w14:paraId="50AC065A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criar uma estrutura de fácil consulta;</w:t>
      </w:r>
    </w:p>
    <w:p w14:paraId="727C9983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lastRenderedPageBreak/>
        <w:t>automatizar o acompanhamento dos prazos;</w:t>
      </w:r>
    </w:p>
    <w:p w14:paraId="311A293B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gerar alertas por e-mail sobre vencimentos;</w:t>
      </w:r>
    </w:p>
    <w:p w14:paraId="53AC92FA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facilitar a comunicação sobre a necessidade de renovação;</w:t>
      </w:r>
    </w:p>
    <w:p w14:paraId="1E8F52CB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reduzir a dependência de conferências manuais;</w:t>
      </w:r>
    </w:p>
    <w:p w14:paraId="7B6804A4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melhorar a organização das informações;</w:t>
      </w:r>
    </w:p>
    <w:p w14:paraId="6087120B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avaliar os resultados obtidos após a implementação.</w:t>
      </w:r>
    </w:p>
    <w:p w14:paraId="38CC239C" w14:textId="77777777" w:rsidR="0092473D" w:rsidRPr="002F661A" w:rsidRDefault="00FB0199">
      <w:pPr>
        <w:pStyle w:val="Ttulo1"/>
        <w:rPr>
          <w:lang w:val="pt-BR"/>
        </w:rPr>
      </w:pPr>
      <w:r w:rsidRPr="002F661A">
        <w:rPr>
          <w:lang w:val="pt-BR"/>
        </w:rPr>
        <w:t>7 PÚBLICO BENEFICIADO</w:t>
      </w:r>
    </w:p>
    <w:p w14:paraId="0A7EFBEE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A solução possui aplicação prática na rotina profissional e beneficia diferentes usuários.</w:t>
      </w:r>
    </w:p>
    <w:p w14:paraId="44938E49" w14:textId="77777777" w:rsidR="0092473D" w:rsidRPr="002F661A" w:rsidRDefault="00FB0199">
      <w:pPr>
        <w:pStyle w:val="Ttulo2"/>
        <w:rPr>
          <w:lang w:val="pt-BR"/>
        </w:rPr>
      </w:pPr>
      <w:r w:rsidRPr="002F661A">
        <w:rPr>
          <w:lang w:val="pt-BR"/>
        </w:rPr>
        <w:t>7.1 Beneficiários diretos</w:t>
      </w:r>
    </w:p>
    <w:p w14:paraId="6BC66287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responsável pelo controle dos certificados digitais;</w:t>
      </w:r>
    </w:p>
    <w:p w14:paraId="34BED758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contador responsável pelo acompanhamento dos clientes.</w:t>
      </w:r>
    </w:p>
    <w:p w14:paraId="18582004" w14:textId="77777777" w:rsidR="0092473D" w:rsidRPr="002F661A" w:rsidRDefault="00FB0199">
      <w:pPr>
        <w:pStyle w:val="Ttulo2"/>
        <w:rPr>
          <w:lang w:val="pt-BR"/>
        </w:rPr>
      </w:pPr>
      <w:r w:rsidRPr="002F661A">
        <w:rPr>
          <w:lang w:val="pt-BR"/>
        </w:rPr>
        <w:t>7.2 Beneficiários indiretos</w:t>
      </w:r>
    </w:p>
    <w:p w14:paraId="07D0F327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empresas pertencentes ao Grupo Real;</w:t>
      </w:r>
    </w:p>
    <w:p w14:paraId="760CCD65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empresas clientes do contador;</w:t>
      </w:r>
    </w:p>
    <w:p w14:paraId="64309EAA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responsáveis pelas empresas que precisam providenciar a renovação dos certificados.</w:t>
      </w:r>
    </w:p>
    <w:p w14:paraId="3843CD14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A solução contribui para que os responsáveis tenham maior antecedência para providenciar a renovação dos certificados digitais.</w:t>
      </w:r>
    </w:p>
    <w:p w14:paraId="1C1F52A2" w14:textId="77777777" w:rsidR="0092473D" w:rsidRPr="002F661A" w:rsidRDefault="00FB0199">
      <w:pPr>
        <w:pStyle w:val="Ttulo1"/>
        <w:rPr>
          <w:lang w:val="pt-BR"/>
        </w:rPr>
      </w:pPr>
      <w:r w:rsidRPr="002F661A">
        <w:rPr>
          <w:lang w:val="pt-BR"/>
        </w:rPr>
        <w:t>8 LOCAL DE APLICAÇÃO</w:t>
      </w:r>
    </w:p>
    <w:p w14:paraId="78B1C692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O projeto será aplicado na rotina profissional da empresa Real Locações e Montagens Industriais LTDA, integrante do Grupo Real, onde será utilizado para auxiliar no controle dos certificados digitais das empresas do grupo.</w:t>
      </w:r>
    </w:p>
    <w:p w14:paraId="571BD84E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Também foi desenvolvida estrutura semelhante para utilização no controle dos certificados digitais das empresas clientes acompanhadas pelo contador responsável.</w:t>
      </w:r>
    </w:p>
    <w:p w14:paraId="62461F8C" w14:textId="77777777" w:rsidR="0092473D" w:rsidRPr="002F661A" w:rsidRDefault="00FB0199">
      <w:pPr>
        <w:pStyle w:val="Ttulo1"/>
        <w:rPr>
          <w:lang w:val="pt-BR"/>
        </w:rPr>
      </w:pPr>
      <w:r w:rsidRPr="002F661A">
        <w:rPr>
          <w:lang w:val="pt-BR"/>
        </w:rPr>
        <w:t>9 TECNOLOGIAS E RECURSOS UTILIZADOS</w:t>
      </w:r>
    </w:p>
    <w:p w14:paraId="37351753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 xml:space="preserve">Google Planilhas (Google </w:t>
      </w:r>
      <w:proofErr w:type="spellStart"/>
      <w:r w:rsidRPr="002F661A">
        <w:rPr>
          <w:lang w:val="pt-BR"/>
        </w:rPr>
        <w:t>Sheets</w:t>
      </w:r>
      <w:proofErr w:type="spellEnd"/>
      <w:r w:rsidRPr="002F661A">
        <w:rPr>
          <w:lang w:val="pt-BR"/>
        </w:rPr>
        <w:t>);</w:t>
      </w:r>
    </w:p>
    <w:p w14:paraId="0ACCA059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lastRenderedPageBreak/>
        <w:t>armazenamento e organização de dados em planilha;</w:t>
      </w:r>
    </w:p>
    <w:p w14:paraId="67303DF6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fórmulas e recursos de planilha eletrônica;</w:t>
      </w:r>
    </w:p>
    <w:p w14:paraId="40C5F915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recursos de automação;</w:t>
      </w:r>
    </w:p>
    <w:p w14:paraId="05F177FE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envio de alertas por e-mail.</w:t>
      </w:r>
    </w:p>
    <w:p w14:paraId="1B950B31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 xml:space="preserve">Caso o envio automático tenha sido programado utilizando Google Apps Script, essa tecnologia deverá ser incluída na versão final do relatório, sendo descrita como recurso de automação dentro do ambiente Google </w:t>
      </w:r>
      <w:proofErr w:type="spellStart"/>
      <w:r w:rsidRPr="002F661A">
        <w:rPr>
          <w:lang w:val="pt-BR"/>
        </w:rPr>
        <w:t>Workspace</w:t>
      </w:r>
      <w:proofErr w:type="spellEnd"/>
      <w:r w:rsidRPr="002F661A">
        <w:rPr>
          <w:lang w:val="pt-BR"/>
        </w:rPr>
        <w:t>.</w:t>
      </w:r>
    </w:p>
    <w:p w14:paraId="3FDB07F4" w14:textId="77777777" w:rsidR="0092473D" w:rsidRPr="002F661A" w:rsidRDefault="00FB0199">
      <w:pPr>
        <w:pStyle w:val="Ttulo1"/>
        <w:rPr>
          <w:lang w:val="pt-BR"/>
        </w:rPr>
      </w:pPr>
      <w:r w:rsidRPr="002F661A">
        <w:rPr>
          <w:lang w:val="pt-BR"/>
        </w:rPr>
        <w:t>10 ESTRUTURA DA SOLUÇÃO</w:t>
      </w:r>
    </w:p>
    <w:p w14:paraId="50CCFB79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A planilha foi organizada para possibilitar o controle das informações de maneira centralizada.</w:t>
      </w:r>
    </w:p>
    <w:p w14:paraId="62D83702" w14:textId="77777777" w:rsidR="0092473D" w:rsidRPr="002F661A" w:rsidRDefault="00FB0199">
      <w:pPr>
        <w:pStyle w:val="Ttulo2"/>
        <w:rPr>
          <w:lang w:val="pt-BR"/>
        </w:rPr>
      </w:pPr>
      <w:r w:rsidRPr="002F661A">
        <w:rPr>
          <w:lang w:val="pt-BR"/>
        </w:rPr>
        <w:t>10.1 Aba PJ – Empresas</w:t>
      </w:r>
    </w:p>
    <w:p w14:paraId="1BC330B4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Destinada ao cadastro e acompanhamento de empresas, contendo informações como identificação do registro, nome da empresa, CNPJ, data de vencimento, status e informações relacionadas ao envio do alerta.</w:t>
      </w:r>
    </w:p>
    <w:p w14:paraId="2A302F3A" w14:textId="12F2B187" w:rsidR="0092473D" w:rsidRPr="002F661A" w:rsidRDefault="00B0582E">
      <w:pPr>
        <w:spacing w:before="160" w:after="160"/>
        <w:ind w:firstLine="0"/>
        <w:jc w:val="center"/>
        <w:rPr>
          <w:lang w:val="pt-BR"/>
        </w:rPr>
      </w:pPr>
      <w:r w:rsidRPr="002F661A">
        <w:rPr>
          <w:noProof/>
          <w:lang w:val="pt-BR"/>
        </w:rPr>
        <w:lastRenderedPageBreak/>
        <w:drawing>
          <wp:inline distT="0" distB="0" distL="0" distR="0" wp14:anchorId="03914770" wp14:editId="41DE2CF3">
            <wp:extent cx="5972175" cy="4756785"/>
            <wp:effectExtent l="0" t="0" r="9525" b="5715"/>
            <wp:docPr id="12127571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757113" name="Imagem 121275711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75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082A3" w14:textId="77777777" w:rsidR="0092473D" w:rsidRPr="002F661A" w:rsidRDefault="00FB0199">
      <w:pPr>
        <w:pStyle w:val="Legenda1"/>
        <w:rPr>
          <w:lang w:val="pt-BR"/>
        </w:rPr>
      </w:pPr>
      <w:r w:rsidRPr="002F661A">
        <w:rPr>
          <w:lang w:val="pt-BR"/>
        </w:rPr>
        <w:t>Figura 1 – Estrutura da planilha para controle dos certificados digitais de pessoas jurídicas.</w:t>
      </w:r>
    </w:p>
    <w:p w14:paraId="63F07464" w14:textId="77777777" w:rsidR="0092473D" w:rsidRPr="002F661A" w:rsidRDefault="00FB0199">
      <w:pPr>
        <w:pStyle w:val="Legenda1"/>
        <w:rPr>
          <w:lang w:val="pt-BR"/>
        </w:rPr>
      </w:pPr>
      <w:r w:rsidRPr="002F661A">
        <w:rPr>
          <w:lang w:val="pt-BR"/>
        </w:rPr>
        <w:t>Fonte: Elaborado pelo autor (2026).</w:t>
      </w:r>
    </w:p>
    <w:p w14:paraId="1AADFD9E" w14:textId="77777777" w:rsidR="0092473D" w:rsidRPr="002F661A" w:rsidRDefault="00FB0199">
      <w:pPr>
        <w:pStyle w:val="Ttulo2"/>
        <w:rPr>
          <w:lang w:val="pt-BR"/>
        </w:rPr>
      </w:pPr>
      <w:r w:rsidRPr="002F661A">
        <w:rPr>
          <w:lang w:val="pt-BR"/>
        </w:rPr>
        <w:t>10.2 Aba PF – Pessoas Físicas</w:t>
      </w:r>
    </w:p>
    <w:p w14:paraId="1FE74F59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Destinada ao controle dos certificados digitais vinculados a pessoas físicas.</w:t>
      </w:r>
    </w:p>
    <w:p w14:paraId="07DBBE9C" w14:textId="38EC6FD0" w:rsidR="0092473D" w:rsidRPr="002F661A" w:rsidRDefault="00B0582E">
      <w:pPr>
        <w:spacing w:before="160" w:after="160"/>
        <w:ind w:firstLine="0"/>
        <w:jc w:val="center"/>
        <w:rPr>
          <w:lang w:val="pt-BR"/>
        </w:rPr>
      </w:pPr>
      <w:r w:rsidRPr="002F661A">
        <w:rPr>
          <w:noProof/>
          <w:lang w:val="pt-BR"/>
        </w:rPr>
        <w:lastRenderedPageBreak/>
        <w:drawing>
          <wp:inline distT="0" distB="0" distL="0" distR="0" wp14:anchorId="618A55ED" wp14:editId="797C289C">
            <wp:extent cx="5972175" cy="4839335"/>
            <wp:effectExtent l="0" t="0" r="9525" b="0"/>
            <wp:docPr id="1178487914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487914" name="Imagem 117848791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83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C1FC5" w14:textId="77777777" w:rsidR="0092473D" w:rsidRPr="002F661A" w:rsidRDefault="00FB0199">
      <w:pPr>
        <w:pStyle w:val="Legenda1"/>
        <w:rPr>
          <w:lang w:val="pt-BR"/>
        </w:rPr>
      </w:pPr>
      <w:r w:rsidRPr="002F661A">
        <w:rPr>
          <w:lang w:val="pt-BR"/>
        </w:rPr>
        <w:t>Figura 2 – Estrutura da planilha destinada ao controle de certificados digitais de pessoas físicas.</w:t>
      </w:r>
    </w:p>
    <w:p w14:paraId="7BCB8BC6" w14:textId="77777777" w:rsidR="0092473D" w:rsidRPr="002F661A" w:rsidRDefault="00FB0199">
      <w:pPr>
        <w:pStyle w:val="Legenda1"/>
        <w:rPr>
          <w:lang w:val="pt-BR"/>
        </w:rPr>
      </w:pPr>
      <w:r w:rsidRPr="002F661A">
        <w:rPr>
          <w:lang w:val="pt-BR"/>
        </w:rPr>
        <w:t>Fonte: Elaborado pelo autor (2026).</w:t>
      </w:r>
    </w:p>
    <w:p w14:paraId="4ABE2882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A separação entre pessoas jurídicas e pessoas físicas facilita a organização e a consulta das informações.</w:t>
      </w:r>
    </w:p>
    <w:p w14:paraId="7C24ED8C" w14:textId="77777777" w:rsidR="0092473D" w:rsidRPr="002F661A" w:rsidRDefault="00FB0199">
      <w:pPr>
        <w:pStyle w:val="Ttulo1"/>
        <w:rPr>
          <w:lang w:val="pt-BR"/>
        </w:rPr>
      </w:pPr>
      <w:r w:rsidRPr="002F661A">
        <w:rPr>
          <w:lang w:val="pt-BR"/>
        </w:rPr>
        <w:t>11 DESENVOLVIMENTO DA AÇÃO</w:t>
      </w:r>
    </w:p>
    <w:p w14:paraId="2FBA0A66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O desenvolvimento da solução ocorreu a partir da identificação de uma necessidade existente na rotina de trabalho.</w:t>
      </w:r>
    </w:p>
    <w:p w14:paraId="0F2DAC52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Inicialmente foram levantadas as informações necessárias para o acompanhamento dos certificados digitais.</w:t>
      </w:r>
    </w:p>
    <w:p w14:paraId="66388148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Em seguida, foi criada uma estrutura no Google Planilhas para armazenar e organizar os dados.</w:t>
      </w:r>
    </w:p>
    <w:p w14:paraId="20C4898A" w14:textId="08297EEC" w:rsidR="0092473D" w:rsidRPr="002F661A" w:rsidRDefault="00FB0199">
      <w:pPr>
        <w:rPr>
          <w:lang w:val="pt-BR"/>
        </w:rPr>
      </w:pPr>
      <w:r w:rsidRPr="002F661A">
        <w:rPr>
          <w:lang w:val="pt-BR"/>
        </w:rPr>
        <w:lastRenderedPageBreak/>
        <w:t>Foram estabelecidos campos destinados à identificação das empresas ou pessoas, seus documentos e respectivas datas de vencimento</w:t>
      </w:r>
      <w:r w:rsidR="007C1BDE">
        <w:rPr>
          <w:lang w:val="pt-BR"/>
        </w:rPr>
        <w:t xml:space="preserve"> cada uma em </w:t>
      </w:r>
      <w:proofErr w:type="gramStart"/>
      <w:r w:rsidR="007C1BDE">
        <w:rPr>
          <w:lang w:val="pt-BR"/>
        </w:rPr>
        <w:t xml:space="preserve">sua </w:t>
      </w:r>
      <w:r w:rsidRPr="002F661A">
        <w:rPr>
          <w:lang w:val="pt-BR"/>
        </w:rPr>
        <w:t>.</w:t>
      </w:r>
      <w:proofErr w:type="gramEnd"/>
    </w:p>
    <w:p w14:paraId="2EDD3991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Posteriormente, foram implementados recursos de automação para auxiliar na identificação dos certificados próximos do vencimento e no envio dos respectivos alertas.</w:t>
      </w:r>
    </w:p>
    <w:p w14:paraId="77F63F9F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A solução foi então testada para verificar se as informações estavam sendo identificadas corretamente e se os avisos eram enviados de acordo com as condições estabelecidas.</w:t>
      </w:r>
    </w:p>
    <w:p w14:paraId="3CF3AFB2" w14:textId="77777777" w:rsidR="0092473D" w:rsidRPr="002F661A" w:rsidRDefault="00FB0199">
      <w:pPr>
        <w:pStyle w:val="Ttulo1"/>
        <w:rPr>
          <w:lang w:val="pt-BR"/>
        </w:rPr>
      </w:pPr>
      <w:r w:rsidRPr="002F661A">
        <w:rPr>
          <w:lang w:val="pt-BR"/>
        </w:rPr>
        <w:t>12 FUNCIONAMENTO DA SOLUÇÃO</w:t>
      </w:r>
    </w:p>
    <w:p w14:paraId="6BA82018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O funcionamento da solução ocorre de forma sequencial, desde o cadastro das informações até a comunicação da necessidade de renovação.</w:t>
      </w:r>
    </w:p>
    <w:p w14:paraId="2BE43028" w14:textId="3AF6E17A" w:rsidR="0092473D" w:rsidRDefault="00FB0199">
      <w:pPr>
        <w:rPr>
          <w:lang w:val="pt-BR"/>
        </w:rPr>
      </w:pPr>
      <w:r w:rsidRPr="002F661A">
        <w:rPr>
          <w:lang w:val="pt-BR"/>
        </w:rPr>
        <w:t>O processo pode ser representado pelo seguinte fluxo:</w:t>
      </w:r>
    </w:p>
    <w:p w14:paraId="2C34D293" w14:textId="77777777" w:rsidR="007C1BDE" w:rsidRPr="002F661A" w:rsidRDefault="007C1BDE">
      <w:pPr>
        <w:rPr>
          <w:lang w:val="pt-BR"/>
        </w:rPr>
      </w:pPr>
    </w:p>
    <w:p w14:paraId="6C1836AF" w14:textId="77777777" w:rsidR="0092473D" w:rsidRPr="002F661A" w:rsidRDefault="00FB0199">
      <w:pPr>
        <w:ind w:firstLine="0"/>
        <w:jc w:val="center"/>
        <w:rPr>
          <w:lang w:val="pt-BR"/>
        </w:rPr>
      </w:pPr>
      <w:r w:rsidRPr="002F661A">
        <w:rPr>
          <w:b/>
          <w:lang w:val="pt-BR"/>
        </w:rPr>
        <w:t>Cadastro do certificado</w:t>
      </w:r>
      <w:r w:rsidRPr="002F661A">
        <w:rPr>
          <w:b/>
          <w:lang w:val="pt-BR"/>
        </w:rPr>
        <w:br/>
        <w:t>↓</w:t>
      </w:r>
      <w:r w:rsidRPr="002F661A">
        <w:rPr>
          <w:b/>
          <w:lang w:val="pt-BR"/>
        </w:rPr>
        <w:br/>
        <w:t>Registro da data de vencimento</w:t>
      </w:r>
      <w:r w:rsidRPr="002F661A">
        <w:rPr>
          <w:b/>
          <w:lang w:val="pt-BR"/>
        </w:rPr>
        <w:br/>
        <w:t>↓</w:t>
      </w:r>
      <w:r w:rsidRPr="002F661A">
        <w:rPr>
          <w:b/>
          <w:lang w:val="pt-BR"/>
        </w:rPr>
        <w:br/>
        <w:t>Armazenamento no Google Planilhas</w:t>
      </w:r>
      <w:r w:rsidRPr="002F661A">
        <w:rPr>
          <w:b/>
          <w:lang w:val="pt-BR"/>
        </w:rPr>
        <w:br/>
        <w:t>↓</w:t>
      </w:r>
      <w:r w:rsidRPr="002F661A">
        <w:rPr>
          <w:b/>
          <w:lang w:val="pt-BR"/>
        </w:rPr>
        <w:br/>
        <w:t>Verificação da data</w:t>
      </w:r>
      <w:r w:rsidRPr="002F661A">
        <w:rPr>
          <w:b/>
          <w:lang w:val="pt-BR"/>
        </w:rPr>
        <w:br/>
        <w:t>↓</w:t>
      </w:r>
      <w:r w:rsidRPr="002F661A">
        <w:rPr>
          <w:b/>
          <w:lang w:val="pt-BR"/>
        </w:rPr>
        <w:br/>
        <w:t>Identificação de vencimento próximo</w:t>
      </w:r>
      <w:r w:rsidRPr="002F661A">
        <w:rPr>
          <w:b/>
          <w:lang w:val="pt-BR"/>
        </w:rPr>
        <w:br/>
        <w:t>↓</w:t>
      </w:r>
      <w:r w:rsidRPr="002F661A">
        <w:rPr>
          <w:b/>
          <w:lang w:val="pt-BR"/>
        </w:rPr>
        <w:br/>
        <w:t>Geração do alerta</w:t>
      </w:r>
      <w:r w:rsidRPr="002F661A">
        <w:rPr>
          <w:b/>
          <w:lang w:val="pt-BR"/>
        </w:rPr>
        <w:br/>
        <w:t>↓</w:t>
      </w:r>
      <w:r w:rsidRPr="002F661A">
        <w:rPr>
          <w:b/>
          <w:lang w:val="pt-BR"/>
        </w:rPr>
        <w:br/>
        <w:t>Envio do e-mail</w:t>
      </w:r>
      <w:r w:rsidRPr="002F661A">
        <w:rPr>
          <w:b/>
          <w:lang w:val="pt-BR"/>
        </w:rPr>
        <w:br/>
        <w:t>↓</w:t>
      </w:r>
      <w:r w:rsidRPr="002F661A">
        <w:rPr>
          <w:b/>
          <w:lang w:val="pt-BR"/>
        </w:rPr>
        <w:br/>
        <w:t>Providência para renovação</w:t>
      </w:r>
    </w:p>
    <w:p w14:paraId="77F6D4B4" w14:textId="77777777" w:rsidR="0092473D" w:rsidRPr="002F661A" w:rsidRDefault="00FB0199">
      <w:pPr>
        <w:pStyle w:val="Ttulo2"/>
        <w:rPr>
          <w:lang w:val="pt-BR"/>
        </w:rPr>
      </w:pPr>
      <w:r w:rsidRPr="002F661A">
        <w:rPr>
          <w:lang w:val="pt-BR"/>
        </w:rPr>
        <w:t>12.1 Cadastro e armazenamento</w:t>
      </w:r>
    </w:p>
    <w:p w14:paraId="534AE46B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Inicialmente, os dados do certificado digital são cadastrados na planilha, incluindo a identificação da empresa ou pessoa física e a respectiva data de vencimento.</w:t>
      </w:r>
    </w:p>
    <w:p w14:paraId="7B29AD6A" w14:textId="719A7781" w:rsidR="0092473D" w:rsidRPr="002F661A" w:rsidRDefault="003202A2">
      <w:pPr>
        <w:spacing w:before="160" w:after="160"/>
        <w:ind w:firstLine="0"/>
        <w:jc w:val="center"/>
        <w:rPr>
          <w:lang w:val="pt-BR"/>
        </w:rPr>
      </w:pPr>
      <w:r w:rsidRPr="002F661A">
        <w:rPr>
          <w:i/>
          <w:noProof/>
          <w:sz w:val="20"/>
          <w:lang w:val="pt-BR"/>
        </w:rPr>
        <w:lastRenderedPageBreak/>
        <w:drawing>
          <wp:inline distT="0" distB="0" distL="0" distR="0" wp14:anchorId="4612417B" wp14:editId="4AA83B75">
            <wp:extent cx="5972175" cy="4331970"/>
            <wp:effectExtent l="0" t="0" r="9525" b="0"/>
            <wp:docPr id="1295571290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71290" name="Imagem 129557129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33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EC5D4" w14:textId="77777777" w:rsidR="0092473D" w:rsidRPr="002F661A" w:rsidRDefault="00FB0199">
      <w:pPr>
        <w:pStyle w:val="Legenda1"/>
        <w:rPr>
          <w:lang w:val="pt-BR"/>
        </w:rPr>
      </w:pPr>
      <w:r w:rsidRPr="002F661A">
        <w:rPr>
          <w:lang w:val="pt-BR"/>
        </w:rPr>
        <w:t>Figura 3 – Cadastro das informações necessárias para o controle dos certificados digitais.</w:t>
      </w:r>
    </w:p>
    <w:p w14:paraId="4B28157B" w14:textId="77777777" w:rsidR="0092473D" w:rsidRPr="002F661A" w:rsidRDefault="00FB0199">
      <w:pPr>
        <w:pStyle w:val="Legenda1"/>
        <w:rPr>
          <w:lang w:val="pt-BR"/>
        </w:rPr>
      </w:pPr>
      <w:r w:rsidRPr="002F661A">
        <w:rPr>
          <w:lang w:val="pt-BR"/>
        </w:rPr>
        <w:t>Fonte: Elaborado pelo autor (2026).</w:t>
      </w:r>
    </w:p>
    <w:p w14:paraId="5BCCE3C0" w14:textId="77777777" w:rsidR="0092473D" w:rsidRPr="002F661A" w:rsidRDefault="00FB0199">
      <w:pPr>
        <w:pStyle w:val="Ttulo2"/>
        <w:rPr>
          <w:lang w:val="pt-BR"/>
        </w:rPr>
      </w:pPr>
      <w:r w:rsidRPr="002F661A">
        <w:rPr>
          <w:lang w:val="pt-BR"/>
        </w:rPr>
        <w:t>12.2 Verificação do vencimento</w:t>
      </w:r>
    </w:p>
    <w:p w14:paraId="5E4A354F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Após o cadastro, a data de vencimento é utilizada pela solução para identificar os certificados que estão próximos do prazo estabelecido para renovação.</w:t>
      </w:r>
    </w:p>
    <w:p w14:paraId="5FEBFB81" w14:textId="081966D2" w:rsidR="0092473D" w:rsidRPr="002F661A" w:rsidRDefault="005D48E3">
      <w:pPr>
        <w:spacing w:before="160" w:after="160"/>
        <w:ind w:firstLine="0"/>
        <w:jc w:val="center"/>
        <w:rPr>
          <w:lang w:val="pt-BR"/>
        </w:rPr>
      </w:pPr>
      <w:r>
        <w:rPr>
          <w:i/>
          <w:noProof/>
          <w:sz w:val="20"/>
          <w:lang w:val="pt-BR"/>
        </w:rPr>
        <w:lastRenderedPageBreak/>
        <w:drawing>
          <wp:inline distT="0" distB="0" distL="0" distR="0" wp14:anchorId="133EB751" wp14:editId="524A512F">
            <wp:extent cx="5972175" cy="4331970"/>
            <wp:effectExtent l="0" t="0" r="9525" b="0"/>
            <wp:docPr id="152324882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248827" name="Imagem 1523248827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33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C5B9A" w14:textId="77777777" w:rsidR="0092473D" w:rsidRPr="002F661A" w:rsidRDefault="00FB0199">
      <w:pPr>
        <w:pStyle w:val="Legenda1"/>
        <w:rPr>
          <w:lang w:val="pt-BR"/>
        </w:rPr>
      </w:pPr>
      <w:r w:rsidRPr="002F661A">
        <w:rPr>
          <w:lang w:val="pt-BR"/>
        </w:rPr>
        <w:t>Figura 4 – Controle da data de vencimento e identificação da situação do certificado.</w:t>
      </w:r>
    </w:p>
    <w:p w14:paraId="09F317B0" w14:textId="77777777" w:rsidR="0092473D" w:rsidRPr="002F661A" w:rsidRDefault="00FB0199">
      <w:pPr>
        <w:pStyle w:val="Legenda1"/>
        <w:rPr>
          <w:lang w:val="pt-BR"/>
        </w:rPr>
      </w:pPr>
      <w:r w:rsidRPr="002F661A">
        <w:rPr>
          <w:lang w:val="pt-BR"/>
        </w:rPr>
        <w:t>Fonte: Elaborado pelo autor (2026).</w:t>
      </w:r>
    </w:p>
    <w:p w14:paraId="4DE06E6A" w14:textId="77777777" w:rsidR="0092473D" w:rsidRPr="002F661A" w:rsidRDefault="00FB0199">
      <w:pPr>
        <w:pStyle w:val="Ttulo2"/>
        <w:rPr>
          <w:lang w:val="pt-BR"/>
        </w:rPr>
      </w:pPr>
      <w:r w:rsidRPr="002F661A">
        <w:rPr>
          <w:lang w:val="pt-BR"/>
        </w:rPr>
        <w:t>12.3 Geração do alerta</w:t>
      </w:r>
    </w:p>
    <w:p w14:paraId="35F8AA2E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Quando a condição estabelecida é identificada, a automação gera o alerta correspondente para informar que o certificado necessita de atenção.</w:t>
      </w:r>
    </w:p>
    <w:p w14:paraId="1FA5801A" w14:textId="03C2D38A" w:rsidR="0092473D" w:rsidRPr="002F661A" w:rsidRDefault="005D48E3">
      <w:pPr>
        <w:spacing w:before="160" w:after="160"/>
        <w:ind w:firstLine="0"/>
        <w:jc w:val="center"/>
        <w:rPr>
          <w:lang w:val="pt-BR"/>
        </w:rPr>
      </w:pPr>
      <w:r>
        <w:rPr>
          <w:i/>
          <w:noProof/>
          <w:sz w:val="20"/>
          <w:lang w:val="pt-BR"/>
        </w:rPr>
        <w:lastRenderedPageBreak/>
        <w:drawing>
          <wp:inline distT="0" distB="0" distL="0" distR="0" wp14:anchorId="5AB40DBE" wp14:editId="11609126">
            <wp:extent cx="5972175" cy="4638675"/>
            <wp:effectExtent l="0" t="0" r="9525" b="9525"/>
            <wp:docPr id="708469226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469226" name="Imagem 70846922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033AC" w14:textId="77777777" w:rsidR="0092473D" w:rsidRPr="002F661A" w:rsidRDefault="00FB0199">
      <w:pPr>
        <w:pStyle w:val="Legenda1"/>
        <w:rPr>
          <w:lang w:val="pt-BR"/>
        </w:rPr>
      </w:pPr>
      <w:r w:rsidRPr="002F661A">
        <w:rPr>
          <w:lang w:val="pt-BR"/>
        </w:rPr>
        <w:t>Figura 5 – Recurso de automação utilizado para identificação dos vencimentos e geração dos alertas.</w:t>
      </w:r>
    </w:p>
    <w:p w14:paraId="733B193C" w14:textId="77777777" w:rsidR="0092473D" w:rsidRPr="002F661A" w:rsidRDefault="00FB0199">
      <w:pPr>
        <w:pStyle w:val="Legenda1"/>
        <w:rPr>
          <w:lang w:val="pt-BR"/>
        </w:rPr>
      </w:pPr>
      <w:r w:rsidRPr="002F661A">
        <w:rPr>
          <w:lang w:val="pt-BR"/>
        </w:rPr>
        <w:t>Fonte: Elaborado pelo autor (2026).</w:t>
      </w:r>
    </w:p>
    <w:p w14:paraId="3D440523" w14:textId="77777777" w:rsidR="0092473D" w:rsidRPr="002F661A" w:rsidRDefault="00FB0199">
      <w:pPr>
        <w:pStyle w:val="Ttulo2"/>
        <w:rPr>
          <w:lang w:val="pt-BR"/>
        </w:rPr>
      </w:pPr>
      <w:r w:rsidRPr="002F661A">
        <w:rPr>
          <w:lang w:val="pt-BR"/>
        </w:rPr>
        <w:t>12.4 Envio do e-mail</w:t>
      </w:r>
    </w:p>
    <w:p w14:paraId="7585F0BE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Após a identificação do vencimento próximo, o sistema realiza o envio do alerta por e-mail ao responsável definido.</w:t>
      </w:r>
    </w:p>
    <w:p w14:paraId="54D9C16C" w14:textId="77777777" w:rsidR="005D48E3" w:rsidRDefault="005D48E3">
      <w:pPr>
        <w:spacing w:before="160" w:after="160"/>
        <w:ind w:firstLine="0"/>
        <w:jc w:val="center"/>
        <w:rPr>
          <w:i/>
          <w:sz w:val="20"/>
          <w:lang w:val="pt-BR"/>
        </w:rPr>
      </w:pPr>
      <w:r>
        <w:rPr>
          <w:i/>
          <w:noProof/>
          <w:sz w:val="20"/>
          <w:lang w:val="pt-BR"/>
        </w:rPr>
        <w:lastRenderedPageBreak/>
        <w:drawing>
          <wp:inline distT="0" distB="0" distL="0" distR="0" wp14:anchorId="05B5AD6F" wp14:editId="389E48C7">
            <wp:extent cx="5972175" cy="2489200"/>
            <wp:effectExtent l="0" t="0" r="9525" b="6350"/>
            <wp:docPr id="956841553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841553" name="Imagem 956841553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1B1D8" w14:textId="133C79E9" w:rsidR="0092473D" w:rsidRPr="002F661A" w:rsidRDefault="005D48E3">
      <w:pPr>
        <w:spacing w:before="160" w:after="160"/>
        <w:ind w:firstLine="0"/>
        <w:jc w:val="center"/>
        <w:rPr>
          <w:lang w:val="pt-BR"/>
        </w:rPr>
      </w:pPr>
      <w:r>
        <w:rPr>
          <w:i/>
          <w:noProof/>
          <w:sz w:val="20"/>
          <w:lang w:val="pt-BR"/>
        </w:rPr>
        <w:drawing>
          <wp:inline distT="0" distB="0" distL="0" distR="0" wp14:anchorId="73D6FB1A" wp14:editId="6C8A3821">
            <wp:extent cx="5972175" cy="2600325"/>
            <wp:effectExtent l="0" t="0" r="9525" b="9525"/>
            <wp:docPr id="899106257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106257" name="Imagem 899106257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07905" w14:textId="77777777" w:rsidR="0092473D" w:rsidRPr="002F661A" w:rsidRDefault="00FB0199">
      <w:pPr>
        <w:pStyle w:val="Legenda1"/>
        <w:rPr>
          <w:lang w:val="pt-BR"/>
        </w:rPr>
      </w:pPr>
      <w:r w:rsidRPr="002F661A">
        <w:rPr>
          <w:lang w:val="pt-BR"/>
        </w:rPr>
        <w:t>Figura 6 – Recebimento do alerta de vencimento por e-mail.</w:t>
      </w:r>
    </w:p>
    <w:p w14:paraId="24EF8E95" w14:textId="77777777" w:rsidR="0092473D" w:rsidRPr="002F661A" w:rsidRDefault="00FB0199">
      <w:pPr>
        <w:pStyle w:val="Legenda1"/>
        <w:rPr>
          <w:lang w:val="pt-BR"/>
        </w:rPr>
      </w:pPr>
      <w:r w:rsidRPr="002F661A">
        <w:rPr>
          <w:lang w:val="pt-BR"/>
        </w:rPr>
        <w:t>Fonte: Elaborado pelo autor (2026).</w:t>
      </w:r>
    </w:p>
    <w:p w14:paraId="153DB4D6" w14:textId="77777777" w:rsidR="0092473D" w:rsidRPr="002F661A" w:rsidRDefault="00FB0199">
      <w:pPr>
        <w:pStyle w:val="Ttulo2"/>
        <w:rPr>
          <w:lang w:val="pt-BR"/>
        </w:rPr>
      </w:pPr>
      <w:r w:rsidRPr="002F661A">
        <w:rPr>
          <w:lang w:val="pt-BR"/>
        </w:rPr>
        <w:t>12.5 Providência para renovação</w:t>
      </w:r>
    </w:p>
    <w:p w14:paraId="7B4F2CE3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Com o recebimento do alerta, o responsável pode verificar o certificado indicado e iniciar o procedimento necessário para sua renovação antes do vencimento. Dessa forma, a solução atua como ferramenta de apoio ao processo, reduzindo a dependência de conferências exclusivamente manuais.</w:t>
      </w:r>
    </w:p>
    <w:p w14:paraId="2779F4AE" w14:textId="77777777" w:rsidR="0092473D" w:rsidRPr="002F661A" w:rsidRDefault="00FB0199">
      <w:pPr>
        <w:pStyle w:val="Ttulo1"/>
        <w:rPr>
          <w:lang w:val="pt-BR"/>
        </w:rPr>
      </w:pPr>
      <w:r w:rsidRPr="002F661A">
        <w:rPr>
          <w:lang w:val="pt-BR"/>
        </w:rPr>
        <w:lastRenderedPageBreak/>
        <w:t>13 APLICAÇÃO NA ROTINA PROFISSIONAL</w:t>
      </w:r>
    </w:p>
    <w:p w14:paraId="0CAC8690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Após o desenvolvimento, a ferramenta passou a ser utilizada como instrumento de apoio no acompanhamento dos certificados digitais.</w:t>
      </w:r>
    </w:p>
    <w:p w14:paraId="51B30380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Na Real Locações e Montagens Industriais LTDA, integrante do Grupo Real, a planilha será utilizada para auxiliar no controle dos certificados das empresas do grupo.</w:t>
      </w:r>
    </w:p>
    <w:p w14:paraId="5B9A2063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Paralelamente, uma estrutura semelhante foi desenvolvida para auxiliar o contador responsável pelo acompanhamento dos certificados digitais de seus clientes.</w:t>
      </w:r>
    </w:p>
    <w:p w14:paraId="42D95C78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A utilização da solução permite centralizar as informações e reduzir a dependência da memória ou de consultas manuais individuais.</w:t>
      </w:r>
    </w:p>
    <w:p w14:paraId="27BD2DA7" w14:textId="20955B71" w:rsidR="0092473D" w:rsidRPr="002F661A" w:rsidRDefault="000F118C">
      <w:pPr>
        <w:spacing w:before="160" w:after="160"/>
        <w:ind w:firstLine="0"/>
        <w:jc w:val="center"/>
        <w:rPr>
          <w:lang w:val="pt-BR"/>
        </w:rPr>
      </w:pPr>
      <w:r>
        <w:rPr>
          <w:i/>
          <w:noProof/>
          <w:sz w:val="20"/>
          <w:lang w:val="pt-BR"/>
        </w:rPr>
        <w:drawing>
          <wp:inline distT="0" distB="0" distL="0" distR="0" wp14:anchorId="603F8DBD" wp14:editId="2DF52D84">
            <wp:extent cx="5972175" cy="4626610"/>
            <wp:effectExtent l="0" t="0" r="9525" b="2540"/>
            <wp:docPr id="19070499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4996" name="Imagem 190704996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62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D3324" w14:textId="77777777" w:rsidR="0092473D" w:rsidRPr="002F661A" w:rsidRDefault="00FB0199">
      <w:pPr>
        <w:pStyle w:val="Legenda1"/>
        <w:rPr>
          <w:lang w:val="pt-BR"/>
        </w:rPr>
      </w:pPr>
      <w:r w:rsidRPr="002F661A">
        <w:rPr>
          <w:lang w:val="pt-BR"/>
        </w:rPr>
        <w:t>Figura 7 – Aplicação da solução tecnológica na rotina profissional.</w:t>
      </w:r>
    </w:p>
    <w:p w14:paraId="06EFACE5" w14:textId="77777777" w:rsidR="0092473D" w:rsidRPr="002F661A" w:rsidRDefault="00FB0199">
      <w:pPr>
        <w:pStyle w:val="Legenda1"/>
        <w:rPr>
          <w:lang w:val="pt-BR"/>
        </w:rPr>
      </w:pPr>
      <w:r w:rsidRPr="002F661A">
        <w:rPr>
          <w:lang w:val="pt-BR"/>
        </w:rPr>
        <w:t>Fonte: Elaborado pelo autor (2026).</w:t>
      </w:r>
    </w:p>
    <w:p w14:paraId="33C8853D" w14:textId="77777777" w:rsidR="0092473D" w:rsidRPr="002F661A" w:rsidRDefault="00FB0199">
      <w:pPr>
        <w:pStyle w:val="Ttulo1"/>
        <w:rPr>
          <w:lang w:val="pt-BR"/>
        </w:rPr>
      </w:pPr>
      <w:r w:rsidRPr="002F661A">
        <w:rPr>
          <w:lang w:val="pt-BR"/>
        </w:rPr>
        <w:lastRenderedPageBreak/>
        <w:t>14 TESTES REALIZADOS</w:t>
      </w:r>
    </w:p>
    <w:p w14:paraId="2EAC49E8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Para verificar o funcionamento da solução, foram realizados ou deverão ser realizados testes controlados.</w:t>
      </w:r>
    </w:p>
    <w:p w14:paraId="229C0D78" w14:textId="77777777" w:rsidR="0092473D" w:rsidRPr="002F661A" w:rsidRDefault="00FB0199">
      <w:pPr>
        <w:pStyle w:val="Ttulo2"/>
        <w:rPr>
          <w:lang w:val="pt-BR"/>
        </w:rPr>
      </w:pPr>
      <w:r w:rsidRPr="002F661A">
        <w:rPr>
          <w:lang w:val="pt-BR"/>
        </w:rPr>
        <w:t>14.1 Teste de cadastro</w:t>
      </w:r>
    </w:p>
    <w:p w14:paraId="57BD734F" w14:textId="5B9B81F6" w:rsidR="0092473D" w:rsidRPr="002F661A" w:rsidRDefault="00FB0199">
      <w:pPr>
        <w:rPr>
          <w:lang w:val="pt-BR"/>
        </w:rPr>
      </w:pPr>
      <w:r w:rsidRPr="002F661A">
        <w:rPr>
          <w:lang w:val="pt-BR"/>
        </w:rPr>
        <w:t>Cadastrar uma empresa ou pessoa física com seus respectivos dados e data de vencimento.</w:t>
      </w:r>
    </w:p>
    <w:p w14:paraId="19FD78D1" w14:textId="77777777" w:rsidR="0092473D" w:rsidRPr="002F661A" w:rsidRDefault="00FB0199" w:rsidP="007C1BDE">
      <w:pPr>
        <w:pStyle w:val="Ttulo2"/>
        <w:rPr>
          <w:lang w:val="pt-BR"/>
        </w:rPr>
      </w:pPr>
      <w:r w:rsidRPr="002F661A">
        <w:rPr>
          <w:lang w:val="pt-BR"/>
        </w:rPr>
        <w:t>14.2 Teste de verificação</w:t>
      </w:r>
    </w:p>
    <w:p w14:paraId="2C10989C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Verificar se a data cadastrada é corretamente identificada pelo sistema de controle.</w:t>
      </w:r>
    </w:p>
    <w:p w14:paraId="13BB525F" w14:textId="77777777" w:rsidR="0092473D" w:rsidRPr="002F661A" w:rsidRDefault="00FB0199">
      <w:pPr>
        <w:pStyle w:val="Ttulo2"/>
        <w:rPr>
          <w:lang w:val="pt-BR"/>
        </w:rPr>
      </w:pPr>
      <w:r w:rsidRPr="002F661A">
        <w:rPr>
          <w:lang w:val="pt-BR"/>
        </w:rPr>
        <w:t>14.3 Teste de alerta</w:t>
      </w:r>
    </w:p>
    <w:p w14:paraId="1453B4BF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Utilizar uma data de teste próxima do vencimento para verificar se a condição estabelecida para o alerta é acionada.</w:t>
      </w:r>
    </w:p>
    <w:p w14:paraId="6A49B9A2" w14:textId="77777777" w:rsidR="0092473D" w:rsidRPr="002F661A" w:rsidRDefault="00FB0199">
      <w:pPr>
        <w:pStyle w:val="Ttulo2"/>
        <w:rPr>
          <w:lang w:val="pt-BR"/>
        </w:rPr>
      </w:pPr>
      <w:r w:rsidRPr="002F661A">
        <w:rPr>
          <w:lang w:val="pt-BR"/>
        </w:rPr>
        <w:t>14.4 Teste de e-mail</w:t>
      </w:r>
    </w:p>
    <w:p w14:paraId="2963692C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Verificar se o e-mail de alerta é recebido corretamente pelo responsável.</w:t>
      </w:r>
    </w:p>
    <w:p w14:paraId="65C69759" w14:textId="77777777" w:rsidR="0092473D" w:rsidRPr="002F661A" w:rsidRDefault="00FB0199">
      <w:pPr>
        <w:pStyle w:val="Ttulo2"/>
        <w:rPr>
          <w:lang w:val="pt-BR"/>
        </w:rPr>
      </w:pPr>
      <w:r w:rsidRPr="002F661A">
        <w:rPr>
          <w:lang w:val="pt-BR"/>
        </w:rPr>
        <w:t>14.5 Teste de registro</w:t>
      </w:r>
    </w:p>
    <w:p w14:paraId="0EA90D6C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Verificar se a planilha registra corretamente a situação do envio do alerta.</w:t>
      </w:r>
    </w:p>
    <w:p w14:paraId="0674A4C8" w14:textId="3B961EA3" w:rsidR="0092473D" w:rsidRPr="002F661A" w:rsidRDefault="000F118C">
      <w:pPr>
        <w:spacing w:before="160" w:after="160"/>
        <w:ind w:firstLine="0"/>
        <w:jc w:val="center"/>
        <w:rPr>
          <w:lang w:val="pt-BR"/>
        </w:rPr>
      </w:pPr>
      <w:r>
        <w:rPr>
          <w:i/>
          <w:noProof/>
          <w:sz w:val="20"/>
          <w:lang w:val="pt-BR"/>
        </w:rPr>
        <w:drawing>
          <wp:inline distT="0" distB="0" distL="0" distR="0" wp14:anchorId="4F1BBEE5" wp14:editId="5088ED79">
            <wp:extent cx="5972175" cy="3112770"/>
            <wp:effectExtent l="0" t="0" r="9525" b="0"/>
            <wp:docPr id="20225954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5954" name="Imagem 20225954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23724" w14:textId="77777777" w:rsidR="0092473D" w:rsidRPr="002F661A" w:rsidRDefault="00FB0199">
      <w:pPr>
        <w:pStyle w:val="Legenda1"/>
        <w:rPr>
          <w:lang w:val="pt-BR"/>
        </w:rPr>
      </w:pPr>
      <w:r w:rsidRPr="002F661A">
        <w:rPr>
          <w:lang w:val="pt-BR"/>
        </w:rPr>
        <w:lastRenderedPageBreak/>
        <w:t>Figura 8 – Teste realizado para verificar o funcionamento do envio do alerta por e-mail.</w:t>
      </w:r>
    </w:p>
    <w:p w14:paraId="586A398B" w14:textId="77777777" w:rsidR="0092473D" w:rsidRPr="002F661A" w:rsidRDefault="00FB0199">
      <w:pPr>
        <w:pStyle w:val="Legenda1"/>
        <w:rPr>
          <w:lang w:val="pt-BR"/>
        </w:rPr>
      </w:pPr>
      <w:r w:rsidRPr="002F661A">
        <w:rPr>
          <w:lang w:val="pt-BR"/>
        </w:rPr>
        <w:t>Fonte: Elaborado pelo autor (2026).</w:t>
      </w:r>
    </w:p>
    <w:p w14:paraId="7E2E5EB0" w14:textId="77777777" w:rsidR="0092473D" w:rsidRPr="002F661A" w:rsidRDefault="00FB0199">
      <w:pPr>
        <w:pStyle w:val="Ttulo1"/>
        <w:rPr>
          <w:lang w:val="pt-BR"/>
        </w:rPr>
      </w:pPr>
      <w:r w:rsidRPr="002F661A">
        <w:rPr>
          <w:lang w:val="pt-BR"/>
        </w:rPr>
        <w:t>15 RESULTADOS ESPERADOS E RESULTADOS OBTIDOS</w:t>
      </w:r>
    </w:p>
    <w:p w14:paraId="53F373EE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A implementação da solução tem como principais resultados:</w:t>
      </w:r>
    </w:p>
    <w:p w14:paraId="3DB3642D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maior organização dos certificados digitais;</w:t>
      </w:r>
    </w:p>
    <w:p w14:paraId="2616EFB6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centralização das informações;</w:t>
      </w:r>
    </w:p>
    <w:p w14:paraId="58F6D908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facilidade para consultar vencimentos;</w:t>
      </w:r>
    </w:p>
    <w:p w14:paraId="10F0DF6D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identificação antecipada de prazos;</w:t>
      </w:r>
    </w:p>
    <w:p w14:paraId="03B81212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redução da necessidade de conferência manual;</w:t>
      </w:r>
    </w:p>
    <w:p w14:paraId="4799FC3A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recebimento de alertas por e-mail;</w:t>
      </w:r>
    </w:p>
    <w:p w14:paraId="796E260B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redução do risco de esquecimento;</w:t>
      </w:r>
    </w:p>
    <w:p w14:paraId="11B66032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maior segurança no acompanhamento das renovações;</w:t>
      </w:r>
    </w:p>
    <w:p w14:paraId="1C951CBB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melhoria da comunicação entre os responsáveis pelo controle e pela renovação.</w:t>
      </w:r>
    </w:p>
    <w:p w14:paraId="1F7BFF1D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Após a utilização efetiva da solução, deverão ser registrados os resultados quantitativos observados.</w:t>
      </w:r>
    </w:p>
    <w:p w14:paraId="72F6B274" w14:textId="77777777" w:rsidR="0092473D" w:rsidRPr="002F661A" w:rsidRDefault="00FB0199">
      <w:pPr>
        <w:pStyle w:val="Ttulo2"/>
        <w:rPr>
          <w:lang w:val="pt-BR"/>
        </w:rPr>
      </w:pPr>
      <w:r w:rsidRPr="002F661A">
        <w:rPr>
          <w:lang w:val="pt-BR"/>
        </w:rPr>
        <w:t>15.1 Indicadores sugeridos</w:t>
      </w:r>
    </w:p>
    <w:p w14:paraId="7D2911CF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quantidade de empresas cadastradas;</w:t>
      </w:r>
    </w:p>
    <w:p w14:paraId="2B9D3434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quantidade de pessoas físicas cadastradas;</w:t>
      </w:r>
    </w:p>
    <w:p w14:paraId="48E86810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quantidade total de certificados monitorados;</w:t>
      </w:r>
    </w:p>
    <w:p w14:paraId="16ECF7FF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quantidade de alertas enviados;</w:t>
      </w:r>
    </w:p>
    <w:p w14:paraId="1BF29E5F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quantidade de renovações realizadas após os alertas;</w:t>
      </w:r>
    </w:p>
    <w:p w14:paraId="45B266D9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tempo estimado gasto no controle antes da automação;</w:t>
      </w:r>
    </w:p>
    <w:p w14:paraId="68205F7B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tempo gasto após a implementação.</w:t>
      </w:r>
    </w:p>
    <w:p w14:paraId="3CFBEAEB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Os números deverão ser preenchidos somente com dados reais obtidos durante a utilização do projeto.</w:t>
      </w:r>
    </w:p>
    <w:p w14:paraId="27700F2A" w14:textId="77777777" w:rsidR="0092473D" w:rsidRPr="002F661A" w:rsidRDefault="00FB0199">
      <w:pPr>
        <w:pStyle w:val="Ttulo1"/>
        <w:rPr>
          <w:lang w:val="pt-BR"/>
        </w:rPr>
      </w:pPr>
      <w:r w:rsidRPr="002F661A">
        <w:rPr>
          <w:lang w:val="pt-BR"/>
        </w:rPr>
        <w:t>16 COMPARAÇÃO ANTES E DEPOIS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697"/>
        <w:gridCol w:w="4698"/>
      </w:tblGrid>
      <w:tr w:rsidR="0092473D" w:rsidRPr="002F661A" w14:paraId="55C8E0B4" w14:textId="77777777">
        <w:trPr>
          <w:jc w:val="center"/>
        </w:trPr>
        <w:tc>
          <w:tcPr>
            <w:tcW w:w="4702" w:type="dxa"/>
            <w:vAlign w:val="center"/>
          </w:tcPr>
          <w:p w14:paraId="11029747" w14:textId="77777777" w:rsidR="0092473D" w:rsidRPr="002F661A" w:rsidRDefault="00FB0199">
            <w:pPr>
              <w:spacing w:line="240" w:lineRule="auto"/>
              <w:ind w:firstLine="0"/>
              <w:rPr>
                <w:lang w:val="pt-BR"/>
              </w:rPr>
            </w:pPr>
            <w:r w:rsidRPr="002F661A">
              <w:rPr>
                <w:sz w:val="20"/>
                <w:lang w:val="pt-BR"/>
              </w:rPr>
              <w:t>Situação anterior</w:t>
            </w:r>
          </w:p>
        </w:tc>
        <w:tc>
          <w:tcPr>
            <w:tcW w:w="4702" w:type="dxa"/>
            <w:vAlign w:val="center"/>
          </w:tcPr>
          <w:p w14:paraId="2B722A2E" w14:textId="77777777" w:rsidR="0092473D" w:rsidRPr="002F661A" w:rsidRDefault="00FB0199">
            <w:pPr>
              <w:spacing w:line="240" w:lineRule="auto"/>
              <w:ind w:firstLine="0"/>
              <w:rPr>
                <w:lang w:val="pt-BR"/>
              </w:rPr>
            </w:pPr>
            <w:r w:rsidRPr="002F661A">
              <w:rPr>
                <w:sz w:val="20"/>
                <w:lang w:val="pt-BR"/>
              </w:rPr>
              <w:t>Situação após a implementação</w:t>
            </w:r>
          </w:p>
        </w:tc>
      </w:tr>
      <w:tr w:rsidR="0092473D" w:rsidRPr="002F661A" w14:paraId="220E402E" w14:textId="77777777">
        <w:trPr>
          <w:jc w:val="center"/>
        </w:trPr>
        <w:tc>
          <w:tcPr>
            <w:tcW w:w="4702" w:type="dxa"/>
            <w:vAlign w:val="center"/>
          </w:tcPr>
          <w:p w14:paraId="166149DC" w14:textId="77777777" w:rsidR="0092473D" w:rsidRPr="002F661A" w:rsidRDefault="00FB0199">
            <w:pPr>
              <w:spacing w:line="240" w:lineRule="auto"/>
              <w:ind w:firstLine="0"/>
              <w:rPr>
                <w:lang w:val="pt-BR"/>
              </w:rPr>
            </w:pPr>
            <w:r w:rsidRPr="002F661A">
              <w:rPr>
                <w:sz w:val="20"/>
                <w:lang w:val="pt-BR"/>
              </w:rPr>
              <w:t>Controle dependente de conferência manual</w:t>
            </w:r>
          </w:p>
        </w:tc>
        <w:tc>
          <w:tcPr>
            <w:tcW w:w="4702" w:type="dxa"/>
            <w:vAlign w:val="center"/>
          </w:tcPr>
          <w:p w14:paraId="2D5B490D" w14:textId="77777777" w:rsidR="0092473D" w:rsidRPr="002F661A" w:rsidRDefault="00FB0199">
            <w:pPr>
              <w:spacing w:line="240" w:lineRule="auto"/>
              <w:ind w:firstLine="0"/>
              <w:rPr>
                <w:lang w:val="pt-BR"/>
              </w:rPr>
            </w:pPr>
            <w:r w:rsidRPr="002F661A">
              <w:rPr>
                <w:sz w:val="20"/>
                <w:lang w:val="pt-BR"/>
              </w:rPr>
              <w:t>Controle centralizado</w:t>
            </w:r>
          </w:p>
        </w:tc>
      </w:tr>
      <w:tr w:rsidR="0092473D" w:rsidRPr="002F661A" w14:paraId="2CB4A45F" w14:textId="77777777">
        <w:trPr>
          <w:jc w:val="center"/>
        </w:trPr>
        <w:tc>
          <w:tcPr>
            <w:tcW w:w="4702" w:type="dxa"/>
            <w:vAlign w:val="center"/>
          </w:tcPr>
          <w:p w14:paraId="17C0F0FE" w14:textId="77777777" w:rsidR="0092473D" w:rsidRPr="002F661A" w:rsidRDefault="00FB0199">
            <w:pPr>
              <w:spacing w:line="240" w:lineRule="auto"/>
              <w:ind w:firstLine="0"/>
              <w:rPr>
                <w:lang w:val="pt-BR"/>
              </w:rPr>
            </w:pPr>
            <w:r w:rsidRPr="002F661A">
              <w:rPr>
                <w:sz w:val="20"/>
                <w:lang w:val="pt-BR"/>
              </w:rPr>
              <w:t>Maior possibilidade de esquecimento</w:t>
            </w:r>
          </w:p>
        </w:tc>
        <w:tc>
          <w:tcPr>
            <w:tcW w:w="4702" w:type="dxa"/>
            <w:vAlign w:val="center"/>
          </w:tcPr>
          <w:p w14:paraId="5FE9F04D" w14:textId="77777777" w:rsidR="0092473D" w:rsidRPr="002F661A" w:rsidRDefault="00FB0199">
            <w:pPr>
              <w:spacing w:line="240" w:lineRule="auto"/>
              <w:ind w:firstLine="0"/>
              <w:rPr>
                <w:lang w:val="pt-BR"/>
              </w:rPr>
            </w:pPr>
            <w:r w:rsidRPr="002F661A">
              <w:rPr>
                <w:sz w:val="20"/>
                <w:lang w:val="pt-BR"/>
              </w:rPr>
              <w:t>Alertas automáticos</w:t>
            </w:r>
          </w:p>
        </w:tc>
      </w:tr>
      <w:tr w:rsidR="0092473D" w:rsidRPr="002537B2" w14:paraId="367FDB7A" w14:textId="77777777">
        <w:trPr>
          <w:jc w:val="center"/>
        </w:trPr>
        <w:tc>
          <w:tcPr>
            <w:tcW w:w="4702" w:type="dxa"/>
            <w:vAlign w:val="center"/>
          </w:tcPr>
          <w:p w14:paraId="2912A7A8" w14:textId="77777777" w:rsidR="0092473D" w:rsidRPr="002F661A" w:rsidRDefault="00FB0199">
            <w:pPr>
              <w:spacing w:line="240" w:lineRule="auto"/>
              <w:ind w:firstLine="0"/>
              <w:rPr>
                <w:lang w:val="pt-BR"/>
              </w:rPr>
            </w:pPr>
            <w:r w:rsidRPr="002F661A">
              <w:rPr>
                <w:sz w:val="20"/>
                <w:lang w:val="pt-BR"/>
              </w:rPr>
              <w:t>Consulta individual das datas</w:t>
            </w:r>
          </w:p>
        </w:tc>
        <w:tc>
          <w:tcPr>
            <w:tcW w:w="4702" w:type="dxa"/>
            <w:vAlign w:val="center"/>
          </w:tcPr>
          <w:p w14:paraId="4BB69506" w14:textId="77777777" w:rsidR="0092473D" w:rsidRPr="002F661A" w:rsidRDefault="00FB0199">
            <w:pPr>
              <w:spacing w:line="240" w:lineRule="auto"/>
              <w:ind w:firstLine="0"/>
              <w:rPr>
                <w:lang w:val="pt-BR"/>
              </w:rPr>
            </w:pPr>
            <w:r w:rsidRPr="002F661A">
              <w:rPr>
                <w:sz w:val="20"/>
                <w:lang w:val="pt-BR"/>
              </w:rPr>
              <w:t>Consulta em uma única ferramenta</w:t>
            </w:r>
          </w:p>
        </w:tc>
      </w:tr>
      <w:tr w:rsidR="0092473D" w:rsidRPr="002F661A" w14:paraId="0D8859B2" w14:textId="77777777">
        <w:trPr>
          <w:jc w:val="center"/>
        </w:trPr>
        <w:tc>
          <w:tcPr>
            <w:tcW w:w="4702" w:type="dxa"/>
            <w:vAlign w:val="center"/>
          </w:tcPr>
          <w:p w14:paraId="6213980E" w14:textId="77777777" w:rsidR="0092473D" w:rsidRPr="002F661A" w:rsidRDefault="00FB0199">
            <w:pPr>
              <w:spacing w:line="240" w:lineRule="auto"/>
              <w:ind w:firstLine="0"/>
              <w:rPr>
                <w:lang w:val="pt-BR"/>
              </w:rPr>
            </w:pPr>
            <w:r w:rsidRPr="002F661A">
              <w:rPr>
                <w:sz w:val="20"/>
                <w:lang w:val="pt-BR"/>
              </w:rPr>
              <w:lastRenderedPageBreak/>
              <w:t>Necessidade de lembrar os vencimentos</w:t>
            </w:r>
          </w:p>
        </w:tc>
        <w:tc>
          <w:tcPr>
            <w:tcW w:w="4702" w:type="dxa"/>
            <w:vAlign w:val="center"/>
          </w:tcPr>
          <w:p w14:paraId="24BD4EE4" w14:textId="77777777" w:rsidR="0092473D" w:rsidRPr="002F661A" w:rsidRDefault="00FB0199">
            <w:pPr>
              <w:spacing w:line="240" w:lineRule="auto"/>
              <w:ind w:firstLine="0"/>
              <w:rPr>
                <w:lang w:val="pt-BR"/>
              </w:rPr>
            </w:pPr>
            <w:r w:rsidRPr="002F661A">
              <w:rPr>
                <w:sz w:val="20"/>
                <w:lang w:val="pt-BR"/>
              </w:rPr>
              <w:t>Sistema auxilia na identificação</w:t>
            </w:r>
          </w:p>
        </w:tc>
      </w:tr>
      <w:tr w:rsidR="0092473D" w:rsidRPr="002F661A" w14:paraId="34BD864E" w14:textId="77777777">
        <w:trPr>
          <w:jc w:val="center"/>
        </w:trPr>
        <w:tc>
          <w:tcPr>
            <w:tcW w:w="4702" w:type="dxa"/>
            <w:vAlign w:val="center"/>
          </w:tcPr>
          <w:p w14:paraId="42E5C579" w14:textId="77777777" w:rsidR="0092473D" w:rsidRPr="002F661A" w:rsidRDefault="00FB0199">
            <w:pPr>
              <w:spacing w:line="240" w:lineRule="auto"/>
              <w:ind w:firstLine="0"/>
              <w:rPr>
                <w:lang w:val="pt-BR"/>
              </w:rPr>
            </w:pPr>
            <w:r w:rsidRPr="002F661A">
              <w:rPr>
                <w:sz w:val="20"/>
                <w:lang w:val="pt-BR"/>
              </w:rPr>
              <w:t>Comunicação manual sobre vencimentos</w:t>
            </w:r>
          </w:p>
        </w:tc>
        <w:tc>
          <w:tcPr>
            <w:tcW w:w="4702" w:type="dxa"/>
            <w:vAlign w:val="center"/>
          </w:tcPr>
          <w:p w14:paraId="03D59B90" w14:textId="77777777" w:rsidR="0092473D" w:rsidRPr="002F661A" w:rsidRDefault="00FB0199">
            <w:pPr>
              <w:spacing w:line="240" w:lineRule="auto"/>
              <w:ind w:firstLine="0"/>
              <w:rPr>
                <w:lang w:val="pt-BR"/>
              </w:rPr>
            </w:pPr>
            <w:r w:rsidRPr="002F661A">
              <w:rPr>
                <w:sz w:val="20"/>
                <w:lang w:val="pt-BR"/>
              </w:rPr>
              <w:t>Comunicação por e-mail</w:t>
            </w:r>
          </w:p>
        </w:tc>
      </w:tr>
      <w:tr w:rsidR="0092473D" w:rsidRPr="002F661A" w14:paraId="669810EF" w14:textId="77777777">
        <w:trPr>
          <w:jc w:val="center"/>
        </w:trPr>
        <w:tc>
          <w:tcPr>
            <w:tcW w:w="4702" w:type="dxa"/>
            <w:vAlign w:val="center"/>
          </w:tcPr>
          <w:p w14:paraId="65D63181" w14:textId="77777777" w:rsidR="0092473D" w:rsidRPr="002F661A" w:rsidRDefault="00FB0199">
            <w:pPr>
              <w:spacing w:line="240" w:lineRule="auto"/>
              <w:ind w:firstLine="0"/>
              <w:rPr>
                <w:lang w:val="pt-BR"/>
              </w:rPr>
            </w:pPr>
            <w:r w:rsidRPr="002F661A">
              <w:rPr>
                <w:sz w:val="20"/>
                <w:lang w:val="pt-BR"/>
              </w:rPr>
              <w:t>Maior risco de perda de prazo</w:t>
            </w:r>
          </w:p>
        </w:tc>
        <w:tc>
          <w:tcPr>
            <w:tcW w:w="4702" w:type="dxa"/>
            <w:vAlign w:val="center"/>
          </w:tcPr>
          <w:p w14:paraId="65361387" w14:textId="77777777" w:rsidR="0092473D" w:rsidRPr="002F661A" w:rsidRDefault="00FB0199">
            <w:pPr>
              <w:spacing w:line="240" w:lineRule="auto"/>
              <w:ind w:firstLine="0"/>
              <w:rPr>
                <w:lang w:val="pt-BR"/>
              </w:rPr>
            </w:pPr>
            <w:r w:rsidRPr="002F661A">
              <w:rPr>
                <w:sz w:val="20"/>
                <w:lang w:val="pt-BR"/>
              </w:rPr>
              <w:t>Maior antecedência para renovação</w:t>
            </w:r>
          </w:p>
        </w:tc>
      </w:tr>
    </w:tbl>
    <w:p w14:paraId="72CE9A6E" w14:textId="77777777" w:rsidR="0092473D" w:rsidRPr="002F661A" w:rsidRDefault="00FB0199">
      <w:pPr>
        <w:pStyle w:val="Legenda1"/>
        <w:rPr>
          <w:lang w:val="pt-BR"/>
        </w:rPr>
      </w:pPr>
      <w:r w:rsidRPr="002F661A">
        <w:rPr>
          <w:lang w:val="pt-BR"/>
        </w:rPr>
        <w:t>Fonte: Elaborado pelo autor (2026).</w:t>
      </w:r>
    </w:p>
    <w:p w14:paraId="7B076698" w14:textId="77777777" w:rsidR="0092473D" w:rsidRPr="002F661A" w:rsidRDefault="00FB0199">
      <w:pPr>
        <w:pStyle w:val="Ttulo1"/>
        <w:rPr>
          <w:lang w:val="pt-BR"/>
        </w:rPr>
      </w:pPr>
      <w:r w:rsidRPr="002F661A">
        <w:rPr>
          <w:lang w:val="pt-BR"/>
        </w:rPr>
        <w:t>17 IMPACTO DA SOLUÇÃO</w:t>
      </w:r>
    </w:p>
    <w:p w14:paraId="65F7C024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A solução proporciona impacto direto na organização do trabalho, pois transforma uma atividade que dependia de acompanhamento manual em um processo apoiado por tecnologia.</w:t>
      </w:r>
    </w:p>
    <w:p w14:paraId="6C9306B5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Além da melhoria operacional, a ferramenta contribui para reduzir o risco de interrupções causadas pelo vencimento de certificados digitais.</w:t>
      </w:r>
    </w:p>
    <w:p w14:paraId="5F754197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A aplicação demonstra que soluções tecnológicas relativamente simples podem produzir melhorias significativas quando são desenvolvidas a partir da identificação de uma necessidade real.</w:t>
      </w:r>
    </w:p>
    <w:p w14:paraId="3062372A" w14:textId="77777777" w:rsidR="0092473D" w:rsidRPr="002F661A" w:rsidRDefault="00FB0199">
      <w:pPr>
        <w:pStyle w:val="Ttulo1"/>
        <w:rPr>
          <w:lang w:val="pt-BR"/>
        </w:rPr>
      </w:pPr>
      <w:r w:rsidRPr="002F661A">
        <w:rPr>
          <w:lang w:val="pt-BR"/>
        </w:rPr>
        <w:t>18 RELAÇÃO COM O CURSO DE ANÁLISE E DESENVOLVIMENTO DE SISTEMAS</w:t>
      </w:r>
    </w:p>
    <w:p w14:paraId="42EB2305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O projeto apresenta relação direta com a formação em Análise e Desenvolvimento de Sistemas.</w:t>
      </w:r>
    </w:p>
    <w:p w14:paraId="51AB4BB6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Durante sua realização foram aplicadas competências relacionadas a:</w:t>
      </w:r>
    </w:p>
    <w:p w14:paraId="3384573D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identificação de problemas;</w:t>
      </w:r>
    </w:p>
    <w:p w14:paraId="77139BFE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levantamento de necessidades;</w:t>
      </w:r>
    </w:p>
    <w:p w14:paraId="46546180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análise de requisitos;</w:t>
      </w:r>
    </w:p>
    <w:p w14:paraId="2E2D39A7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organização de dados;</w:t>
      </w:r>
    </w:p>
    <w:p w14:paraId="18098074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desenvolvimento de solução tecnológica;</w:t>
      </w:r>
    </w:p>
    <w:p w14:paraId="3F91B23D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automação de processos;</w:t>
      </w:r>
    </w:p>
    <w:p w14:paraId="536FAEAB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lógica computacional;</w:t>
      </w:r>
    </w:p>
    <w:p w14:paraId="7E8CAE29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testes;</w:t>
      </w:r>
    </w:p>
    <w:p w14:paraId="76024524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identificação de falhas;</w:t>
      </w:r>
    </w:p>
    <w:p w14:paraId="502365CC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implementação;</w:t>
      </w:r>
    </w:p>
    <w:p w14:paraId="7905165A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avaliação de resultados;</w:t>
      </w:r>
    </w:p>
    <w:p w14:paraId="53377354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melhoria de processos organizacionais.</w:t>
      </w:r>
    </w:p>
    <w:p w14:paraId="11504871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O projeto também demonstra a aplicação prática da tecnologia para solucionar uma necessidade existente em uma organização.</w:t>
      </w:r>
    </w:p>
    <w:p w14:paraId="4FF7D23E" w14:textId="77777777" w:rsidR="0092473D" w:rsidRPr="002F661A" w:rsidRDefault="00FB0199">
      <w:pPr>
        <w:pStyle w:val="Ttulo1"/>
        <w:rPr>
          <w:lang w:val="pt-BR"/>
        </w:rPr>
      </w:pPr>
      <w:r w:rsidRPr="002F661A">
        <w:rPr>
          <w:lang w:val="pt-BR"/>
        </w:rPr>
        <w:lastRenderedPageBreak/>
        <w:t>19 CONSIDERAÇÕES SOBRE SEGURANÇA E PRIVACIDADE</w:t>
      </w:r>
    </w:p>
    <w:p w14:paraId="71498164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Por envolver informações de empresas e pessoas, a utilização da planilha deve observar cuidados relacionados à segurança e à privacidade dos dados.</w:t>
      </w:r>
    </w:p>
    <w:p w14:paraId="2BF5D69C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O acesso à planilha deverá ser limitado aos usuários autorizados.</w:t>
      </w:r>
    </w:p>
    <w:p w14:paraId="1136ED20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Para apresentação acadêmica, os dados que não forem necessários para comprovar a atividade deverão ser ocultados ou anonimizados.</w:t>
      </w:r>
    </w:p>
    <w:p w14:paraId="03339EEC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 xml:space="preserve">Nos documentos apresentados à instituição de ensino, recomenda-se substituir nomes, </w:t>
      </w:r>
      <w:proofErr w:type="spellStart"/>
      <w:r w:rsidRPr="002F661A">
        <w:rPr>
          <w:lang w:val="pt-BR"/>
        </w:rPr>
        <w:t>CNPJs</w:t>
      </w:r>
      <w:proofErr w:type="spellEnd"/>
      <w:r w:rsidRPr="002F661A">
        <w:rPr>
          <w:lang w:val="pt-BR"/>
        </w:rPr>
        <w:t>, CPFs, e-mails e outras informações identificáveis por dados fictícios ou parcialmente ocultados.</w:t>
      </w:r>
    </w:p>
    <w:p w14:paraId="6E648359" w14:textId="77777777" w:rsidR="0092473D" w:rsidRPr="002F661A" w:rsidRDefault="00FB0199">
      <w:pPr>
        <w:pStyle w:val="Ttulo1"/>
        <w:rPr>
          <w:lang w:val="pt-BR"/>
        </w:rPr>
      </w:pPr>
      <w:r w:rsidRPr="002F661A">
        <w:rPr>
          <w:lang w:val="pt-BR"/>
        </w:rPr>
        <w:t>20 COMPROVAÇÃO DA REALIZAÇÃO DO PROJETO</w:t>
      </w:r>
    </w:p>
    <w:p w14:paraId="210FCF58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A comprovação deverá demonstrar não apenas que a planilha existe, mas que a solução foi efetivamente desenvolvida, testada e aplicada.</w:t>
      </w:r>
    </w:p>
    <w:p w14:paraId="76921DA2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As principais evidências serão:</w:t>
      </w:r>
    </w:p>
    <w:p w14:paraId="5E87D8AB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estrutura da planilha PJ;</w:t>
      </w:r>
    </w:p>
    <w:p w14:paraId="1C900C0A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estrutura da planilha PF;</w:t>
      </w:r>
    </w:p>
    <w:p w14:paraId="5D2A8F08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controle das datas e status;</w:t>
      </w:r>
    </w:p>
    <w:p w14:paraId="44BE16F9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automação;</w:t>
      </w:r>
    </w:p>
    <w:p w14:paraId="4B842BF8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e-mail de alerta;</w:t>
      </w:r>
    </w:p>
    <w:p w14:paraId="289796F2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testes realizados;</w:t>
      </w:r>
    </w:p>
    <w:p w14:paraId="5A869130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aplicação da solução na rotina profissional.</w:t>
      </w:r>
    </w:p>
    <w:p w14:paraId="777CBF04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As Figuras 1 a 8 apresentadas ao longo do desenvolvimento devem ser inseridas também como evidências no material final, conforme orientação da atividade acadêmica.</w:t>
      </w:r>
    </w:p>
    <w:p w14:paraId="07B901D4" w14:textId="77777777" w:rsidR="0092473D" w:rsidRPr="002F661A" w:rsidRDefault="00FB0199">
      <w:pPr>
        <w:pStyle w:val="Ttulo1"/>
        <w:rPr>
          <w:lang w:val="pt-BR"/>
        </w:rPr>
      </w:pPr>
      <w:r w:rsidRPr="002F661A">
        <w:rPr>
          <w:lang w:val="pt-BR"/>
        </w:rPr>
        <w:t>21 DECLARAÇÃO DO RESPONSÁVEL</w:t>
      </w:r>
    </w:p>
    <w:p w14:paraId="5F87E1C7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Recomenda-se solicitar ao responsável pela empresa/atividade uma declaração confirmando que o aluno desenvolveu e aplicou a solução.</w:t>
      </w:r>
    </w:p>
    <w:p w14:paraId="7AED7F3C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A declaração deverá informar, de forma verdadeira:</w:t>
      </w:r>
    </w:p>
    <w:p w14:paraId="043708E0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nome do aluno;</w:t>
      </w:r>
    </w:p>
    <w:p w14:paraId="4E5C3864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período de realização;</w:t>
      </w:r>
    </w:p>
    <w:p w14:paraId="42EC24F3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nome da atividade;</w:t>
      </w:r>
    </w:p>
    <w:p w14:paraId="78526932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lastRenderedPageBreak/>
        <w:t>finalidade da solução;</w:t>
      </w:r>
    </w:p>
    <w:p w14:paraId="0C9AAB16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que a ferramenta foi desenvolvida/aplicada;</w:t>
      </w:r>
    </w:p>
    <w:p w14:paraId="24A231A7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que foi utilizada para auxiliar no controle dos certificados digitais;</w:t>
      </w:r>
    </w:p>
    <w:p w14:paraId="7D579228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nome e cargo do responsável;</w:t>
      </w:r>
    </w:p>
    <w:p w14:paraId="238EF51B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assinatura;</w:t>
      </w:r>
    </w:p>
    <w:p w14:paraId="3E5DC7ED" w14:textId="77777777" w:rsidR="0092473D" w:rsidRPr="002F661A" w:rsidRDefault="00FB0199">
      <w:pPr>
        <w:pStyle w:val="Commarcadores"/>
        <w:ind w:firstLine="0"/>
        <w:rPr>
          <w:lang w:val="pt-BR"/>
        </w:rPr>
      </w:pPr>
      <w:r w:rsidRPr="002F661A">
        <w:rPr>
          <w:lang w:val="pt-BR"/>
        </w:rPr>
        <w:t>data.</w:t>
      </w:r>
    </w:p>
    <w:p w14:paraId="2ECBB500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A declaração deverá ser assinada por uma pessoa que efetivamente possa confirmar a realização da atividade.</w:t>
      </w:r>
    </w:p>
    <w:p w14:paraId="57EB9C09" w14:textId="77777777" w:rsidR="0092473D" w:rsidRPr="002F661A" w:rsidRDefault="00FB0199">
      <w:pPr>
        <w:pStyle w:val="Ttulo1"/>
        <w:rPr>
          <w:lang w:val="pt-BR"/>
        </w:rPr>
      </w:pPr>
      <w:r w:rsidRPr="002F661A">
        <w:rPr>
          <w:lang w:val="pt-BR"/>
        </w:rPr>
        <w:t>22 CONCLUSÃO</w:t>
      </w:r>
    </w:p>
    <w:p w14:paraId="04CDF9B6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O projeto demonstrou a aplicação prática da tecnologia para solucionar uma necessidade existente na rotina de controle de certificados digitais.</w:t>
      </w:r>
    </w:p>
    <w:p w14:paraId="6CF178EE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A utilização do Google Planilhas possibilitou organizar os dados de pessoas jurídicas e pessoas físicas em uma estrutura centralizada, enquanto os recursos de automação permitiram melhorar o acompanhamento dos vencimentos e auxiliar no envio de alertas.</w:t>
      </w:r>
    </w:p>
    <w:p w14:paraId="06B93D0C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A solução foi desenvolvida para atender a uma necessidade real da rotina profissional, auxiliando no controle dos certificados digitais das empresas pertencentes ao Grupo Real, por meio da Real Locações e Montagens Industriais LTDA, e dos clientes acompanhados pelo contador responsável.</w:t>
      </w:r>
    </w:p>
    <w:p w14:paraId="0B67AF22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O desenvolvimento da atividade proporcionou ao aluno a oportunidade de aplicar conhecimentos relacionados à área de Análise e Desenvolvimento de Sistemas, especialmente na identificação de problemas, organização de informações, desenvolvimento de soluções tecnológicas, automação, testes e avaliação de resultados.</w:t>
      </w:r>
    </w:p>
    <w:p w14:paraId="23B6608D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Dessa forma, o projeto demonstra como a aplicação de recursos tecnológicos pode contribuir para a melhoria de processos e para a redução de riscos relacionados ao controle de prazos.</w:t>
      </w:r>
    </w:p>
    <w:p w14:paraId="26A2D9B7" w14:textId="77777777" w:rsidR="0092473D" w:rsidRPr="002F661A" w:rsidRDefault="00FB0199">
      <w:pPr>
        <w:pStyle w:val="Ttulo1"/>
        <w:rPr>
          <w:lang w:val="pt-BR"/>
        </w:rPr>
      </w:pPr>
      <w:r w:rsidRPr="002F661A">
        <w:rPr>
          <w:lang w:val="pt-BR"/>
        </w:rPr>
        <w:t>REFERÊNCIAS</w:t>
      </w:r>
    </w:p>
    <w:p w14:paraId="508708D0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UNIVERSIDADE PAULISTA – UNIP. Guia de normalização para apresentação de trabalhos acadêmicos da Universidade Paulista: ABNT. São Paulo: UNIP, 2025.</w:t>
      </w:r>
    </w:p>
    <w:p w14:paraId="6769EA67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lastRenderedPageBreak/>
        <w:t>GOOGLE. Google Planilhas. [Recurso eletrônico]. Disponível em: https://www.google.com/sheets/about/. Acesso em: 26 ago. 2026.</w:t>
      </w:r>
    </w:p>
    <w:p w14:paraId="65525F43" w14:textId="10AFCB13" w:rsidR="00940A2A" w:rsidRDefault="00FB0199">
      <w:pPr>
        <w:rPr>
          <w:lang w:val="pt-BR"/>
        </w:rPr>
      </w:pPr>
      <w:r w:rsidRPr="002F661A">
        <w:rPr>
          <w:lang w:val="pt-BR"/>
        </w:rPr>
        <w:t>GOOGLE. Google Apps Script. [Recurso eletrônico]. Disponível em: https://developers.google.com/apps-script. Acesso em: 26 ago. 2026.</w:t>
      </w:r>
    </w:p>
    <w:p w14:paraId="430E5EA3" w14:textId="77777777" w:rsidR="00940A2A" w:rsidRDefault="00940A2A">
      <w:pPr>
        <w:spacing w:after="200" w:line="276" w:lineRule="auto"/>
        <w:ind w:firstLine="0"/>
        <w:jc w:val="left"/>
        <w:rPr>
          <w:lang w:val="pt-BR"/>
        </w:rPr>
      </w:pPr>
      <w:r>
        <w:rPr>
          <w:lang w:val="pt-BR"/>
        </w:rPr>
        <w:br w:type="page"/>
      </w:r>
    </w:p>
    <w:p w14:paraId="241D721F" w14:textId="77777777" w:rsidR="0092473D" w:rsidRPr="002F661A" w:rsidRDefault="00FB0199">
      <w:pPr>
        <w:pStyle w:val="Ttulo1"/>
        <w:rPr>
          <w:lang w:val="pt-BR"/>
        </w:rPr>
      </w:pPr>
      <w:r w:rsidRPr="002F661A">
        <w:rPr>
          <w:lang w:val="pt-BR"/>
        </w:rPr>
        <w:lastRenderedPageBreak/>
        <w:t>APÊNDICES</w:t>
      </w:r>
    </w:p>
    <w:p w14:paraId="18AFCE81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Os apêndices devem conter materiais elaborados pelo próprio aluno, caso sejam exigidos pela atividade. Exemplo:</w:t>
      </w:r>
    </w:p>
    <w:p w14:paraId="2B91EA08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APÊNDICE A – Declaração do responsável pela utilização da solução.</w:t>
      </w:r>
    </w:p>
    <w:p w14:paraId="17CBED1B" w14:textId="5938FF87" w:rsidR="0092473D" w:rsidRDefault="00FB0199">
      <w:pPr>
        <w:rPr>
          <w:lang w:val="pt-BR"/>
        </w:rPr>
      </w:pPr>
      <w:r w:rsidRPr="002F661A">
        <w:rPr>
          <w:lang w:val="pt-BR"/>
        </w:rPr>
        <w:t xml:space="preserve">APÊNDICE B – </w:t>
      </w:r>
      <w:r w:rsidR="00940A2A" w:rsidRPr="002F661A">
        <w:rPr>
          <w:lang w:val="pt-BR"/>
        </w:rPr>
        <w:t>Declaração do responsável pela utilização da solução.</w:t>
      </w:r>
    </w:p>
    <w:p w14:paraId="77B39EC8" w14:textId="40DF483B" w:rsidR="004C351F" w:rsidRPr="002F661A" w:rsidRDefault="004C351F">
      <w:pPr>
        <w:rPr>
          <w:lang w:val="pt-BR"/>
        </w:rPr>
      </w:pPr>
      <w:r w:rsidRPr="00940A2A">
        <w:rPr>
          <w:b/>
          <w:bCs/>
          <w:lang w:val="pt-BR"/>
        </w:rPr>
        <w:t>DECLARAÇÃO DE UTILIZAÇÃO DA SOLUÇÃO TECNOLÓGICA</w:t>
      </w:r>
    </w:p>
    <w:p w14:paraId="60C3A6EF" w14:textId="7D9243B6" w:rsidR="0092473D" w:rsidRPr="004C351F" w:rsidRDefault="00940A2A" w:rsidP="004C351F">
      <w:pPr>
        <w:spacing w:after="200" w:line="276" w:lineRule="auto"/>
        <w:ind w:firstLine="0"/>
        <w:jc w:val="left"/>
        <w:rPr>
          <w:lang w:val="pt-BR"/>
        </w:rPr>
      </w:pPr>
      <w:r>
        <w:rPr>
          <w:lang w:val="pt-BR"/>
        </w:rPr>
        <w:br w:type="page"/>
      </w:r>
    </w:p>
    <w:p w14:paraId="0BF06A62" w14:textId="7BDE4DB3" w:rsidR="00940A2A" w:rsidRPr="00940A2A" w:rsidRDefault="004C351F" w:rsidP="00940A2A">
      <w:pPr>
        <w:ind w:firstLine="0"/>
        <w:rPr>
          <w:b/>
          <w:bCs/>
          <w:lang w:val="pt-BR"/>
        </w:rPr>
      </w:pPr>
      <w:r>
        <w:rPr>
          <w:b/>
          <w:bCs/>
          <w:noProof/>
          <w:lang w:val="pt-BR"/>
        </w:rPr>
        <w:lastRenderedPageBreak/>
        <w:drawing>
          <wp:inline distT="0" distB="0" distL="0" distR="0" wp14:anchorId="2CFF918A" wp14:editId="2811A7F3">
            <wp:extent cx="5842635" cy="8258175"/>
            <wp:effectExtent l="0" t="0" r="5715" b="9525"/>
            <wp:docPr id="10883059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05967" name="Imagem 1088305967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42635" cy="825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lang w:val="pt-BR"/>
        </w:rPr>
        <w:lastRenderedPageBreak/>
        <w:drawing>
          <wp:inline distT="0" distB="0" distL="0" distR="0" wp14:anchorId="1A57CAF5" wp14:editId="37F81B00">
            <wp:extent cx="5842635" cy="8258175"/>
            <wp:effectExtent l="0" t="0" r="5715" b="9525"/>
            <wp:docPr id="153687036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870361" name="Imagem 1536870361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42635" cy="825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06AED" w14:textId="77777777" w:rsidR="0092473D" w:rsidRPr="002F661A" w:rsidRDefault="00FB0199">
      <w:pPr>
        <w:pStyle w:val="Ttulo1"/>
        <w:rPr>
          <w:lang w:val="pt-BR"/>
        </w:rPr>
      </w:pPr>
      <w:r w:rsidRPr="002F661A">
        <w:rPr>
          <w:lang w:val="pt-BR"/>
        </w:rPr>
        <w:lastRenderedPageBreak/>
        <w:t>ANEXOS</w:t>
      </w:r>
    </w:p>
    <w:p w14:paraId="0B43124B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Os anexos devem conter materiais não elaborados pelo aluno, quando necessários à comprovação do projeto e permitidos pela atividade acadêmica.</w:t>
      </w:r>
    </w:p>
    <w:p w14:paraId="27217507" w14:textId="77777777" w:rsidR="0092473D" w:rsidRDefault="00FB0199">
      <w:pPr>
        <w:rPr>
          <w:lang w:val="pt-BR"/>
        </w:rPr>
      </w:pPr>
      <w:r w:rsidRPr="002F661A">
        <w:rPr>
          <w:lang w:val="pt-BR"/>
        </w:rPr>
        <w:t>ANEXO A – Evidência da planilha PJ.</w:t>
      </w:r>
    </w:p>
    <w:p w14:paraId="3B3E84C4" w14:textId="77777777" w:rsidR="002537B2" w:rsidRDefault="00D03660" w:rsidP="002537B2">
      <w:pPr>
        <w:ind w:firstLine="0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0A0BBC51" wp14:editId="35C1A4CA">
            <wp:extent cx="3714750" cy="2885695"/>
            <wp:effectExtent l="0" t="0" r="0" b="0"/>
            <wp:docPr id="163867016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670168" name="Imagem 1638670168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19801" cy="2889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957CD" w14:textId="77FCE087" w:rsidR="00D03660" w:rsidRDefault="00D03660" w:rsidP="002537B2">
      <w:pPr>
        <w:ind w:firstLine="0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27706825" wp14:editId="2FC37218">
            <wp:extent cx="3719398" cy="2905125"/>
            <wp:effectExtent l="0" t="0" r="0" b="0"/>
            <wp:docPr id="32172697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72697" name="Imagem 32172697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38460" cy="2920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366B5" w14:textId="77777777" w:rsidR="0092473D" w:rsidRDefault="00FB0199">
      <w:pPr>
        <w:rPr>
          <w:lang w:val="pt-BR"/>
        </w:rPr>
      </w:pPr>
      <w:r w:rsidRPr="002F661A">
        <w:rPr>
          <w:lang w:val="pt-BR"/>
        </w:rPr>
        <w:t>ANEXO B – Evidência da planilha PF.</w:t>
      </w:r>
    </w:p>
    <w:p w14:paraId="50B7053D" w14:textId="77777777" w:rsidR="007E1E00" w:rsidRDefault="002537B2" w:rsidP="002537B2">
      <w:pPr>
        <w:ind w:firstLine="0"/>
        <w:rPr>
          <w:lang w:val="pt-BR"/>
        </w:rPr>
      </w:pPr>
      <w:r>
        <w:rPr>
          <w:noProof/>
          <w:lang w:val="pt-BR"/>
        </w:rPr>
        <w:lastRenderedPageBreak/>
        <w:drawing>
          <wp:inline distT="0" distB="0" distL="0" distR="0" wp14:anchorId="3AE375F8" wp14:editId="41302BDA">
            <wp:extent cx="4008609" cy="3124200"/>
            <wp:effectExtent l="0" t="0" r="0" b="0"/>
            <wp:docPr id="18808313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831382" name="Imagem 1880831382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16457" cy="3130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9BD02" w14:textId="2F51B39D" w:rsidR="002537B2" w:rsidRDefault="002537B2" w:rsidP="002537B2">
      <w:pPr>
        <w:ind w:firstLine="0"/>
        <w:rPr>
          <w:lang w:val="pt-BR"/>
        </w:rPr>
      </w:pPr>
      <w:r>
        <w:rPr>
          <w:noProof/>
          <w:lang w:val="pt-BR"/>
        </w:rPr>
        <w:drawing>
          <wp:inline distT="0" distB="0" distL="0" distR="0" wp14:anchorId="7C9BD19C" wp14:editId="76505949">
            <wp:extent cx="3981450" cy="3117003"/>
            <wp:effectExtent l="0" t="0" r="0" b="7620"/>
            <wp:docPr id="45677399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773991" name="Imagem 456773991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10150" cy="3139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AB757" w14:textId="20B862CB" w:rsidR="007C1BDE" w:rsidRDefault="007C1BDE" w:rsidP="002537B2">
      <w:pPr>
        <w:ind w:firstLine="0"/>
        <w:rPr>
          <w:lang w:val="pt-BR"/>
        </w:rPr>
      </w:pPr>
    </w:p>
    <w:p w14:paraId="5CB2C595" w14:textId="5152DC0A" w:rsidR="007C1BDE" w:rsidRDefault="007C1BDE" w:rsidP="002537B2">
      <w:pPr>
        <w:ind w:firstLine="0"/>
        <w:rPr>
          <w:lang w:val="pt-BR"/>
        </w:rPr>
      </w:pPr>
    </w:p>
    <w:p w14:paraId="72D04F96" w14:textId="3C8A132C" w:rsidR="007C1BDE" w:rsidRDefault="007C1BDE" w:rsidP="002537B2">
      <w:pPr>
        <w:ind w:firstLine="0"/>
        <w:rPr>
          <w:lang w:val="pt-BR"/>
        </w:rPr>
      </w:pPr>
    </w:p>
    <w:p w14:paraId="180E4532" w14:textId="76814A34" w:rsidR="007C1BDE" w:rsidRDefault="007C1BDE" w:rsidP="002537B2">
      <w:pPr>
        <w:ind w:firstLine="0"/>
        <w:rPr>
          <w:lang w:val="pt-BR"/>
        </w:rPr>
      </w:pPr>
    </w:p>
    <w:p w14:paraId="5908B230" w14:textId="3DA8BAAC" w:rsidR="007C1BDE" w:rsidRDefault="007C1BDE" w:rsidP="002537B2">
      <w:pPr>
        <w:ind w:firstLine="0"/>
        <w:rPr>
          <w:lang w:val="pt-BR"/>
        </w:rPr>
      </w:pPr>
    </w:p>
    <w:p w14:paraId="0D0E2D28" w14:textId="73E714BF" w:rsidR="007C1BDE" w:rsidRDefault="007C1BDE" w:rsidP="002537B2">
      <w:pPr>
        <w:ind w:firstLine="0"/>
        <w:rPr>
          <w:lang w:val="pt-BR"/>
        </w:rPr>
      </w:pPr>
    </w:p>
    <w:p w14:paraId="0313CC97" w14:textId="77777777" w:rsidR="007C1BDE" w:rsidRPr="002F661A" w:rsidRDefault="007C1BDE" w:rsidP="002537B2">
      <w:pPr>
        <w:ind w:firstLine="0"/>
        <w:rPr>
          <w:lang w:val="pt-BR"/>
        </w:rPr>
      </w:pPr>
    </w:p>
    <w:p w14:paraId="36D80D70" w14:textId="1C186617" w:rsidR="0092473D" w:rsidRDefault="00FB0199">
      <w:pPr>
        <w:rPr>
          <w:lang w:val="pt-BR"/>
        </w:rPr>
      </w:pPr>
      <w:r w:rsidRPr="002F661A">
        <w:rPr>
          <w:lang w:val="pt-BR"/>
        </w:rPr>
        <w:lastRenderedPageBreak/>
        <w:t>ANEXO C – Evidência da automação</w:t>
      </w:r>
      <w:r w:rsidR="007C1BDE">
        <w:rPr>
          <w:lang w:val="pt-BR"/>
        </w:rPr>
        <w:t xml:space="preserve"> e script</w:t>
      </w:r>
      <w:r w:rsidRPr="002F661A">
        <w:rPr>
          <w:lang w:val="pt-BR"/>
        </w:rPr>
        <w:t>.</w:t>
      </w:r>
    </w:p>
    <w:p w14:paraId="6F114789" w14:textId="267A129D" w:rsidR="007C1BDE" w:rsidRPr="002F661A" w:rsidRDefault="007C1BDE">
      <w:pPr>
        <w:rPr>
          <w:lang w:val="pt-BR"/>
        </w:rPr>
      </w:pPr>
      <w:r w:rsidRPr="007C1BDE">
        <w:rPr>
          <w:noProof/>
          <w:lang w:val="pt-BR"/>
        </w:rPr>
        <w:drawing>
          <wp:inline distT="0" distB="0" distL="0" distR="0" wp14:anchorId="3428E70E" wp14:editId="1DA71EB4">
            <wp:extent cx="3981600" cy="2115476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81600" cy="2115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859CE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ANEXO D – Evidência do envio do e-mail.</w:t>
      </w:r>
    </w:p>
    <w:p w14:paraId="1EE9FEB1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ANEXO E – Evidências dos testes.</w:t>
      </w:r>
    </w:p>
    <w:p w14:paraId="11DC9163" w14:textId="77777777" w:rsidR="0092473D" w:rsidRPr="002F661A" w:rsidRDefault="00FB0199">
      <w:pPr>
        <w:rPr>
          <w:lang w:val="pt-BR"/>
        </w:rPr>
      </w:pPr>
      <w:r w:rsidRPr="002F661A">
        <w:rPr>
          <w:lang w:val="pt-BR"/>
        </w:rPr>
        <w:t>ANEXO F – Outros documentos comprobatórios autorizados.</w:t>
      </w:r>
    </w:p>
    <w:sectPr w:rsidR="0092473D" w:rsidRPr="002F661A" w:rsidSect="00034616">
      <w:footerReference w:type="default" r:id="rId23"/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9E19B5" w14:textId="77777777" w:rsidR="00E84C42" w:rsidRDefault="00E84C42">
      <w:pPr>
        <w:spacing w:line="240" w:lineRule="auto"/>
      </w:pPr>
      <w:r>
        <w:separator/>
      </w:r>
    </w:p>
  </w:endnote>
  <w:endnote w:type="continuationSeparator" w:id="0">
    <w:p w14:paraId="1699C7D6" w14:textId="77777777" w:rsidR="00E84C42" w:rsidRDefault="00E84C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A84CE7" w14:textId="77777777" w:rsidR="0092473D" w:rsidRDefault="00FB0199">
    <w:pPr>
      <w:pStyle w:val="Rodap"/>
      <w:ind w:firstLine="0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C16489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7497A6" w14:textId="77777777" w:rsidR="00E84C42" w:rsidRDefault="00E84C42">
      <w:pPr>
        <w:spacing w:line="240" w:lineRule="auto"/>
      </w:pPr>
      <w:r>
        <w:separator/>
      </w:r>
    </w:p>
  </w:footnote>
  <w:footnote w:type="continuationSeparator" w:id="0">
    <w:p w14:paraId="417174BF" w14:textId="77777777" w:rsidR="00E84C42" w:rsidRDefault="00E84C4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F118C"/>
    <w:rsid w:val="0015074B"/>
    <w:rsid w:val="00167C7B"/>
    <w:rsid w:val="001B0B86"/>
    <w:rsid w:val="001B6B4D"/>
    <w:rsid w:val="00212701"/>
    <w:rsid w:val="002537B2"/>
    <w:rsid w:val="00275B69"/>
    <w:rsid w:val="0029639D"/>
    <w:rsid w:val="002D0CF5"/>
    <w:rsid w:val="002F661A"/>
    <w:rsid w:val="003202A2"/>
    <w:rsid w:val="00326F90"/>
    <w:rsid w:val="003750BB"/>
    <w:rsid w:val="003E5528"/>
    <w:rsid w:val="004C351F"/>
    <w:rsid w:val="00502238"/>
    <w:rsid w:val="005A2038"/>
    <w:rsid w:val="005C1C7B"/>
    <w:rsid w:val="005D48E3"/>
    <w:rsid w:val="007C1BDE"/>
    <w:rsid w:val="007E1E00"/>
    <w:rsid w:val="0085148F"/>
    <w:rsid w:val="00872949"/>
    <w:rsid w:val="0089470A"/>
    <w:rsid w:val="008B2F80"/>
    <w:rsid w:val="0092473D"/>
    <w:rsid w:val="00940A2A"/>
    <w:rsid w:val="009743D2"/>
    <w:rsid w:val="00AA1D8D"/>
    <w:rsid w:val="00B0582E"/>
    <w:rsid w:val="00B47730"/>
    <w:rsid w:val="00BA5BFC"/>
    <w:rsid w:val="00BE40C3"/>
    <w:rsid w:val="00C16489"/>
    <w:rsid w:val="00CB0664"/>
    <w:rsid w:val="00D03660"/>
    <w:rsid w:val="00DA1F16"/>
    <w:rsid w:val="00DA2D24"/>
    <w:rsid w:val="00DB722D"/>
    <w:rsid w:val="00E84C42"/>
    <w:rsid w:val="00F1133B"/>
    <w:rsid w:val="00FB0199"/>
    <w:rsid w:val="00FC693F"/>
    <w:rsid w:val="00FE5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329533"/>
  <w14:defaultImageDpi w14:val="300"/>
  <w15:docId w15:val="{F71C6838-A31F-4C87-A5E4-9BF3E8BCF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Arial" w:eastAsia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ind w:firstLine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28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enda1">
    <w:name w:val="Legenda1"/>
    <w:pPr>
      <w:spacing w:line="240" w:lineRule="auto"/>
      <w:jc w:val="center"/>
    </w:pPr>
    <w:rPr>
      <w:rFonts w:ascii="Arial" w:eastAsia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19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27</Pages>
  <Words>2887</Words>
  <Characters>15593</Characters>
  <Application>Microsoft Office Word</Application>
  <DocSecurity>0</DocSecurity>
  <Lines>129</Lines>
  <Paragraphs>36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18444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Vinicius Cristiano Camin</cp:lastModifiedBy>
  <cp:revision>3</cp:revision>
  <dcterms:created xsi:type="dcterms:W3CDTF">2026-09-02T19:46:00Z</dcterms:created>
  <dcterms:modified xsi:type="dcterms:W3CDTF">2026-09-04T18:38:00Z</dcterms:modified>
  <cp:category/>
</cp:coreProperties>
</file>