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52373" w14:textId="77777777" w:rsidR="0092473D" w:rsidRPr="00C16489" w:rsidRDefault="00DE15F5">
      <w:pPr>
        <w:spacing w:after="120"/>
        <w:ind w:firstLine="0"/>
        <w:jc w:val="center"/>
        <w:rPr>
          <w:lang w:val="pt-BR"/>
        </w:rPr>
      </w:pPr>
      <w:r w:rsidRPr="00C16489">
        <w:rPr>
          <w:b/>
          <w:sz w:val="28"/>
          <w:lang w:val="pt-BR"/>
        </w:rPr>
        <w:t>UNIVERSIDADE PAULISTA – UNIP</w:t>
      </w:r>
    </w:p>
    <w:p w14:paraId="00DDB984" w14:textId="77777777" w:rsidR="0092473D" w:rsidRPr="00C16489" w:rsidRDefault="00DE15F5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CURSO DE ANÁLISE E DESENVOLVIMENTO DE SISTEMAS</w:t>
      </w:r>
    </w:p>
    <w:p w14:paraId="55229C0C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2BC960D0" w14:textId="675750B0" w:rsidR="0092473D" w:rsidRPr="001A3F02" w:rsidRDefault="001A3F02">
      <w:pPr>
        <w:ind w:firstLine="0"/>
        <w:jc w:val="center"/>
        <w:rPr>
          <w:lang w:val="pt-BR"/>
        </w:rPr>
      </w:pPr>
      <w:r>
        <w:rPr>
          <w:b/>
          <w:lang w:val="pt-BR"/>
        </w:rPr>
        <w:t>Vinícius Cristiano Camin</w:t>
      </w:r>
      <w:r w:rsidR="00F666DE">
        <w:rPr>
          <w:b/>
          <w:lang w:val="pt-BR"/>
        </w:rPr>
        <w:t xml:space="preserve"> – RA: H5872C4</w:t>
      </w:r>
    </w:p>
    <w:p w14:paraId="6793D271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2CFD32D0" w14:textId="77777777" w:rsidR="0092473D" w:rsidRPr="00C16489" w:rsidRDefault="00DE15F5">
      <w:pPr>
        <w:ind w:firstLine="0"/>
        <w:jc w:val="center"/>
        <w:rPr>
          <w:lang w:val="pt-BR"/>
        </w:rPr>
      </w:pPr>
      <w:r w:rsidRPr="00C16489">
        <w:rPr>
          <w:b/>
          <w:sz w:val="28"/>
          <w:lang w:val="pt-BR"/>
        </w:rPr>
        <w:t>AUTOMAÇÃO DO CONTROLE DE VENCIMENTOS DE CERTIFICADOS DIGITAIS</w:t>
      </w:r>
    </w:p>
    <w:p w14:paraId="08930F69" w14:textId="378D828F" w:rsidR="0092473D" w:rsidRPr="00C16489" w:rsidRDefault="00DE15F5">
      <w:pPr>
        <w:ind w:firstLine="0"/>
        <w:jc w:val="center"/>
        <w:rPr>
          <w:lang w:val="pt-BR"/>
        </w:rPr>
      </w:pPr>
      <w:r w:rsidRPr="00C16489">
        <w:rPr>
          <w:b/>
          <w:sz w:val="28"/>
          <w:lang w:val="pt-BR"/>
        </w:rPr>
        <w:t xml:space="preserve">POR MEIO DE GOOGLE </w:t>
      </w:r>
      <w:r w:rsidR="001A3F02">
        <w:rPr>
          <w:b/>
          <w:sz w:val="28"/>
          <w:lang w:val="pt-BR"/>
        </w:rPr>
        <w:t>SHEETS</w:t>
      </w:r>
    </w:p>
    <w:p w14:paraId="6B19F90A" w14:textId="77777777" w:rsidR="001A3F02" w:rsidRDefault="00DE15F5">
      <w:pPr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1D9674C1" w14:textId="77777777" w:rsidR="001A3F02" w:rsidRDefault="001A3F02">
      <w:pPr>
        <w:rPr>
          <w:lang w:val="pt-BR"/>
        </w:rPr>
      </w:pPr>
    </w:p>
    <w:p w14:paraId="060AF6B5" w14:textId="77777777" w:rsidR="001A3F02" w:rsidRDefault="001A3F02">
      <w:pPr>
        <w:rPr>
          <w:lang w:val="pt-BR"/>
        </w:rPr>
      </w:pPr>
    </w:p>
    <w:p w14:paraId="40C8253D" w14:textId="77777777" w:rsidR="001A3F02" w:rsidRDefault="001A3F02">
      <w:pPr>
        <w:rPr>
          <w:lang w:val="pt-BR"/>
        </w:rPr>
      </w:pPr>
    </w:p>
    <w:p w14:paraId="6EAA81E6" w14:textId="77777777" w:rsidR="001A3F02" w:rsidRDefault="001A3F02">
      <w:pPr>
        <w:rPr>
          <w:lang w:val="pt-BR"/>
        </w:rPr>
      </w:pPr>
    </w:p>
    <w:p w14:paraId="06F598DB" w14:textId="77777777" w:rsidR="001A3F02" w:rsidRDefault="001A3F02">
      <w:pPr>
        <w:rPr>
          <w:lang w:val="pt-BR"/>
        </w:rPr>
      </w:pPr>
    </w:p>
    <w:p w14:paraId="69DB110A" w14:textId="77777777" w:rsidR="001A3F02" w:rsidRDefault="001A3F02">
      <w:pPr>
        <w:rPr>
          <w:lang w:val="pt-BR"/>
        </w:rPr>
      </w:pPr>
    </w:p>
    <w:p w14:paraId="0CC2EB51" w14:textId="0E277A73" w:rsidR="0092473D" w:rsidRPr="00C16489" w:rsidRDefault="001A3F02" w:rsidP="001A3F02">
      <w:pPr>
        <w:tabs>
          <w:tab w:val="left" w:pos="3144"/>
        </w:tabs>
        <w:rPr>
          <w:lang w:val="pt-BR"/>
        </w:rPr>
      </w:pPr>
      <w:r>
        <w:rPr>
          <w:lang w:val="pt-BR"/>
        </w:rPr>
        <w:tab/>
      </w:r>
      <w:r w:rsidR="00DE15F5" w:rsidRPr="00C16489">
        <w:rPr>
          <w:lang w:val="pt-BR"/>
        </w:rPr>
        <w:br/>
      </w:r>
    </w:p>
    <w:p w14:paraId="2CCA306F" w14:textId="77777777" w:rsidR="0092473D" w:rsidRPr="00C16489" w:rsidRDefault="00DE15F5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MONTE APRAZÍVEL – SP</w:t>
      </w:r>
    </w:p>
    <w:p w14:paraId="63B0DA07" w14:textId="77777777" w:rsidR="0092473D" w:rsidRPr="00C16489" w:rsidRDefault="00DE15F5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2026</w:t>
      </w:r>
    </w:p>
    <w:p w14:paraId="12A9383B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br w:type="page"/>
      </w:r>
    </w:p>
    <w:p w14:paraId="00DEE250" w14:textId="7AC7D303" w:rsidR="0092473D" w:rsidRPr="00C16489" w:rsidRDefault="00F666DE">
      <w:pPr>
        <w:ind w:firstLine="0"/>
        <w:jc w:val="center"/>
        <w:rPr>
          <w:lang w:val="pt-BR"/>
        </w:rPr>
      </w:pPr>
      <w:r>
        <w:rPr>
          <w:b/>
          <w:lang w:val="pt-BR"/>
        </w:rPr>
        <w:lastRenderedPageBreak/>
        <w:t>Vinícius Cristiano Camin</w:t>
      </w:r>
    </w:p>
    <w:p w14:paraId="019CD75B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78FE6BB0" w14:textId="77777777" w:rsidR="0092473D" w:rsidRPr="00C16489" w:rsidRDefault="00DE15F5">
      <w:pPr>
        <w:ind w:firstLine="0"/>
        <w:jc w:val="center"/>
        <w:rPr>
          <w:lang w:val="pt-BR"/>
        </w:rPr>
      </w:pPr>
      <w:r w:rsidRPr="00C16489">
        <w:rPr>
          <w:b/>
          <w:sz w:val="28"/>
          <w:lang w:val="pt-BR"/>
        </w:rPr>
        <w:t>AUTOMAÇÃO DO CONTROLE DE VENCIMENTOS DE CERTIFICADOS DIGITAIS</w:t>
      </w:r>
    </w:p>
    <w:p w14:paraId="53763C07" w14:textId="77777777" w:rsidR="0092473D" w:rsidRPr="00C16489" w:rsidRDefault="00DE15F5">
      <w:pPr>
        <w:ind w:firstLine="0"/>
        <w:jc w:val="center"/>
        <w:rPr>
          <w:lang w:val="pt-BR"/>
        </w:rPr>
      </w:pPr>
      <w:r w:rsidRPr="00C16489">
        <w:rPr>
          <w:b/>
          <w:sz w:val="28"/>
          <w:lang w:val="pt-BR"/>
        </w:rPr>
        <w:t>POR MEIO DE GOOGLE PLANILHAS</w:t>
      </w:r>
    </w:p>
    <w:p w14:paraId="79E9B839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164D6130" w14:textId="77777777" w:rsidR="0092473D" w:rsidRPr="00C16489" w:rsidRDefault="00DE15F5">
      <w:pPr>
        <w:spacing w:line="240" w:lineRule="auto"/>
        <w:ind w:left="4535" w:firstLine="0"/>
        <w:rPr>
          <w:lang w:val="pt-BR"/>
        </w:rPr>
      </w:pPr>
      <w:r w:rsidRPr="00C16489">
        <w:rPr>
          <w:lang w:val="pt-BR"/>
        </w:rPr>
        <w:t>Projeto acadêmico apresentado à Universidade Paulista – UNIP, como requisito da atividade acadêmica do curso de Análise e Desenvolvimento de Sistemas.</w:t>
      </w:r>
    </w:p>
    <w:p w14:paraId="3196394B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br/>
      </w:r>
    </w:p>
    <w:p w14:paraId="6B20B754" w14:textId="77777777" w:rsidR="0092473D" w:rsidRPr="00C16489" w:rsidRDefault="00DE15F5">
      <w:pPr>
        <w:ind w:firstLine="0"/>
        <w:jc w:val="center"/>
        <w:rPr>
          <w:lang w:val="pt-BR"/>
        </w:rPr>
      </w:pPr>
      <w:r w:rsidRPr="00C16489">
        <w:rPr>
          <w:i/>
          <w:lang w:val="pt-BR"/>
        </w:rPr>
        <w:t>[NOME DO PROFESSOR/ORIENTADOR, SE EXIGIDO]</w:t>
      </w:r>
    </w:p>
    <w:p w14:paraId="064FA2CF" w14:textId="77777777" w:rsidR="00AF59D2" w:rsidRDefault="00DE15F5">
      <w:pPr>
        <w:rPr>
          <w:lang w:val="pt-BR"/>
        </w:rPr>
      </w:pPr>
      <w:r w:rsidRPr="00C16489">
        <w:rPr>
          <w:lang w:val="pt-BR"/>
        </w:rPr>
        <w:br/>
      </w:r>
      <w:r w:rsidRPr="00C16489">
        <w:rPr>
          <w:lang w:val="pt-BR"/>
        </w:rPr>
        <w:br/>
      </w:r>
      <w:r w:rsidRPr="00C16489">
        <w:rPr>
          <w:lang w:val="pt-BR"/>
        </w:rPr>
        <w:br/>
      </w:r>
    </w:p>
    <w:p w14:paraId="120344D8" w14:textId="77777777" w:rsidR="00AF59D2" w:rsidRDefault="00AF59D2">
      <w:pPr>
        <w:rPr>
          <w:lang w:val="pt-BR"/>
        </w:rPr>
      </w:pPr>
    </w:p>
    <w:p w14:paraId="77CEA492" w14:textId="77777777" w:rsidR="00AF59D2" w:rsidRDefault="00AF59D2">
      <w:pPr>
        <w:rPr>
          <w:lang w:val="pt-BR"/>
        </w:rPr>
      </w:pPr>
    </w:p>
    <w:p w14:paraId="1EF68EA8" w14:textId="77777777" w:rsidR="00AF59D2" w:rsidRDefault="00AF59D2">
      <w:pPr>
        <w:rPr>
          <w:lang w:val="pt-BR"/>
        </w:rPr>
      </w:pPr>
    </w:p>
    <w:p w14:paraId="625FAA70" w14:textId="77777777" w:rsidR="00AF59D2" w:rsidRDefault="00AF59D2">
      <w:pPr>
        <w:rPr>
          <w:lang w:val="pt-BR"/>
        </w:rPr>
      </w:pPr>
    </w:p>
    <w:p w14:paraId="0EB79EE8" w14:textId="77777777" w:rsidR="00AF59D2" w:rsidRDefault="00AF59D2">
      <w:pPr>
        <w:rPr>
          <w:lang w:val="pt-BR"/>
        </w:rPr>
      </w:pPr>
    </w:p>
    <w:p w14:paraId="09AC0D14" w14:textId="77777777" w:rsidR="00AF59D2" w:rsidRDefault="00AF59D2">
      <w:pPr>
        <w:rPr>
          <w:lang w:val="pt-BR"/>
        </w:rPr>
      </w:pPr>
    </w:p>
    <w:p w14:paraId="6125FD7C" w14:textId="287E7915" w:rsidR="0092473D" w:rsidRPr="00C16489" w:rsidRDefault="00DE15F5">
      <w:pPr>
        <w:rPr>
          <w:lang w:val="pt-BR"/>
        </w:rPr>
      </w:pPr>
      <w:r w:rsidRPr="00C16489">
        <w:rPr>
          <w:lang w:val="pt-BR"/>
        </w:rPr>
        <w:br/>
      </w:r>
    </w:p>
    <w:p w14:paraId="097A7483" w14:textId="77777777" w:rsidR="0092473D" w:rsidRPr="00C16489" w:rsidRDefault="00DE15F5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MONTE APRAZÍVEL – SP</w:t>
      </w:r>
    </w:p>
    <w:p w14:paraId="39D47FBC" w14:textId="77777777" w:rsidR="0092473D" w:rsidRPr="00C16489" w:rsidRDefault="00DE15F5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2026</w:t>
      </w:r>
    </w:p>
    <w:p w14:paraId="640BDC6A" w14:textId="3F35602A" w:rsidR="0092473D" w:rsidRPr="00C16489" w:rsidRDefault="00DE15F5" w:rsidP="00C16489">
      <w:pPr>
        <w:rPr>
          <w:lang w:val="pt-BR"/>
        </w:rPr>
      </w:pPr>
      <w:r w:rsidRPr="00C16489">
        <w:rPr>
          <w:lang w:val="pt-BR"/>
        </w:rPr>
        <w:br w:type="page"/>
      </w:r>
    </w:p>
    <w:sdt>
      <w:sdtPr>
        <w:rPr>
          <w:rFonts w:ascii="Arial" w:eastAsia="Arial" w:hAnsi="Arial" w:cs="Arial"/>
          <w:b w:val="0"/>
          <w:bCs w:val="0"/>
          <w:color w:val="auto"/>
          <w:sz w:val="28"/>
          <w:szCs w:val="32"/>
          <w:lang w:val="pt-BR"/>
        </w:rPr>
        <w:id w:val="2027749684"/>
        <w:docPartObj>
          <w:docPartGallery w:val="Table of Contents"/>
          <w:docPartUnique/>
        </w:docPartObj>
      </w:sdtPr>
      <w:sdtEndPr>
        <w:rPr>
          <w:sz w:val="24"/>
          <w:szCs w:val="22"/>
          <w:lang w:val="en-US"/>
        </w:rPr>
      </w:sdtEndPr>
      <w:sdtContent>
        <w:p w14:paraId="0DE151D9" w14:textId="28B82BA3" w:rsidR="00614708" w:rsidRPr="00614708" w:rsidRDefault="00614708">
          <w:pPr>
            <w:pStyle w:val="CabealhodoSumrio"/>
            <w:rPr>
              <w:rFonts w:ascii="Arial" w:hAnsi="Arial" w:cs="Arial"/>
              <w:sz w:val="28"/>
              <w:szCs w:val="32"/>
            </w:rPr>
          </w:pPr>
          <w:r w:rsidRPr="00614708">
            <w:rPr>
              <w:rFonts w:ascii="Arial" w:hAnsi="Arial" w:cs="Arial"/>
              <w:sz w:val="28"/>
              <w:szCs w:val="32"/>
              <w:lang w:val="pt-BR"/>
            </w:rPr>
            <w:t>Sumário</w:t>
          </w:r>
        </w:p>
        <w:p w14:paraId="694B6242" w14:textId="1C8B2C6D" w:rsidR="00614708" w:rsidRPr="00614708" w:rsidRDefault="00614708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r w:rsidRPr="00614708">
            <w:rPr>
              <w:rFonts w:ascii="Arial" w:hAnsi="Arial" w:cs="Arial"/>
            </w:rPr>
            <w:fldChar w:fldCharType="begin"/>
          </w:r>
          <w:r w:rsidRPr="00614708">
            <w:rPr>
              <w:rFonts w:ascii="Arial" w:hAnsi="Arial" w:cs="Arial"/>
            </w:rPr>
            <w:instrText xml:space="preserve"> TOC \o "1-3" \h \z \u </w:instrText>
          </w:r>
          <w:r w:rsidRPr="00614708">
            <w:rPr>
              <w:rFonts w:ascii="Arial" w:hAnsi="Arial" w:cs="Arial"/>
            </w:rPr>
            <w:fldChar w:fldCharType="separate"/>
          </w:r>
          <w:hyperlink w:anchor="_Toc239167127" w:history="1">
            <w:r w:rsidRPr="00614708">
              <w:rPr>
                <w:rStyle w:val="Hyperlink"/>
                <w:rFonts w:ascii="Arial" w:hAnsi="Arial" w:cs="Arial"/>
                <w:noProof/>
              </w:rPr>
              <w:t>1 INTRODUÇÃO</w:t>
            </w:r>
            <w:r w:rsidRPr="00614708">
              <w:rPr>
                <w:rFonts w:ascii="Arial" w:hAnsi="Arial" w:cs="Arial"/>
                <w:noProof/>
                <w:webHidden/>
              </w:rPr>
              <w:tab/>
            </w:r>
            <w:r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14708">
              <w:rPr>
                <w:rFonts w:ascii="Arial" w:hAnsi="Arial" w:cs="Arial"/>
                <w:noProof/>
                <w:webHidden/>
              </w:rPr>
              <w:instrText xml:space="preserve"> PAGEREF _Toc239167127 \h </w:instrText>
            </w:r>
            <w:r w:rsidRPr="00614708">
              <w:rPr>
                <w:rFonts w:ascii="Arial" w:hAnsi="Arial" w:cs="Arial"/>
                <w:noProof/>
                <w:webHidden/>
              </w:rPr>
            </w:r>
            <w:r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5</w:t>
            </w:r>
            <w:r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05714B" w14:textId="286F9EDA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28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2 CONTEXTUALIZAÇÃO DO PROBLEMA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_Toc239167128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5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D812A0" w14:textId="0A34921F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29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3 PROBLEMA IDENTIFICADO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_Toc239167129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6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4F6FCC" w14:textId="54570628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30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4 JUSTIFICATIVA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_Toc239167130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6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80BF9F" w14:textId="4F346CE2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31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5 OBJETIVO GERAL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_Toc239167131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6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4420C9" w14:textId="64403B15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32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6 OBJETIVOS ESPECÍFICOS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_Toc239167132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6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AA99AF" w14:textId="24E6E0FD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33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7 PÚBLICO BENEFICIADO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_Toc239167133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7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D6A02C" w14:textId="4596C2D3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34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7.1 Beneficiários diretos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_Toc239167134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7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ECB8A69" w14:textId="52D5B7D8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35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7.2 Beneficiários indiretos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_Toc239167135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7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898A21" w14:textId="7B17DC3D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36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8 LOCAL DE APLICAÇÃO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_Toc239167136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7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484DF5F" w14:textId="5705D92C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37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9 TECNOLOGIAS E RECURSOS UTILIZADOS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_Toc239167137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7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79E8A5" w14:textId="78D9DF42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38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10 ESTRUTURA DA SOLUÇÃO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_Toc239167138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8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DEF76D" w14:textId="05B05745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39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10.1 Aba PJ – Empresas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_Toc239167139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8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C7099B" w14:textId="33D55485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40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10.2 Aba PF – Pessoas Físicas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_Toc239167140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9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C866A2" w14:textId="0901859D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41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11 DESENVOLVIMENTO DA AÇÃO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_Toc239167141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10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164133" w14:textId="61F90B66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42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12 FUNCIONAMENTO DA SOLUÇÃO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_Toc239167142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11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D00E08" w14:textId="30511A01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43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12.1 Cadastro e armazenamento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_Toc239167143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11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8B70DD8" w14:textId="5289BB34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44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12.2 Verificação do vencimento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_Toc239167144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12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9ACF23" w14:textId="69EB3A3C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45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12.3 Geração do alerta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_Toc239167145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12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097058" w14:textId="0009927A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46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12.4 Envio do e-mail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_Toc239167146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12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27B8E9" w14:textId="4DB6B5B5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47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12.5 Providência para renovação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_Toc239167147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12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ED8D6C" w14:textId="7860F7F2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48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13 APLICAÇÃO NA ROTINA PROFISSIONAL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_Toc239167148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574CB6" w14:textId="67E61618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49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14 TESTES REALIZADOS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_Toc239167149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26D235" w14:textId="05F38BC1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50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14.1 Teste de cadastro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_Toc239167150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5B3144" w14:textId="0541AAC8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51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14.2 Teste de verificação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_Toc239167151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7DDAD7" w14:textId="5550791F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52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14.3 Teste de alerta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_Toc239167152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413B7B" w14:textId="0D9EC1FD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53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14.4 Teste de e-mail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_Toc239167153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13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B939B33" w14:textId="22CB9401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54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14.5 Teste de registro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_Toc239167154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14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B5D23D" w14:textId="71B74A97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55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15 RESULTADOS ESPERADOS E RESULTADOS OBTIDOS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_Toc239167155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14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4F386A" w14:textId="38A4C9E1" w:rsidR="00614708" w:rsidRPr="00614708" w:rsidRDefault="00841D2A">
          <w:pPr>
            <w:pStyle w:val="Sumrio2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56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15.1 Indicadores sugeridos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_Toc239167156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14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341493" w14:textId="7648FF79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57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16 COMPARAÇÃO ANTES E DEPOIS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_Toc239167157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15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060B9E" w14:textId="1BBF21D1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58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17 IMPACTO DA SOLUÇÃO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_Toc239167158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15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F8796C" w14:textId="4503CC1B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59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18 RELAÇÃO COM O CURSO DE ANÁLISE E DESENVOLVIMENTO DE SISTEMAS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_Toc239167159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15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5719F2" w14:textId="1D5ABFE0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60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19 CONSIDERAÇÕES SOBRE SEGURANÇA E PRIVACIDADE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_Toc239167160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16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8B4077" w14:textId="5389445B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61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20 COMPROVAÇÃO DA REALIZAÇÃO DO PROJETO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_Toc239167161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16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34F01F" w14:textId="4A50C2F9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62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21 DECLARAÇÃO DO RESPONSÁVEL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_Toc239167162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17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EC9566" w14:textId="1BD56514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63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22 CONCLUSÃO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_Toc239167163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17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2C5679" w14:textId="07DF7CAA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64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REFERÊNCIAS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_Toc239167164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18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FE59CB" w14:textId="6B0433FD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65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APÊNDICES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_Toc239167165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18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C7818F" w14:textId="15F92F97" w:rsidR="00614708" w:rsidRPr="00614708" w:rsidRDefault="00841D2A">
          <w:pPr>
            <w:pStyle w:val="Sumrio1"/>
            <w:tabs>
              <w:tab w:val="right" w:leader="dot" w:pos="9395"/>
            </w:tabs>
            <w:rPr>
              <w:rFonts w:ascii="Arial" w:hAnsi="Arial" w:cs="Arial"/>
              <w:noProof/>
            </w:rPr>
          </w:pPr>
          <w:hyperlink w:anchor="_Toc239167166" w:history="1">
            <w:r w:rsidR="00614708" w:rsidRPr="00614708">
              <w:rPr>
                <w:rStyle w:val="Hyperlink"/>
                <w:rFonts w:ascii="Arial" w:hAnsi="Arial" w:cs="Arial"/>
                <w:noProof/>
              </w:rPr>
              <w:t>ANEXOS</w:t>
            </w:r>
            <w:r w:rsidR="00614708" w:rsidRPr="00614708">
              <w:rPr>
                <w:rFonts w:ascii="Arial" w:hAnsi="Arial" w:cs="Arial"/>
                <w:noProof/>
                <w:webHidden/>
              </w:rPr>
              <w:tab/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begin"/>
            </w:r>
            <w:r w:rsidR="00614708" w:rsidRPr="00614708">
              <w:rPr>
                <w:rFonts w:ascii="Arial" w:hAnsi="Arial" w:cs="Arial"/>
                <w:noProof/>
                <w:webHidden/>
              </w:rPr>
              <w:instrText xml:space="preserve"> PAGEREF _Toc239167166 \h </w:instrText>
            </w:r>
            <w:r w:rsidR="00614708" w:rsidRPr="00614708">
              <w:rPr>
                <w:rFonts w:ascii="Arial" w:hAnsi="Arial" w:cs="Arial"/>
                <w:noProof/>
                <w:webHidden/>
              </w:rPr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5801">
              <w:rPr>
                <w:rFonts w:ascii="Arial" w:hAnsi="Arial" w:cs="Arial"/>
                <w:noProof/>
                <w:webHidden/>
              </w:rPr>
              <w:t>18</w:t>
            </w:r>
            <w:r w:rsidR="00614708" w:rsidRPr="0061470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0DA529" w14:textId="3B7593E9" w:rsidR="00614708" w:rsidRDefault="00614708">
          <w:r w:rsidRPr="00614708">
            <w:rPr>
              <w:rFonts w:cs="Arial"/>
              <w:b/>
              <w:bCs/>
            </w:rPr>
            <w:fldChar w:fldCharType="end"/>
          </w:r>
        </w:p>
      </w:sdtContent>
    </w:sdt>
    <w:p w14:paraId="4239897C" w14:textId="345C3469" w:rsidR="00780458" w:rsidRDefault="00780458">
      <w:pPr>
        <w:ind w:firstLine="0"/>
        <w:rPr>
          <w:lang w:val="pt-BR"/>
        </w:rPr>
      </w:pPr>
    </w:p>
    <w:p w14:paraId="50537C3B" w14:textId="77777777" w:rsidR="00780458" w:rsidRPr="00C16489" w:rsidRDefault="00780458">
      <w:pPr>
        <w:ind w:firstLine="0"/>
        <w:rPr>
          <w:lang w:val="pt-BR"/>
        </w:rPr>
      </w:pPr>
    </w:p>
    <w:p w14:paraId="015656E0" w14:textId="684F8386" w:rsidR="00780458" w:rsidRPr="00614708" w:rsidRDefault="00DE15F5" w:rsidP="00780458">
      <w:pPr>
        <w:ind w:firstLine="0"/>
        <w:rPr>
          <w:lang w:val="pt-BR"/>
        </w:rPr>
      </w:pPr>
      <w:r w:rsidRPr="00C16489">
        <w:rPr>
          <w:lang w:val="pt-BR"/>
        </w:rPr>
        <w:br w:type="page"/>
      </w:r>
    </w:p>
    <w:p w14:paraId="158E591E" w14:textId="684F8386" w:rsidR="0092473D" w:rsidRPr="00C16489" w:rsidRDefault="00DE15F5">
      <w:pPr>
        <w:pStyle w:val="Ttulo1"/>
        <w:rPr>
          <w:lang w:val="pt-BR"/>
        </w:rPr>
      </w:pPr>
      <w:bookmarkStart w:id="0" w:name="_Toc239167127"/>
      <w:r w:rsidRPr="00C16489">
        <w:rPr>
          <w:lang w:val="pt-BR"/>
        </w:rPr>
        <w:lastRenderedPageBreak/>
        <w:t>1 INTRODUÇÃO</w:t>
      </w:r>
      <w:bookmarkEnd w:id="0"/>
    </w:p>
    <w:p w14:paraId="10FD831B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Os certificados digitais são recursos tecnológicos utilizados pelas empresas para autenticação, assinatura digital e realização de diversas operações eletrônicas, inclusive procedimentos relacionados às atividades fiscais e administrativas.</w:t>
      </w:r>
    </w:p>
    <w:p w14:paraId="689B66EB" w14:textId="69B15463" w:rsidR="0092473D" w:rsidRPr="00C16489" w:rsidRDefault="00DE15F5">
      <w:pPr>
        <w:rPr>
          <w:lang w:val="pt-BR"/>
        </w:rPr>
      </w:pPr>
      <w:r w:rsidRPr="00C16489">
        <w:rPr>
          <w:lang w:val="pt-BR"/>
        </w:rPr>
        <w:t xml:space="preserve">O vencimento de um certificado digital pode comprometer atividades importantes da empresa. Entre as consequências está a impossibilidade ou dificuldade de realizar determinadas operações que dependem de autenticação digital, podendo inclusive prejudicar a emissão </w:t>
      </w:r>
      <w:r w:rsidR="00286220">
        <w:rPr>
          <w:lang w:val="pt-BR"/>
        </w:rPr>
        <w:t>dos procedimentos</w:t>
      </w:r>
      <w:r w:rsidRPr="00C16489">
        <w:rPr>
          <w:lang w:val="pt-BR"/>
        </w:rPr>
        <w:t>.</w:t>
      </w:r>
    </w:p>
    <w:p w14:paraId="2CC8237C" w14:textId="37DC8CEE" w:rsidR="0092473D" w:rsidRPr="00C16489" w:rsidRDefault="00DE15F5">
      <w:pPr>
        <w:rPr>
          <w:lang w:val="pt-BR"/>
        </w:rPr>
      </w:pPr>
      <w:r w:rsidRPr="00C16489">
        <w:rPr>
          <w:lang w:val="pt-BR"/>
        </w:rPr>
        <w:t>Diante dessa necessidade, foi desenvolvida uma solução tecnológica utilizando o Google Planilhas</w:t>
      </w:r>
      <w:r w:rsidR="00286220">
        <w:rPr>
          <w:lang w:val="pt-BR"/>
        </w:rPr>
        <w:t xml:space="preserve"> também chamado de Google </w:t>
      </w:r>
      <w:proofErr w:type="spellStart"/>
      <w:r w:rsidR="00286220">
        <w:rPr>
          <w:lang w:val="pt-BR"/>
        </w:rPr>
        <w:t>Sheets</w:t>
      </w:r>
      <w:proofErr w:type="spellEnd"/>
      <w:r w:rsidRPr="00C16489">
        <w:rPr>
          <w:lang w:val="pt-BR"/>
        </w:rPr>
        <w:t>, destinada ao controle dos vencimentos dos certificados digitais de pessoas jurídicas e pessoas físicas.</w:t>
      </w:r>
    </w:p>
    <w:p w14:paraId="150604EC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solução foi desenvolvida para ser utilizada na rotina profissional da empresa, auxiliando no acompanhamento dos certificados das empresas pertencentes ao Grupo Real e também dos clientes atendidos pelo contador responsável.</w:t>
      </w:r>
    </w:p>
    <w:p w14:paraId="22F7800B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Além do armazenamento organizado das informações, a solução possui recursos de automação destinados a auxiliar na identificação dos vencimentos e no envio de alertas por e-mail, permitindo que a renovação seja providenciada com antecedência.</w:t>
      </w:r>
    </w:p>
    <w:p w14:paraId="0BF7E337" w14:textId="77777777" w:rsidR="0092473D" w:rsidRPr="00C16489" w:rsidRDefault="00DE15F5">
      <w:pPr>
        <w:pStyle w:val="Ttulo1"/>
        <w:rPr>
          <w:lang w:val="pt-BR"/>
        </w:rPr>
      </w:pPr>
      <w:bookmarkStart w:id="1" w:name="_Toc239167128"/>
      <w:r w:rsidRPr="00C16489">
        <w:rPr>
          <w:lang w:val="pt-BR"/>
        </w:rPr>
        <w:t>2 CONTEXTUALIZAÇÃO DO PROBLEMA</w:t>
      </w:r>
      <w:bookmarkEnd w:id="1"/>
    </w:p>
    <w:p w14:paraId="3FD477D1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Antes da utilização da solução, o acompanhamento de diversos certificados digitais dependia principalmente da conferência das datas cadastradas.</w:t>
      </w:r>
    </w:p>
    <w:p w14:paraId="550567AA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À medida que aumenta a quantidade de empresas acompanhadas, aumenta também a possibilidade de uma data de vencimento não ser identificada no momento adequado.</w:t>
      </w:r>
    </w:p>
    <w:p w14:paraId="4B66BD53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Esse problema pode gerar consequências para as empresas, especialmente quando o certificado é necessário para realização de atividades fiscais, administrativas ou acesso a sistemas eletrônicos.</w:t>
      </w:r>
    </w:p>
    <w:p w14:paraId="3F79E774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Dessa forma, identificou-se a necessidade de criar uma ferramenta simples, acessível e de fácil utilização que permitisse centralizar as informações e auxiliar no acompanhamento dos prazos.</w:t>
      </w:r>
    </w:p>
    <w:p w14:paraId="42B11FDD" w14:textId="77777777" w:rsidR="0092473D" w:rsidRPr="00C16489" w:rsidRDefault="00DE15F5">
      <w:pPr>
        <w:pStyle w:val="Ttulo1"/>
        <w:rPr>
          <w:lang w:val="pt-BR"/>
        </w:rPr>
      </w:pPr>
      <w:bookmarkStart w:id="2" w:name="_Toc239167129"/>
      <w:r w:rsidRPr="00C16489">
        <w:rPr>
          <w:lang w:val="pt-BR"/>
        </w:rPr>
        <w:lastRenderedPageBreak/>
        <w:t>3 PROBLEMA IDENTIFICADO</w:t>
      </w:r>
      <w:bookmarkEnd w:id="2"/>
    </w:p>
    <w:p w14:paraId="20202925" w14:textId="65ACBBEA" w:rsidR="0092473D" w:rsidRPr="00C16489" w:rsidRDefault="00DE15F5">
      <w:pPr>
        <w:rPr>
          <w:lang w:val="pt-BR"/>
        </w:rPr>
      </w:pPr>
      <w:r w:rsidRPr="00C16489">
        <w:rPr>
          <w:lang w:val="pt-BR"/>
        </w:rPr>
        <w:t>O problema identificado foi a necessidade de controlar, de maneira organizada e eficiente, os vencimentos dos certificados digitais de diversas empresas e pessoas físicas</w:t>
      </w:r>
      <w:r w:rsidR="00503E8B">
        <w:rPr>
          <w:lang w:val="pt-BR"/>
        </w:rPr>
        <w:t xml:space="preserve"> consequentemente </w:t>
      </w:r>
      <w:r w:rsidR="001A3F02">
        <w:rPr>
          <w:lang w:val="pt-BR"/>
        </w:rPr>
        <w:t>tempo e recursos são desperdiçados</w:t>
      </w:r>
      <w:r w:rsidRPr="00C16489">
        <w:rPr>
          <w:lang w:val="pt-BR"/>
        </w:rPr>
        <w:t>.</w:t>
      </w:r>
    </w:p>
    <w:p w14:paraId="0CD72B57" w14:textId="77777777" w:rsidR="0092473D" w:rsidRPr="00C16489" w:rsidRDefault="00DE15F5">
      <w:pPr>
        <w:pStyle w:val="Ttulo1"/>
        <w:rPr>
          <w:lang w:val="pt-BR"/>
        </w:rPr>
      </w:pPr>
      <w:bookmarkStart w:id="3" w:name="_Toc239167130"/>
      <w:r w:rsidRPr="00C16489">
        <w:rPr>
          <w:lang w:val="pt-BR"/>
        </w:rPr>
        <w:t>4 JUSTIFICATIVA</w:t>
      </w:r>
      <w:bookmarkEnd w:id="3"/>
    </w:p>
    <w:p w14:paraId="35A6533E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utilização de tecnologia para automatizar tarefas repetitivas pode contribuir para melhorar a eficiência das atividades profissionais.</w:t>
      </w:r>
    </w:p>
    <w:p w14:paraId="48D43290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Nesse contexto, o projeto foi desenvolvido para solucionar uma necessidade existente na rotina de trabalho, utilizando uma ferramenta de fácil acesso e baixo custo.</w:t>
      </w:r>
    </w:p>
    <w:p w14:paraId="0FA48B44" w14:textId="74C5677B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utilização do Google Planilhas possibilita que as informações sejam centralizadas e organizadas</w:t>
      </w:r>
      <w:r w:rsidR="002A29B0">
        <w:rPr>
          <w:lang w:val="pt-BR"/>
        </w:rPr>
        <w:t xml:space="preserve"> de uma forma simples</w:t>
      </w:r>
      <w:r w:rsidRPr="00C16489">
        <w:rPr>
          <w:lang w:val="pt-BR"/>
        </w:rPr>
        <w:t>, enquanto os recursos de automação</w:t>
      </w:r>
      <w:r w:rsidR="002A29B0">
        <w:rPr>
          <w:lang w:val="pt-BR"/>
        </w:rPr>
        <w:t xml:space="preserve"> era o foco</w:t>
      </w:r>
      <w:r w:rsidRPr="00C16489">
        <w:rPr>
          <w:lang w:val="pt-BR"/>
        </w:rPr>
        <w:t xml:space="preserve"> permit</w:t>
      </w:r>
      <w:r w:rsidR="002A29B0">
        <w:rPr>
          <w:lang w:val="pt-BR"/>
        </w:rPr>
        <w:t>indo</w:t>
      </w:r>
      <w:r w:rsidRPr="00C16489">
        <w:rPr>
          <w:lang w:val="pt-BR"/>
        </w:rPr>
        <w:t xml:space="preserve"> reduzir a dependência de conferências exclusivamente manuais</w:t>
      </w:r>
      <w:r w:rsidR="002A29B0">
        <w:rPr>
          <w:lang w:val="pt-BR"/>
        </w:rPr>
        <w:t xml:space="preserve"> usando scripts</w:t>
      </w:r>
      <w:r w:rsidRPr="00C16489">
        <w:rPr>
          <w:lang w:val="pt-BR"/>
        </w:rPr>
        <w:t>.</w:t>
      </w:r>
    </w:p>
    <w:p w14:paraId="367F7816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solução também demonstra a aplicação prática de conhecimentos da área de Análise e Desenvolvimento de Sistemas na identificação de um problema e na construção de uma solução tecnológica.</w:t>
      </w:r>
    </w:p>
    <w:p w14:paraId="532EA94D" w14:textId="77777777" w:rsidR="0092473D" w:rsidRPr="00C16489" w:rsidRDefault="00DE15F5">
      <w:pPr>
        <w:pStyle w:val="Ttulo1"/>
        <w:rPr>
          <w:lang w:val="pt-BR"/>
        </w:rPr>
      </w:pPr>
      <w:bookmarkStart w:id="4" w:name="_Toc239167131"/>
      <w:r w:rsidRPr="00C16489">
        <w:rPr>
          <w:lang w:val="pt-BR"/>
        </w:rPr>
        <w:t>5 OBJETIVO GERAL</w:t>
      </w:r>
      <w:bookmarkEnd w:id="4"/>
    </w:p>
    <w:p w14:paraId="4021C97D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Desenvolver e implementar uma solução tecnológica utilizando Google Planilhas para organizar e automatizar o acompanhamento dos vencimentos de certificados digitais, contribuindo para a redução do risco de perda de prazos de renovação.</w:t>
      </w:r>
    </w:p>
    <w:p w14:paraId="6B3B8411" w14:textId="77777777" w:rsidR="0092473D" w:rsidRDefault="00DE15F5">
      <w:pPr>
        <w:pStyle w:val="Ttulo1"/>
      </w:pPr>
      <w:bookmarkStart w:id="5" w:name="_Toc239167132"/>
      <w:r>
        <w:t>6 OBJETIVOS ESPECÍFICOS</w:t>
      </w:r>
      <w:bookmarkEnd w:id="5"/>
    </w:p>
    <w:p w14:paraId="65468133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Identificar a necessidade de controle dos certificados digitais;</w:t>
      </w:r>
    </w:p>
    <w:p w14:paraId="5CD779A3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organizar os dados das empresas e pessoas físicas;</w:t>
      </w:r>
    </w:p>
    <w:p w14:paraId="51624292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registrar as respectivas datas de vencimento;</w:t>
      </w:r>
    </w:p>
    <w:p w14:paraId="41A0CB82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separar os registros de pessoas jurídicas e pessoas físicas;</w:t>
      </w:r>
    </w:p>
    <w:p w14:paraId="50AC065A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criar uma estrutura de fácil consulta;</w:t>
      </w:r>
    </w:p>
    <w:p w14:paraId="727C9983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automatizar o acompanhamento dos prazos;</w:t>
      </w:r>
    </w:p>
    <w:p w14:paraId="311A293B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lastRenderedPageBreak/>
        <w:t>gerar alertas por e-mail sobre vencimentos;</w:t>
      </w:r>
    </w:p>
    <w:p w14:paraId="53AC92FA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facilitar a comunicação sobre a necessidade de renovação;</w:t>
      </w:r>
    </w:p>
    <w:p w14:paraId="1E8F52CB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reduzir a dependência de conferências manuais;</w:t>
      </w:r>
    </w:p>
    <w:p w14:paraId="7B6804A4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melhorar a organização das informações;</w:t>
      </w:r>
    </w:p>
    <w:p w14:paraId="6087120B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avaliar os resultados obtidos após a implementação.</w:t>
      </w:r>
    </w:p>
    <w:p w14:paraId="38CC239C" w14:textId="77777777" w:rsidR="0092473D" w:rsidRPr="00C16489" w:rsidRDefault="00DE15F5">
      <w:pPr>
        <w:pStyle w:val="Ttulo1"/>
        <w:rPr>
          <w:lang w:val="pt-BR"/>
        </w:rPr>
      </w:pPr>
      <w:bookmarkStart w:id="6" w:name="_Toc239167133"/>
      <w:r w:rsidRPr="00C16489">
        <w:rPr>
          <w:lang w:val="pt-BR"/>
        </w:rPr>
        <w:t>7 PÚBLICO BENEFICIADO</w:t>
      </w:r>
      <w:bookmarkEnd w:id="6"/>
    </w:p>
    <w:p w14:paraId="0A7EFBEE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solução possui aplicação prática na rotina profissional e beneficia diferentes usuários.</w:t>
      </w:r>
    </w:p>
    <w:p w14:paraId="44938E49" w14:textId="77777777" w:rsidR="0092473D" w:rsidRPr="00286220" w:rsidRDefault="00DE15F5">
      <w:pPr>
        <w:pStyle w:val="Ttulo2"/>
        <w:rPr>
          <w:b w:val="0"/>
          <w:bCs w:val="0"/>
        </w:rPr>
      </w:pPr>
      <w:bookmarkStart w:id="7" w:name="_Toc239167134"/>
      <w:r w:rsidRPr="00286220">
        <w:rPr>
          <w:b w:val="0"/>
          <w:bCs w:val="0"/>
        </w:rPr>
        <w:t xml:space="preserve">7.1 </w:t>
      </w:r>
      <w:proofErr w:type="spellStart"/>
      <w:r w:rsidRPr="00286220">
        <w:rPr>
          <w:b w:val="0"/>
          <w:bCs w:val="0"/>
        </w:rPr>
        <w:t>Beneficiários</w:t>
      </w:r>
      <w:proofErr w:type="spellEnd"/>
      <w:r w:rsidRPr="00286220">
        <w:rPr>
          <w:b w:val="0"/>
          <w:bCs w:val="0"/>
        </w:rPr>
        <w:t xml:space="preserve"> </w:t>
      </w:r>
      <w:proofErr w:type="spellStart"/>
      <w:r w:rsidRPr="00286220">
        <w:rPr>
          <w:b w:val="0"/>
          <w:bCs w:val="0"/>
        </w:rPr>
        <w:t>diretos</w:t>
      </w:r>
      <w:bookmarkEnd w:id="7"/>
      <w:proofErr w:type="spellEnd"/>
    </w:p>
    <w:p w14:paraId="6BC66287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responsável pelo controle dos certificados digitais;</w:t>
      </w:r>
    </w:p>
    <w:p w14:paraId="34BED758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contador responsável pelo acompanhamento dos clientes.</w:t>
      </w:r>
    </w:p>
    <w:p w14:paraId="18582004" w14:textId="77777777" w:rsidR="0092473D" w:rsidRDefault="00DE15F5">
      <w:pPr>
        <w:pStyle w:val="Ttulo2"/>
      </w:pPr>
      <w:bookmarkStart w:id="8" w:name="_Toc239167135"/>
      <w:r>
        <w:t xml:space="preserve">7.2 </w:t>
      </w:r>
      <w:proofErr w:type="spellStart"/>
      <w:r>
        <w:t>Beneficiários</w:t>
      </w:r>
      <w:proofErr w:type="spellEnd"/>
      <w:r>
        <w:t xml:space="preserve"> </w:t>
      </w:r>
      <w:proofErr w:type="spellStart"/>
      <w:r>
        <w:t>indiretos</w:t>
      </w:r>
      <w:bookmarkEnd w:id="8"/>
      <w:proofErr w:type="spellEnd"/>
    </w:p>
    <w:p w14:paraId="07D0F327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empresas pertencentes ao Grupo Real;</w:t>
      </w:r>
    </w:p>
    <w:p w14:paraId="760CCD65" w14:textId="77777777" w:rsidR="0092473D" w:rsidRDefault="00DE15F5">
      <w:pPr>
        <w:pStyle w:val="Commarcadores"/>
        <w:ind w:firstLine="0"/>
      </w:pPr>
      <w:proofErr w:type="spellStart"/>
      <w:r>
        <w:t>empresas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do </w:t>
      </w:r>
      <w:proofErr w:type="spellStart"/>
      <w:r>
        <w:t>contador</w:t>
      </w:r>
      <w:proofErr w:type="spellEnd"/>
      <w:r>
        <w:t>;</w:t>
      </w:r>
    </w:p>
    <w:p w14:paraId="64309EAA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responsáveis pelas empresas que precisam providenciar a renovação dos certificados.</w:t>
      </w:r>
    </w:p>
    <w:p w14:paraId="3843CD14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solução contribui para que os responsáveis tenham maior antecedência para providenciar a renovação dos certificados digitais.</w:t>
      </w:r>
    </w:p>
    <w:p w14:paraId="1C1F52A2" w14:textId="77777777" w:rsidR="0092473D" w:rsidRPr="00C16489" w:rsidRDefault="00DE15F5">
      <w:pPr>
        <w:pStyle w:val="Ttulo1"/>
        <w:rPr>
          <w:lang w:val="pt-BR"/>
        </w:rPr>
      </w:pPr>
      <w:bookmarkStart w:id="9" w:name="_Toc239167136"/>
      <w:r w:rsidRPr="00C16489">
        <w:rPr>
          <w:lang w:val="pt-BR"/>
        </w:rPr>
        <w:t>8 LOCAL DE APLICAÇÃO</w:t>
      </w:r>
      <w:bookmarkEnd w:id="9"/>
    </w:p>
    <w:p w14:paraId="78B1C692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O projeto será aplicado na rotina profissional da empresa Real Locações e Montagens Industriais LTDA, integrante do Grupo Real, onde será utilizado para auxiliar no controle dos certificados digitais das empresas do grupo.</w:t>
      </w:r>
    </w:p>
    <w:p w14:paraId="571BD84E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Também foi desenvolvida estrutura semelhante para utilização no controle dos certificados digitais das empresas clientes acompanhadas pelo contador responsável.</w:t>
      </w:r>
    </w:p>
    <w:p w14:paraId="62461F8C" w14:textId="77777777" w:rsidR="0092473D" w:rsidRDefault="00DE15F5">
      <w:pPr>
        <w:pStyle w:val="Ttulo1"/>
      </w:pPr>
      <w:bookmarkStart w:id="10" w:name="_Toc239167137"/>
      <w:r>
        <w:t>9 TECNOLOGIAS E RECURSOS UTILIZADOS</w:t>
      </w:r>
      <w:bookmarkEnd w:id="10"/>
    </w:p>
    <w:p w14:paraId="37351753" w14:textId="2EB1FF9D" w:rsidR="0092473D" w:rsidRDefault="00DE15F5">
      <w:pPr>
        <w:pStyle w:val="Commarcadores"/>
        <w:ind w:firstLine="0"/>
      </w:pPr>
      <w:r>
        <w:t xml:space="preserve">Google </w:t>
      </w:r>
      <w:proofErr w:type="spellStart"/>
      <w:r>
        <w:t>Planilhas</w:t>
      </w:r>
      <w:proofErr w:type="spellEnd"/>
      <w:r>
        <w:t xml:space="preserve"> (Google Sheets);</w:t>
      </w:r>
    </w:p>
    <w:p w14:paraId="0ACCA059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armazenamento e organização de dados em planilha;</w:t>
      </w:r>
    </w:p>
    <w:p w14:paraId="67303DF6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lastRenderedPageBreak/>
        <w:t>fórmulas e recursos de planilha eletrônica;</w:t>
      </w:r>
    </w:p>
    <w:p w14:paraId="40C5F915" w14:textId="2696D4BD" w:rsidR="0092473D" w:rsidRDefault="00DE15F5">
      <w:pPr>
        <w:pStyle w:val="Commarcadores"/>
        <w:ind w:firstLine="0"/>
      </w:pPr>
      <w:proofErr w:type="spellStart"/>
      <w:r>
        <w:t>recursos</w:t>
      </w:r>
      <w:proofErr w:type="spellEnd"/>
      <w:r>
        <w:t xml:space="preserve"> de </w:t>
      </w:r>
      <w:proofErr w:type="spellStart"/>
      <w:r>
        <w:t>automação</w:t>
      </w:r>
      <w:proofErr w:type="spellEnd"/>
      <w:r w:rsidR="00286220">
        <w:t xml:space="preserve"> com Google Apps Script</w:t>
      </w:r>
      <w:r>
        <w:t>;</w:t>
      </w:r>
    </w:p>
    <w:p w14:paraId="05F177FE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envio de alertas por e-mail.</w:t>
      </w:r>
    </w:p>
    <w:p w14:paraId="3FDB07F4" w14:textId="77777777" w:rsidR="0092473D" w:rsidRPr="00286220" w:rsidRDefault="00DE15F5">
      <w:pPr>
        <w:pStyle w:val="Ttulo1"/>
        <w:rPr>
          <w:b w:val="0"/>
          <w:bCs w:val="0"/>
          <w:lang w:val="pt-BR"/>
        </w:rPr>
      </w:pPr>
      <w:bookmarkStart w:id="11" w:name="_Toc239167138"/>
      <w:r w:rsidRPr="00286220">
        <w:rPr>
          <w:b w:val="0"/>
          <w:bCs w:val="0"/>
          <w:lang w:val="pt-BR"/>
        </w:rPr>
        <w:t>10 ESTRUTURA DA SOLUÇÃO</w:t>
      </w:r>
      <w:bookmarkEnd w:id="11"/>
    </w:p>
    <w:p w14:paraId="50CCFB79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planilha foi organizada para possibilitar o controle das informações de maneira centralizada.</w:t>
      </w:r>
    </w:p>
    <w:p w14:paraId="62D83702" w14:textId="77777777" w:rsidR="0092473D" w:rsidRPr="00286220" w:rsidRDefault="00DE15F5">
      <w:pPr>
        <w:pStyle w:val="Ttulo2"/>
        <w:rPr>
          <w:b w:val="0"/>
          <w:bCs w:val="0"/>
          <w:lang w:val="pt-BR"/>
        </w:rPr>
      </w:pPr>
      <w:bookmarkStart w:id="12" w:name="_Toc239167139"/>
      <w:r w:rsidRPr="00286220">
        <w:rPr>
          <w:b w:val="0"/>
          <w:bCs w:val="0"/>
          <w:lang w:val="pt-BR"/>
        </w:rPr>
        <w:t>10.1 Aba PJ – Empresas</w:t>
      </w:r>
      <w:bookmarkEnd w:id="12"/>
    </w:p>
    <w:p w14:paraId="1BC330B4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Destinada ao cadastro e acompanhamento de empresas, contendo informações como identificação do registro, nome da empresa, CNPJ, data de vencimento, status e informações relacionadas ao envio do alerta.</w:t>
      </w:r>
    </w:p>
    <w:p w14:paraId="34440112" w14:textId="036C2D22" w:rsidR="00FD68BF" w:rsidRDefault="00FD68BF" w:rsidP="00FD68BF">
      <w:pPr>
        <w:keepNext/>
        <w:spacing w:before="160" w:after="160"/>
        <w:ind w:firstLine="0"/>
        <w:jc w:val="center"/>
      </w:pPr>
    </w:p>
    <w:p w14:paraId="25BA0863" w14:textId="47479348" w:rsidR="00FD68BF" w:rsidRPr="00FD68BF" w:rsidRDefault="00FD68BF" w:rsidP="00FD68BF">
      <w:pPr>
        <w:pStyle w:val="Legenda"/>
        <w:spacing w:line="360" w:lineRule="auto"/>
        <w:jc w:val="center"/>
      </w:pPr>
      <w:proofErr w:type="spellStart"/>
      <w:r>
        <w:t>Figura</w:t>
      </w:r>
      <w:proofErr w:type="spellEnd"/>
      <w:r>
        <w:t xml:space="preserve"> </w:t>
      </w:r>
      <w:fldSimple w:instr=" SEQ Figura \* ARABIC ">
        <w:r>
          <w:rPr>
            <w:noProof/>
          </w:rPr>
          <w:t>1</w:t>
        </w:r>
      </w:fldSimple>
      <w:r>
        <w:t xml:space="preserve"> - </w:t>
      </w:r>
      <w:proofErr w:type="spellStart"/>
      <w:r>
        <w:t>Estrutura</w:t>
      </w:r>
      <w:proofErr w:type="spellEnd"/>
      <w:r>
        <w:t xml:space="preserve"> da </w:t>
      </w:r>
      <w:proofErr w:type="spellStart"/>
      <w:r>
        <w:t>planilha</w:t>
      </w:r>
      <w:proofErr w:type="spellEnd"/>
      <w:r>
        <w:t xml:space="preserve"> para </w:t>
      </w:r>
      <w:proofErr w:type="spellStart"/>
      <w:r>
        <w:t>controle</w:t>
      </w:r>
      <w:proofErr w:type="spellEnd"/>
      <w:r>
        <w:t xml:space="preserve"> dos </w:t>
      </w:r>
      <w:proofErr w:type="spellStart"/>
      <w:r>
        <w:t>certificados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 de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jurídicas</w:t>
      </w:r>
      <w:proofErr w:type="spellEnd"/>
      <w:r>
        <w:t>.</w:t>
      </w:r>
    </w:p>
    <w:p w14:paraId="63F07464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1AADFD9E" w14:textId="77777777" w:rsidR="0092473D" w:rsidRPr="00C16489" w:rsidRDefault="00DE15F5">
      <w:pPr>
        <w:pStyle w:val="Ttulo2"/>
        <w:rPr>
          <w:lang w:val="pt-BR"/>
        </w:rPr>
      </w:pPr>
      <w:bookmarkStart w:id="13" w:name="_Toc239167140"/>
      <w:r w:rsidRPr="00C16489">
        <w:rPr>
          <w:lang w:val="pt-BR"/>
        </w:rPr>
        <w:t>10.2 Aba PF – Pessoas Físicas</w:t>
      </w:r>
      <w:bookmarkEnd w:id="13"/>
    </w:p>
    <w:p w14:paraId="1FE74F59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Destinada ao controle dos certificados digitais vinculados a pessoas físicas.</w:t>
      </w:r>
    </w:p>
    <w:p w14:paraId="6892866E" w14:textId="77777777" w:rsidR="00FD68BF" w:rsidRDefault="005A2038" w:rsidP="00FD68BF">
      <w:pPr>
        <w:keepNext/>
        <w:spacing w:before="160" w:after="160"/>
        <w:ind w:firstLine="0"/>
        <w:jc w:val="center"/>
      </w:pPr>
      <w:r>
        <w:rPr>
          <w:i/>
          <w:noProof/>
          <w:sz w:val="20"/>
          <w:lang w:val="pt-BR"/>
        </w:rPr>
        <w:lastRenderedPageBreak/>
        <w:drawing>
          <wp:inline distT="0" distB="0" distL="0" distR="0" wp14:anchorId="7E604AC8" wp14:editId="5C76CE4D">
            <wp:extent cx="5972175" cy="4370070"/>
            <wp:effectExtent l="0" t="0" r="9525" b="0"/>
            <wp:docPr id="70846502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65020" name="Imagem 7084650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1FC5" w14:textId="7EA42D07" w:rsidR="0092473D" w:rsidRPr="00C16489" w:rsidRDefault="00FD68BF" w:rsidP="00FD68BF">
      <w:pPr>
        <w:pStyle w:val="Legenda"/>
        <w:spacing w:line="360" w:lineRule="auto"/>
        <w:jc w:val="center"/>
        <w:rPr>
          <w:lang w:val="pt-BR"/>
        </w:rPr>
      </w:pPr>
      <w:proofErr w:type="spellStart"/>
      <w:r>
        <w:t>Figura</w:t>
      </w:r>
      <w:proofErr w:type="spellEnd"/>
      <w:r>
        <w:t xml:space="preserve"> </w:t>
      </w:r>
      <w:fldSimple w:instr=" SEQ Figura \* ARABIC ">
        <w:r>
          <w:rPr>
            <w:noProof/>
          </w:rPr>
          <w:t>2</w:t>
        </w:r>
      </w:fldSimple>
      <w:r>
        <w:t xml:space="preserve"> - </w:t>
      </w:r>
      <w:proofErr w:type="spellStart"/>
      <w:r w:rsidRPr="001B388D">
        <w:t>Estrutura</w:t>
      </w:r>
      <w:proofErr w:type="spellEnd"/>
      <w:r w:rsidRPr="001B388D">
        <w:t xml:space="preserve"> da </w:t>
      </w:r>
      <w:proofErr w:type="spellStart"/>
      <w:r w:rsidRPr="001B388D">
        <w:t>planilha</w:t>
      </w:r>
      <w:proofErr w:type="spellEnd"/>
      <w:r w:rsidRPr="001B388D">
        <w:t xml:space="preserve"> </w:t>
      </w:r>
      <w:proofErr w:type="spellStart"/>
      <w:r w:rsidRPr="001B388D">
        <w:t>destinada</w:t>
      </w:r>
      <w:proofErr w:type="spellEnd"/>
      <w:r w:rsidRPr="001B388D">
        <w:t xml:space="preserve"> </w:t>
      </w:r>
      <w:proofErr w:type="spellStart"/>
      <w:r w:rsidRPr="001B388D">
        <w:t>ao</w:t>
      </w:r>
      <w:proofErr w:type="spellEnd"/>
      <w:r w:rsidRPr="001B388D">
        <w:t xml:space="preserve"> </w:t>
      </w:r>
      <w:proofErr w:type="spellStart"/>
      <w:r w:rsidRPr="001B388D">
        <w:t>controle</w:t>
      </w:r>
      <w:proofErr w:type="spellEnd"/>
      <w:r w:rsidRPr="001B388D">
        <w:t xml:space="preserve"> de </w:t>
      </w:r>
      <w:proofErr w:type="spellStart"/>
      <w:r w:rsidRPr="001B388D">
        <w:t>certificados</w:t>
      </w:r>
      <w:proofErr w:type="spellEnd"/>
      <w:r w:rsidRPr="001B388D">
        <w:t xml:space="preserve"> </w:t>
      </w:r>
      <w:proofErr w:type="spellStart"/>
      <w:r w:rsidRPr="001B388D">
        <w:t>digitais</w:t>
      </w:r>
      <w:proofErr w:type="spellEnd"/>
      <w:r w:rsidRPr="001B388D">
        <w:t xml:space="preserve"> de </w:t>
      </w:r>
      <w:proofErr w:type="spellStart"/>
      <w:r w:rsidRPr="001B388D">
        <w:t>pessoas</w:t>
      </w:r>
      <w:proofErr w:type="spellEnd"/>
      <w:r w:rsidRPr="001B388D">
        <w:t xml:space="preserve"> </w:t>
      </w:r>
      <w:proofErr w:type="spellStart"/>
      <w:r w:rsidRPr="001B388D">
        <w:t>físicas</w:t>
      </w:r>
      <w:proofErr w:type="spellEnd"/>
      <w:r w:rsidRPr="001B388D">
        <w:t>.</w:t>
      </w:r>
    </w:p>
    <w:p w14:paraId="7BCB8BC6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4ABE2882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separação entre pessoas jurídicas e pessoas físicas facilita a organização e a consulta das informações.</w:t>
      </w:r>
    </w:p>
    <w:p w14:paraId="7C24ED8C" w14:textId="77777777" w:rsidR="0092473D" w:rsidRPr="00C16489" w:rsidRDefault="00DE15F5">
      <w:pPr>
        <w:pStyle w:val="Ttulo1"/>
        <w:rPr>
          <w:lang w:val="pt-BR"/>
        </w:rPr>
      </w:pPr>
      <w:bookmarkStart w:id="14" w:name="_Toc239167141"/>
      <w:r w:rsidRPr="00C16489">
        <w:rPr>
          <w:lang w:val="pt-BR"/>
        </w:rPr>
        <w:t>11 DESENVOLVIMENTO DA AÇÃO</w:t>
      </w:r>
      <w:bookmarkEnd w:id="14"/>
    </w:p>
    <w:p w14:paraId="2FBA0A66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O desenvolvimento da solução ocorreu a partir da identificação de uma necessidade existente na rotina de trabalho.</w:t>
      </w:r>
    </w:p>
    <w:p w14:paraId="0F2DAC52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Inicialmente foram levantadas as informações necessárias para o acompanhamento dos certificados digitais.</w:t>
      </w:r>
    </w:p>
    <w:p w14:paraId="66388148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Em seguida, foi criada uma estrutura no Google Planilhas para armazenar e organizar os dados.</w:t>
      </w:r>
    </w:p>
    <w:p w14:paraId="20C4898A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Foram estabelecidos campos destinados à identificação das empresas ou pessoas, seus documentos e respectivas datas de vencimento.</w:t>
      </w:r>
    </w:p>
    <w:p w14:paraId="2EDD3991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lastRenderedPageBreak/>
        <w:t>Posteriormente, foram implementados recursos de automação para auxiliar na identificação dos certificados próximos do vencimento e no envio dos respectivos alertas.</w:t>
      </w:r>
    </w:p>
    <w:p w14:paraId="77F63F9F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solução foi então testada para verificar se as informações estavam sendo identificadas corretamente e se os avisos eram enviados de acordo com as condições estabelecidas.</w:t>
      </w:r>
    </w:p>
    <w:p w14:paraId="3CF3AFB2" w14:textId="77777777" w:rsidR="0092473D" w:rsidRPr="00C16489" w:rsidRDefault="00DE15F5">
      <w:pPr>
        <w:pStyle w:val="Ttulo1"/>
        <w:rPr>
          <w:lang w:val="pt-BR"/>
        </w:rPr>
      </w:pPr>
      <w:bookmarkStart w:id="15" w:name="_Toc239167142"/>
      <w:r w:rsidRPr="00C16489">
        <w:rPr>
          <w:lang w:val="pt-BR"/>
        </w:rPr>
        <w:t>12 FUNCIONAMENTO DA SOLUÇÃO</w:t>
      </w:r>
      <w:bookmarkEnd w:id="15"/>
    </w:p>
    <w:p w14:paraId="6BA82018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O funcionamento da solução ocorre de forma sequencial, desde o cadastro das informações até a comunicação da necessidade de renovação.</w:t>
      </w:r>
    </w:p>
    <w:p w14:paraId="2BE43028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O processo pode ser representado pelo seguinte fluxo:</w:t>
      </w:r>
    </w:p>
    <w:p w14:paraId="6C1836AF" w14:textId="77777777" w:rsidR="0092473D" w:rsidRPr="00C16489" w:rsidRDefault="00DE15F5">
      <w:pPr>
        <w:ind w:firstLine="0"/>
        <w:jc w:val="center"/>
        <w:rPr>
          <w:lang w:val="pt-BR"/>
        </w:rPr>
      </w:pPr>
      <w:r w:rsidRPr="00C16489">
        <w:rPr>
          <w:b/>
          <w:lang w:val="pt-BR"/>
        </w:rPr>
        <w:t>Cadastro do certificado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Registro da data de vencimento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Armazenamento no Google Planilhas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Verificação da data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Identificação de vencimento próximo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Geração do alerta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Envio do e-mail</w:t>
      </w:r>
      <w:r w:rsidRPr="00C16489">
        <w:rPr>
          <w:b/>
          <w:lang w:val="pt-BR"/>
        </w:rPr>
        <w:br/>
        <w:t>↓</w:t>
      </w:r>
      <w:r w:rsidRPr="00C16489">
        <w:rPr>
          <w:b/>
          <w:lang w:val="pt-BR"/>
        </w:rPr>
        <w:br/>
        <w:t>Providência para renovação</w:t>
      </w:r>
    </w:p>
    <w:p w14:paraId="77F6D4B4" w14:textId="77777777" w:rsidR="0092473D" w:rsidRPr="00C16489" w:rsidRDefault="00DE15F5">
      <w:pPr>
        <w:pStyle w:val="Ttulo2"/>
        <w:rPr>
          <w:lang w:val="pt-BR"/>
        </w:rPr>
      </w:pPr>
      <w:bookmarkStart w:id="16" w:name="_Toc239167143"/>
      <w:r w:rsidRPr="00C16489">
        <w:rPr>
          <w:lang w:val="pt-BR"/>
        </w:rPr>
        <w:t>12.1 Cadastro e armazenamento</w:t>
      </w:r>
      <w:bookmarkEnd w:id="16"/>
    </w:p>
    <w:p w14:paraId="534AE46B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Inicialmente, os dados do certificado digital são cadastrados na planilha, incluindo a identificação da empresa ou pessoa física e a respectiva data de vencimento.</w:t>
      </w:r>
    </w:p>
    <w:p w14:paraId="7B29AD6A" w14:textId="77777777" w:rsidR="0092473D" w:rsidRPr="00C16489" w:rsidRDefault="00DE15F5">
      <w:pPr>
        <w:spacing w:before="160" w:after="160"/>
        <w:ind w:firstLine="0"/>
        <w:jc w:val="center"/>
        <w:rPr>
          <w:lang w:val="pt-BR"/>
        </w:rPr>
      </w:pPr>
      <w:r w:rsidRPr="00C16489">
        <w:rPr>
          <w:i/>
          <w:sz w:val="20"/>
          <w:lang w:val="pt-BR"/>
        </w:rPr>
        <w:t>[INSERIR PRINT AQUI]</w:t>
      </w:r>
      <w:r w:rsidRPr="00C16489">
        <w:rPr>
          <w:i/>
          <w:sz w:val="20"/>
          <w:lang w:val="pt-BR"/>
        </w:rPr>
        <w:br/>
        <w:t>[PRINT DA PLANILHA COM DADOS CADASTRADOS]</w:t>
      </w:r>
    </w:p>
    <w:p w14:paraId="08EEC5D4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lastRenderedPageBreak/>
        <w:t>Figura 3 – Cadastro das informações necessárias para o controle dos certificados digitais.</w:t>
      </w:r>
    </w:p>
    <w:p w14:paraId="4B28157B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5BCCE3C0" w14:textId="77777777" w:rsidR="0092473D" w:rsidRPr="00C16489" w:rsidRDefault="00DE15F5">
      <w:pPr>
        <w:pStyle w:val="Ttulo2"/>
        <w:rPr>
          <w:lang w:val="pt-BR"/>
        </w:rPr>
      </w:pPr>
      <w:bookmarkStart w:id="17" w:name="_Toc239167144"/>
      <w:r w:rsidRPr="00C16489">
        <w:rPr>
          <w:lang w:val="pt-BR"/>
        </w:rPr>
        <w:t>12.2 Verificação do vencimento</w:t>
      </w:r>
      <w:bookmarkEnd w:id="17"/>
    </w:p>
    <w:p w14:paraId="5E4A354F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Após o cadastro, a data de vencimento é utilizada pela solução para identificar os certificados que estão próximos do prazo estabelecido para renovação.</w:t>
      </w:r>
    </w:p>
    <w:p w14:paraId="5FEBFB81" w14:textId="77777777" w:rsidR="0092473D" w:rsidRPr="00C16489" w:rsidRDefault="00DE15F5">
      <w:pPr>
        <w:spacing w:before="160" w:after="160"/>
        <w:ind w:firstLine="0"/>
        <w:jc w:val="center"/>
        <w:rPr>
          <w:lang w:val="pt-BR"/>
        </w:rPr>
      </w:pPr>
      <w:r w:rsidRPr="00C16489">
        <w:rPr>
          <w:i/>
          <w:sz w:val="20"/>
          <w:lang w:val="pt-BR"/>
        </w:rPr>
        <w:t>[INSERIR PRINT AQUI]</w:t>
      </w:r>
      <w:r w:rsidRPr="00C16489">
        <w:rPr>
          <w:i/>
          <w:sz w:val="20"/>
          <w:lang w:val="pt-BR"/>
        </w:rPr>
        <w:br/>
        <w:t>[PRINT DA COLUNA/ÁREA DE DATA OU STATUS]</w:t>
      </w:r>
    </w:p>
    <w:p w14:paraId="7B1C5B9A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Figura 4 – Controle da data de vencimento e identificação da situação do certificado.</w:t>
      </w:r>
    </w:p>
    <w:p w14:paraId="09F317B0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4DE06E6A" w14:textId="77777777" w:rsidR="0092473D" w:rsidRPr="00C16489" w:rsidRDefault="00DE15F5">
      <w:pPr>
        <w:pStyle w:val="Ttulo2"/>
        <w:rPr>
          <w:lang w:val="pt-BR"/>
        </w:rPr>
      </w:pPr>
      <w:bookmarkStart w:id="18" w:name="_Toc239167145"/>
      <w:r w:rsidRPr="00C16489">
        <w:rPr>
          <w:lang w:val="pt-BR"/>
        </w:rPr>
        <w:t>12.3 Geração do alerta</w:t>
      </w:r>
      <w:bookmarkEnd w:id="18"/>
    </w:p>
    <w:p w14:paraId="35F8AA2E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Quando a condição estabelecida é identificada, a automação gera o alerta correspondente para informar que o certificado necessita de atenção.</w:t>
      </w:r>
    </w:p>
    <w:p w14:paraId="1FA5801A" w14:textId="77777777" w:rsidR="0092473D" w:rsidRPr="00C16489" w:rsidRDefault="00DE15F5">
      <w:pPr>
        <w:spacing w:before="160" w:after="160"/>
        <w:ind w:firstLine="0"/>
        <w:jc w:val="center"/>
        <w:rPr>
          <w:lang w:val="pt-BR"/>
        </w:rPr>
      </w:pPr>
      <w:r w:rsidRPr="00C16489">
        <w:rPr>
          <w:i/>
          <w:sz w:val="20"/>
          <w:lang w:val="pt-BR"/>
        </w:rPr>
        <w:t>[INSERIR PRINT AQUI]</w:t>
      </w:r>
      <w:r w:rsidRPr="00C16489">
        <w:rPr>
          <w:i/>
          <w:sz w:val="20"/>
          <w:lang w:val="pt-BR"/>
        </w:rPr>
        <w:br/>
        <w:t>[PRINT DA ÁREA DE AUTOMAÇÃO OU GOOGLE APPS SCRIPT, CASO EXISTENTE]</w:t>
      </w:r>
    </w:p>
    <w:p w14:paraId="2B3033AC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Figura 5 – Recurso de automação utilizado para identificação dos vencimentos e geração dos alertas.</w:t>
      </w:r>
    </w:p>
    <w:p w14:paraId="733B193C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3D440523" w14:textId="77777777" w:rsidR="0092473D" w:rsidRPr="00C16489" w:rsidRDefault="00DE15F5">
      <w:pPr>
        <w:pStyle w:val="Ttulo2"/>
        <w:rPr>
          <w:lang w:val="pt-BR"/>
        </w:rPr>
      </w:pPr>
      <w:bookmarkStart w:id="19" w:name="_Toc239167146"/>
      <w:r w:rsidRPr="00C16489">
        <w:rPr>
          <w:lang w:val="pt-BR"/>
        </w:rPr>
        <w:t>12.4 Envio do e-mail</w:t>
      </w:r>
      <w:bookmarkEnd w:id="19"/>
    </w:p>
    <w:p w14:paraId="7585F0BE" w14:textId="13912406" w:rsidR="0092473D" w:rsidRPr="00C16489" w:rsidRDefault="00DE15F5">
      <w:pPr>
        <w:rPr>
          <w:lang w:val="pt-BR"/>
        </w:rPr>
      </w:pPr>
      <w:r w:rsidRPr="00C16489">
        <w:rPr>
          <w:lang w:val="pt-BR"/>
        </w:rPr>
        <w:t>Após a identificação do vencimento próximo, o sistema realiza o envio do alerta por e-mail ao responsável definido</w:t>
      </w:r>
      <w:r w:rsidR="00A6735B">
        <w:rPr>
          <w:lang w:val="pt-BR"/>
        </w:rPr>
        <w:t xml:space="preserve"> usando a</w:t>
      </w:r>
      <w:r w:rsidR="00503E8B">
        <w:rPr>
          <w:lang w:val="pt-BR"/>
        </w:rPr>
        <w:t xml:space="preserve"> o código que </w:t>
      </w:r>
      <w:proofErr w:type="spellStart"/>
      <w:proofErr w:type="gramStart"/>
      <w:r w:rsidR="00503E8B">
        <w:rPr>
          <w:lang w:val="pt-BR"/>
        </w:rPr>
        <w:t>esta</w:t>
      </w:r>
      <w:proofErr w:type="spellEnd"/>
      <w:proofErr w:type="gramEnd"/>
      <w:r w:rsidR="00503E8B">
        <w:rPr>
          <w:lang w:val="pt-BR"/>
        </w:rPr>
        <w:t xml:space="preserve"> na</w:t>
      </w:r>
      <w:r w:rsidR="00A6735B">
        <w:rPr>
          <w:lang w:val="pt-BR"/>
        </w:rPr>
        <w:t xml:space="preserve"> extensão </w:t>
      </w:r>
      <w:r w:rsidR="00503E8B">
        <w:rPr>
          <w:lang w:val="pt-BR"/>
        </w:rPr>
        <w:t xml:space="preserve">Apps </w:t>
      </w:r>
      <w:r w:rsidR="00A6735B">
        <w:rPr>
          <w:lang w:val="pt-BR"/>
        </w:rPr>
        <w:t xml:space="preserve">Script onde o </w:t>
      </w:r>
      <w:r w:rsidR="001A3F02">
        <w:rPr>
          <w:lang w:val="pt-BR"/>
        </w:rPr>
        <w:t>script</w:t>
      </w:r>
      <w:r w:rsidR="00A6735B">
        <w:rPr>
          <w:lang w:val="pt-BR"/>
        </w:rPr>
        <w:t xml:space="preserve"> habita</w:t>
      </w:r>
      <w:r w:rsidR="008F6878">
        <w:rPr>
          <w:lang w:val="pt-BR"/>
        </w:rPr>
        <w:t xml:space="preserve"> o usurário precisa copilar pelo menos uma vez a função de enviar &amp; checar/examinar a planilha que será solicitado se ele permite usar seu e</w:t>
      </w:r>
      <w:r w:rsidR="00503E8B">
        <w:rPr>
          <w:lang w:val="pt-BR"/>
        </w:rPr>
        <w:t>-</w:t>
      </w:r>
      <w:r w:rsidR="008F6878">
        <w:rPr>
          <w:lang w:val="pt-BR"/>
        </w:rPr>
        <w:t>mail para enviar</w:t>
      </w:r>
      <w:r w:rsidR="00503E8B">
        <w:rPr>
          <w:lang w:val="pt-BR"/>
        </w:rPr>
        <w:t xml:space="preserve"> pro outro e-mail alvo</w:t>
      </w:r>
      <w:r w:rsidRPr="00C16489">
        <w:rPr>
          <w:lang w:val="pt-BR"/>
        </w:rPr>
        <w:t>.</w:t>
      </w:r>
    </w:p>
    <w:p w14:paraId="2E71B1D8" w14:textId="77777777" w:rsidR="0092473D" w:rsidRPr="00C16489" w:rsidRDefault="00DE15F5">
      <w:pPr>
        <w:spacing w:before="160" w:after="160"/>
        <w:ind w:firstLine="0"/>
        <w:jc w:val="center"/>
        <w:rPr>
          <w:lang w:val="pt-BR"/>
        </w:rPr>
      </w:pPr>
      <w:r w:rsidRPr="00C16489">
        <w:rPr>
          <w:i/>
          <w:sz w:val="20"/>
          <w:lang w:val="pt-BR"/>
        </w:rPr>
        <w:t>[INSERIR PRINT AQUI]</w:t>
      </w:r>
      <w:r w:rsidRPr="00C16489">
        <w:rPr>
          <w:i/>
          <w:sz w:val="20"/>
          <w:lang w:val="pt-BR"/>
        </w:rPr>
        <w:br/>
        <w:t>[PRINT DO E-MAIL DE ALERTA RECEBIDO]</w:t>
      </w:r>
    </w:p>
    <w:p w14:paraId="5AC07905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Figura 6 – Recebimento do alerta de vencimento por e-mail.</w:t>
      </w:r>
    </w:p>
    <w:p w14:paraId="24EF8E95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153DB4D6" w14:textId="77777777" w:rsidR="0092473D" w:rsidRPr="00C16489" w:rsidRDefault="00DE15F5">
      <w:pPr>
        <w:pStyle w:val="Ttulo2"/>
        <w:rPr>
          <w:lang w:val="pt-BR"/>
        </w:rPr>
      </w:pPr>
      <w:bookmarkStart w:id="20" w:name="_Toc239167147"/>
      <w:r w:rsidRPr="00C16489">
        <w:rPr>
          <w:lang w:val="pt-BR"/>
        </w:rPr>
        <w:t>12.5 Providência para renovação</w:t>
      </w:r>
      <w:bookmarkEnd w:id="20"/>
    </w:p>
    <w:p w14:paraId="7B4F2CE3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 xml:space="preserve">Com o recebimento do alerta, o responsável pode verificar o certificado indicado e iniciar o procedimento necessário para sua renovação antes do vencimento. Dessa </w:t>
      </w:r>
      <w:r w:rsidRPr="00C16489">
        <w:rPr>
          <w:lang w:val="pt-BR"/>
        </w:rPr>
        <w:lastRenderedPageBreak/>
        <w:t>forma, a solução atua como ferramenta de apoio ao processo, reduzindo a dependência de conferências exclusivamente manuais.</w:t>
      </w:r>
    </w:p>
    <w:p w14:paraId="2779F4AE" w14:textId="77777777" w:rsidR="0092473D" w:rsidRPr="00C16489" w:rsidRDefault="00DE15F5">
      <w:pPr>
        <w:pStyle w:val="Ttulo1"/>
        <w:rPr>
          <w:lang w:val="pt-BR"/>
        </w:rPr>
      </w:pPr>
      <w:bookmarkStart w:id="21" w:name="_Toc239167148"/>
      <w:r w:rsidRPr="00C16489">
        <w:rPr>
          <w:lang w:val="pt-BR"/>
        </w:rPr>
        <w:t>13 APLICAÇÃO NA ROTINA PROFISSIONAL</w:t>
      </w:r>
      <w:bookmarkEnd w:id="21"/>
    </w:p>
    <w:p w14:paraId="0CAC8690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Após o desenvolvimento, a ferramenta passou a ser utilizada como instrumento de apoio no acompanhamento dos certificados digitais.</w:t>
      </w:r>
    </w:p>
    <w:p w14:paraId="51B30380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Na Real Locações e Montagens Industriais LTDA, integrante do Grupo Real, a planilha será utilizada para auxiliar no controle dos certificados das empresas do grupo.</w:t>
      </w:r>
    </w:p>
    <w:p w14:paraId="5B9A2063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Paralelamente, uma estrutura semelhante foi desenvolvida para auxiliar o contador responsável pelo acompanhamento dos certificados digitais de seus clientes.</w:t>
      </w:r>
    </w:p>
    <w:p w14:paraId="42D95C78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utilização da solução permite centralizar as informações e reduzir a dependência da memória ou de consultas manuais individuais.</w:t>
      </w:r>
    </w:p>
    <w:p w14:paraId="27BD2DA7" w14:textId="77777777" w:rsidR="0092473D" w:rsidRPr="00C16489" w:rsidRDefault="00DE15F5">
      <w:pPr>
        <w:spacing w:before="160" w:after="160"/>
        <w:ind w:firstLine="0"/>
        <w:jc w:val="center"/>
        <w:rPr>
          <w:lang w:val="pt-BR"/>
        </w:rPr>
      </w:pPr>
      <w:r w:rsidRPr="00C16489">
        <w:rPr>
          <w:i/>
          <w:sz w:val="20"/>
          <w:lang w:val="pt-BR"/>
        </w:rPr>
        <w:t>[INSERIR PRINT AQUI]</w:t>
      </w:r>
      <w:r w:rsidRPr="00C16489">
        <w:rPr>
          <w:i/>
          <w:sz w:val="20"/>
          <w:lang w:val="pt-BR"/>
        </w:rPr>
        <w:br/>
        <w:t>[PRINT OU OUTRA EVIDÊNCIA DA UTILIZAÇÃO, SEM EXPOR DADOS CONFIDENCIAIS]</w:t>
      </w:r>
    </w:p>
    <w:p w14:paraId="1F8D3324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Figura 7 – Aplicação da solução tecnológica na rotina profissional.</w:t>
      </w:r>
    </w:p>
    <w:p w14:paraId="06EFACE5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33C8853D" w14:textId="77777777" w:rsidR="0092473D" w:rsidRPr="00C16489" w:rsidRDefault="00DE15F5">
      <w:pPr>
        <w:pStyle w:val="Ttulo1"/>
        <w:rPr>
          <w:lang w:val="pt-BR"/>
        </w:rPr>
      </w:pPr>
      <w:bookmarkStart w:id="22" w:name="_Toc239167149"/>
      <w:r w:rsidRPr="00C16489">
        <w:rPr>
          <w:lang w:val="pt-BR"/>
        </w:rPr>
        <w:t>14 TESTES REALIZADOS</w:t>
      </w:r>
      <w:bookmarkEnd w:id="22"/>
    </w:p>
    <w:p w14:paraId="2EAC49E8" w14:textId="33F76D6F" w:rsidR="0092473D" w:rsidRPr="00C16489" w:rsidRDefault="00DE15F5">
      <w:pPr>
        <w:rPr>
          <w:lang w:val="pt-BR"/>
        </w:rPr>
      </w:pPr>
      <w:r w:rsidRPr="00C16489">
        <w:rPr>
          <w:lang w:val="pt-BR"/>
        </w:rPr>
        <w:t>Para verificar o funcionamento da solução, foram realizados ou deverão ser realizados testes controlados</w:t>
      </w:r>
      <w:r w:rsidR="00503E8B">
        <w:rPr>
          <w:lang w:val="pt-BR"/>
        </w:rPr>
        <w:t xml:space="preserve"> usando o próprio e-mail ou de outro mas o </w:t>
      </w:r>
      <w:proofErr w:type="gramStart"/>
      <w:r w:rsidR="00503E8B">
        <w:rPr>
          <w:lang w:val="pt-BR"/>
        </w:rPr>
        <w:t xml:space="preserve">problema </w:t>
      </w:r>
      <w:r w:rsidRPr="00C16489">
        <w:rPr>
          <w:lang w:val="pt-BR"/>
        </w:rPr>
        <w:t>.</w:t>
      </w:r>
      <w:proofErr w:type="gramEnd"/>
    </w:p>
    <w:p w14:paraId="229C0D78" w14:textId="77777777" w:rsidR="0092473D" w:rsidRPr="00C16489" w:rsidRDefault="00DE15F5">
      <w:pPr>
        <w:pStyle w:val="Ttulo2"/>
        <w:rPr>
          <w:lang w:val="pt-BR"/>
        </w:rPr>
      </w:pPr>
      <w:bookmarkStart w:id="23" w:name="_Toc239167150"/>
      <w:r w:rsidRPr="00C16489">
        <w:rPr>
          <w:lang w:val="pt-BR"/>
        </w:rPr>
        <w:t>14.1 Teste de cadastro</w:t>
      </w:r>
      <w:bookmarkEnd w:id="23"/>
    </w:p>
    <w:p w14:paraId="57BD734F" w14:textId="61038970" w:rsidR="0092473D" w:rsidRPr="00C16489" w:rsidRDefault="00DE15F5">
      <w:pPr>
        <w:rPr>
          <w:lang w:val="pt-BR"/>
        </w:rPr>
      </w:pPr>
      <w:r w:rsidRPr="00C16489">
        <w:rPr>
          <w:lang w:val="pt-BR"/>
        </w:rPr>
        <w:t>Cadastrar uma empresa ou pessoa física</w:t>
      </w:r>
      <w:r w:rsidR="00A6735B">
        <w:rPr>
          <w:lang w:val="pt-BR"/>
        </w:rPr>
        <w:t xml:space="preserve"> manualmente</w:t>
      </w:r>
      <w:r w:rsidRPr="00C16489">
        <w:rPr>
          <w:lang w:val="pt-BR"/>
        </w:rPr>
        <w:t xml:space="preserve"> com seus respectivos dados e data de vencimento.</w:t>
      </w:r>
    </w:p>
    <w:p w14:paraId="19FD78D1" w14:textId="77777777" w:rsidR="0092473D" w:rsidRPr="00C16489" w:rsidRDefault="00DE15F5">
      <w:pPr>
        <w:pStyle w:val="Ttulo2"/>
        <w:rPr>
          <w:lang w:val="pt-BR"/>
        </w:rPr>
      </w:pPr>
      <w:bookmarkStart w:id="24" w:name="_Toc239167151"/>
      <w:r w:rsidRPr="00C16489">
        <w:rPr>
          <w:lang w:val="pt-BR"/>
        </w:rPr>
        <w:t>14.2 Teste de verificação</w:t>
      </w:r>
      <w:bookmarkEnd w:id="24"/>
    </w:p>
    <w:p w14:paraId="2C10989C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Verificar se a data cadastrada é corretamente identificada pelo sistema de controle.</w:t>
      </w:r>
    </w:p>
    <w:p w14:paraId="13BB525F" w14:textId="77777777" w:rsidR="0092473D" w:rsidRPr="00C16489" w:rsidRDefault="00DE15F5">
      <w:pPr>
        <w:pStyle w:val="Ttulo2"/>
        <w:rPr>
          <w:lang w:val="pt-BR"/>
        </w:rPr>
      </w:pPr>
      <w:bookmarkStart w:id="25" w:name="_Toc239167152"/>
      <w:r w:rsidRPr="00C16489">
        <w:rPr>
          <w:lang w:val="pt-BR"/>
        </w:rPr>
        <w:t>14.3 Teste de alerta</w:t>
      </w:r>
      <w:bookmarkEnd w:id="25"/>
    </w:p>
    <w:p w14:paraId="1453B4BF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Utilizar uma data de teste próxima do vencimento para verificar se a condição estabelecida para o alerta é acionada.</w:t>
      </w:r>
    </w:p>
    <w:p w14:paraId="6A49B9A2" w14:textId="77777777" w:rsidR="0092473D" w:rsidRPr="00C16489" w:rsidRDefault="00DE15F5">
      <w:pPr>
        <w:pStyle w:val="Ttulo2"/>
        <w:rPr>
          <w:lang w:val="pt-BR"/>
        </w:rPr>
      </w:pPr>
      <w:bookmarkStart w:id="26" w:name="_Toc239167153"/>
      <w:r w:rsidRPr="00C16489">
        <w:rPr>
          <w:lang w:val="pt-BR"/>
        </w:rPr>
        <w:lastRenderedPageBreak/>
        <w:t>14.4 Teste de e-mail</w:t>
      </w:r>
      <w:bookmarkEnd w:id="26"/>
    </w:p>
    <w:p w14:paraId="2963692C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Verificar se o e-mail de alerta é recebido corretamente pelo responsável.</w:t>
      </w:r>
    </w:p>
    <w:p w14:paraId="65C69759" w14:textId="77777777" w:rsidR="0092473D" w:rsidRPr="00C16489" w:rsidRDefault="00DE15F5">
      <w:pPr>
        <w:pStyle w:val="Ttulo2"/>
        <w:rPr>
          <w:lang w:val="pt-BR"/>
        </w:rPr>
      </w:pPr>
      <w:bookmarkStart w:id="27" w:name="_Toc239167154"/>
      <w:r w:rsidRPr="00C16489">
        <w:rPr>
          <w:lang w:val="pt-BR"/>
        </w:rPr>
        <w:t>14.5 Teste de registro</w:t>
      </w:r>
      <w:bookmarkEnd w:id="27"/>
    </w:p>
    <w:p w14:paraId="0EA90D6C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Verificar se a planilha registra corretamente a situação do envio do alerta.</w:t>
      </w:r>
    </w:p>
    <w:p w14:paraId="0674A4C8" w14:textId="77777777" w:rsidR="0092473D" w:rsidRPr="00C16489" w:rsidRDefault="00DE15F5">
      <w:pPr>
        <w:spacing w:before="160" w:after="160"/>
        <w:ind w:firstLine="0"/>
        <w:jc w:val="center"/>
        <w:rPr>
          <w:lang w:val="pt-BR"/>
        </w:rPr>
      </w:pPr>
      <w:r w:rsidRPr="00C16489">
        <w:rPr>
          <w:i/>
          <w:sz w:val="20"/>
          <w:lang w:val="pt-BR"/>
        </w:rPr>
        <w:t>[INSERIR PRINT AQUI]</w:t>
      </w:r>
      <w:r w:rsidRPr="00C16489">
        <w:rPr>
          <w:i/>
          <w:sz w:val="20"/>
          <w:lang w:val="pt-BR"/>
        </w:rPr>
        <w:br/>
        <w:t>[PRINT DO TESTE DE ENVIO DO E-MAIL]</w:t>
      </w:r>
    </w:p>
    <w:p w14:paraId="43E23724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Figura 8 – Teste realizado para verificar o funcionamento do envio do alerta por e-mail.</w:t>
      </w:r>
    </w:p>
    <w:p w14:paraId="586A398B" w14:textId="77777777" w:rsidR="0092473D" w:rsidRPr="00C16489" w:rsidRDefault="00DE15F5">
      <w:pPr>
        <w:pStyle w:val="Legenda1"/>
        <w:rPr>
          <w:lang w:val="pt-BR"/>
        </w:rPr>
      </w:pPr>
      <w:r w:rsidRPr="00C16489">
        <w:rPr>
          <w:lang w:val="pt-BR"/>
        </w:rPr>
        <w:t>Fonte: Elaborado pelo autor (2026).</w:t>
      </w:r>
    </w:p>
    <w:p w14:paraId="7E2E5EB0" w14:textId="77777777" w:rsidR="0092473D" w:rsidRPr="00C16489" w:rsidRDefault="00DE15F5">
      <w:pPr>
        <w:pStyle w:val="Ttulo1"/>
        <w:rPr>
          <w:lang w:val="pt-BR"/>
        </w:rPr>
      </w:pPr>
      <w:bookmarkStart w:id="28" w:name="_Toc239167155"/>
      <w:r w:rsidRPr="00C16489">
        <w:rPr>
          <w:lang w:val="pt-BR"/>
        </w:rPr>
        <w:t>15 RESULTADOS ESPERADOS E RESULTADOS OBTIDOS</w:t>
      </w:r>
      <w:bookmarkEnd w:id="28"/>
    </w:p>
    <w:p w14:paraId="53F373EE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implementação da solução tem como principais resultados:</w:t>
      </w:r>
    </w:p>
    <w:p w14:paraId="3DB3642D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maior organização dos certificados digitais;</w:t>
      </w:r>
    </w:p>
    <w:p w14:paraId="2616EFB6" w14:textId="77777777" w:rsidR="0092473D" w:rsidRDefault="00DE15F5">
      <w:pPr>
        <w:pStyle w:val="Commarcadores"/>
        <w:ind w:firstLine="0"/>
      </w:pPr>
      <w:proofErr w:type="spellStart"/>
      <w:r>
        <w:t>centralização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>;</w:t>
      </w:r>
    </w:p>
    <w:p w14:paraId="58F6D908" w14:textId="77777777" w:rsidR="0092473D" w:rsidRDefault="00DE15F5">
      <w:pPr>
        <w:pStyle w:val="Commarcadores"/>
        <w:ind w:firstLine="0"/>
      </w:pPr>
      <w:proofErr w:type="spellStart"/>
      <w:r>
        <w:t>facilidade</w:t>
      </w:r>
      <w:proofErr w:type="spellEnd"/>
      <w:r>
        <w:t xml:space="preserve"> para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vencimentos</w:t>
      </w:r>
      <w:proofErr w:type="spellEnd"/>
      <w:r>
        <w:t>;</w:t>
      </w:r>
    </w:p>
    <w:p w14:paraId="10F0DF6D" w14:textId="77777777" w:rsidR="0092473D" w:rsidRDefault="00DE15F5">
      <w:pPr>
        <w:pStyle w:val="Commarcadores"/>
        <w:ind w:firstLine="0"/>
      </w:pPr>
      <w:proofErr w:type="spellStart"/>
      <w:r>
        <w:t>identificação</w:t>
      </w:r>
      <w:proofErr w:type="spellEnd"/>
      <w:r>
        <w:t xml:space="preserve"> </w:t>
      </w:r>
      <w:proofErr w:type="spellStart"/>
      <w:r>
        <w:t>antecipada</w:t>
      </w:r>
      <w:proofErr w:type="spellEnd"/>
      <w:r>
        <w:t xml:space="preserve"> de </w:t>
      </w:r>
      <w:proofErr w:type="spellStart"/>
      <w:r>
        <w:t>prazos</w:t>
      </w:r>
      <w:proofErr w:type="spellEnd"/>
      <w:r>
        <w:t>;</w:t>
      </w:r>
    </w:p>
    <w:p w14:paraId="03B81212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redução da necessidade de conferência manual;</w:t>
      </w:r>
    </w:p>
    <w:p w14:paraId="4799FC3A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recebimento de alertas por e-mail;</w:t>
      </w:r>
    </w:p>
    <w:p w14:paraId="796E260B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redução do risco de esquecimento;</w:t>
      </w:r>
    </w:p>
    <w:p w14:paraId="11B66032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maior segurança no acompanhamento das renovações;</w:t>
      </w:r>
    </w:p>
    <w:p w14:paraId="1C951CBB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melhoria da comunicação entre os responsáveis pelo controle e pela renovação.</w:t>
      </w:r>
    </w:p>
    <w:p w14:paraId="1F7BFF1D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Após a utilização efetiva da solução, deverão ser registrados os resultados quantitativos observados.</w:t>
      </w:r>
    </w:p>
    <w:p w14:paraId="72F6B274" w14:textId="77777777" w:rsidR="0092473D" w:rsidRDefault="00DE15F5">
      <w:pPr>
        <w:pStyle w:val="Ttulo2"/>
      </w:pPr>
      <w:bookmarkStart w:id="29" w:name="_Toc239167156"/>
      <w:r>
        <w:t xml:space="preserve">15.1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sugeridos</w:t>
      </w:r>
      <w:bookmarkEnd w:id="29"/>
      <w:proofErr w:type="spellEnd"/>
    </w:p>
    <w:p w14:paraId="7D2911CF" w14:textId="77777777" w:rsidR="0092473D" w:rsidRDefault="00DE15F5">
      <w:pPr>
        <w:pStyle w:val="Commarcadores"/>
        <w:ind w:firstLine="0"/>
      </w:pPr>
      <w:proofErr w:type="spellStart"/>
      <w:r>
        <w:t>quantidade</w:t>
      </w:r>
      <w:proofErr w:type="spellEnd"/>
      <w:r>
        <w:t xml:space="preserve"> de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cadastradas</w:t>
      </w:r>
      <w:proofErr w:type="spellEnd"/>
      <w:r>
        <w:t>;</w:t>
      </w:r>
    </w:p>
    <w:p w14:paraId="2B9D3434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quantidade de pessoas físicas cadastradas;</w:t>
      </w:r>
    </w:p>
    <w:p w14:paraId="48E86810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quantidade total de certificados monitorados;</w:t>
      </w:r>
    </w:p>
    <w:p w14:paraId="16ECF7FF" w14:textId="77777777" w:rsidR="0092473D" w:rsidRDefault="00DE15F5">
      <w:pPr>
        <w:pStyle w:val="Commarcadores"/>
        <w:ind w:firstLine="0"/>
      </w:pPr>
      <w:proofErr w:type="spellStart"/>
      <w:r>
        <w:t>quantidade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>;</w:t>
      </w:r>
    </w:p>
    <w:p w14:paraId="1BF29E5F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quantidade de renovações realizadas após os alertas;</w:t>
      </w:r>
    </w:p>
    <w:p w14:paraId="45B266D9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tempo estimado gasto no controle antes da automação;</w:t>
      </w:r>
    </w:p>
    <w:p w14:paraId="68205F7B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lastRenderedPageBreak/>
        <w:t>tempo gasto após a implementação.</w:t>
      </w:r>
    </w:p>
    <w:p w14:paraId="3CFBEAEB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Os números deverão ser preenchidos somente com dados reais obtidos durante a utilização do projeto.</w:t>
      </w:r>
    </w:p>
    <w:p w14:paraId="27700F2A" w14:textId="77777777" w:rsidR="0092473D" w:rsidRDefault="00DE15F5">
      <w:pPr>
        <w:pStyle w:val="Ttulo1"/>
      </w:pPr>
      <w:bookmarkStart w:id="30" w:name="_Toc239167157"/>
      <w:r>
        <w:t>16 COMPARAÇÃO ANTES E DEPOIS</w:t>
      </w:r>
      <w:bookmarkEnd w:id="30"/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92473D" w14:paraId="55C8E0B4" w14:textId="77777777" w:rsidTr="00FD6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02" w:type="dxa"/>
          </w:tcPr>
          <w:p w14:paraId="11029747" w14:textId="77777777" w:rsidR="0092473D" w:rsidRDefault="00DE15F5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Situação</w:t>
            </w:r>
            <w:proofErr w:type="spellEnd"/>
            <w:r>
              <w:rPr>
                <w:sz w:val="20"/>
              </w:rPr>
              <w:t xml:space="preserve"> anterior</w:t>
            </w:r>
          </w:p>
        </w:tc>
        <w:tc>
          <w:tcPr>
            <w:tcW w:w="4702" w:type="dxa"/>
          </w:tcPr>
          <w:p w14:paraId="2B722A2E" w14:textId="77777777" w:rsidR="0092473D" w:rsidRDefault="00DE15F5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Situação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após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implementação</w:t>
            </w:r>
            <w:proofErr w:type="spellEnd"/>
          </w:p>
        </w:tc>
      </w:tr>
      <w:tr w:rsidR="0092473D" w14:paraId="220E402E" w14:textId="77777777" w:rsidTr="00FD6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66149DC" w14:textId="77777777" w:rsidR="0092473D" w:rsidRPr="00C16489" w:rsidRDefault="00DE15F5">
            <w:pPr>
              <w:spacing w:line="240" w:lineRule="auto"/>
              <w:ind w:firstLine="0"/>
              <w:rPr>
                <w:lang w:val="pt-BR"/>
              </w:rPr>
            </w:pPr>
            <w:r w:rsidRPr="00C16489">
              <w:rPr>
                <w:sz w:val="20"/>
                <w:lang w:val="pt-BR"/>
              </w:rPr>
              <w:t>Controle dependente de conferência manual</w:t>
            </w:r>
          </w:p>
        </w:tc>
        <w:tc>
          <w:tcPr>
            <w:tcW w:w="4702" w:type="dxa"/>
          </w:tcPr>
          <w:p w14:paraId="2D5B490D" w14:textId="77777777" w:rsidR="0092473D" w:rsidRDefault="00DE15F5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Controle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centralizado</w:t>
            </w:r>
            <w:proofErr w:type="spellEnd"/>
          </w:p>
        </w:tc>
      </w:tr>
      <w:tr w:rsidR="0092473D" w14:paraId="2CB4A45F" w14:textId="77777777" w:rsidTr="00FD6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7C0F0FE" w14:textId="77777777" w:rsidR="0092473D" w:rsidRDefault="00DE15F5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Maior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possibilidade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esquecimento</w:t>
            </w:r>
            <w:proofErr w:type="spellEnd"/>
          </w:p>
        </w:tc>
        <w:tc>
          <w:tcPr>
            <w:tcW w:w="4702" w:type="dxa"/>
          </w:tcPr>
          <w:p w14:paraId="5FE9F04D" w14:textId="77777777" w:rsidR="0092473D" w:rsidRDefault="00DE15F5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Alertas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automáticos</w:t>
            </w:r>
            <w:proofErr w:type="spellEnd"/>
          </w:p>
        </w:tc>
      </w:tr>
      <w:tr w:rsidR="0092473D" w:rsidRPr="001B6B4D" w14:paraId="367FDB7A" w14:textId="77777777" w:rsidTr="00FD6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912A7A8" w14:textId="77777777" w:rsidR="0092473D" w:rsidRDefault="00DE15F5">
            <w:pPr>
              <w:spacing w:line="240" w:lineRule="auto"/>
              <w:ind w:firstLine="0"/>
            </w:pPr>
            <w:r>
              <w:rPr>
                <w:sz w:val="20"/>
              </w:rPr>
              <w:t xml:space="preserve">Consulta individual das </w:t>
            </w:r>
            <w:proofErr w:type="spellStart"/>
            <w:r>
              <w:rPr>
                <w:sz w:val="20"/>
              </w:rPr>
              <w:t>datas</w:t>
            </w:r>
            <w:proofErr w:type="spellEnd"/>
          </w:p>
        </w:tc>
        <w:tc>
          <w:tcPr>
            <w:tcW w:w="4702" w:type="dxa"/>
          </w:tcPr>
          <w:p w14:paraId="4BB69506" w14:textId="77777777" w:rsidR="0092473D" w:rsidRPr="00C16489" w:rsidRDefault="00DE15F5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16489">
              <w:rPr>
                <w:sz w:val="20"/>
                <w:lang w:val="pt-BR"/>
              </w:rPr>
              <w:t>Consulta em uma única ferramenta</w:t>
            </w:r>
          </w:p>
        </w:tc>
      </w:tr>
      <w:tr w:rsidR="0092473D" w14:paraId="0D8859B2" w14:textId="77777777" w:rsidTr="00FD6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213980E" w14:textId="77777777" w:rsidR="0092473D" w:rsidRPr="00C16489" w:rsidRDefault="00DE15F5">
            <w:pPr>
              <w:spacing w:line="240" w:lineRule="auto"/>
              <w:ind w:firstLine="0"/>
              <w:rPr>
                <w:lang w:val="pt-BR"/>
              </w:rPr>
            </w:pPr>
            <w:r w:rsidRPr="00C16489">
              <w:rPr>
                <w:sz w:val="20"/>
                <w:lang w:val="pt-BR"/>
              </w:rPr>
              <w:t>Necessidade de lembrar os vencimentos</w:t>
            </w:r>
          </w:p>
        </w:tc>
        <w:tc>
          <w:tcPr>
            <w:tcW w:w="4702" w:type="dxa"/>
          </w:tcPr>
          <w:p w14:paraId="24BD4EE4" w14:textId="77777777" w:rsidR="0092473D" w:rsidRDefault="00DE15F5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Sistema auxilia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identificação</w:t>
            </w:r>
            <w:proofErr w:type="spellEnd"/>
          </w:p>
        </w:tc>
      </w:tr>
      <w:tr w:rsidR="0092473D" w14:paraId="34BD864E" w14:textId="77777777" w:rsidTr="00FD6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2E5C579" w14:textId="77777777" w:rsidR="0092473D" w:rsidRDefault="00DE15F5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Comunicação</w:t>
            </w:r>
            <w:proofErr w:type="spellEnd"/>
            <w:r>
              <w:rPr>
                <w:sz w:val="20"/>
              </w:rPr>
              <w:t xml:space="preserve"> manual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vencimentos</w:t>
            </w:r>
            <w:proofErr w:type="spellEnd"/>
          </w:p>
        </w:tc>
        <w:tc>
          <w:tcPr>
            <w:tcW w:w="4702" w:type="dxa"/>
          </w:tcPr>
          <w:p w14:paraId="03D59B90" w14:textId="77777777" w:rsidR="0092473D" w:rsidRDefault="00DE15F5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Comunicação</w:t>
            </w:r>
            <w:proofErr w:type="spellEnd"/>
            <w:r>
              <w:rPr>
                <w:sz w:val="20"/>
              </w:rPr>
              <w:t xml:space="preserve"> por e-mail</w:t>
            </w:r>
          </w:p>
        </w:tc>
      </w:tr>
      <w:tr w:rsidR="0092473D" w14:paraId="669810EF" w14:textId="77777777" w:rsidTr="00FD6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5D63181" w14:textId="77777777" w:rsidR="0092473D" w:rsidRPr="00C16489" w:rsidRDefault="00DE15F5">
            <w:pPr>
              <w:spacing w:line="240" w:lineRule="auto"/>
              <w:ind w:firstLine="0"/>
              <w:rPr>
                <w:lang w:val="pt-BR"/>
              </w:rPr>
            </w:pPr>
            <w:r w:rsidRPr="00C16489">
              <w:rPr>
                <w:sz w:val="20"/>
                <w:lang w:val="pt-BR"/>
              </w:rPr>
              <w:t>Maior risco de perda de prazo</w:t>
            </w:r>
          </w:p>
        </w:tc>
        <w:tc>
          <w:tcPr>
            <w:tcW w:w="4702" w:type="dxa"/>
          </w:tcPr>
          <w:p w14:paraId="65361387" w14:textId="77777777" w:rsidR="0092473D" w:rsidRDefault="00DE15F5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Maior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antecedência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renovação</w:t>
            </w:r>
            <w:proofErr w:type="spellEnd"/>
          </w:p>
        </w:tc>
      </w:tr>
    </w:tbl>
    <w:p w14:paraId="72CE9A6E" w14:textId="77777777" w:rsidR="0092473D" w:rsidRDefault="00DE15F5">
      <w:pPr>
        <w:pStyle w:val="Legenda1"/>
      </w:pPr>
      <w:r>
        <w:t xml:space="preserve">Fonte: </w:t>
      </w:r>
      <w:proofErr w:type="spellStart"/>
      <w:r>
        <w:t>Elaborado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(2026).</w:t>
      </w:r>
    </w:p>
    <w:p w14:paraId="7B076698" w14:textId="77777777" w:rsidR="0092473D" w:rsidRDefault="00DE15F5">
      <w:pPr>
        <w:pStyle w:val="Ttulo1"/>
      </w:pPr>
      <w:bookmarkStart w:id="31" w:name="_Toc239167158"/>
      <w:r>
        <w:t>17 IMPACTO DA SOLUÇÃO</w:t>
      </w:r>
      <w:bookmarkEnd w:id="31"/>
    </w:p>
    <w:p w14:paraId="65F7C024" w14:textId="6BEC17DF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solução proporciona impacto direto na organização do trabalho, pois transforma uma atividade que dependia de acompanhamento manual em um processo</w:t>
      </w:r>
      <w:r w:rsidR="00A6735B">
        <w:rPr>
          <w:lang w:val="pt-BR"/>
        </w:rPr>
        <w:t xml:space="preserve"> </w:t>
      </w:r>
      <w:proofErr w:type="spellStart"/>
      <w:r w:rsidR="00A6735B">
        <w:rPr>
          <w:lang w:val="pt-BR"/>
        </w:rPr>
        <w:t>semi-autoamtico</w:t>
      </w:r>
      <w:proofErr w:type="spellEnd"/>
      <w:r w:rsidRPr="00C16489">
        <w:rPr>
          <w:lang w:val="pt-BR"/>
        </w:rPr>
        <w:t xml:space="preserve"> apoiado por </w:t>
      </w:r>
      <w:r w:rsidR="00A6735B">
        <w:rPr>
          <w:lang w:val="pt-BR"/>
        </w:rPr>
        <w:t>programação</w:t>
      </w:r>
      <w:r w:rsidRPr="00C16489">
        <w:rPr>
          <w:lang w:val="pt-BR"/>
        </w:rPr>
        <w:t>.</w:t>
      </w:r>
    </w:p>
    <w:p w14:paraId="6C9306B5" w14:textId="02FC1EA1" w:rsidR="0092473D" w:rsidRPr="00C16489" w:rsidRDefault="00DE15F5">
      <w:pPr>
        <w:rPr>
          <w:lang w:val="pt-BR"/>
        </w:rPr>
      </w:pPr>
      <w:r w:rsidRPr="00C16489">
        <w:rPr>
          <w:lang w:val="pt-BR"/>
        </w:rPr>
        <w:t>Além da melhoria operacional, a ferramenta contribui para reduzir o risco de interrupções causadas pelo vencimento de certificados digitais</w:t>
      </w:r>
      <w:r w:rsidR="00A6735B">
        <w:rPr>
          <w:lang w:val="pt-BR"/>
        </w:rPr>
        <w:t xml:space="preserve"> usando funções organizadas e separadas que avisam sobre o vencimento e não revisados</w:t>
      </w:r>
      <w:r w:rsidRPr="00C16489">
        <w:rPr>
          <w:lang w:val="pt-BR"/>
        </w:rPr>
        <w:t>.</w:t>
      </w:r>
    </w:p>
    <w:p w14:paraId="5F754197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aplicação demonstra que soluções tecnológicas relativamente simples podem produzir melhorias significativas quando são desenvolvidas a partir da identificação de uma necessidade real.</w:t>
      </w:r>
    </w:p>
    <w:p w14:paraId="3062372A" w14:textId="77777777" w:rsidR="0092473D" w:rsidRPr="00C16489" w:rsidRDefault="00DE15F5">
      <w:pPr>
        <w:pStyle w:val="Ttulo1"/>
        <w:rPr>
          <w:lang w:val="pt-BR"/>
        </w:rPr>
      </w:pPr>
      <w:bookmarkStart w:id="32" w:name="_Toc239167159"/>
      <w:r w:rsidRPr="00C16489">
        <w:rPr>
          <w:lang w:val="pt-BR"/>
        </w:rPr>
        <w:t>18 RELAÇÃO COM O CURSO DE ANÁLISE E DESENVOLVIMENTO DE SISTEMAS</w:t>
      </w:r>
      <w:bookmarkEnd w:id="32"/>
    </w:p>
    <w:p w14:paraId="42EB2305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O projeto apresenta relação direta com a formação em Análise e Desenvolvimento de Sistemas.</w:t>
      </w:r>
    </w:p>
    <w:p w14:paraId="51AB4BB6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Durante sua realização foram aplicadas competências relacionadas a:</w:t>
      </w:r>
    </w:p>
    <w:p w14:paraId="3384573D" w14:textId="77777777" w:rsidR="0092473D" w:rsidRDefault="00DE15F5">
      <w:pPr>
        <w:pStyle w:val="Commarcadores"/>
        <w:ind w:firstLine="0"/>
      </w:pPr>
      <w:proofErr w:type="spellStart"/>
      <w:r>
        <w:t>identificação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>;</w:t>
      </w:r>
    </w:p>
    <w:p w14:paraId="77139BFE" w14:textId="77777777" w:rsidR="0092473D" w:rsidRDefault="00DE15F5">
      <w:pPr>
        <w:pStyle w:val="Commarcadores"/>
        <w:ind w:firstLine="0"/>
      </w:pPr>
      <w:proofErr w:type="spellStart"/>
      <w:r>
        <w:t>levantamento</w:t>
      </w:r>
      <w:proofErr w:type="spellEnd"/>
      <w:r>
        <w:t xml:space="preserve"> de </w:t>
      </w:r>
      <w:proofErr w:type="spellStart"/>
      <w:r>
        <w:t>necessidades</w:t>
      </w:r>
      <w:proofErr w:type="spellEnd"/>
      <w:r>
        <w:t>;</w:t>
      </w:r>
    </w:p>
    <w:p w14:paraId="46546180" w14:textId="77777777" w:rsidR="0092473D" w:rsidRDefault="00DE15F5">
      <w:pPr>
        <w:pStyle w:val="Commarcadores"/>
        <w:ind w:firstLine="0"/>
      </w:pPr>
      <w:proofErr w:type="spellStart"/>
      <w:r>
        <w:t>análise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>;</w:t>
      </w:r>
    </w:p>
    <w:p w14:paraId="2E2D39A7" w14:textId="77777777" w:rsidR="0092473D" w:rsidRDefault="00DE15F5">
      <w:pPr>
        <w:pStyle w:val="Commarcadores"/>
        <w:ind w:firstLine="0"/>
      </w:pPr>
      <w:proofErr w:type="spellStart"/>
      <w:r>
        <w:t>organização</w:t>
      </w:r>
      <w:proofErr w:type="spellEnd"/>
      <w:r>
        <w:t xml:space="preserve"> de dados;</w:t>
      </w:r>
    </w:p>
    <w:p w14:paraId="18098074" w14:textId="77777777" w:rsidR="0092473D" w:rsidRDefault="00DE15F5">
      <w:pPr>
        <w:pStyle w:val="Commarcadores"/>
        <w:ind w:firstLine="0"/>
      </w:pPr>
      <w:proofErr w:type="spellStart"/>
      <w:r>
        <w:t>desenvolvimento</w:t>
      </w:r>
      <w:proofErr w:type="spellEnd"/>
      <w:r>
        <w:t xml:space="preserve"> de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>;</w:t>
      </w:r>
    </w:p>
    <w:p w14:paraId="3F91B23D" w14:textId="77777777" w:rsidR="0092473D" w:rsidRDefault="00DE15F5">
      <w:pPr>
        <w:pStyle w:val="Commarcadores"/>
        <w:ind w:firstLine="0"/>
      </w:pPr>
      <w:proofErr w:type="spellStart"/>
      <w:r>
        <w:lastRenderedPageBreak/>
        <w:t>automação</w:t>
      </w:r>
      <w:proofErr w:type="spellEnd"/>
      <w:r>
        <w:t xml:space="preserve"> de </w:t>
      </w:r>
      <w:proofErr w:type="spellStart"/>
      <w:r>
        <w:t>processos</w:t>
      </w:r>
      <w:proofErr w:type="spellEnd"/>
      <w:r>
        <w:t>;</w:t>
      </w:r>
    </w:p>
    <w:p w14:paraId="536FAEAB" w14:textId="77777777" w:rsidR="0092473D" w:rsidRDefault="00DE15F5">
      <w:pPr>
        <w:pStyle w:val="Commarcadores"/>
        <w:ind w:firstLine="0"/>
      </w:pPr>
      <w:proofErr w:type="spellStart"/>
      <w:r>
        <w:t>lógica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>;</w:t>
      </w:r>
    </w:p>
    <w:p w14:paraId="7E8CAE29" w14:textId="201E4388" w:rsidR="0092473D" w:rsidRDefault="00DE15F5">
      <w:pPr>
        <w:pStyle w:val="Commarcadores"/>
        <w:ind w:firstLine="0"/>
      </w:pPr>
      <w:r>
        <w:t>testes</w:t>
      </w:r>
      <w:r w:rsidR="00A6735B">
        <w:t xml:space="preserve"> (</w:t>
      </w:r>
      <w:proofErr w:type="spellStart"/>
      <w:r w:rsidR="00A6735B">
        <w:t>muitos</w:t>
      </w:r>
      <w:proofErr w:type="spellEnd"/>
      <w:r w:rsidR="00A6735B">
        <w:t>)</w:t>
      </w:r>
      <w:r>
        <w:t>;</w:t>
      </w:r>
    </w:p>
    <w:p w14:paraId="76024524" w14:textId="77777777" w:rsidR="0092473D" w:rsidRDefault="00DE15F5">
      <w:pPr>
        <w:pStyle w:val="Commarcadores"/>
        <w:ind w:firstLine="0"/>
      </w:pPr>
      <w:proofErr w:type="spellStart"/>
      <w:r>
        <w:t>identificação</w:t>
      </w:r>
      <w:proofErr w:type="spellEnd"/>
      <w:r>
        <w:t xml:space="preserve"> de </w:t>
      </w:r>
      <w:proofErr w:type="spellStart"/>
      <w:r>
        <w:t>falhas</w:t>
      </w:r>
      <w:proofErr w:type="spellEnd"/>
      <w:r>
        <w:t>;</w:t>
      </w:r>
    </w:p>
    <w:p w14:paraId="502365CC" w14:textId="77777777" w:rsidR="0092473D" w:rsidRDefault="00DE15F5">
      <w:pPr>
        <w:pStyle w:val="Commarcadores"/>
        <w:ind w:firstLine="0"/>
      </w:pPr>
      <w:proofErr w:type="spellStart"/>
      <w:r>
        <w:t>implementação</w:t>
      </w:r>
      <w:proofErr w:type="spellEnd"/>
      <w:r>
        <w:t>;</w:t>
      </w:r>
    </w:p>
    <w:p w14:paraId="7905165A" w14:textId="77777777" w:rsidR="0092473D" w:rsidRDefault="00DE15F5">
      <w:pPr>
        <w:pStyle w:val="Commarcadores"/>
        <w:ind w:firstLine="0"/>
      </w:pPr>
      <w:proofErr w:type="spellStart"/>
      <w:r>
        <w:t>avaliação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;</w:t>
      </w:r>
    </w:p>
    <w:p w14:paraId="53377354" w14:textId="77777777" w:rsidR="0092473D" w:rsidRDefault="00DE15F5">
      <w:pPr>
        <w:pStyle w:val="Commarcadores"/>
        <w:ind w:firstLine="0"/>
      </w:pPr>
      <w:proofErr w:type="spellStart"/>
      <w:r>
        <w:t>melhoria</w:t>
      </w:r>
      <w:proofErr w:type="spellEnd"/>
      <w:r>
        <w:t xml:space="preserve"> de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organizacionais</w:t>
      </w:r>
      <w:proofErr w:type="spellEnd"/>
      <w:r>
        <w:t>.</w:t>
      </w:r>
    </w:p>
    <w:p w14:paraId="11504871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O projeto também demonstra a aplicação prática da tecnologia para solucionar uma necessidade existente em uma organização.</w:t>
      </w:r>
    </w:p>
    <w:p w14:paraId="4FF7D23E" w14:textId="77777777" w:rsidR="0092473D" w:rsidRPr="00C16489" w:rsidRDefault="00DE15F5">
      <w:pPr>
        <w:pStyle w:val="Ttulo1"/>
        <w:rPr>
          <w:lang w:val="pt-BR"/>
        </w:rPr>
      </w:pPr>
      <w:bookmarkStart w:id="33" w:name="_Toc239167160"/>
      <w:r w:rsidRPr="00C16489">
        <w:rPr>
          <w:lang w:val="pt-BR"/>
        </w:rPr>
        <w:t>19 CONSIDERAÇÕES SOBRE SEGURANÇA E PRIVACIDADE</w:t>
      </w:r>
      <w:bookmarkEnd w:id="33"/>
    </w:p>
    <w:p w14:paraId="71498164" w14:textId="2BB8C535" w:rsidR="0092473D" w:rsidRPr="00C16489" w:rsidRDefault="00DE15F5">
      <w:pPr>
        <w:rPr>
          <w:lang w:val="pt-BR"/>
        </w:rPr>
      </w:pPr>
      <w:r w:rsidRPr="00C16489">
        <w:rPr>
          <w:lang w:val="pt-BR"/>
        </w:rPr>
        <w:t xml:space="preserve">Por envolver informações de empresas e pessoas, </w:t>
      </w:r>
      <w:proofErr w:type="gramStart"/>
      <w:r w:rsidRPr="00C16489">
        <w:rPr>
          <w:lang w:val="pt-BR"/>
        </w:rPr>
        <w:t>a utilização da planilha</w:t>
      </w:r>
      <w:r w:rsidR="00A27F82">
        <w:rPr>
          <w:lang w:val="pt-BR"/>
        </w:rPr>
        <w:t xml:space="preserve"> nas imagens colocadas nesse documento serão</w:t>
      </w:r>
      <w:proofErr w:type="gramEnd"/>
      <w:r w:rsidR="00A27F82">
        <w:rPr>
          <w:lang w:val="pt-BR"/>
        </w:rPr>
        <w:t xml:space="preserve"> censuradas para a privacidade da pessoa</w:t>
      </w:r>
      <w:r w:rsidRPr="00C16489">
        <w:rPr>
          <w:lang w:val="pt-BR"/>
        </w:rPr>
        <w:t>.</w:t>
      </w:r>
    </w:p>
    <w:p w14:paraId="2BF5D69C" w14:textId="2827D97B" w:rsidR="0092473D" w:rsidRPr="00C16489" w:rsidRDefault="00DE15F5">
      <w:pPr>
        <w:rPr>
          <w:lang w:val="pt-BR"/>
        </w:rPr>
      </w:pPr>
      <w:r w:rsidRPr="00C16489">
        <w:rPr>
          <w:lang w:val="pt-BR"/>
        </w:rPr>
        <w:t>O acesso à planilha deverá ser limitado aos usuários autorizados</w:t>
      </w:r>
      <w:r w:rsidR="00A27F82">
        <w:rPr>
          <w:lang w:val="pt-BR"/>
        </w:rPr>
        <w:t xml:space="preserve"> como isso foi feito no Google </w:t>
      </w:r>
      <w:proofErr w:type="spellStart"/>
      <w:r w:rsidR="00A27F82">
        <w:rPr>
          <w:lang w:val="pt-BR"/>
        </w:rPr>
        <w:t>Sheets</w:t>
      </w:r>
      <w:proofErr w:type="spellEnd"/>
      <w:r w:rsidR="00A27F82">
        <w:rPr>
          <w:lang w:val="pt-BR"/>
        </w:rPr>
        <w:t xml:space="preserve"> fica um tanto limitado </w:t>
      </w:r>
      <w:proofErr w:type="gramStart"/>
      <w:r w:rsidR="00A27F82">
        <w:rPr>
          <w:lang w:val="pt-BR"/>
        </w:rPr>
        <w:t>as formas de acesso por isso também é</w:t>
      </w:r>
      <w:proofErr w:type="gramEnd"/>
      <w:r w:rsidR="00A27F82">
        <w:rPr>
          <w:lang w:val="pt-BR"/>
        </w:rPr>
        <w:t xml:space="preserve"> bom pois isso permite que quem for mexer na planilha ter que ser adicionado como editor ou terá que ser dado uma cópia pro sujeito</w:t>
      </w:r>
      <w:r w:rsidRPr="00C16489">
        <w:rPr>
          <w:lang w:val="pt-BR"/>
        </w:rPr>
        <w:t>.</w:t>
      </w:r>
    </w:p>
    <w:p w14:paraId="1136ED20" w14:textId="2408D530" w:rsidR="0092473D" w:rsidRPr="00C16489" w:rsidRDefault="00A27F82">
      <w:pPr>
        <w:rPr>
          <w:lang w:val="pt-BR"/>
        </w:rPr>
      </w:pPr>
      <w:r>
        <w:rPr>
          <w:lang w:val="pt-BR"/>
        </w:rPr>
        <w:t>Como já falado antes</w:t>
      </w:r>
      <w:r w:rsidR="00DE15F5" w:rsidRPr="00C16489">
        <w:rPr>
          <w:lang w:val="pt-BR"/>
        </w:rPr>
        <w:t xml:space="preserve">, os dados que não forem necessários para comprovar a atividade </w:t>
      </w:r>
      <w:r>
        <w:rPr>
          <w:lang w:val="pt-BR"/>
        </w:rPr>
        <w:t>serão</w:t>
      </w:r>
      <w:r w:rsidR="00DE15F5" w:rsidRPr="00C16489">
        <w:rPr>
          <w:lang w:val="pt-BR"/>
        </w:rPr>
        <w:t xml:space="preserve"> ocultados ou anonimizados</w:t>
      </w:r>
      <w:r w:rsidR="00A6735B">
        <w:rPr>
          <w:lang w:val="pt-BR"/>
        </w:rPr>
        <w:t xml:space="preserve"> como também substituição do nome,</w:t>
      </w:r>
      <w:r w:rsidR="00A6735B" w:rsidRPr="00A6735B">
        <w:rPr>
          <w:lang w:val="pt-BR"/>
        </w:rPr>
        <w:t xml:space="preserve"> </w:t>
      </w:r>
      <w:proofErr w:type="spellStart"/>
      <w:r w:rsidR="00A6735B" w:rsidRPr="00C16489">
        <w:rPr>
          <w:lang w:val="pt-BR"/>
        </w:rPr>
        <w:t>CNPJs</w:t>
      </w:r>
      <w:proofErr w:type="spellEnd"/>
      <w:r w:rsidR="00A6735B" w:rsidRPr="00C16489">
        <w:rPr>
          <w:lang w:val="pt-BR"/>
        </w:rPr>
        <w:t>, CPFs, e-mails e outras informações identificáveis por dados fictícios ou parcialmente ocultados.</w:t>
      </w:r>
      <w:r w:rsidR="00A6735B">
        <w:rPr>
          <w:lang w:val="pt-BR"/>
        </w:rPr>
        <w:t xml:space="preserve"> para sigilo</w:t>
      </w:r>
      <w:r w:rsidR="00DE15F5" w:rsidRPr="00C16489">
        <w:rPr>
          <w:lang w:val="pt-BR"/>
        </w:rPr>
        <w:t>.</w:t>
      </w:r>
    </w:p>
    <w:p w14:paraId="6E648359" w14:textId="77777777" w:rsidR="0092473D" w:rsidRPr="00C16489" w:rsidRDefault="00DE15F5">
      <w:pPr>
        <w:pStyle w:val="Ttulo1"/>
        <w:rPr>
          <w:lang w:val="pt-BR"/>
        </w:rPr>
      </w:pPr>
      <w:bookmarkStart w:id="34" w:name="_Toc239167161"/>
      <w:r w:rsidRPr="00C16489">
        <w:rPr>
          <w:lang w:val="pt-BR"/>
        </w:rPr>
        <w:t>20 COMPROVAÇÃO DA REALIZAÇÃO DO PROJETO</w:t>
      </w:r>
      <w:bookmarkEnd w:id="34"/>
    </w:p>
    <w:p w14:paraId="210FCF58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comprovação deverá demonstrar não apenas que a planilha existe, mas que a solução foi efetivamente desenvolvida, testada e aplicada.</w:t>
      </w:r>
    </w:p>
    <w:p w14:paraId="76921DA2" w14:textId="77777777" w:rsidR="0092473D" w:rsidRDefault="00DE15F5">
      <w:r>
        <w:t xml:space="preserve">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serão</w:t>
      </w:r>
      <w:proofErr w:type="spellEnd"/>
      <w:r>
        <w:t>:</w:t>
      </w:r>
    </w:p>
    <w:p w14:paraId="5E87D8AB" w14:textId="77777777" w:rsidR="0092473D" w:rsidRDefault="00DE15F5">
      <w:pPr>
        <w:pStyle w:val="Commarcadores"/>
        <w:ind w:firstLine="0"/>
      </w:pPr>
      <w:proofErr w:type="spellStart"/>
      <w:r>
        <w:t>estrutura</w:t>
      </w:r>
      <w:proofErr w:type="spellEnd"/>
      <w:r>
        <w:t xml:space="preserve"> da </w:t>
      </w:r>
      <w:proofErr w:type="spellStart"/>
      <w:r>
        <w:t>planilha</w:t>
      </w:r>
      <w:proofErr w:type="spellEnd"/>
      <w:r>
        <w:t xml:space="preserve"> PJ;</w:t>
      </w:r>
    </w:p>
    <w:p w14:paraId="1C900C0A" w14:textId="77777777" w:rsidR="0092473D" w:rsidRDefault="00DE15F5">
      <w:pPr>
        <w:pStyle w:val="Commarcadores"/>
        <w:ind w:firstLine="0"/>
      </w:pPr>
      <w:proofErr w:type="spellStart"/>
      <w:r>
        <w:t>estrutura</w:t>
      </w:r>
      <w:proofErr w:type="spellEnd"/>
      <w:r>
        <w:t xml:space="preserve"> da </w:t>
      </w:r>
      <w:proofErr w:type="spellStart"/>
      <w:r>
        <w:t>planilha</w:t>
      </w:r>
      <w:proofErr w:type="spellEnd"/>
      <w:r>
        <w:t xml:space="preserve"> PF;</w:t>
      </w:r>
    </w:p>
    <w:p w14:paraId="5D2A8F08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controle das datas e status;</w:t>
      </w:r>
    </w:p>
    <w:p w14:paraId="44BE16F9" w14:textId="77777777" w:rsidR="0092473D" w:rsidRDefault="00DE15F5">
      <w:pPr>
        <w:pStyle w:val="Commarcadores"/>
        <w:ind w:firstLine="0"/>
      </w:pPr>
      <w:proofErr w:type="spellStart"/>
      <w:r>
        <w:t>automação</w:t>
      </w:r>
      <w:proofErr w:type="spellEnd"/>
      <w:r>
        <w:t>;</w:t>
      </w:r>
    </w:p>
    <w:p w14:paraId="4B842BF8" w14:textId="77777777" w:rsidR="0092473D" w:rsidRDefault="00DE15F5">
      <w:pPr>
        <w:pStyle w:val="Commarcadores"/>
        <w:ind w:firstLine="0"/>
      </w:pPr>
      <w:r>
        <w:t xml:space="preserve">e-mail de </w:t>
      </w:r>
      <w:proofErr w:type="spellStart"/>
      <w:r>
        <w:t>alerta</w:t>
      </w:r>
      <w:proofErr w:type="spellEnd"/>
      <w:r>
        <w:t>;</w:t>
      </w:r>
    </w:p>
    <w:p w14:paraId="289796F2" w14:textId="77777777" w:rsidR="0092473D" w:rsidRDefault="00DE15F5">
      <w:pPr>
        <w:pStyle w:val="Commarcadores"/>
        <w:ind w:firstLine="0"/>
      </w:pPr>
      <w:r>
        <w:lastRenderedPageBreak/>
        <w:t xml:space="preserve">testes </w:t>
      </w:r>
      <w:proofErr w:type="spellStart"/>
      <w:r>
        <w:t>realizados</w:t>
      </w:r>
      <w:proofErr w:type="spellEnd"/>
      <w:r>
        <w:t>;</w:t>
      </w:r>
    </w:p>
    <w:p w14:paraId="5A869130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aplicação da solução na rotina profissional.</w:t>
      </w:r>
    </w:p>
    <w:p w14:paraId="777CBF04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As Figuras 1 a 8 apresentadas ao longo do desenvolvimento devem ser inseridas também como evidências no material final, conforme orientação da atividade acadêmica.</w:t>
      </w:r>
    </w:p>
    <w:p w14:paraId="07B901D4" w14:textId="77777777" w:rsidR="0092473D" w:rsidRPr="00C16489" w:rsidRDefault="00DE15F5">
      <w:pPr>
        <w:pStyle w:val="Ttulo1"/>
        <w:rPr>
          <w:lang w:val="pt-BR"/>
        </w:rPr>
      </w:pPr>
      <w:bookmarkStart w:id="35" w:name="_Toc239167162"/>
      <w:r w:rsidRPr="00C16489">
        <w:rPr>
          <w:lang w:val="pt-BR"/>
        </w:rPr>
        <w:t>21 DECLARAÇÃO DO RESPONSÁVEL</w:t>
      </w:r>
      <w:bookmarkEnd w:id="35"/>
    </w:p>
    <w:p w14:paraId="5F87E1C7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Recomenda-se solicitar ao responsável pela empresa/atividade uma declaração confirmando que o aluno desenvolveu e aplicou a solução.</w:t>
      </w:r>
    </w:p>
    <w:p w14:paraId="7AED7F3C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declaração deverá informar, de forma verdadeira:</w:t>
      </w:r>
    </w:p>
    <w:p w14:paraId="043708E0" w14:textId="77777777" w:rsidR="0092473D" w:rsidRDefault="00DE15F5">
      <w:pPr>
        <w:pStyle w:val="Commarcadores"/>
        <w:ind w:firstLine="0"/>
      </w:pPr>
      <w:proofErr w:type="spellStart"/>
      <w:r>
        <w:t>nome</w:t>
      </w:r>
      <w:proofErr w:type="spellEnd"/>
      <w:r>
        <w:t xml:space="preserve"> do </w:t>
      </w:r>
      <w:proofErr w:type="spellStart"/>
      <w:r>
        <w:t>aluno</w:t>
      </w:r>
      <w:proofErr w:type="spellEnd"/>
      <w:r>
        <w:t>;</w:t>
      </w:r>
    </w:p>
    <w:p w14:paraId="4E5C3864" w14:textId="77777777" w:rsidR="0092473D" w:rsidRDefault="00DE15F5" w:rsidP="00FD68BF">
      <w:pPr>
        <w:pStyle w:val="Commarcadores"/>
      </w:pPr>
      <w:proofErr w:type="spellStart"/>
      <w:r>
        <w:t>período</w:t>
      </w:r>
      <w:proofErr w:type="spellEnd"/>
      <w:r>
        <w:t xml:space="preserve"> de </w:t>
      </w:r>
      <w:proofErr w:type="spellStart"/>
      <w:r>
        <w:t>realização</w:t>
      </w:r>
      <w:proofErr w:type="spellEnd"/>
      <w:r>
        <w:t>;</w:t>
      </w:r>
    </w:p>
    <w:p w14:paraId="42EC24F3" w14:textId="77777777" w:rsidR="0092473D" w:rsidRDefault="00DE15F5">
      <w:pPr>
        <w:pStyle w:val="Commarcadores"/>
        <w:ind w:firstLine="0"/>
      </w:pPr>
      <w:proofErr w:type="spellStart"/>
      <w:r>
        <w:t>nome</w:t>
      </w:r>
      <w:proofErr w:type="spellEnd"/>
      <w:r>
        <w:t xml:space="preserve"> da </w:t>
      </w:r>
      <w:proofErr w:type="spellStart"/>
      <w:r>
        <w:t>atividade</w:t>
      </w:r>
      <w:proofErr w:type="spellEnd"/>
      <w:r>
        <w:t>;</w:t>
      </w:r>
    </w:p>
    <w:p w14:paraId="78526932" w14:textId="77777777" w:rsidR="0092473D" w:rsidRDefault="00DE15F5">
      <w:pPr>
        <w:pStyle w:val="Commarcadores"/>
        <w:ind w:firstLine="0"/>
      </w:pPr>
      <w:proofErr w:type="spellStart"/>
      <w:r>
        <w:t>finalidade</w:t>
      </w:r>
      <w:proofErr w:type="spellEnd"/>
      <w:r>
        <w:t xml:space="preserve"> da </w:t>
      </w:r>
      <w:proofErr w:type="spellStart"/>
      <w:r>
        <w:t>solução</w:t>
      </w:r>
      <w:proofErr w:type="spellEnd"/>
      <w:r>
        <w:t>;</w:t>
      </w:r>
    </w:p>
    <w:p w14:paraId="0C9AAB16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que a ferramenta foi desenvolvida/aplicada;</w:t>
      </w:r>
    </w:p>
    <w:p w14:paraId="24A231A7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que foi utilizada para auxiliar no controle dos certificados digitais;</w:t>
      </w:r>
    </w:p>
    <w:p w14:paraId="7D579228" w14:textId="77777777" w:rsidR="0092473D" w:rsidRPr="00C16489" w:rsidRDefault="00DE15F5">
      <w:pPr>
        <w:pStyle w:val="Commarcadores"/>
        <w:ind w:firstLine="0"/>
        <w:rPr>
          <w:lang w:val="pt-BR"/>
        </w:rPr>
      </w:pPr>
      <w:r w:rsidRPr="00C16489">
        <w:rPr>
          <w:lang w:val="pt-BR"/>
        </w:rPr>
        <w:t>nome e cargo do responsável;</w:t>
      </w:r>
    </w:p>
    <w:p w14:paraId="238EF51B" w14:textId="77777777" w:rsidR="0092473D" w:rsidRDefault="00DE15F5">
      <w:pPr>
        <w:pStyle w:val="Commarcadores"/>
        <w:ind w:firstLine="0"/>
      </w:pPr>
      <w:proofErr w:type="spellStart"/>
      <w:r>
        <w:t>assinatura</w:t>
      </w:r>
      <w:proofErr w:type="spellEnd"/>
      <w:r>
        <w:t>;</w:t>
      </w:r>
    </w:p>
    <w:p w14:paraId="3E5DC7ED" w14:textId="77777777" w:rsidR="0092473D" w:rsidRDefault="00DE15F5">
      <w:pPr>
        <w:pStyle w:val="Commarcadores"/>
        <w:ind w:firstLine="0"/>
      </w:pPr>
      <w:r>
        <w:t>data.</w:t>
      </w:r>
    </w:p>
    <w:p w14:paraId="2ECBB500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declaração deverá ser assinada por uma pessoa que efetivamente possa confirmar a realização da atividade.</w:t>
      </w:r>
    </w:p>
    <w:p w14:paraId="57EB9C09" w14:textId="77777777" w:rsidR="0092473D" w:rsidRPr="00C16489" w:rsidRDefault="00DE15F5">
      <w:pPr>
        <w:pStyle w:val="Ttulo1"/>
        <w:rPr>
          <w:lang w:val="pt-BR"/>
        </w:rPr>
      </w:pPr>
      <w:bookmarkStart w:id="36" w:name="_Toc239167163"/>
      <w:r w:rsidRPr="00C16489">
        <w:rPr>
          <w:lang w:val="pt-BR"/>
        </w:rPr>
        <w:t>22 CONCLUSÃO</w:t>
      </w:r>
      <w:bookmarkEnd w:id="36"/>
    </w:p>
    <w:p w14:paraId="04CDF9B6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O projeto demonstrou a aplicação prática da tecnologia para solucionar uma necessidade existente na rotina de controle de certificados digitais.</w:t>
      </w:r>
    </w:p>
    <w:p w14:paraId="6CF178EE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 utilização do Google Planilhas possibilitou organizar os dados de pessoas jurídicas e pessoas físicas em uma estrutura centralizada, enquanto os recursos de automação permitiram melhorar o acompanhamento dos vencimentos e auxiliar no envio de alertas.</w:t>
      </w:r>
    </w:p>
    <w:p w14:paraId="06B93D0C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 xml:space="preserve">A solução foi desenvolvida para atender a uma necessidade real da rotina profissional, auxiliando no controle dos certificados digitais das empresas pertencentes </w:t>
      </w:r>
      <w:r w:rsidRPr="00C16489">
        <w:rPr>
          <w:lang w:val="pt-BR"/>
        </w:rPr>
        <w:lastRenderedPageBreak/>
        <w:t>ao Grupo Real, por meio da Real Locações e Montagens Industriais LTDA, e dos clientes acompanhados pelo contador responsável.</w:t>
      </w:r>
    </w:p>
    <w:p w14:paraId="0B67AF22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O desenvolvimento da atividade proporcionou ao aluno a oportunidade de aplicar conhecimentos relacionados à área de Análise e Desenvolvimento de Sistemas, especialmente na identificação de problemas, organização de informações, desenvolvimento de soluções tecnológicas, automação, testes e avaliação de resultados.</w:t>
      </w:r>
    </w:p>
    <w:p w14:paraId="23B6608D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Dessa forma, o projeto demonstra como a aplicação de recursos tecnológicos pode contribuir para a melhoria de processos e para a redução de riscos relacionados ao controle de prazos.</w:t>
      </w:r>
    </w:p>
    <w:p w14:paraId="26A2D9B7" w14:textId="77777777" w:rsidR="0092473D" w:rsidRPr="00C16489" w:rsidRDefault="00DE15F5">
      <w:pPr>
        <w:pStyle w:val="Ttulo1"/>
        <w:rPr>
          <w:lang w:val="pt-BR"/>
        </w:rPr>
      </w:pPr>
      <w:bookmarkStart w:id="37" w:name="_Toc239167164"/>
      <w:r w:rsidRPr="00C16489">
        <w:rPr>
          <w:lang w:val="pt-BR"/>
        </w:rPr>
        <w:t>REFERÊNCIAS</w:t>
      </w:r>
      <w:bookmarkEnd w:id="37"/>
    </w:p>
    <w:p w14:paraId="508708D0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UNIVERSIDADE PAULISTA – UNIP. Guia de normalização para apresentação de trabalhos acadêmicos da Universidade Paulista: ABNT. São Paulo: UNIP, 2025.</w:t>
      </w:r>
    </w:p>
    <w:p w14:paraId="6769EA67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GOOGLE. Google Planilhas. [Recurso eletrônico]. Disponível em: https://www.google.com/sheets/about/. Acesso em: 26 ago. 2026.</w:t>
      </w:r>
    </w:p>
    <w:p w14:paraId="65525F43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GOOGLE. Google Apps Script. [Recurso eletrônico]. Disponível em: https://developers.google.com/apps-script. Acesso em: 26 ago. 2026.</w:t>
      </w:r>
    </w:p>
    <w:p w14:paraId="241D721F" w14:textId="77777777" w:rsidR="0092473D" w:rsidRPr="00C16489" w:rsidRDefault="00DE15F5">
      <w:pPr>
        <w:pStyle w:val="Ttulo1"/>
        <w:rPr>
          <w:lang w:val="pt-BR"/>
        </w:rPr>
      </w:pPr>
      <w:bookmarkStart w:id="38" w:name="_Toc239167165"/>
      <w:r w:rsidRPr="00C16489">
        <w:rPr>
          <w:lang w:val="pt-BR"/>
        </w:rPr>
        <w:t>APÊNDICES</w:t>
      </w:r>
      <w:bookmarkEnd w:id="38"/>
    </w:p>
    <w:p w14:paraId="18AFCE81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Os apêndices devem conter materiais elaborados pelo próprio aluno, caso sejam exigidos pela atividade. Exemplo:</w:t>
      </w:r>
    </w:p>
    <w:p w14:paraId="2B91EA08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APÊNDICE A – Declaração do responsável pela utilização da solução.</w:t>
      </w:r>
    </w:p>
    <w:p w14:paraId="17CBED1B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APÊNDICE B – Registro dos resultados obtidos.</w:t>
      </w:r>
    </w:p>
    <w:p w14:paraId="0553E121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APÊNDICE C – Material complementar produzido para a solução.</w:t>
      </w:r>
    </w:p>
    <w:p w14:paraId="7DF06AED" w14:textId="77777777" w:rsidR="0092473D" w:rsidRPr="00C16489" w:rsidRDefault="00DE15F5">
      <w:pPr>
        <w:pStyle w:val="Ttulo1"/>
        <w:rPr>
          <w:lang w:val="pt-BR"/>
        </w:rPr>
      </w:pPr>
      <w:bookmarkStart w:id="39" w:name="_Toc239167166"/>
      <w:r w:rsidRPr="00C16489">
        <w:rPr>
          <w:lang w:val="pt-BR"/>
        </w:rPr>
        <w:t>ANEXOS</w:t>
      </w:r>
      <w:bookmarkEnd w:id="39"/>
    </w:p>
    <w:p w14:paraId="0B43124B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Os anexos devem conter materiais não elaborados pelo aluno, quando necessários à comprovação do projeto e permitidos pela atividade acadêmica.</w:t>
      </w:r>
    </w:p>
    <w:p w14:paraId="27217507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ANEXO A – Evidência da planilha PJ.</w:t>
      </w:r>
    </w:p>
    <w:p w14:paraId="499366B5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ANEXO B – Evidência da planilha PF.</w:t>
      </w:r>
    </w:p>
    <w:p w14:paraId="36D80D70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ANEXO C – Evidência da automação.</w:t>
      </w:r>
    </w:p>
    <w:p w14:paraId="198859CE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lastRenderedPageBreak/>
        <w:t>ANEXO D – Evidência do envio do e-mail.</w:t>
      </w:r>
    </w:p>
    <w:p w14:paraId="1EE9FEB1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ANEXO E – Evidências dos testes.</w:t>
      </w:r>
    </w:p>
    <w:p w14:paraId="11DC9163" w14:textId="77777777" w:rsidR="0092473D" w:rsidRPr="00C16489" w:rsidRDefault="00DE15F5">
      <w:pPr>
        <w:rPr>
          <w:lang w:val="pt-BR"/>
        </w:rPr>
      </w:pPr>
      <w:r w:rsidRPr="00C16489">
        <w:rPr>
          <w:lang w:val="pt-BR"/>
        </w:rPr>
        <w:t>ANEXO F – Outros documentos comprobatórios autorizados.</w:t>
      </w:r>
    </w:p>
    <w:sectPr w:rsidR="0092473D" w:rsidRPr="00C16489" w:rsidSect="00780458">
      <w:headerReference w:type="default" r:id="rId9"/>
      <w:footerReference w:type="default" r:id="rId10"/>
      <w:pgSz w:w="12240" w:h="15840"/>
      <w:pgMar w:top="1701" w:right="1134" w:bottom="1134" w:left="1701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D5E6B" w14:textId="77777777" w:rsidR="00841D2A" w:rsidRDefault="00841D2A">
      <w:pPr>
        <w:spacing w:line="240" w:lineRule="auto"/>
      </w:pPr>
      <w:r>
        <w:separator/>
      </w:r>
    </w:p>
  </w:endnote>
  <w:endnote w:type="continuationSeparator" w:id="0">
    <w:p w14:paraId="3409A9C0" w14:textId="77777777" w:rsidR="00841D2A" w:rsidRDefault="00841D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1818362"/>
      <w:docPartObj>
        <w:docPartGallery w:val="Page Numbers (Bottom of Page)"/>
        <w:docPartUnique/>
      </w:docPartObj>
    </w:sdtPr>
    <w:sdtEndPr/>
    <w:sdtContent>
      <w:p w14:paraId="792941F4" w14:textId="68F8D6F1" w:rsidR="00780458" w:rsidRDefault="0078045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18A84CE7" w14:textId="4F75E6EF" w:rsidR="0092473D" w:rsidRDefault="0092473D">
    <w:pPr>
      <w:pStyle w:val="Rodap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3ED59" w14:textId="77777777" w:rsidR="00841D2A" w:rsidRDefault="00841D2A">
      <w:pPr>
        <w:spacing w:line="240" w:lineRule="auto"/>
      </w:pPr>
      <w:r>
        <w:separator/>
      </w:r>
    </w:p>
  </w:footnote>
  <w:footnote w:type="continuationSeparator" w:id="0">
    <w:p w14:paraId="0C4A48BA" w14:textId="77777777" w:rsidR="00841D2A" w:rsidRDefault="00841D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1C902" w14:textId="4B04B114" w:rsidR="00614708" w:rsidRDefault="00614708">
    <w:pPr>
      <w:pStyle w:val="Cabealho"/>
      <w:pBdr>
        <w:bottom w:val="single" w:sz="6" w:space="1" w:color="auto"/>
      </w:pBdr>
    </w:pPr>
  </w:p>
  <w:p w14:paraId="41288860" w14:textId="77777777" w:rsidR="00614708" w:rsidRDefault="0061470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C7B"/>
    <w:rsid w:val="001A3F02"/>
    <w:rsid w:val="001B0B86"/>
    <w:rsid w:val="001B6B4D"/>
    <w:rsid w:val="00286220"/>
    <w:rsid w:val="0029639D"/>
    <w:rsid w:val="002A29B0"/>
    <w:rsid w:val="00326F90"/>
    <w:rsid w:val="00503E8B"/>
    <w:rsid w:val="005A2038"/>
    <w:rsid w:val="00614708"/>
    <w:rsid w:val="00633E8E"/>
    <w:rsid w:val="00674188"/>
    <w:rsid w:val="00780458"/>
    <w:rsid w:val="00812EB1"/>
    <w:rsid w:val="00841D2A"/>
    <w:rsid w:val="00895801"/>
    <w:rsid w:val="008F6878"/>
    <w:rsid w:val="0092473D"/>
    <w:rsid w:val="00A27F82"/>
    <w:rsid w:val="00A6735B"/>
    <w:rsid w:val="00AA1D8D"/>
    <w:rsid w:val="00AF59D2"/>
    <w:rsid w:val="00B47730"/>
    <w:rsid w:val="00C16489"/>
    <w:rsid w:val="00CB0664"/>
    <w:rsid w:val="00DA1F16"/>
    <w:rsid w:val="00DA2D24"/>
    <w:rsid w:val="00DE15F5"/>
    <w:rsid w:val="00F358D3"/>
    <w:rsid w:val="00F666DE"/>
    <w:rsid w:val="00FC64F7"/>
    <w:rsid w:val="00FC693F"/>
    <w:rsid w:val="00FD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3329533"/>
  <w14:defaultImageDpi w14:val="300"/>
  <w15:docId w15:val="{F71C6838-A31F-4C87-A5E4-9BF3E8BC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1">
    <w:name w:val="Legenda1"/>
    <w:pPr>
      <w:spacing w:line="240" w:lineRule="auto"/>
      <w:jc w:val="center"/>
    </w:pPr>
    <w:rPr>
      <w:rFonts w:ascii="Arial" w:eastAsia="Arial" w:hAnsi="Arial"/>
      <w:sz w:val="20"/>
    </w:rPr>
  </w:style>
  <w:style w:type="paragraph" w:styleId="Sumrio2">
    <w:name w:val="toc 2"/>
    <w:basedOn w:val="Normal"/>
    <w:next w:val="Normal"/>
    <w:autoRedefine/>
    <w:uiPriority w:val="39"/>
    <w:unhideWhenUsed/>
    <w:rsid w:val="00780458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80458"/>
    <w:pPr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0458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780458"/>
    <w:rPr>
      <w:color w:val="0000FF" w:themeColor="hyperlink"/>
      <w:u w:val="single"/>
    </w:rPr>
  </w:style>
  <w:style w:type="table" w:styleId="TabelaSimples5">
    <w:name w:val="Plain Table 5"/>
    <w:basedOn w:val="Tabelanormal"/>
    <w:uiPriority w:val="99"/>
    <w:rsid w:val="00FD68B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18</Pages>
  <Words>3461</Words>
  <Characters>18695</Characters>
  <Application>Microsoft Office Word</Application>
  <DocSecurity>0</DocSecurity>
  <Lines>155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Cristiano Camin</cp:lastModifiedBy>
  <cp:revision>7</cp:revision>
  <dcterms:created xsi:type="dcterms:W3CDTF">2026-09-01T17:59:00Z</dcterms:created>
  <dcterms:modified xsi:type="dcterms:W3CDTF">2026-09-02T19:45:00Z</dcterms:modified>
  <cp:category/>
</cp:coreProperties>
</file>