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65EC9" w14:textId="46EF2D49" w:rsidR="005D31C0" w:rsidRDefault="005D31C0" w:rsidP="005D31C0">
      <w:r>
        <w:t xml:space="preserve">Atividade de presença </w:t>
      </w:r>
      <w:r>
        <w:t>6</w:t>
      </w:r>
    </w:p>
    <w:p w14:paraId="698F2048" w14:textId="77777777" w:rsidR="005D31C0" w:rsidRDefault="005D31C0" w:rsidP="005D31C0">
      <w:r>
        <w:t>Vinícius do Amaral Brunheroto</w:t>
      </w:r>
    </w:p>
    <w:p w14:paraId="32D64D23" w14:textId="77777777" w:rsidR="005D31C0" w:rsidRDefault="005D31C0" w:rsidP="005D31C0">
      <w:r>
        <w:t>Conceitos de Linguagem de Programação</w:t>
      </w:r>
    </w:p>
    <w:p w14:paraId="4EF2D621" w14:textId="60A926F4" w:rsidR="005D31C0" w:rsidRDefault="005D31C0"/>
    <w:p w14:paraId="079DCCC4" w14:textId="20CA88E9" w:rsidR="005D31C0" w:rsidRDefault="005D31C0" w:rsidP="005D31C0">
      <w:pPr>
        <w:pStyle w:val="PargrafodaLista"/>
        <w:numPr>
          <w:ilvl w:val="0"/>
          <w:numId w:val="1"/>
        </w:numPr>
      </w:pPr>
      <w:r>
        <w:t>Dentro da função f irá printar 5+128= 133 e retornará  o valor 256 para ser printado no main.</w:t>
      </w:r>
    </w:p>
    <w:p w14:paraId="603905F7" w14:textId="7F5C745E" w:rsidR="005D31C0" w:rsidRDefault="005D31C0" w:rsidP="005D31C0">
      <w:pPr>
        <w:pStyle w:val="PargrafodaLista"/>
        <w:numPr>
          <w:ilvl w:val="0"/>
          <w:numId w:val="1"/>
        </w:numPr>
      </w:pPr>
      <w:r>
        <w:t>Dentro da função f irá printar 5-10=-5 e retornará o valor -20 para ser printado no main.</w:t>
      </w:r>
    </w:p>
    <w:p w14:paraId="18E93ED9" w14:textId="159BAE80" w:rsidR="005D31C0" w:rsidRDefault="005D31C0" w:rsidP="005D31C0">
      <w:r>
        <w:t>Explicação:</w:t>
      </w:r>
    </w:p>
    <w:p w14:paraId="3946871A" w14:textId="56E56A2F" w:rsidR="005D31C0" w:rsidRDefault="005D31C0" w:rsidP="005D31C0">
      <w:r>
        <w:t>Em 1) temos que a função f é chamada pela main, mas está localizada na global, por isso , considerando escopamento estático, considera-se o valor “a” global que é 128.</w:t>
      </w:r>
    </w:p>
    <w:p w14:paraId="4395F370" w14:textId="10821714" w:rsidR="005D31C0" w:rsidRDefault="001C1CA9" w:rsidP="005D31C0">
      <w:r w:rsidRPr="001C1CA9">
        <w:drawing>
          <wp:anchor distT="0" distB="0" distL="114300" distR="114300" simplePos="0" relativeHeight="251658240" behindDoc="0" locked="0" layoutInCell="1" allowOverlap="1" wp14:anchorId="3DCFECD4" wp14:editId="3E6F667E">
            <wp:simplePos x="0" y="0"/>
            <wp:positionH relativeFrom="margin">
              <wp:posOffset>-641985</wp:posOffset>
            </wp:positionH>
            <wp:positionV relativeFrom="margin">
              <wp:posOffset>3548380</wp:posOffset>
            </wp:positionV>
            <wp:extent cx="7000875" cy="396240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31C0">
        <w:t>Em 2) considerando o escopamento dinâmico, é necessário observar o local onde a função é chamada, nesse caso o main, considerando-se o valor “a” como sendo -10.</w:t>
      </w:r>
      <w:r w:rsidRPr="001C1CA9">
        <w:rPr>
          <w:noProof/>
        </w:rPr>
        <w:t xml:space="preserve"> </w:t>
      </w:r>
    </w:p>
    <w:sectPr w:rsidR="005D3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D4925"/>
    <w:multiLevelType w:val="hybridMultilevel"/>
    <w:tmpl w:val="B4F007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C0"/>
    <w:rsid w:val="00194C15"/>
    <w:rsid w:val="001C1CA9"/>
    <w:rsid w:val="005D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7A91C"/>
  <w15:chartTrackingRefBased/>
  <w15:docId w15:val="{E6FC279D-5888-4602-9957-125F42C2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C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 Brunheroto</dc:creator>
  <cp:keywords/>
  <dc:description/>
  <cp:lastModifiedBy>Vinícius Amaral Brunheroto</cp:lastModifiedBy>
  <cp:revision>1</cp:revision>
  <dcterms:created xsi:type="dcterms:W3CDTF">2021-01-30T21:49:00Z</dcterms:created>
  <dcterms:modified xsi:type="dcterms:W3CDTF">2021-01-30T22:19:00Z</dcterms:modified>
</cp:coreProperties>
</file>