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283C7" w14:textId="77777777" w:rsidR="008C5D39" w:rsidRDefault="008C5D39" w:rsidP="008C5D39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FACULDADE GRAN TIETÊ</w:t>
      </w:r>
    </w:p>
    <w:p w14:paraId="2CD64E39" w14:textId="77777777" w:rsidR="008C5D39" w:rsidRDefault="008C5D39" w:rsidP="008C5D39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ENGENHARIA DA COMPUTAÇÃO</w:t>
      </w:r>
    </w:p>
    <w:p w14:paraId="3483ADE2" w14:textId="77777777" w:rsidR="008C5D39" w:rsidRDefault="008C5D39" w:rsidP="008C5D39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VINICIUS FERNANDES ESCOBEDO</w:t>
      </w:r>
    </w:p>
    <w:p w14:paraId="3AB29463" w14:textId="77777777" w:rsidR="008C5D39" w:rsidRDefault="008C5D39" w:rsidP="008C5D39">
      <w:pPr>
        <w:jc w:val="center"/>
        <w:rPr>
          <w:rFonts w:ascii="Arial" w:hAnsi="Arial" w:cs="Arial"/>
        </w:rPr>
      </w:pPr>
    </w:p>
    <w:p w14:paraId="6FF37945" w14:textId="77777777" w:rsidR="008C5D39" w:rsidRDefault="008C5D39" w:rsidP="008C5D39">
      <w:pPr>
        <w:jc w:val="center"/>
        <w:rPr>
          <w:rFonts w:ascii="Arial" w:hAnsi="Arial" w:cs="Arial"/>
        </w:rPr>
      </w:pPr>
    </w:p>
    <w:p w14:paraId="6A804E11" w14:textId="77777777" w:rsidR="008C5D39" w:rsidRDefault="008C5D39" w:rsidP="008C5D39">
      <w:pPr>
        <w:jc w:val="center"/>
        <w:rPr>
          <w:rFonts w:ascii="Arial" w:hAnsi="Arial" w:cs="Arial"/>
        </w:rPr>
      </w:pPr>
    </w:p>
    <w:p w14:paraId="573FC1B5" w14:textId="77777777" w:rsidR="008C5D39" w:rsidRDefault="008C5D39" w:rsidP="008C5D39">
      <w:pPr>
        <w:jc w:val="center"/>
        <w:rPr>
          <w:rFonts w:ascii="Arial" w:hAnsi="Arial" w:cs="Arial"/>
        </w:rPr>
      </w:pPr>
    </w:p>
    <w:p w14:paraId="43F72D4C" w14:textId="77777777" w:rsidR="008C5D39" w:rsidRDefault="008C5D39" w:rsidP="008C5D39">
      <w:pPr>
        <w:jc w:val="center"/>
        <w:rPr>
          <w:rFonts w:ascii="Arial" w:hAnsi="Arial" w:cs="Arial"/>
        </w:rPr>
      </w:pPr>
    </w:p>
    <w:p w14:paraId="7C918FB4" w14:textId="77777777" w:rsidR="008C5D39" w:rsidRDefault="008C5D39" w:rsidP="008C5D39">
      <w:pPr>
        <w:jc w:val="center"/>
        <w:rPr>
          <w:rFonts w:ascii="Arial" w:hAnsi="Arial" w:cs="Arial"/>
        </w:rPr>
      </w:pPr>
    </w:p>
    <w:p w14:paraId="7742D716" w14:textId="77777777" w:rsidR="005D7065" w:rsidRDefault="005D7065" w:rsidP="008C5D39">
      <w:pPr>
        <w:jc w:val="center"/>
        <w:rPr>
          <w:rFonts w:ascii="Arial" w:hAnsi="Arial" w:cs="Arial"/>
        </w:rPr>
      </w:pPr>
    </w:p>
    <w:p w14:paraId="5A425A01" w14:textId="40AC1E9C" w:rsidR="008C5D39" w:rsidRDefault="008C5D39" w:rsidP="005D7065">
      <w:pPr>
        <w:rPr>
          <w:rFonts w:ascii="Arial" w:hAnsi="Arial" w:cs="Arial"/>
        </w:rPr>
      </w:pPr>
    </w:p>
    <w:p w14:paraId="261F1054" w14:textId="0DC48A5D" w:rsidR="00175354" w:rsidRDefault="00175354" w:rsidP="005D7065">
      <w:pPr>
        <w:rPr>
          <w:rFonts w:ascii="Arial" w:hAnsi="Arial" w:cs="Arial"/>
        </w:rPr>
      </w:pPr>
    </w:p>
    <w:p w14:paraId="47FCD6F2" w14:textId="77777777" w:rsidR="00175354" w:rsidRDefault="00175354" w:rsidP="005D7065">
      <w:pPr>
        <w:rPr>
          <w:rFonts w:ascii="Arial" w:hAnsi="Arial" w:cs="Arial"/>
        </w:rPr>
      </w:pPr>
    </w:p>
    <w:p w14:paraId="3E83D1AC" w14:textId="77777777" w:rsidR="008C5D39" w:rsidRDefault="008C5D39" w:rsidP="008C5D39">
      <w:pPr>
        <w:jc w:val="center"/>
        <w:rPr>
          <w:rFonts w:ascii="Arial" w:hAnsi="Arial" w:cs="Arial"/>
        </w:rPr>
      </w:pPr>
    </w:p>
    <w:p w14:paraId="620F903E" w14:textId="77777777" w:rsidR="008C5D39" w:rsidRDefault="008C5D39" w:rsidP="008C5D39">
      <w:pPr>
        <w:jc w:val="center"/>
        <w:rPr>
          <w:rFonts w:ascii="Arial" w:hAnsi="Arial" w:cs="Arial"/>
        </w:rPr>
      </w:pPr>
    </w:p>
    <w:p w14:paraId="0A1D95C9" w14:textId="127A005F" w:rsidR="008C5D39" w:rsidRDefault="001F051B" w:rsidP="008C5D39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EVOLUÇÃO TECNOLÓGICA: COMPUTAÇÃO EM NUVEM</w:t>
      </w:r>
    </w:p>
    <w:p w14:paraId="2C07EBC7" w14:textId="77777777" w:rsidR="008C5D39" w:rsidRDefault="008C5D39" w:rsidP="008C5D39">
      <w:pPr>
        <w:jc w:val="center"/>
        <w:rPr>
          <w:rFonts w:ascii="Arial" w:hAnsi="Arial" w:cs="Arial"/>
          <w:b/>
        </w:rPr>
      </w:pPr>
    </w:p>
    <w:p w14:paraId="46ED0E21" w14:textId="77777777" w:rsidR="008C5D39" w:rsidRDefault="008C5D39" w:rsidP="008C5D39">
      <w:pPr>
        <w:jc w:val="center"/>
        <w:rPr>
          <w:rFonts w:ascii="Arial" w:hAnsi="Arial" w:cs="Arial"/>
          <w:b/>
        </w:rPr>
      </w:pPr>
    </w:p>
    <w:p w14:paraId="0F43E3DB" w14:textId="32F02818" w:rsidR="008C5D39" w:rsidRDefault="008C5D39" w:rsidP="008C5D39">
      <w:pPr>
        <w:jc w:val="center"/>
        <w:rPr>
          <w:rFonts w:ascii="Arial" w:hAnsi="Arial" w:cs="Arial"/>
          <w:b/>
        </w:rPr>
      </w:pPr>
    </w:p>
    <w:p w14:paraId="3A88F032" w14:textId="5851D2E6" w:rsidR="008C5D39" w:rsidRDefault="008C5D39" w:rsidP="008C5D39">
      <w:pPr>
        <w:jc w:val="center"/>
        <w:rPr>
          <w:rFonts w:ascii="Arial" w:hAnsi="Arial" w:cs="Arial"/>
          <w:b/>
        </w:rPr>
      </w:pPr>
    </w:p>
    <w:p w14:paraId="32738B60" w14:textId="6417560D" w:rsidR="008C5D39" w:rsidRDefault="001F051B" w:rsidP="008C5D39">
      <w:pPr>
        <w:jc w:val="center"/>
        <w:rPr>
          <w:rFonts w:ascii="Arial" w:hAnsi="Arial" w:cs="Arial"/>
          <w:b/>
        </w:rPr>
      </w:pPr>
      <w:r w:rsidRPr="005D7065">
        <w:rPr>
          <w:rFonts w:ascii="Arial" w:hAnsi="Arial" w:cs="Arial"/>
          <w:b/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899931D" wp14:editId="6E4D25D5">
                <wp:simplePos x="0" y="0"/>
                <wp:positionH relativeFrom="margin">
                  <wp:align>right</wp:align>
                </wp:positionH>
                <wp:positionV relativeFrom="paragraph">
                  <wp:posOffset>15875</wp:posOffset>
                </wp:positionV>
                <wp:extent cx="2902585" cy="1404620"/>
                <wp:effectExtent l="0" t="0" r="0" b="762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25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45F715" w14:textId="77777777" w:rsidR="001F051B" w:rsidRDefault="001F051B" w:rsidP="001F051B">
                            <w:pPr>
                              <w:spacing w:after="26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5D7065">
                              <w:rPr>
                                <w:rFonts w:ascii="Arial" w:hAnsi="Arial" w:cs="Arial"/>
                              </w:rPr>
                              <w:t>Trabalho elaborado no componente “</w:t>
                            </w:r>
                            <w:r>
                              <w:rPr>
                                <w:rFonts w:ascii="Arial" w:hAnsi="Arial" w:cs="Arial"/>
                              </w:rPr>
                              <w:t>Introdução à engenharia da computação</w:t>
                            </w:r>
                            <w:r w:rsidRPr="005D7065">
                              <w:rPr>
                                <w:rFonts w:ascii="Arial" w:hAnsi="Arial" w:cs="Arial"/>
                              </w:rPr>
                              <w:t xml:space="preserve">” do curso de Engenharia da Computação como requisito parcial de avaliação bimestral. </w:t>
                            </w:r>
                          </w:p>
                          <w:p w14:paraId="1024CD5A" w14:textId="77777777" w:rsidR="001F051B" w:rsidRPr="005D7065" w:rsidRDefault="001F051B" w:rsidP="001F051B">
                            <w:pPr>
                              <w:spacing w:after="26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5D7065">
                              <w:rPr>
                                <w:rFonts w:ascii="Arial" w:hAnsi="Arial" w:cs="Arial"/>
                              </w:rPr>
                              <w:t xml:space="preserve">Coordenador: Prof. Luiz </w:t>
                            </w:r>
                            <w:proofErr w:type="spellStart"/>
                            <w:r w:rsidRPr="005D7065">
                              <w:rPr>
                                <w:rFonts w:ascii="Arial" w:hAnsi="Arial" w:cs="Arial"/>
                              </w:rPr>
                              <w:t>Angelo</w:t>
                            </w:r>
                            <w:proofErr w:type="spellEnd"/>
                            <w:r w:rsidRPr="005D7065">
                              <w:rPr>
                                <w:rFonts w:ascii="Arial" w:hAnsi="Arial" w:cs="Arial"/>
                              </w:rPr>
                              <w:t xml:space="preserve"> de Oliveira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899931D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177.35pt;margin-top:1.25pt;width:228.55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bv0DgIAAPcDAAAOAAAAZHJzL2Uyb0RvYy54bWysU8Fu2zAMvQ/YPwi6L3aCpEuMOEWXLsOA&#10;rhvQ7QNkWY6FyaJGKbGzrx8lp2nQ3YbpIJAi9UQ+Pq1vh86wo0KvwZZ8Osk5U1ZCre2+5D++794t&#10;OfNB2FoYsKrkJ+X57ebtm3XvCjWDFkytkBGI9UXvSt6G4Ios87JVnfATcMpSsAHsRCAX91mNoif0&#10;zmSzPL/JesDaIUjlPZ3ej0G+SfhNo2T42jReBWZKTrWFtGPaq7hnm7Uo9ihcq+W5DPEPVXRCW3r0&#10;AnUvgmAH1H9BdVoieGjCREKXQdNoqVIP1M00f9XNUyucSr0QOd5daPL/D1Y+Hp/cN2Rh+AADDTA1&#10;4d0DyJ+eWdi2wu7VHSL0rRI1PTyNlGW988X5aqTaFz6CVP0XqGnI4hAgAQ0NdpEV6pMROg3gdCFd&#10;DYFJOpyt8tliueBMUmw6z+c3szSWTBTP1x368ElBx6JRcqSpJnhxfPAhliOK55T4mgej6502Jjm4&#10;r7YG2VGQAnZppQ5epRnL+pKvFrNFQrYQ7ydxdDqQQo3uSr7M4xo1E+n4aOuUEoQ2o02VGHvmJ1Iy&#10;khOGaqDEyFMF9YmYQhiVSD+HjBbwN2c9qbDk/tdBoOLMfLbE9mo6n0fZJme+eE/UMLyOVNcRYSVB&#10;lTxwNprbkKSeeHB3NJWdTny9VHKuldSVaDz/hCjfaz9lvfzXzR8AAAD//wMAUEsDBBQABgAIAAAA&#10;IQBMkFFw2wAAAAYBAAAPAAAAZHJzL2Rvd25yZXYueG1sTI8xT8MwFIR3JP6D9ZDYqNNAaBXiVBUV&#10;CwMSBYmObvwSR9jPlu2m4d9jJjqe7nT3XbOZrWEThjg6ErBcFMCQOqdGGgR8frzcrYHFJElJ4wgF&#10;/GCETXt91chauTO947RPA8slFGspQKfka85jp9HKuHAeKXu9C1amLMPAVZDnXG4NL4vikVs5Ul7Q&#10;0uOzxu57f7ICvqwe1S68HXplpt1rv638HLwQtzfz9glYwjn9h+EPP6NDm5mO7kQqMiMgH0kCygpY&#10;Nh+q1RLYMevyfgW8bfglfvsLAAD//wMAUEsBAi0AFAAGAAgAAAAhALaDOJL+AAAA4QEAABMAAAAA&#10;AAAAAAAAAAAAAAAAAFtDb250ZW50X1R5cGVzXS54bWxQSwECLQAUAAYACAAAACEAOP0h/9YAAACU&#10;AQAACwAAAAAAAAAAAAAAAAAvAQAAX3JlbHMvLnJlbHNQSwECLQAUAAYACAAAACEAlqG79A4CAAD3&#10;AwAADgAAAAAAAAAAAAAAAAAuAgAAZHJzL2Uyb0RvYy54bWxQSwECLQAUAAYACAAAACEATJBRcNsA&#10;AAAGAQAADwAAAAAAAAAAAAAAAABoBAAAZHJzL2Rvd25yZXYueG1sUEsFBgAAAAAEAAQA8wAAAHAF&#10;AAAAAA==&#10;" stroked="f">
                <v:textbox style="mso-fit-shape-to-text:t">
                  <w:txbxContent>
                    <w:p w14:paraId="4D45F715" w14:textId="77777777" w:rsidR="001F051B" w:rsidRDefault="001F051B" w:rsidP="001F051B">
                      <w:pPr>
                        <w:spacing w:after="26"/>
                        <w:jc w:val="both"/>
                        <w:rPr>
                          <w:rFonts w:ascii="Arial" w:hAnsi="Arial" w:cs="Arial"/>
                        </w:rPr>
                      </w:pPr>
                      <w:r w:rsidRPr="005D7065">
                        <w:rPr>
                          <w:rFonts w:ascii="Arial" w:hAnsi="Arial" w:cs="Arial"/>
                        </w:rPr>
                        <w:t>Trabalho elaborado no componente “</w:t>
                      </w:r>
                      <w:r>
                        <w:rPr>
                          <w:rFonts w:ascii="Arial" w:hAnsi="Arial" w:cs="Arial"/>
                        </w:rPr>
                        <w:t>Introdução à engenharia da computação</w:t>
                      </w:r>
                      <w:r w:rsidRPr="005D7065">
                        <w:rPr>
                          <w:rFonts w:ascii="Arial" w:hAnsi="Arial" w:cs="Arial"/>
                        </w:rPr>
                        <w:t xml:space="preserve">” do curso de Engenharia da Computação como requisito parcial de avaliação bimestral. </w:t>
                      </w:r>
                    </w:p>
                    <w:p w14:paraId="1024CD5A" w14:textId="77777777" w:rsidR="001F051B" w:rsidRPr="005D7065" w:rsidRDefault="001F051B" w:rsidP="001F051B">
                      <w:pPr>
                        <w:spacing w:after="26"/>
                        <w:jc w:val="both"/>
                        <w:rPr>
                          <w:rFonts w:ascii="Arial" w:hAnsi="Arial" w:cs="Arial"/>
                        </w:rPr>
                      </w:pPr>
                      <w:r w:rsidRPr="005D7065">
                        <w:rPr>
                          <w:rFonts w:ascii="Arial" w:hAnsi="Arial" w:cs="Arial"/>
                        </w:rPr>
                        <w:t xml:space="preserve">Coordenador: Prof. Luiz </w:t>
                      </w:r>
                      <w:proofErr w:type="spellStart"/>
                      <w:r w:rsidRPr="005D7065">
                        <w:rPr>
                          <w:rFonts w:ascii="Arial" w:hAnsi="Arial" w:cs="Arial"/>
                        </w:rPr>
                        <w:t>Angelo</w:t>
                      </w:r>
                      <w:proofErr w:type="spellEnd"/>
                      <w:r w:rsidRPr="005D7065">
                        <w:rPr>
                          <w:rFonts w:ascii="Arial" w:hAnsi="Arial" w:cs="Arial"/>
                        </w:rPr>
                        <w:t xml:space="preserve"> de Oliveira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5B6BA38" w14:textId="770DB64B" w:rsidR="008C5D39" w:rsidRDefault="008C5D39" w:rsidP="008C5D39">
      <w:pPr>
        <w:jc w:val="center"/>
        <w:rPr>
          <w:rFonts w:ascii="Arial" w:hAnsi="Arial" w:cs="Arial"/>
          <w:b/>
        </w:rPr>
      </w:pPr>
    </w:p>
    <w:p w14:paraId="1E12AFBE" w14:textId="1B28D415" w:rsidR="008C5D39" w:rsidRDefault="008C5D39" w:rsidP="008C5D39">
      <w:pPr>
        <w:jc w:val="center"/>
        <w:rPr>
          <w:rFonts w:ascii="Arial" w:hAnsi="Arial" w:cs="Arial"/>
          <w:b/>
        </w:rPr>
      </w:pPr>
    </w:p>
    <w:p w14:paraId="4DECC4BE" w14:textId="77777777" w:rsidR="008C5D39" w:rsidRDefault="008C5D39" w:rsidP="008C5D39">
      <w:pPr>
        <w:jc w:val="center"/>
        <w:rPr>
          <w:rFonts w:ascii="Arial" w:hAnsi="Arial" w:cs="Arial"/>
          <w:b/>
        </w:rPr>
      </w:pPr>
    </w:p>
    <w:p w14:paraId="0EC6E74C" w14:textId="77777777" w:rsidR="008C5D39" w:rsidRDefault="008C5D39" w:rsidP="008C5D39">
      <w:pPr>
        <w:jc w:val="center"/>
        <w:rPr>
          <w:rFonts w:ascii="Arial" w:hAnsi="Arial" w:cs="Arial"/>
          <w:b/>
        </w:rPr>
      </w:pPr>
    </w:p>
    <w:p w14:paraId="7FA40A06" w14:textId="77777777" w:rsidR="008C5D39" w:rsidRDefault="008C5D39" w:rsidP="008C5D39">
      <w:pPr>
        <w:jc w:val="center"/>
        <w:rPr>
          <w:rFonts w:ascii="Arial" w:hAnsi="Arial" w:cs="Arial"/>
          <w:b/>
        </w:rPr>
      </w:pPr>
    </w:p>
    <w:p w14:paraId="532189F4" w14:textId="77777777" w:rsidR="005D7065" w:rsidRDefault="005D7065" w:rsidP="008C5D39">
      <w:pPr>
        <w:jc w:val="center"/>
        <w:rPr>
          <w:rFonts w:ascii="Arial" w:hAnsi="Arial" w:cs="Arial"/>
          <w:b/>
        </w:rPr>
      </w:pPr>
    </w:p>
    <w:p w14:paraId="48B6468F" w14:textId="77777777" w:rsidR="008C5D39" w:rsidRDefault="008C5D39" w:rsidP="008C5D39">
      <w:pPr>
        <w:jc w:val="center"/>
        <w:rPr>
          <w:rFonts w:ascii="Arial" w:hAnsi="Arial" w:cs="Arial"/>
          <w:b/>
        </w:rPr>
      </w:pPr>
    </w:p>
    <w:p w14:paraId="13BDAB87" w14:textId="77777777" w:rsidR="008C5D39" w:rsidRDefault="008C5D39" w:rsidP="008C5D39">
      <w:pPr>
        <w:jc w:val="center"/>
        <w:rPr>
          <w:rFonts w:ascii="Arial" w:hAnsi="Arial" w:cs="Arial"/>
          <w:b/>
        </w:rPr>
      </w:pPr>
    </w:p>
    <w:p w14:paraId="7CCC5DC2" w14:textId="77777777" w:rsidR="00175354" w:rsidRDefault="00175354" w:rsidP="008C5D39">
      <w:pPr>
        <w:jc w:val="center"/>
        <w:rPr>
          <w:rFonts w:ascii="Arial" w:hAnsi="Arial" w:cs="Arial"/>
          <w:b/>
        </w:rPr>
      </w:pPr>
    </w:p>
    <w:p w14:paraId="7505BF74" w14:textId="77777777" w:rsidR="008C5D39" w:rsidRDefault="008C5D39" w:rsidP="008C5D39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BARRA BONITA</w:t>
      </w:r>
    </w:p>
    <w:p w14:paraId="08E1CBC2" w14:textId="4735DA7B" w:rsidR="00401ACD" w:rsidRDefault="008C5D39" w:rsidP="00175354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2023</w:t>
      </w:r>
    </w:p>
    <w:p w14:paraId="384D6452" w14:textId="7A2E7393" w:rsidR="001F051B" w:rsidRPr="001F051B" w:rsidRDefault="001F051B" w:rsidP="00E337B3">
      <w:pPr>
        <w:spacing w:line="336" w:lineRule="auto"/>
        <w:rPr>
          <w:rFonts w:ascii="Arial" w:hAnsi="Arial" w:cs="Arial"/>
          <w:b/>
        </w:rPr>
      </w:pPr>
      <w:r w:rsidRPr="001F051B">
        <w:rPr>
          <w:rFonts w:ascii="Arial" w:hAnsi="Arial" w:cs="Arial"/>
          <w:b/>
        </w:rPr>
        <w:lastRenderedPageBreak/>
        <w:t>INTRODUÇÃO</w:t>
      </w:r>
    </w:p>
    <w:p w14:paraId="16FB4E35" w14:textId="77777777" w:rsidR="009C6267" w:rsidRDefault="00FD15A6" w:rsidP="00E337B3">
      <w:pPr>
        <w:spacing w:line="33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ab/>
      </w:r>
      <w:r w:rsidRPr="00FD15A6">
        <w:rPr>
          <w:rFonts w:ascii="Arial" w:hAnsi="Arial" w:cs="Arial"/>
          <w:bCs/>
        </w:rPr>
        <w:t xml:space="preserve">A computação na nuvem, também conhecida como </w:t>
      </w:r>
      <w:r w:rsidRPr="00FD15A6">
        <w:rPr>
          <w:rFonts w:ascii="Arial" w:hAnsi="Arial" w:cs="Arial"/>
          <w:bCs/>
          <w:i/>
          <w:iCs/>
        </w:rPr>
        <w:t>cloud computing</w:t>
      </w:r>
      <w:r w:rsidRPr="00FD15A6">
        <w:rPr>
          <w:rFonts w:ascii="Arial" w:hAnsi="Arial" w:cs="Arial"/>
          <w:bCs/>
        </w:rPr>
        <w:t xml:space="preserve">, é uma tecnologia amplamente difundida e amplamente utilizada pelas empresas em todo o mundo. Trata-se de um conjunto de serviços de computação, armazenamento, servidores, software e outros recursos acessíveis remotamente por meio da internet. </w:t>
      </w:r>
    </w:p>
    <w:p w14:paraId="3C455EAE" w14:textId="41F3F4F6" w:rsidR="00FD15A6" w:rsidRDefault="009C6267" w:rsidP="00E337B3">
      <w:pPr>
        <w:spacing w:line="33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ab/>
      </w:r>
      <w:r w:rsidR="00FD15A6" w:rsidRPr="00FD15A6">
        <w:rPr>
          <w:rFonts w:ascii="Arial" w:hAnsi="Arial" w:cs="Arial"/>
          <w:bCs/>
        </w:rPr>
        <w:t>Atualmente, existem várias empresas que disponibilizam esses recursos, como AWS, Microsoft Azure, Google Cloud, entre outras. Essas empresas gerenciam extensas infraestruturas de servidores que hospedam esses recursos computacionais e distribuem sua capacidade por meio de serviços aos seus clientes, permitindo que outras empresas externalizem toda a sua infraestrutura de TI. Dessa forma, elas podem concentrar seus esforços exclusivamente no desenvolvimento de seus sistemas e na satisfação de suas necessidades empresariais.</w:t>
      </w:r>
    </w:p>
    <w:p w14:paraId="081F3401" w14:textId="59995FD2" w:rsidR="001F051B" w:rsidRDefault="00FD15A6" w:rsidP="00E337B3">
      <w:pPr>
        <w:spacing w:line="33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ab/>
      </w:r>
      <w:r w:rsidRPr="00FD15A6">
        <w:rPr>
          <w:rFonts w:ascii="Arial" w:hAnsi="Arial" w:cs="Arial"/>
          <w:bCs/>
        </w:rPr>
        <w:t>Embora seja um conceito relativamente recente, a ideia da computação na nuvem remonta aos anos 1950, no início da era da computação. No entanto, foi na década de 1960 que os primeiros sistemas permitiram o compartilhamento de recursos por meio de uma rede. O termo "computação na nuvem" foi oficialmente introduzido em 1997 pelo professor Ramnath Chellappa durante uma palestra, e nos anos seguintes, o conceito passou por aprimoramentos até chegar à forma atualmente conhecida.</w:t>
      </w:r>
    </w:p>
    <w:p w14:paraId="08838F83" w14:textId="77777777" w:rsidR="00FD15A6" w:rsidRPr="001F051B" w:rsidRDefault="00FD15A6" w:rsidP="00E337B3">
      <w:pPr>
        <w:spacing w:line="336" w:lineRule="auto"/>
        <w:jc w:val="both"/>
        <w:rPr>
          <w:rFonts w:ascii="Arial" w:hAnsi="Arial" w:cs="Arial"/>
          <w:bCs/>
        </w:rPr>
      </w:pPr>
    </w:p>
    <w:p w14:paraId="027A0BB2" w14:textId="77777777" w:rsidR="00FD15A6" w:rsidRDefault="001F051B" w:rsidP="00E337B3">
      <w:pPr>
        <w:spacing w:line="336" w:lineRule="auto"/>
        <w:rPr>
          <w:rFonts w:ascii="Arial" w:hAnsi="Arial" w:cs="Arial"/>
          <w:b/>
        </w:rPr>
      </w:pPr>
      <w:r w:rsidRPr="00FD15A6">
        <w:rPr>
          <w:rFonts w:ascii="Arial" w:hAnsi="Arial" w:cs="Arial"/>
          <w:b/>
        </w:rPr>
        <w:t>BENEFÍCIOS</w:t>
      </w:r>
    </w:p>
    <w:p w14:paraId="599076C5" w14:textId="7F04DF38" w:rsidR="00FD15A6" w:rsidRDefault="00FD15A6" w:rsidP="00E337B3">
      <w:pPr>
        <w:spacing w:line="336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Cs/>
        </w:rPr>
        <w:tab/>
      </w:r>
      <w:r w:rsidRPr="00FD15A6">
        <w:rPr>
          <w:rFonts w:ascii="Arial" w:hAnsi="Arial" w:cs="Arial"/>
          <w:bCs/>
        </w:rPr>
        <w:t xml:space="preserve">A adoção do </w:t>
      </w:r>
      <w:r w:rsidRPr="00FD15A6">
        <w:rPr>
          <w:rFonts w:ascii="Arial" w:hAnsi="Arial" w:cs="Arial"/>
          <w:bCs/>
          <w:i/>
          <w:iCs/>
        </w:rPr>
        <w:t>cloud computing</w:t>
      </w:r>
      <w:r w:rsidRPr="00FD15A6">
        <w:rPr>
          <w:rFonts w:ascii="Arial" w:hAnsi="Arial" w:cs="Arial"/>
          <w:bCs/>
        </w:rPr>
        <w:t xml:space="preserve"> possibilita que as empresas deleguem a manutenção da infraestrutura de tecnologia a provedores especializados nessa área. Dessa forma, toda a expertise em gerenciamento, segurança, compliance e manutenção é transferida para esses provedores, resultando em sistemas mais seguros, governados, disponíveis e estáveis.</w:t>
      </w:r>
    </w:p>
    <w:p w14:paraId="4A3C1BD7" w14:textId="6356A6FF" w:rsidR="00FD15A6" w:rsidRDefault="00FD15A6" w:rsidP="00E337B3">
      <w:pPr>
        <w:spacing w:line="336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Cs/>
        </w:rPr>
        <w:tab/>
      </w:r>
      <w:r w:rsidRPr="00FD15A6">
        <w:rPr>
          <w:rFonts w:ascii="Arial" w:hAnsi="Arial" w:cs="Arial"/>
          <w:bCs/>
        </w:rPr>
        <w:t>Outro aspecto relevante é a economia proporcionada por essa adoção, permitindo que as empresas paguem apenas pelo uso dos serviços, sem a necessidade de arcar com os custos de servidores e mão-de-obra especializada em sua manutenção. Esse cenário possibilitou o surgimento de diversas startups com custo inicial de operação praticamente zero.</w:t>
      </w:r>
    </w:p>
    <w:p w14:paraId="50A33534" w14:textId="130AD684" w:rsidR="00401ACD" w:rsidRDefault="00FD15A6" w:rsidP="00E337B3">
      <w:pPr>
        <w:spacing w:line="33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ab/>
      </w:r>
      <w:r w:rsidRPr="00FD15A6">
        <w:rPr>
          <w:rFonts w:ascii="Arial" w:hAnsi="Arial" w:cs="Arial"/>
          <w:bCs/>
        </w:rPr>
        <w:t>Além disso, a sustentabilidade também é um fator importante. A especialização dos provedores na utilização dos recursos computacionais possibilitou uma diminuição global no consumo de energia dos sistemas, por meio do uso consciente de recursos e incentivos para a modernização de grandes complexos de sistemas legados para novas tecnologias mais sustentáveis e de menor consumo energético.</w:t>
      </w:r>
    </w:p>
    <w:p w14:paraId="5C9317F4" w14:textId="77777777" w:rsidR="00E337B3" w:rsidRDefault="00E337B3" w:rsidP="00E337B3">
      <w:pPr>
        <w:spacing w:line="336" w:lineRule="auto"/>
        <w:jc w:val="both"/>
        <w:rPr>
          <w:rFonts w:ascii="Arial" w:hAnsi="Arial" w:cs="Arial"/>
          <w:b/>
        </w:rPr>
      </w:pPr>
    </w:p>
    <w:p w14:paraId="3ADB83E6" w14:textId="2C47E118" w:rsidR="00FD15A6" w:rsidRDefault="00FD15A6" w:rsidP="00E337B3">
      <w:pPr>
        <w:spacing w:line="336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FUTURO</w:t>
      </w:r>
    </w:p>
    <w:p w14:paraId="3488890D" w14:textId="31817035" w:rsidR="00067CB0" w:rsidRPr="00067CB0" w:rsidRDefault="00067CB0" w:rsidP="00E337B3">
      <w:pPr>
        <w:spacing w:line="33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ab/>
      </w:r>
      <w:r w:rsidRPr="00067CB0">
        <w:rPr>
          <w:rFonts w:ascii="Arial" w:hAnsi="Arial" w:cs="Arial"/>
          <w:bCs/>
        </w:rPr>
        <w:t>O futuro da computação em nuvem é promissor e continuará a desempenhar um papel fundamental na transformação digital e no avanço da tecnologia. Várias tendências e direções podem moldar esse futuro.</w:t>
      </w:r>
    </w:p>
    <w:p w14:paraId="64541C4B" w14:textId="2F6785B6" w:rsidR="00067CB0" w:rsidRPr="00067CB0" w:rsidRDefault="00067CB0" w:rsidP="00E337B3">
      <w:pPr>
        <w:spacing w:line="33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ab/>
      </w:r>
      <w:r w:rsidRPr="00067CB0">
        <w:rPr>
          <w:rFonts w:ascii="Arial" w:hAnsi="Arial" w:cs="Arial"/>
          <w:bCs/>
        </w:rPr>
        <w:t>Um aspecto importante é o crescimento exponencial esperado. O uso da computação em nuvem deve aumentar significativamente à medida que mais empresas e organizações adotam essa tecnologia. A demanda por serviços em nuvem continuará a crescer à medida que mais aplicativos, dados e processos são migrados para a nuvem.</w:t>
      </w:r>
    </w:p>
    <w:p w14:paraId="4D1DC48E" w14:textId="365D2BD6" w:rsidR="00067CB0" w:rsidRPr="00067CB0" w:rsidRDefault="00067CB0" w:rsidP="00E337B3">
      <w:pPr>
        <w:spacing w:line="33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ab/>
      </w:r>
      <w:r w:rsidRPr="00067CB0">
        <w:rPr>
          <w:rFonts w:ascii="Arial" w:hAnsi="Arial" w:cs="Arial"/>
          <w:bCs/>
        </w:rPr>
        <w:t xml:space="preserve">Uma tendência em ascensão é a abordagem </w:t>
      </w:r>
      <w:r w:rsidRPr="00067CB0">
        <w:rPr>
          <w:rFonts w:ascii="Arial" w:hAnsi="Arial" w:cs="Arial"/>
          <w:bCs/>
          <w:i/>
          <w:iCs/>
        </w:rPr>
        <w:t>multi-cloud</w:t>
      </w:r>
      <w:r w:rsidRPr="00067CB0">
        <w:rPr>
          <w:rFonts w:ascii="Arial" w:hAnsi="Arial" w:cs="Arial"/>
          <w:bCs/>
        </w:rPr>
        <w:t xml:space="preserve"> e híbrida. As empresas estão cada vez mais adotando uma combinação de serviços de vários provedores de nuvem, integrando-os com seus ambientes locais. Essa abordagem oferece mais flexibilidade, escolha e evita o bloqueio de fornecedores.</w:t>
      </w:r>
    </w:p>
    <w:p w14:paraId="49A44675" w14:textId="43FC051E" w:rsidR="00067CB0" w:rsidRPr="00067CB0" w:rsidRDefault="00067CB0" w:rsidP="00E337B3">
      <w:pPr>
        <w:spacing w:line="33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ab/>
      </w:r>
      <w:r w:rsidRPr="00067CB0">
        <w:rPr>
          <w:rFonts w:ascii="Arial" w:hAnsi="Arial" w:cs="Arial"/>
          <w:bCs/>
        </w:rPr>
        <w:t xml:space="preserve">Outra tendência é o avanço do </w:t>
      </w:r>
      <w:r w:rsidRPr="00067CB0">
        <w:rPr>
          <w:rFonts w:ascii="Arial" w:hAnsi="Arial" w:cs="Arial"/>
          <w:bCs/>
          <w:i/>
          <w:iCs/>
        </w:rPr>
        <w:t>edge computing</w:t>
      </w:r>
      <w:r w:rsidRPr="00067CB0">
        <w:rPr>
          <w:rFonts w:ascii="Arial" w:hAnsi="Arial" w:cs="Arial"/>
          <w:bCs/>
        </w:rPr>
        <w:t>. Com a proliferação de dispositivos IoT (Internet das Coisas) e a necessidade de processamento de dados em tempo real, a computação em nuvem estará cada vez mais presente na borda da rede. Isso permite o processamento e a análise de dados mais próximos de onde são gerados, reduzindo a latência e melhorando o desempenho.</w:t>
      </w:r>
    </w:p>
    <w:p w14:paraId="4E217191" w14:textId="0519A5D8" w:rsidR="00067CB0" w:rsidRPr="00067CB0" w:rsidRDefault="00067CB0" w:rsidP="00E337B3">
      <w:pPr>
        <w:spacing w:line="33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ab/>
      </w:r>
      <w:r w:rsidRPr="00067CB0">
        <w:rPr>
          <w:rFonts w:ascii="Arial" w:hAnsi="Arial" w:cs="Arial"/>
          <w:bCs/>
        </w:rPr>
        <w:t>A segurança continuará sendo uma área crítica na computação em nuvem. Os provedores de nuvem investirão em tecnologias e práticas de segurança mais avançadas, como criptografia aprimorada, autenticação biométrica e soluções de detecção de ameaças em tempo real.</w:t>
      </w:r>
    </w:p>
    <w:p w14:paraId="7256BF9A" w14:textId="4AF71CD3" w:rsidR="00067CB0" w:rsidRPr="00067CB0" w:rsidRDefault="00067CB0" w:rsidP="00E337B3">
      <w:pPr>
        <w:spacing w:line="33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ab/>
      </w:r>
      <w:r w:rsidRPr="00067CB0">
        <w:rPr>
          <w:rFonts w:ascii="Arial" w:hAnsi="Arial" w:cs="Arial"/>
          <w:bCs/>
        </w:rPr>
        <w:t>Inteligência Artificial (IA) e aprendizado de máquina também desempenharão um papel cada vez mais importante na computação em nuvem. Os provedores de nuvem oferecerão serviços e ferramentas que permitirão às empresas alavancar essas tecnologias para análise de dados, automação de processos e tomada de decisões mais inteligentes.</w:t>
      </w:r>
    </w:p>
    <w:p w14:paraId="23814759" w14:textId="1C502DBB" w:rsidR="00067CB0" w:rsidRDefault="00067CB0" w:rsidP="00E337B3">
      <w:pPr>
        <w:spacing w:line="33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ab/>
      </w:r>
      <w:r w:rsidRPr="00067CB0">
        <w:rPr>
          <w:rFonts w:ascii="Arial" w:hAnsi="Arial" w:cs="Arial"/>
          <w:bCs/>
        </w:rPr>
        <w:t>Embora ainda em estágios iniciais, a computação quântica é uma área de grande potencial. Ela pode revolucionar a computação em nuvem com sua capacidade de processamento e resolução de problemas complexos. A computação quântica pode ter um impacto significativo em várias áreas, desde a segurança criptográfica até a otimização de algoritmos e modelagem molecular.</w:t>
      </w:r>
    </w:p>
    <w:p w14:paraId="05E5FB56" w14:textId="77777777" w:rsidR="00067CB0" w:rsidRDefault="00067CB0" w:rsidP="00E337B3">
      <w:pPr>
        <w:spacing w:line="336" w:lineRule="auto"/>
        <w:jc w:val="both"/>
        <w:rPr>
          <w:rFonts w:ascii="Arial" w:hAnsi="Arial" w:cs="Arial"/>
          <w:bCs/>
        </w:rPr>
      </w:pPr>
    </w:p>
    <w:p w14:paraId="6E4BB006" w14:textId="77777777" w:rsidR="00067CB0" w:rsidRDefault="00067CB0" w:rsidP="00E337B3">
      <w:pPr>
        <w:spacing w:line="336" w:lineRule="auto"/>
        <w:jc w:val="both"/>
        <w:rPr>
          <w:rFonts w:ascii="Arial" w:hAnsi="Arial" w:cs="Arial"/>
          <w:bCs/>
        </w:rPr>
      </w:pPr>
    </w:p>
    <w:p w14:paraId="42DC2231" w14:textId="77777777" w:rsidR="00E337B3" w:rsidRDefault="00E337B3" w:rsidP="00E337B3">
      <w:pPr>
        <w:spacing w:line="336" w:lineRule="auto"/>
        <w:jc w:val="both"/>
        <w:rPr>
          <w:rFonts w:ascii="Arial" w:hAnsi="Arial" w:cs="Arial"/>
          <w:bCs/>
        </w:rPr>
      </w:pPr>
    </w:p>
    <w:p w14:paraId="458E2B98" w14:textId="77777777" w:rsidR="00E337B3" w:rsidRDefault="00E337B3" w:rsidP="00E337B3">
      <w:pPr>
        <w:spacing w:line="336" w:lineRule="auto"/>
        <w:jc w:val="both"/>
        <w:rPr>
          <w:rFonts w:ascii="Arial" w:hAnsi="Arial" w:cs="Arial"/>
          <w:bCs/>
        </w:rPr>
      </w:pPr>
    </w:p>
    <w:p w14:paraId="444D8C87" w14:textId="120ADB5D" w:rsidR="00067CB0" w:rsidRDefault="00067CB0" w:rsidP="00E337B3">
      <w:pPr>
        <w:spacing w:line="336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CONSIDERAÇÕES</w:t>
      </w:r>
    </w:p>
    <w:p w14:paraId="5190E949" w14:textId="0BADA613" w:rsidR="00067CB0" w:rsidRPr="00067CB0" w:rsidRDefault="00067CB0" w:rsidP="00E337B3">
      <w:pPr>
        <w:spacing w:line="33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/>
        </w:rPr>
        <w:tab/>
      </w:r>
      <w:r w:rsidRPr="00067CB0">
        <w:rPr>
          <w:rFonts w:ascii="Arial" w:hAnsi="Arial" w:cs="Arial"/>
          <w:bCs/>
        </w:rPr>
        <w:t>A computação em nuvem se estabeleceu como uma tecnologia fundamental para empresas e organizações em todo o mundo. Sua adoção oferece uma série de benefícios, como a delegação da infraestrutura de TI, segurança aprimorada, flexibilidade, redução de custos e impulsionamento da inovação.</w:t>
      </w:r>
    </w:p>
    <w:p w14:paraId="78A01D93" w14:textId="326778F7" w:rsidR="00067CB0" w:rsidRPr="00067CB0" w:rsidRDefault="00067CB0" w:rsidP="00E337B3">
      <w:pPr>
        <w:spacing w:line="33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ab/>
      </w:r>
      <w:r w:rsidRPr="00067CB0">
        <w:rPr>
          <w:rFonts w:ascii="Arial" w:hAnsi="Arial" w:cs="Arial"/>
          <w:bCs/>
        </w:rPr>
        <w:t>Ess</w:t>
      </w:r>
      <w:r>
        <w:rPr>
          <w:rFonts w:ascii="Arial" w:hAnsi="Arial" w:cs="Arial"/>
          <w:bCs/>
        </w:rPr>
        <w:t>e</w:t>
      </w:r>
      <w:r w:rsidRPr="00067CB0">
        <w:rPr>
          <w:rFonts w:ascii="Arial" w:hAnsi="Arial" w:cs="Arial"/>
          <w:bCs/>
        </w:rPr>
        <w:t xml:space="preserve">s são apenas </w:t>
      </w:r>
      <w:r>
        <w:rPr>
          <w:rFonts w:ascii="Arial" w:hAnsi="Arial" w:cs="Arial"/>
          <w:bCs/>
        </w:rPr>
        <w:t xml:space="preserve">alguns benefícios e </w:t>
      </w:r>
      <w:r w:rsidRPr="00067CB0">
        <w:rPr>
          <w:rFonts w:ascii="Arial" w:hAnsi="Arial" w:cs="Arial"/>
          <w:bCs/>
        </w:rPr>
        <w:t>algumas das perspectivas para o futuro da computação em nuvem. À medida que a tecnologia continua a evoluir, novas oportunidades e desafios surgirão, moldando ainda mais o cenário da nuvem e impulsionando a inovação e a transformação digital em diversos setores.</w:t>
      </w:r>
    </w:p>
    <w:p w14:paraId="229992C4" w14:textId="77777777" w:rsidR="00067CB0" w:rsidRDefault="00067CB0" w:rsidP="00067CB0">
      <w:pPr>
        <w:spacing w:line="360" w:lineRule="auto"/>
        <w:jc w:val="both"/>
        <w:rPr>
          <w:rFonts w:ascii="Arial" w:hAnsi="Arial" w:cs="Arial"/>
          <w:b/>
        </w:rPr>
      </w:pPr>
    </w:p>
    <w:p w14:paraId="614AE611" w14:textId="77777777" w:rsidR="00067CB0" w:rsidRDefault="00067CB0" w:rsidP="00067CB0">
      <w:pPr>
        <w:spacing w:line="360" w:lineRule="auto"/>
        <w:jc w:val="both"/>
        <w:rPr>
          <w:rFonts w:ascii="Arial" w:hAnsi="Arial" w:cs="Arial"/>
          <w:b/>
        </w:rPr>
      </w:pPr>
    </w:p>
    <w:p w14:paraId="02C4EADC" w14:textId="77777777" w:rsidR="00067CB0" w:rsidRDefault="00067CB0" w:rsidP="00067CB0">
      <w:pPr>
        <w:spacing w:line="360" w:lineRule="auto"/>
        <w:jc w:val="both"/>
        <w:rPr>
          <w:rFonts w:ascii="Arial" w:hAnsi="Arial" w:cs="Arial"/>
          <w:b/>
        </w:rPr>
      </w:pPr>
    </w:p>
    <w:p w14:paraId="67FF765F" w14:textId="77777777" w:rsidR="00067CB0" w:rsidRDefault="00067CB0" w:rsidP="00067CB0">
      <w:pPr>
        <w:spacing w:line="360" w:lineRule="auto"/>
        <w:jc w:val="both"/>
        <w:rPr>
          <w:rFonts w:ascii="Arial" w:hAnsi="Arial" w:cs="Arial"/>
          <w:b/>
        </w:rPr>
      </w:pPr>
    </w:p>
    <w:p w14:paraId="4611E4EB" w14:textId="77777777" w:rsidR="00067CB0" w:rsidRDefault="00067CB0" w:rsidP="00067CB0">
      <w:pPr>
        <w:spacing w:line="360" w:lineRule="auto"/>
        <w:jc w:val="both"/>
        <w:rPr>
          <w:rFonts w:ascii="Arial" w:hAnsi="Arial" w:cs="Arial"/>
          <w:b/>
        </w:rPr>
      </w:pPr>
    </w:p>
    <w:p w14:paraId="7262E671" w14:textId="77777777" w:rsidR="00067CB0" w:rsidRDefault="00067CB0" w:rsidP="00067CB0">
      <w:pPr>
        <w:spacing w:line="360" w:lineRule="auto"/>
        <w:jc w:val="both"/>
        <w:rPr>
          <w:rFonts w:ascii="Arial" w:hAnsi="Arial" w:cs="Arial"/>
          <w:b/>
        </w:rPr>
      </w:pPr>
    </w:p>
    <w:p w14:paraId="546372AB" w14:textId="77777777" w:rsidR="00067CB0" w:rsidRDefault="00067CB0" w:rsidP="00067CB0">
      <w:pPr>
        <w:spacing w:line="360" w:lineRule="auto"/>
        <w:jc w:val="both"/>
        <w:rPr>
          <w:rFonts w:ascii="Arial" w:hAnsi="Arial" w:cs="Arial"/>
          <w:b/>
        </w:rPr>
      </w:pPr>
    </w:p>
    <w:p w14:paraId="6BECA8AE" w14:textId="77777777" w:rsidR="00067CB0" w:rsidRDefault="00067CB0" w:rsidP="00067CB0">
      <w:pPr>
        <w:spacing w:line="360" w:lineRule="auto"/>
        <w:jc w:val="both"/>
        <w:rPr>
          <w:rFonts w:ascii="Arial" w:hAnsi="Arial" w:cs="Arial"/>
          <w:b/>
        </w:rPr>
      </w:pPr>
    </w:p>
    <w:p w14:paraId="0FB0FD70" w14:textId="77777777" w:rsidR="00067CB0" w:rsidRDefault="00067CB0" w:rsidP="00067CB0">
      <w:pPr>
        <w:spacing w:line="360" w:lineRule="auto"/>
        <w:jc w:val="both"/>
        <w:rPr>
          <w:rFonts w:ascii="Arial" w:hAnsi="Arial" w:cs="Arial"/>
          <w:b/>
        </w:rPr>
      </w:pPr>
    </w:p>
    <w:p w14:paraId="13C5DB62" w14:textId="77777777" w:rsidR="00067CB0" w:rsidRDefault="00067CB0" w:rsidP="00067CB0">
      <w:pPr>
        <w:spacing w:line="360" w:lineRule="auto"/>
        <w:jc w:val="both"/>
        <w:rPr>
          <w:rFonts w:ascii="Arial" w:hAnsi="Arial" w:cs="Arial"/>
          <w:b/>
        </w:rPr>
      </w:pPr>
    </w:p>
    <w:p w14:paraId="03A87056" w14:textId="77777777" w:rsidR="00067CB0" w:rsidRDefault="00067CB0" w:rsidP="00067CB0">
      <w:pPr>
        <w:spacing w:line="360" w:lineRule="auto"/>
        <w:jc w:val="both"/>
        <w:rPr>
          <w:rFonts w:ascii="Arial" w:hAnsi="Arial" w:cs="Arial"/>
          <w:b/>
        </w:rPr>
      </w:pPr>
    </w:p>
    <w:p w14:paraId="0AB0469F" w14:textId="77777777" w:rsidR="00067CB0" w:rsidRDefault="00067CB0" w:rsidP="00067CB0">
      <w:pPr>
        <w:spacing w:line="360" w:lineRule="auto"/>
        <w:jc w:val="both"/>
        <w:rPr>
          <w:rFonts w:ascii="Arial" w:hAnsi="Arial" w:cs="Arial"/>
          <w:b/>
        </w:rPr>
      </w:pPr>
    </w:p>
    <w:p w14:paraId="261AEF97" w14:textId="77777777" w:rsidR="00067CB0" w:rsidRDefault="00067CB0" w:rsidP="00067CB0">
      <w:pPr>
        <w:spacing w:line="360" w:lineRule="auto"/>
        <w:jc w:val="both"/>
        <w:rPr>
          <w:rFonts w:ascii="Arial" w:hAnsi="Arial" w:cs="Arial"/>
          <w:b/>
        </w:rPr>
      </w:pPr>
    </w:p>
    <w:p w14:paraId="59973925" w14:textId="77777777" w:rsidR="00067CB0" w:rsidRDefault="00067CB0" w:rsidP="00067CB0">
      <w:pPr>
        <w:spacing w:line="360" w:lineRule="auto"/>
        <w:jc w:val="both"/>
        <w:rPr>
          <w:rFonts w:ascii="Arial" w:hAnsi="Arial" w:cs="Arial"/>
          <w:b/>
        </w:rPr>
      </w:pPr>
    </w:p>
    <w:p w14:paraId="32696D3D" w14:textId="77777777" w:rsidR="00067CB0" w:rsidRDefault="00067CB0" w:rsidP="00067CB0">
      <w:pPr>
        <w:spacing w:line="360" w:lineRule="auto"/>
        <w:jc w:val="both"/>
        <w:rPr>
          <w:rFonts w:ascii="Arial" w:hAnsi="Arial" w:cs="Arial"/>
          <w:b/>
        </w:rPr>
      </w:pPr>
    </w:p>
    <w:p w14:paraId="7284F21A" w14:textId="77777777" w:rsidR="00067CB0" w:rsidRDefault="00067CB0" w:rsidP="00067CB0">
      <w:pPr>
        <w:spacing w:line="360" w:lineRule="auto"/>
        <w:jc w:val="both"/>
        <w:rPr>
          <w:rFonts w:ascii="Arial" w:hAnsi="Arial" w:cs="Arial"/>
          <w:b/>
        </w:rPr>
      </w:pPr>
    </w:p>
    <w:p w14:paraId="0E73062A" w14:textId="77777777" w:rsidR="00067CB0" w:rsidRDefault="00067CB0" w:rsidP="00067CB0">
      <w:pPr>
        <w:spacing w:line="360" w:lineRule="auto"/>
        <w:jc w:val="both"/>
        <w:rPr>
          <w:rFonts w:ascii="Arial" w:hAnsi="Arial" w:cs="Arial"/>
          <w:b/>
        </w:rPr>
      </w:pPr>
    </w:p>
    <w:p w14:paraId="7E9E0FB1" w14:textId="77777777" w:rsidR="00067CB0" w:rsidRDefault="00067CB0" w:rsidP="00067CB0">
      <w:pPr>
        <w:spacing w:line="360" w:lineRule="auto"/>
        <w:jc w:val="both"/>
        <w:rPr>
          <w:rFonts w:ascii="Arial" w:hAnsi="Arial" w:cs="Arial"/>
          <w:b/>
        </w:rPr>
      </w:pPr>
    </w:p>
    <w:p w14:paraId="2EAA9111" w14:textId="77777777" w:rsidR="00067CB0" w:rsidRDefault="00067CB0" w:rsidP="00067CB0">
      <w:pPr>
        <w:spacing w:line="360" w:lineRule="auto"/>
        <w:jc w:val="both"/>
        <w:rPr>
          <w:rFonts w:ascii="Arial" w:hAnsi="Arial" w:cs="Arial"/>
          <w:b/>
        </w:rPr>
      </w:pPr>
    </w:p>
    <w:p w14:paraId="77A5BEED" w14:textId="012776D2" w:rsidR="00067CB0" w:rsidRDefault="00067CB0" w:rsidP="00067CB0">
      <w:p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REFERÊNCIAS</w:t>
      </w:r>
    </w:p>
    <w:p w14:paraId="1ABA6C83" w14:textId="1590B957" w:rsidR="00067CB0" w:rsidRDefault="00067CB0" w:rsidP="00067CB0">
      <w:pPr>
        <w:spacing w:line="240" w:lineRule="auto"/>
        <w:jc w:val="both"/>
        <w:rPr>
          <w:rFonts w:ascii="Arial" w:hAnsi="Arial" w:cs="Arial"/>
          <w:bCs/>
        </w:rPr>
      </w:pPr>
      <w:hyperlink r:id="rId4" w:history="1">
        <w:r w:rsidRPr="002E5A94">
          <w:rPr>
            <w:rStyle w:val="Hyperlink"/>
            <w:rFonts w:ascii="Arial" w:hAnsi="Arial" w:cs="Arial"/>
            <w:bCs/>
          </w:rPr>
          <w:t>https://aws.amazon.com/pt/what-is-cloud-computing/</w:t>
        </w:r>
      </w:hyperlink>
    </w:p>
    <w:p w14:paraId="20201C62" w14:textId="33513887" w:rsidR="00067CB0" w:rsidRDefault="00067CB0" w:rsidP="00067CB0">
      <w:pPr>
        <w:spacing w:line="24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(Acessado em 13/06/2023)</w:t>
      </w:r>
    </w:p>
    <w:p w14:paraId="57C835A5" w14:textId="77777777" w:rsidR="00067CB0" w:rsidRDefault="00067CB0" w:rsidP="00067CB0">
      <w:pPr>
        <w:spacing w:line="240" w:lineRule="auto"/>
        <w:jc w:val="both"/>
        <w:rPr>
          <w:rFonts w:ascii="Arial" w:hAnsi="Arial" w:cs="Arial"/>
          <w:bCs/>
        </w:rPr>
      </w:pPr>
    </w:p>
    <w:p w14:paraId="2FAE9EE3" w14:textId="11D77C01" w:rsidR="00067CB0" w:rsidRDefault="00067CB0" w:rsidP="00067CB0">
      <w:pPr>
        <w:spacing w:line="240" w:lineRule="auto"/>
        <w:jc w:val="both"/>
        <w:rPr>
          <w:rFonts w:ascii="Arial" w:hAnsi="Arial" w:cs="Arial"/>
          <w:bCs/>
        </w:rPr>
      </w:pPr>
      <w:hyperlink r:id="rId5" w:history="1">
        <w:r w:rsidRPr="00067CB0">
          <w:rPr>
            <w:rStyle w:val="Hyperlink"/>
            <w:rFonts w:ascii="Arial" w:hAnsi="Arial" w:cs="Arial"/>
            <w:bCs/>
          </w:rPr>
          <w:t>https://azure.microsoft.com/pt-br/resources/cloud-computing-dictionary/what-is-cloud-computing</w:t>
        </w:r>
      </w:hyperlink>
      <w:r w:rsidRPr="00067CB0">
        <w:rPr>
          <w:rFonts w:ascii="Arial" w:hAnsi="Arial" w:cs="Arial"/>
          <w:bCs/>
        </w:rPr>
        <w:t xml:space="preserve"> </w:t>
      </w:r>
    </w:p>
    <w:p w14:paraId="31CA62B2" w14:textId="7B02A631" w:rsidR="00067CB0" w:rsidRDefault="00067CB0" w:rsidP="00067CB0">
      <w:pPr>
        <w:spacing w:line="24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(Acessado em 13/06/2023)</w:t>
      </w:r>
    </w:p>
    <w:p w14:paraId="7500ACCF" w14:textId="77777777" w:rsidR="00067CB0" w:rsidRDefault="00067CB0" w:rsidP="00067CB0">
      <w:pPr>
        <w:spacing w:line="240" w:lineRule="auto"/>
        <w:jc w:val="both"/>
        <w:rPr>
          <w:rFonts w:ascii="Arial" w:hAnsi="Arial" w:cs="Arial"/>
          <w:bCs/>
        </w:rPr>
      </w:pPr>
    </w:p>
    <w:p w14:paraId="2FD486C6" w14:textId="21B702EA" w:rsidR="00067CB0" w:rsidRDefault="00067CB0" w:rsidP="00067CB0">
      <w:pPr>
        <w:spacing w:line="240" w:lineRule="auto"/>
        <w:jc w:val="both"/>
        <w:rPr>
          <w:rFonts w:ascii="Arial" w:hAnsi="Arial" w:cs="Arial"/>
          <w:bCs/>
        </w:rPr>
      </w:pPr>
      <w:hyperlink r:id="rId6" w:history="1">
        <w:r w:rsidRPr="002E5A94">
          <w:rPr>
            <w:rStyle w:val="Hyperlink"/>
            <w:rFonts w:ascii="Arial" w:hAnsi="Arial" w:cs="Arial"/>
            <w:bCs/>
          </w:rPr>
          <w:t>https://brascloud.com.br/pt-br/blog/entenda-porque-a-nuvem-sera-o-futuro-da-computacao#:~:text=O%20futuro%20da%20computa%C3%A7%C3%A3o%20em%20nuvem%20tem%20muito%20haver%20com,apps%20podem%20ganhar%20escala%20automaticamente</w:t>
        </w:r>
      </w:hyperlink>
      <w:r w:rsidRPr="00067CB0">
        <w:rPr>
          <w:rFonts w:ascii="Arial" w:hAnsi="Arial" w:cs="Arial"/>
          <w:bCs/>
        </w:rPr>
        <w:t>.</w:t>
      </w:r>
    </w:p>
    <w:p w14:paraId="0F419684" w14:textId="77777777" w:rsidR="00067CB0" w:rsidRDefault="00067CB0" w:rsidP="00067CB0">
      <w:pPr>
        <w:spacing w:line="24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(Acessado em 13/06/2023)</w:t>
      </w:r>
    </w:p>
    <w:p w14:paraId="57A9DE9B" w14:textId="77777777" w:rsidR="00067CB0" w:rsidRDefault="00067CB0" w:rsidP="00067CB0">
      <w:pPr>
        <w:spacing w:line="240" w:lineRule="auto"/>
        <w:jc w:val="both"/>
        <w:rPr>
          <w:rFonts w:ascii="Arial" w:hAnsi="Arial" w:cs="Arial"/>
          <w:bCs/>
        </w:rPr>
      </w:pPr>
    </w:p>
    <w:p w14:paraId="171E3D02" w14:textId="79700245" w:rsidR="00067CB0" w:rsidRDefault="00067CB0" w:rsidP="00067CB0">
      <w:pPr>
        <w:spacing w:line="240" w:lineRule="auto"/>
        <w:jc w:val="both"/>
        <w:rPr>
          <w:rFonts w:ascii="Arial" w:hAnsi="Arial" w:cs="Arial"/>
          <w:bCs/>
        </w:rPr>
      </w:pPr>
      <w:hyperlink r:id="rId7" w:history="1">
        <w:r w:rsidRPr="002E5A94">
          <w:rPr>
            <w:rStyle w:val="Hyperlink"/>
            <w:rFonts w:ascii="Arial" w:hAnsi="Arial" w:cs="Arial"/>
            <w:bCs/>
          </w:rPr>
          <w:t>https://www.supero.com.br/blog/computacao-em-nuvem-futuro-tecnologia/</w:t>
        </w:r>
      </w:hyperlink>
    </w:p>
    <w:p w14:paraId="485B3EAE" w14:textId="77777777" w:rsidR="00067CB0" w:rsidRDefault="00067CB0" w:rsidP="00067CB0">
      <w:pPr>
        <w:spacing w:line="24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(Acessado em 13/06/2023)</w:t>
      </w:r>
    </w:p>
    <w:p w14:paraId="3FE69C24" w14:textId="77777777" w:rsidR="00067CB0" w:rsidRDefault="00067CB0" w:rsidP="00067CB0">
      <w:pPr>
        <w:spacing w:line="240" w:lineRule="auto"/>
        <w:jc w:val="both"/>
        <w:rPr>
          <w:rFonts w:ascii="Arial" w:hAnsi="Arial" w:cs="Arial"/>
          <w:bCs/>
        </w:rPr>
      </w:pPr>
    </w:p>
    <w:p w14:paraId="2D323240" w14:textId="6A614476" w:rsidR="00067CB0" w:rsidRDefault="00067CB0" w:rsidP="00067CB0">
      <w:pPr>
        <w:spacing w:line="240" w:lineRule="auto"/>
        <w:jc w:val="both"/>
        <w:rPr>
          <w:rFonts w:ascii="Arial" w:hAnsi="Arial" w:cs="Arial"/>
          <w:bCs/>
        </w:rPr>
      </w:pPr>
      <w:hyperlink r:id="rId8" w:history="1">
        <w:r w:rsidRPr="002E5A94">
          <w:rPr>
            <w:rStyle w:val="Hyperlink"/>
            <w:rFonts w:ascii="Arial" w:hAnsi="Arial" w:cs="Arial"/>
            <w:bCs/>
          </w:rPr>
          <w:t>https://www.ipsense.com.br/amazon-web-services/entenda-como-sera-o-futuro-da-computacao-em-nuvem/</w:t>
        </w:r>
      </w:hyperlink>
    </w:p>
    <w:p w14:paraId="6A8CDB48" w14:textId="77777777" w:rsidR="00067CB0" w:rsidRDefault="00067CB0" w:rsidP="00067CB0">
      <w:pPr>
        <w:spacing w:line="24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(Acessado em 13/06/2023)</w:t>
      </w:r>
    </w:p>
    <w:p w14:paraId="7CA21687" w14:textId="77777777" w:rsidR="00067CB0" w:rsidRDefault="00067CB0" w:rsidP="00067CB0">
      <w:pPr>
        <w:spacing w:line="240" w:lineRule="auto"/>
        <w:jc w:val="both"/>
        <w:rPr>
          <w:rFonts w:ascii="Arial" w:hAnsi="Arial" w:cs="Arial"/>
          <w:bCs/>
        </w:rPr>
      </w:pPr>
    </w:p>
    <w:p w14:paraId="2A21550C" w14:textId="77777777" w:rsidR="00067CB0" w:rsidRPr="00067CB0" w:rsidRDefault="00067CB0" w:rsidP="00067CB0">
      <w:pPr>
        <w:spacing w:line="240" w:lineRule="auto"/>
        <w:jc w:val="both"/>
        <w:rPr>
          <w:rFonts w:ascii="Arial" w:hAnsi="Arial" w:cs="Arial"/>
          <w:bCs/>
        </w:rPr>
      </w:pPr>
    </w:p>
    <w:p w14:paraId="51EA4ED8" w14:textId="77777777" w:rsidR="00067CB0" w:rsidRPr="00067CB0" w:rsidRDefault="00067CB0" w:rsidP="00067CB0">
      <w:pPr>
        <w:spacing w:line="240" w:lineRule="auto"/>
        <w:jc w:val="both"/>
        <w:rPr>
          <w:rFonts w:ascii="Arial" w:hAnsi="Arial" w:cs="Arial"/>
          <w:bCs/>
        </w:rPr>
      </w:pPr>
    </w:p>
    <w:sectPr w:rsidR="00067CB0" w:rsidRPr="00067CB0" w:rsidSect="008C5D39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pt-BR" w:vendorID="64" w:dllVersion="409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5D39"/>
    <w:rsid w:val="00026A3C"/>
    <w:rsid w:val="00067CB0"/>
    <w:rsid w:val="000A3103"/>
    <w:rsid w:val="00175354"/>
    <w:rsid w:val="001F051B"/>
    <w:rsid w:val="003570B7"/>
    <w:rsid w:val="003E77DD"/>
    <w:rsid w:val="00401ACD"/>
    <w:rsid w:val="005D7065"/>
    <w:rsid w:val="007E6210"/>
    <w:rsid w:val="008C5D39"/>
    <w:rsid w:val="009C6267"/>
    <w:rsid w:val="00AA667F"/>
    <w:rsid w:val="00AC5B53"/>
    <w:rsid w:val="00B33299"/>
    <w:rsid w:val="00BF2DAE"/>
    <w:rsid w:val="00CC273C"/>
    <w:rsid w:val="00E337B3"/>
    <w:rsid w:val="00FD1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29985"/>
  <w15:chartTrackingRefBased/>
  <w15:docId w15:val="{319B6DB9-F6F7-40CB-876C-3BC802111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67CB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67C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86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psense.com.br/amazon-web-services/entenda-como-sera-o-futuro-da-computacao-em-nuve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supero.com.br/blog/computacao-em-nuvem-futuro-tecnologia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rascloud.com.br/pt-br/blog/entenda-porque-a-nuvem-sera-o-futuro-da-computacao#:~:text=O%20futuro%20da%20computa%C3%A7%C3%A3o%20em%20nuvem%20tem%20muito%20haver%20com,apps%20podem%20ganhar%20escala%20automaticamente" TargetMode="External"/><Relationship Id="rId5" Type="http://schemas.openxmlformats.org/officeDocument/2006/relationships/hyperlink" Target="https://azure.microsoft.com/pt-br/resources/cloud-computing-dictionary/what-is-cloud-computing%20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aws.amazon.com/pt/what-is-cloud-computing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5</Pages>
  <Words>1038</Words>
  <Characters>5610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Vinicius Escobedo</cp:lastModifiedBy>
  <cp:revision>12</cp:revision>
  <cp:lastPrinted>2023-06-13T23:41:00Z</cp:lastPrinted>
  <dcterms:created xsi:type="dcterms:W3CDTF">2023-03-31T00:40:00Z</dcterms:created>
  <dcterms:modified xsi:type="dcterms:W3CDTF">2023-06-13T23:47:00Z</dcterms:modified>
</cp:coreProperties>
</file>