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A3" w:rsidRDefault="00C52DA3" w:rsidP="00FD0073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E.E. Professor José Liberatti</w:t>
      </w:r>
      <w:bookmarkStart w:id="0" w:name="_GoBack"/>
      <w:bookmarkEnd w:id="0"/>
    </w:p>
    <w:p w:rsidR="00C52DA3" w:rsidRDefault="00C52DA3" w:rsidP="00FD0073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sz w:val="22"/>
          <w:szCs w:val="22"/>
        </w:rPr>
      </w:pPr>
    </w:p>
    <w:p w:rsidR="00076C27" w:rsidRPr="00857FFB" w:rsidRDefault="00076C27" w:rsidP="00FD00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57FFB">
        <w:rPr>
          <w:rStyle w:val="Forte"/>
          <w:rFonts w:asciiTheme="minorHAnsi" w:hAnsiTheme="minorHAnsi" w:cstheme="minorHAnsi"/>
          <w:sz w:val="22"/>
          <w:szCs w:val="22"/>
        </w:rPr>
        <w:t>Plano de Aula: </w:t>
      </w:r>
      <w:r w:rsidRPr="00857FFB">
        <w:rPr>
          <w:rStyle w:val="apple-converted-space"/>
          <w:rFonts w:asciiTheme="minorHAnsi" w:hAnsiTheme="minorHAnsi" w:cstheme="minorHAnsi"/>
          <w:b/>
          <w:bCs/>
          <w:sz w:val="22"/>
          <w:szCs w:val="22"/>
        </w:rPr>
        <w:t> </w:t>
      </w:r>
    </w:p>
    <w:p w:rsidR="00076C27" w:rsidRPr="00857FFB" w:rsidRDefault="00076C27" w:rsidP="009214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57FFB">
        <w:rPr>
          <w:rFonts w:asciiTheme="minorHAnsi" w:hAnsiTheme="minorHAnsi" w:cstheme="minorHAnsi"/>
          <w:sz w:val="22"/>
          <w:szCs w:val="22"/>
        </w:rPr>
        <w:t xml:space="preserve">A escola realizará um tipo de “feria de ciências” nesta semana (de 26 a 30/08). O professor Vitor solicitou então que levássemos algum tipo de experimento que pudesse ser utilizado para todas as séries do E.M. e que, fosse algo mais visual </w:t>
      </w:r>
      <w:r w:rsidR="0092143F">
        <w:rPr>
          <w:rFonts w:asciiTheme="minorHAnsi" w:hAnsiTheme="minorHAnsi" w:cstheme="minorHAnsi"/>
          <w:sz w:val="22"/>
          <w:szCs w:val="22"/>
        </w:rPr>
        <w:t>e</w:t>
      </w:r>
      <w:r w:rsidRPr="00857FFB">
        <w:rPr>
          <w:rFonts w:asciiTheme="minorHAnsi" w:hAnsiTheme="minorHAnsi" w:cstheme="minorHAnsi"/>
          <w:sz w:val="22"/>
          <w:szCs w:val="22"/>
        </w:rPr>
        <w:t xml:space="preserve"> manuseado por nós estagiários (não diretamente pelos alunos).</w:t>
      </w:r>
    </w:p>
    <w:p w:rsidR="00C64992" w:rsidRPr="00857FFB" w:rsidRDefault="00C64992" w:rsidP="0092143F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57FFB">
        <w:rPr>
          <w:rFonts w:asciiTheme="minorHAnsi" w:hAnsiTheme="minorHAnsi" w:cstheme="minorHAnsi"/>
          <w:sz w:val="22"/>
          <w:szCs w:val="22"/>
        </w:rPr>
        <w:t>Com a ajuda do Danilo (monitor de práticas) decidimos levar algo bem simples e que pudéssemos mostrar várias vezes conforme a rotatividade de alunos: o experimento do barquinho que se desloca conforme colocamos água dentro dele.</w:t>
      </w:r>
    </w:p>
    <w:p w:rsidR="00FD0073" w:rsidRDefault="00FD0073" w:rsidP="00FD0073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sz w:val="22"/>
          <w:szCs w:val="22"/>
        </w:rPr>
      </w:pPr>
    </w:p>
    <w:p w:rsidR="00857FFB" w:rsidRDefault="00857FFB" w:rsidP="00FD0073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 xml:space="preserve">Atividade: “Como o barquinho se movimenta?”. </w:t>
      </w:r>
    </w:p>
    <w:p w:rsidR="00857FFB" w:rsidRPr="005872FF" w:rsidRDefault="00857FFB" w:rsidP="00FD0073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sz w:val="8"/>
          <w:szCs w:val="8"/>
        </w:rPr>
      </w:pPr>
    </w:p>
    <w:p w:rsidR="00076C27" w:rsidRDefault="005872FF" w:rsidP="00FD0073">
      <w:pPr>
        <w:pStyle w:val="NormalWeb"/>
        <w:spacing w:before="0" w:beforeAutospacing="0" w:after="0" w:afterAutospacing="0"/>
        <w:rPr>
          <w:rStyle w:val="Forte"/>
          <w:rFonts w:asciiTheme="minorHAnsi" w:hAnsiTheme="minorHAnsi" w:cstheme="minorHAnsi"/>
          <w:sz w:val="22"/>
          <w:szCs w:val="22"/>
        </w:rPr>
      </w:pPr>
      <w:r>
        <w:rPr>
          <w:rStyle w:val="Forte"/>
          <w:rFonts w:asciiTheme="minorHAnsi" w:hAnsiTheme="minorHAnsi" w:cstheme="minorHAnsi"/>
          <w:sz w:val="22"/>
          <w:szCs w:val="22"/>
        </w:rPr>
        <w:t>Contexto e procedimento:</w:t>
      </w:r>
    </w:p>
    <w:p w:rsidR="005872FF" w:rsidRDefault="005872FF" w:rsidP="005872FF">
      <w:pPr>
        <w:spacing w:after="0" w:line="240" w:lineRule="auto"/>
        <w:jc w:val="both"/>
      </w:pPr>
      <w:r>
        <w:t xml:space="preserve">Um corpo sem motor ou alguma outra fonte de propulsão própria, obtém seu movimento de </w:t>
      </w:r>
      <w:r>
        <w:t>outro</w:t>
      </w:r>
      <w:r>
        <w:t xml:space="preserve"> que já se movia antes, retirando-lhe parte de seu movimento.</w:t>
      </w:r>
      <w:r>
        <w:t xml:space="preserve"> </w:t>
      </w:r>
    </w:p>
    <w:p w:rsidR="005872FF" w:rsidRPr="00857FFB" w:rsidRDefault="005872FF" w:rsidP="005872FF">
      <w:pPr>
        <w:spacing w:after="0" w:line="240" w:lineRule="auto"/>
        <w:jc w:val="both"/>
        <w:rPr>
          <w:rStyle w:val="Forte"/>
          <w:rFonts w:cstheme="minorHAnsi"/>
          <w:b w:val="0"/>
          <w:bCs w:val="0"/>
        </w:rPr>
      </w:pPr>
      <w:r>
        <w:rPr>
          <w:rFonts w:cstheme="minorHAnsi"/>
        </w:rPr>
        <w:t>Um</w:t>
      </w:r>
      <w:r w:rsidR="00FD0073" w:rsidRPr="00857FFB">
        <w:rPr>
          <w:rFonts w:cstheme="minorHAnsi"/>
        </w:rPr>
        <w:t xml:space="preserve"> sistema de propulsão </w:t>
      </w:r>
      <w:r>
        <w:rPr>
          <w:rFonts w:cstheme="minorHAnsi"/>
        </w:rPr>
        <w:t>muito poderoso é o jato,</w:t>
      </w:r>
      <w:r w:rsidR="00FD0073" w:rsidRPr="00857FFB">
        <w:rPr>
          <w:rFonts w:cstheme="minorHAnsi"/>
        </w:rPr>
        <w:t xml:space="preserve"> mas seu princípio é bastante simples: expulsar ar, gases ou água a alta velocidade. </w:t>
      </w:r>
      <w:r w:rsidR="0092143F">
        <w:rPr>
          <w:rFonts w:cstheme="minorHAnsi"/>
        </w:rPr>
        <w:t>O</w:t>
      </w:r>
      <w:r w:rsidR="00FD0073" w:rsidRPr="00857FFB">
        <w:rPr>
          <w:rFonts w:cstheme="minorHAnsi"/>
        </w:rPr>
        <w:t xml:space="preserve"> barquinho que analisaremos, expulsará água através da força da gravidade, por isso sua velocidade não será muito alta. </w:t>
      </w:r>
      <w:r>
        <w:rPr>
          <w:rFonts w:cstheme="minorHAnsi"/>
        </w:rPr>
        <w:t>Para verificarmos isso, utilizaremos os materiais descritos abaixo</w:t>
      </w:r>
      <w:r w:rsidR="0092143F">
        <w:rPr>
          <w:rFonts w:cstheme="minorHAnsi"/>
        </w:rPr>
        <w:t xml:space="preserve">, observando então, a </w:t>
      </w:r>
      <w:r>
        <w:rPr>
          <w:rFonts w:cstheme="minorHAnsi"/>
        </w:rPr>
        <w:t xml:space="preserve">relação entre o movimento do barquinho e a água despejada </w:t>
      </w:r>
      <w:r w:rsidR="0092143F">
        <w:rPr>
          <w:rFonts w:cstheme="minorHAnsi"/>
        </w:rPr>
        <w:t>em seu interior (transmissão de movimento).</w:t>
      </w:r>
    </w:p>
    <w:p w:rsidR="005872FF" w:rsidRDefault="005872FF" w:rsidP="00FD0073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sz w:val="22"/>
          <w:szCs w:val="22"/>
        </w:rPr>
      </w:pPr>
    </w:p>
    <w:p w:rsidR="00076C27" w:rsidRPr="00857FFB" w:rsidRDefault="00076C27" w:rsidP="00FD0073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sz w:val="22"/>
          <w:szCs w:val="22"/>
        </w:rPr>
      </w:pPr>
      <w:r w:rsidRPr="00857FFB">
        <w:rPr>
          <w:rStyle w:val="Forte"/>
          <w:rFonts w:asciiTheme="minorHAnsi" w:hAnsiTheme="minorHAnsi" w:cstheme="minorHAnsi"/>
          <w:sz w:val="22"/>
          <w:szCs w:val="22"/>
        </w:rPr>
        <w:t>Estratégia:</w:t>
      </w:r>
    </w:p>
    <w:p w:rsidR="00FD0073" w:rsidRPr="00857FFB" w:rsidRDefault="00FD0073" w:rsidP="00FD0073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 w:rsidRPr="00857FFB">
        <w:rPr>
          <w:rStyle w:val="Forte"/>
          <w:rFonts w:asciiTheme="minorHAnsi" w:hAnsiTheme="minorHAnsi" w:cstheme="minorHAnsi"/>
          <w:b w:val="0"/>
          <w:sz w:val="22"/>
          <w:szCs w:val="22"/>
        </w:rPr>
        <w:t>Demonstrar o experimento e explicar sua montagem.</w:t>
      </w:r>
    </w:p>
    <w:p w:rsidR="00FD0073" w:rsidRPr="00857FFB" w:rsidRDefault="00FD0073" w:rsidP="00FD0073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D0073" w:rsidRDefault="00FD0073" w:rsidP="00857FFB">
      <w:pPr>
        <w:spacing w:after="0" w:line="240" w:lineRule="auto"/>
        <w:jc w:val="both"/>
        <w:rPr>
          <w:rFonts w:cstheme="minorHAnsi"/>
          <w:b/>
        </w:rPr>
      </w:pPr>
      <w:r w:rsidRPr="00857FFB">
        <w:rPr>
          <w:rFonts w:cstheme="minorHAnsi"/>
          <w:b/>
        </w:rPr>
        <w:t>M</w:t>
      </w:r>
      <w:r w:rsidR="00857FFB" w:rsidRPr="00857FFB">
        <w:rPr>
          <w:rFonts w:cstheme="minorHAnsi"/>
          <w:b/>
        </w:rPr>
        <w:t>aterial utilizado:</w:t>
      </w:r>
    </w:p>
    <w:p w:rsidR="00857FFB" w:rsidRPr="00857FFB" w:rsidRDefault="00857FFB" w:rsidP="00857FFB">
      <w:pPr>
        <w:spacing w:after="0" w:line="240" w:lineRule="auto"/>
        <w:jc w:val="both"/>
        <w:rPr>
          <w:rFonts w:cstheme="minorHAnsi"/>
          <w:b/>
          <w:sz w:val="8"/>
          <w:szCs w:val="8"/>
        </w:rPr>
      </w:pPr>
    </w:p>
    <w:p w:rsidR="00857FFB" w:rsidRPr="00857FFB" w:rsidRDefault="00FD0073" w:rsidP="00857FFB">
      <w:pPr>
        <w:spacing w:after="0" w:line="240" w:lineRule="auto"/>
        <w:rPr>
          <w:rFonts w:cstheme="minorHAnsi"/>
        </w:rPr>
      </w:pPr>
      <w:r w:rsidRPr="00857FFB">
        <w:rPr>
          <w:rFonts w:cstheme="minorHAnsi"/>
          <w:noProof/>
          <w:lang w:eastAsia="pt-BR"/>
        </w:rPr>
        <w:drawing>
          <wp:inline distT="0" distB="0" distL="0" distR="0" wp14:anchorId="23438583" wp14:editId="7065A816">
            <wp:extent cx="2760453" cy="1345620"/>
            <wp:effectExtent l="0" t="0" r="1905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2205" b="54683"/>
                    <a:stretch/>
                  </pic:blipFill>
                  <pic:spPr bwMode="auto">
                    <a:xfrm>
                      <a:off x="0" y="0"/>
                      <a:ext cx="2757935" cy="1344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73" w:rsidRPr="00857FFB" w:rsidRDefault="00857FFB" w:rsidP="00857FFB">
      <w:pPr>
        <w:tabs>
          <w:tab w:val="left" w:pos="1318"/>
        </w:tabs>
        <w:spacing w:after="0" w:line="240" w:lineRule="auto"/>
        <w:rPr>
          <w:rFonts w:cstheme="minorHAnsi"/>
        </w:rPr>
      </w:pPr>
      <w:r w:rsidRPr="00857FFB">
        <w:rPr>
          <w:rFonts w:cstheme="minorHAnsi"/>
        </w:rPr>
        <w:tab/>
      </w:r>
    </w:p>
    <w:p w:rsidR="00857FFB" w:rsidRPr="00857FFB" w:rsidRDefault="00857FFB" w:rsidP="00857FFB">
      <w:pPr>
        <w:spacing w:after="0" w:line="240" w:lineRule="auto"/>
        <w:rPr>
          <w:rFonts w:cstheme="minorHAnsi"/>
          <w:b/>
        </w:rPr>
      </w:pPr>
      <w:r w:rsidRPr="00857FFB">
        <w:rPr>
          <w:rFonts w:cstheme="minorHAnsi"/>
          <w:b/>
        </w:rPr>
        <w:t>Montagem:</w:t>
      </w:r>
    </w:p>
    <w:p w:rsidR="00FD0073" w:rsidRDefault="00857FFB" w:rsidP="00857FFB">
      <w:pPr>
        <w:tabs>
          <w:tab w:val="left" w:pos="4253"/>
        </w:tabs>
        <w:spacing w:after="0" w:line="240" w:lineRule="auto"/>
      </w:pPr>
      <w:r w:rsidRPr="00857FFB">
        <w:rPr>
          <w:rFonts w:cstheme="minorHAnsi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ACA8C38" wp14:editId="2772176A">
            <wp:simplePos x="0" y="0"/>
            <wp:positionH relativeFrom="column">
              <wp:posOffset>-45085</wp:posOffset>
            </wp:positionH>
            <wp:positionV relativeFrom="paragraph">
              <wp:posOffset>76835</wp:posOffset>
            </wp:positionV>
            <wp:extent cx="2803525" cy="11341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03" b="23413"/>
                    <a:stretch/>
                  </pic:blipFill>
                  <pic:spPr bwMode="auto">
                    <a:xfrm>
                      <a:off x="0" y="0"/>
                      <a:ext cx="2803525" cy="1134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073" w:rsidRDefault="00FD0073" w:rsidP="00857FFB">
      <w:pPr>
        <w:spacing w:after="0" w:line="240" w:lineRule="auto"/>
      </w:pPr>
    </w:p>
    <w:p w:rsidR="00FD0073" w:rsidRDefault="00FD0073" w:rsidP="00857FFB">
      <w:pPr>
        <w:spacing w:after="0" w:line="240" w:lineRule="auto"/>
      </w:pPr>
    </w:p>
    <w:p w:rsidR="00FD0073" w:rsidRDefault="00FD0073" w:rsidP="00857FFB">
      <w:pPr>
        <w:spacing w:after="0" w:line="240" w:lineRule="auto"/>
      </w:pPr>
    </w:p>
    <w:p w:rsidR="00FD0073" w:rsidRDefault="00FD0073" w:rsidP="00857FFB">
      <w:pPr>
        <w:spacing w:after="0" w:line="240" w:lineRule="auto"/>
      </w:pPr>
    </w:p>
    <w:p w:rsidR="00076C27" w:rsidRDefault="00076C27"/>
    <w:p w:rsidR="00857FFB" w:rsidRDefault="00857FFB" w:rsidP="00857FFB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sz w:val="22"/>
          <w:szCs w:val="22"/>
        </w:rPr>
      </w:pPr>
    </w:p>
    <w:p w:rsidR="00857FFB" w:rsidRPr="00857FFB" w:rsidRDefault="00857FFB" w:rsidP="00857FF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857FFB">
        <w:rPr>
          <w:rStyle w:val="Forte"/>
          <w:rFonts w:asciiTheme="minorHAnsi" w:hAnsiTheme="minorHAnsi" w:cstheme="minorHAnsi"/>
          <w:sz w:val="22"/>
          <w:szCs w:val="22"/>
        </w:rPr>
        <w:t>Avaliação:</w:t>
      </w:r>
    </w:p>
    <w:p w:rsidR="00857FFB" w:rsidRPr="00857FFB" w:rsidRDefault="00857FFB" w:rsidP="00857FFB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22"/>
          <w:szCs w:val="22"/>
        </w:rPr>
      </w:pPr>
      <w:r w:rsidRPr="00857FFB">
        <w:rPr>
          <w:rStyle w:val="Forte"/>
          <w:rFonts w:asciiTheme="minorHAnsi" w:hAnsiTheme="minorHAnsi" w:cstheme="minorHAnsi"/>
          <w:b w:val="0"/>
          <w:sz w:val="22"/>
          <w:szCs w:val="22"/>
        </w:rPr>
        <w:t>Após demonstrar o experimento algumas vezes iremos questionar os alunos sobre o porquê o barquinho se comporta da maneira que vemos. Realizaremos algumas perguntas como:</w:t>
      </w:r>
    </w:p>
    <w:p w:rsidR="00857FFB" w:rsidRPr="00857FFB" w:rsidRDefault="00857FFB" w:rsidP="00857FFB">
      <w:pPr>
        <w:pStyle w:val="NormalWeb"/>
        <w:spacing w:before="0" w:beforeAutospacing="0" w:after="0" w:afterAutospacing="0"/>
        <w:jc w:val="both"/>
        <w:rPr>
          <w:rStyle w:val="Forte"/>
          <w:rFonts w:asciiTheme="minorHAnsi" w:hAnsiTheme="minorHAnsi" w:cstheme="minorHAnsi"/>
          <w:b w:val="0"/>
          <w:sz w:val="8"/>
          <w:szCs w:val="8"/>
        </w:rPr>
      </w:pPr>
    </w:p>
    <w:p w:rsidR="00857FFB" w:rsidRPr="00857FFB" w:rsidRDefault="00857FFB" w:rsidP="00857FFB">
      <w:pPr>
        <w:spacing w:after="0" w:line="240" w:lineRule="auto"/>
        <w:jc w:val="both"/>
        <w:rPr>
          <w:rFonts w:cstheme="minorHAnsi"/>
          <w:b/>
        </w:rPr>
      </w:pPr>
      <w:r w:rsidRPr="00857FFB">
        <w:rPr>
          <w:rFonts w:cstheme="minorHAnsi"/>
          <w:b/>
        </w:rPr>
        <w:t>- A velocidade do barquinho é maior no início ou no fim do trajeto? Por quê?</w:t>
      </w:r>
    </w:p>
    <w:p w:rsidR="00857FFB" w:rsidRPr="00857FFB" w:rsidRDefault="00857FFB" w:rsidP="00857FFB">
      <w:pPr>
        <w:spacing w:after="0" w:line="240" w:lineRule="auto"/>
        <w:jc w:val="both"/>
        <w:rPr>
          <w:rFonts w:cstheme="minorHAnsi"/>
          <w:b/>
        </w:rPr>
      </w:pPr>
      <w:r w:rsidRPr="00857FFB">
        <w:rPr>
          <w:rFonts w:cstheme="minorHAnsi"/>
          <w:b/>
        </w:rPr>
        <w:t xml:space="preserve">- Você acha que o formato da vasilha influi no desempenho do barquinho? </w:t>
      </w:r>
    </w:p>
    <w:p w:rsidR="00857FFB" w:rsidRDefault="00857FFB" w:rsidP="00857FFB">
      <w:pPr>
        <w:spacing w:after="0" w:line="240" w:lineRule="auto"/>
        <w:jc w:val="both"/>
        <w:rPr>
          <w:rFonts w:cstheme="minorHAnsi"/>
          <w:b/>
        </w:rPr>
      </w:pPr>
      <w:r w:rsidRPr="00857FFB">
        <w:rPr>
          <w:rFonts w:cstheme="minorHAnsi"/>
          <w:b/>
        </w:rPr>
        <w:t xml:space="preserve">- O que você </w:t>
      </w:r>
      <w:r w:rsidR="005872FF">
        <w:rPr>
          <w:rFonts w:cstheme="minorHAnsi"/>
          <w:b/>
        </w:rPr>
        <w:t>faria para obter uma velocidade</w:t>
      </w:r>
      <w:r w:rsidRPr="00857FFB">
        <w:rPr>
          <w:rFonts w:cstheme="minorHAnsi"/>
          <w:b/>
        </w:rPr>
        <w:t xml:space="preserve"> maior com esse barquinho?</w:t>
      </w:r>
    </w:p>
    <w:p w:rsidR="005872FF" w:rsidRDefault="005872FF"/>
    <w:sectPr w:rsidR="005872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C27"/>
    <w:rsid w:val="00076C27"/>
    <w:rsid w:val="005872FF"/>
    <w:rsid w:val="00857FFB"/>
    <w:rsid w:val="0092143F"/>
    <w:rsid w:val="00BA6AD3"/>
    <w:rsid w:val="00C52DA3"/>
    <w:rsid w:val="00C64992"/>
    <w:rsid w:val="00F75486"/>
    <w:rsid w:val="00FD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C27"/>
    <w:rPr>
      <w:b/>
      <w:bCs/>
    </w:rPr>
  </w:style>
  <w:style w:type="character" w:customStyle="1" w:styleId="apple-converted-space">
    <w:name w:val="apple-converted-space"/>
    <w:basedOn w:val="Fontepargpadro"/>
    <w:rsid w:val="00076C27"/>
  </w:style>
  <w:style w:type="paragraph" w:styleId="Textodebalo">
    <w:name w:val="Balloon Text"/>
    <w:basedOn w:val="Normal"/>
    <w:link w:val="TextodebaloChar"/>
    <w:uiPriority w:val="99"/>
    <w:semiHidden/>
    <w:unhideWhenUsed/>
    <w:rsid w:val="0007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C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76C27"/>
    <w:rPr>
      <w:b/>
      <w:bCs/>
    </w:rPr>
  </w:style>
  <w:style w:type="character" w:customStyle="1" w:styleId="apple-converted-space">
    <w:name w:val="apple-converted-space"/>
    <w:basedOn w:val="Fontepargpadro"/>
    <w:rsid w:val="00076C27"/>
  </w:style>
  <w:style w:type="paragraph" w:styleId="Textodebalo">
    <w:name w:val="Balloon Text"/>
    <w:basedOn w:val="Normal"/>
    <w:link w:val="TextodebaloChar"/>
    <w:uiPriority w:val="99"/>
    <w:semiHidden/>
    <w:unhideWhenUsed/>
    <w:rsid w:val="0007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6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Correa, Camila</dc:creator>
  <cp:lastModifiedBy>Correa, Camila</cp:lastModifiedBy>
  <cp:revision>2</cp:revision>
  <dcterms:created xsi:type="dcterms:W3CDTF">2013-08-29T13:02:00Z</dcterms:created>
  <dcterms:modified xsi:type="dcterms:W3CDTF">2013-08-29T14:07:00Z</dcterms:modified>
</cp:coreProperties>
</file>