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1A" w:rsidRDefault="00E9771A" w:rsidP="007E05BD">
      <w:pPr>
        <w:jc w:val="center"/>
      </w:pPr>
    </w:p>
    <w:p w:rsidR="007E05BD" w:rsidRDefault="007E05BD" w:rsidP="007E05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Quem Somos Nós?</w:t>
      </w:r>
    </w:p>
    <w:p w:rsidR="00367344" w:rsidRDefault="00367344" w:rsidP="007E05BD">
      <w:pPr>
        <w:jc w:val="center"/>
        <w:rPr>
          <w:rFonts w:ascii="Times New Roman" w:hAnsi="Times New Roman" w:cs="Times New Roman"/>
          <w:b/>
          <w:sz w:val="28"/>
        </w:rPr>
      </w:pPr>
    </w:p>
    <w:p w:rsidR="00367344" w:rsidRPr="00367344" w:rsidRDefault="00367344" w:rsidP="003673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Fundada em fevereiro de 2019, a O-Tech presta serviços de Tecnologia da Informação</w:t>
      </w:r>
      <w:r w:rsidR="0026073A">
        <w:rPr>
          <w:rFonts w:ascii="Times New Roman" w:hAnsi="Times New Roman" w:cs="Times New Roman"/>
          <w:sz w:val="24"/>
        </w:rPr>
        <w:t xml:space="preserve"> e sua principal missão é d</w:t>
      </w:r>
      <w:bookmarkStart w:id="0" w:name="_GoBack"/>
      <w:bookmarkEnd w:id="0"/>
      <w:r w:rsidR="0026073A">
        <w:rPr>
          <w:rFonts w:ascii="Times New Roman" w:hAnsi="Times New Roman" w:cs="Times New Roman"/>
          <w:sz w:val="24"/>
        </w:rPr>
        <w:t>ar um ótimo atendimento aos nossos clientes, priorizando suas necessidades e exigências.</w:t>
      </w:r>
    </w:p>
    <w:p w:rsidR="00E9771A" w:rsidRDefault="00E9771A" w:rsidP="00E9771A"/>
    <w:p w:rsidR="00543E38" w:rsidRDefault="00E9771A" w:rsidP="00E9771A">
      <w:pPr>
        <w:tabs>
          <w:tab w:val="left" w:pos="3135"/>
        </w:tabs>
      </w:pPr>
      <w:r>
        <w:tab/>
      </w:r>
    </w:p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543E38" w:rsidRPr="00543E38" w:rsidRDefault="00543E38" w:rsidP="00543E38"/>
    <w:p w:rsidR="000540FF" w:rsidRPr="00431171" w:rsidRDefault="00175A4E" w:rsidP="00367344">
      <w:pPr>
        <w:pStyle w:val="PargrafodaLista"/>
        <w:numPr>
          <w:ilvl w:val="0"/>
          <w:numId w:val="3"/>
        </w:numPr>
        <w:tabs>
          <w:tab w:val="left" w:pos="6960"/>
        </w:tabs>
        <w:jc w:val="both"/>
      </w:pPr>
      <w:r w:rsidRPr="00431171">
        <w:rPr>
          <w:rFonts w:ascii="Times New Roman" w:hAnsi="Times New Roman" w:cs="Times New Roman"/>
          <w:b/>
          <w:sz w:val="24"/>
        </w:rPr>
        <w:t>Missão</w:t>
      </w:r>
      <w:r>
        <w:rPr>
          <w:rFonts w:ascii="Times New Roman" w:hAnsi="Times New Roman" w:cs="Times New Roman"/>
          <w:sz w:val="24"/>
        </w:rPr>
        <w:t>: Dar um ótimo atendimento aos nossos clientes</w:t>
      </w:r>
      <w:r w:rsidR="00431171">
        <w:rPr>
          <w:rFonts w:ascii="Times New Roman" w:hAnsi="Times New Roman" w:cs="Times New Roman"/>
          <w:sz w:val="24"/>
        </w:rPr>
        <w:t>, priorizando suas necessidades e exigências.</w:t>
      </w:r>
    </w:p>
    <w:p w:rsidR="00431171" w:rsidRPr="00431171" w:rsidRDefault="00431171" w:rsidP="00367344">
      <w:pPr>
        <w:pStyle w:val="PargrafodaLista"/>
        <w:numPr>
          <w:ilvl w:val="0"/>
          <w:numId w:val="3"/>
        </w:numPr>
        <w:tabs>
          <w:tab w:val="left" w:pos="6960"/>
        </w:tabs>
        <w:jc w:val="both"/>
      </w:pPr>
      <w:r>
        <w:rPr>
          <w:rFonts w:ascii="Times New Roman" w:hAnsi="Times New Roman" w:cs="Times New Roman"/>
          <w:b/>
          <w:sz w:val="24"/>
        </w:rPr>
        <w:t>Visão</w:t>
      </w:r>
      <w:r w:rsidRPr="00431171">
        <w:rPr>
          <w:rFonts w:ascii="Times New Roman" w:hAnsi="Times New Roman" w:cs="Times New Roman"/>
          <w:sz w:val="24"/>
        </w:rPr>
        <w:t>:</w:t>
      </w:r>
      <w:r>
        <w:t xml:space="preserve"> </w:t>
      </w:r>
      <w:r>
        <w:rPr>
          <w:rFonts w:ascii="Times New Roman" w:hAnsi="Times New Roman" w:cs="Times New Roman"/>
          <w:sz w:val="24"/>
        </w:rPr>
        <w:t>A visão da O-Tech é utilizar do nosso conhecimento para tornar as empresas mais inovadoras e eficientes.</w:t>
      </w:r>
    </w:p>
    <w:p w:rsidR="00431171" w:rsidRPr="00543E38" w:rsidRDefault="00431171" w:rsidP="00367344">
      <w:pPr>
        <w:pStyle w:val="PargrafodaLista"/>
        <w:numPr>
          <w:ilvl w:val="0"/>
          <w:numId w:val="3"/>
        </w:numPr>
        <w:tabs>
          <w:tab w:val="left" w:pos="6960"/>
        </w:tabs>
        <w:jc w:val="both"/>
      </w:pPr>
      <w:r>
        <w:rPr>
          <w:rFonts w:ascii="Times New Roman" w:hAnsi="Times New Roman" w:cs="Times New Roman"/>
          <w:b/>
          <w:sz w:val="24"/>
        </w:rPr>
        <w:t>Valores</w:t>
      </w:r>
      <w:r w:rsidRPr="00431171">
        <w:rPr>
          <w:rFonts w:ascii="Times New Roman" w:hAnsi="Times New Roman" w:cs="Times New Roman"/>
          <w:sz w:val="24"/>
        </w:rPr>
        <w:t>:</w:t>
      </w:r>
      <w:r>
        <w:t xml:space="preserve"> </w:t>
      </w:r>
      <w:r w:rsidR="004351DB">
        <w:rPr>
          <w:rFonts w:ascii="Times New Roman" w:hAnsi="Times New Roman" w:cs="Times New Roman"/>
        </w:rPr>
        <w:t>Compromisso e Dedicação para inovar e garantir qualidade tecnológica aos colaboradores.</w:t>
      </w:r>
    </w:p>
    <w:sectPr w:rsidR="00431171" w:rsidRPr="00543E38" w:rsidSect="00BF7D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5BD" w:rsidRDefault="007E05BD" w:rsidP="000540FF">
      <w:pPr>
        <w:spacing w:after="0" w:line="240" w:lineRule="auto"/>
      </w:pPr>
      <w:r>
        <w:separator/>
      </w:r>
    </w:p>
  </w:endnote>
  <w:endnote w:type="continuationSeparator" w:id="0">
    <w:p w:rsidR="007E05BD" w:rsidRDefault="007E05BD" w:rsidP="0005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6E48EC" w:rsidP="001770A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45A" w:rsidRDefault="000540FF" w:rsidP="00543E38">
    <w:pPr>
      <w:pStyle w:val="Rodap"/>
      <w:jc w:val="center"/>
      <w:rPr>
        <w:rFonts w:ascii="Agency FB" w:hAnsi="Agency FB"/>
        <w:sz w:val="24"/>
      </w:rPr>
    </w:pPr>
    <w:r w:rsidRPr="000540FF">
      <w:rPr>
        <w:rFonts w:ascii="Agency FB" w:hAnsi="Agency FB"/>
        <w:sz w:val="24"/>
      </w:rPr>
      <w:t>Rua Pastor Hugo Gegembauer, 265 – Parque Ortolândia</w:t>
    </w:r>
    <w:r w:rsidR="00543E38">
      <w:rPr>
        <w:rFonts w:ascii="Agency FB" w:hAnsi="Agency FB"/>
        <w:sz w:val="24"/>
      </w:rPr>
      <w:t xml:space="preserve"> - </w:t>
    </w:r>
    <w:r w:rsidR="0064145A">
      <w:rPr>
        <w:rFonts w:ascii="Agency FB" w:hAnsi="Agency FB"/>
        <w:sz w:val="24"/>
      </w:rPr>
      <w:t>13184-010</w:t>
    </w:r>
  </w:p>
  <w:p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Mateus Capovila</w:t>
    </w:r>
  </w:p>
  <w:p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  <w:p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www.o-tech.com.br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5BD" w:rsidRDefault="007E05BD" w:rsidP="000540FF">
      <w:pPr>
        <w:spacing w:after="0" w:line="240" w:lineRule="auto"/>
      </w:pPr>
      <w:r>
        <w:separator/>
      </w:r>
    </w:p>
  </w:footnote>
  <w:footnote w:type="continuationSeparator" w:id="0">
    <w:p w:rsidR="007E05BD" w:rsidRDefault="007E05BD" w:rsidP="0005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26073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1" o:spid="_x0000_s2053" type="#_x0000_t75" style="position:absolute;margin-left:0;margin-top:0;width:288.75pt;height:286.1pt;z-index:-251656192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E38" w:rsidRDefault="00BF7D0D" w:rsidP="00543E38">
    <w:pPr>
      <w:pStyle w:val="Rodap"/>
      <w:jc w:val="center"/>
      <w:rPr>
        <w:rFonts w:ascii="Agency FB" w:hAnsi="Agency FB"/>
        <w:sz w:val="24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F54C614" wp14:editId="623FC801">
          <wp:simplePos x="0" y="0"/>
          <wp:positionH relativeFrom="column">
            <wp:posOffset>4352925</wp:posOffset>
          </wp:positionH>
          <wp:positionV relativeFrom="paragraph">
            <wp:posOffset>-102235</wp:posOffset>
          </wp:positionV>
          <wp:extent cx="1476375" cy="552450"/>
          <wp:effectExtent l="0" t="0" r="952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170" t="51351" r="18256" b="29310"/>
                  <a:stretch/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6217164" wp14:editId="6C07BF0D">
          <wp:simplePos x="0" y="0"/>
          <wp:positionH relativeFrom="leftMargin">
            <wp:posOffset>628650</wp:posOffset>
          </wp:positionH>
          <wp:positionV relativeFrom="paragraph">
            <wp:posOffset>-192405</wp:posOffset>
          </wp:positionV>
          <wp:extent cx="666750" cy="691704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85" t="34677" r="53134" b="26875"/>
                  <a:stretch/>
                </pic:blipFill>
                <pic:spPr bwMode="auto">
                  <a:xfrm>
                    <a:off x="0" y="0"/>
                    <a:ext cx="666750" cy="691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73A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2" o:spid="_x0000_s2054" type="#_x0000_t75" style="position:absolute;left:0;text-align:left;margin-left:0;margin-top:0;width:288.75pt;height:286.1pt;z-index:-251655168;mso-position-horizontal:center;mso-position-horizontal-relative:margin;mso-position-vertical:center;mso-position-vertical-relative:margin" o:allowincell="f">
          <v:imagedata r:id="rId2" o:title="O-Tech - (Símbolo)" gain="19661f" blacklevel="22938f"/>
          <w10:wrap anchorx="margin" anchory="margin"/>
        </v:shape>
      </w:pict>
    </w:r>
    <w:r w:rsidR="00543E38">
      <w:rPr>
        <w:rFonts w:ascii="Agency FB" w:hAnsi="Agency FB"/>
        <w:sz w:val="24"/>
      </w:rPr>
      <w:t>Mateus Capovila</w:t>
    </w:r>
  </w:p>
  <w:p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26073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0" o:spid="_x0000_s2052" type="#_x0000_t75" style="position:absolute;margin-left:0;margin-top:0;width:288.75pt;height:286.1pt;z-index:-251657216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1EA5"/>
    <w:multiLevelType w:val="hybridMultilevel"/>
    <w:tmpl w:val="AF7C98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3A0D"/>
    <w:multiLevelType w:val="hybridMultilevel"/>
    <w:tmpl w:val="8C60D9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37B7"/>
    <w:multiLevelType w:val="hybridMultilevel"/>
    <w:tmpl w:val="49F47278"/>
    <w:lvl w:ilvl="0" w:tplc="0416000D">
      <w:start w:val="1"/>
      <w:numFmt w:val="bullet"/>
      <w:lvlText w:val=""/>
      <w:lvlJc w:val="left"/>
      <w:pPr>
        <w:ind w:left="7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FF"/>
    <w:rsid w:val="000540FF"/>
    <w:rsid w:val="000618D3"/>
    <w:rsid w:val="00175A4E"/>
    <w:rsid w:val="001770AF"/>
    <w:rsid w:val="0026073A"/>
    <w:rsid w:val="00367344"/>
    <w:rsid w:val="00431171"/>
    <w:rsid w:val="004351DB"/>
    <w:rsid w:val="00543E38"/>
    <w:rsid w:val="0064145A"/>
    <w:rsid w:val="006E48EC"/>
    <w:rsid w:val="007E05BD"/>
    <w:rsid w:val="00BF7D0D"/>
    <w:rsid w:val="00E530C4"/>
    <w:rsid w:val="00E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A8FF66D"/>
  <w15:chartTrackingRefBased/>
  <w15:docId w15:val="{4E1D0F4A-D712-4E52-819B-8646947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0FF"/>
  </w:style>
  <w:style w:type="paragraph" w:styleId="Rodap">
    <w:name w:val="footer"/>
    <w:basedOn w:val="Normal"/>
    <w:link w:val="Rodap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0FF"/>
  </w:style>
  <w:style w:type="paragraph" w:styleId="PargrafodaLista">
    <w:name w:val="List Paragraph"/>
    <w:basedOn w:val="Normal"/>
    <w:uiPriority w:val="34"/>
    <w:qFormat/>
    <w:rsid w:val="0036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D28E-E03D-45DB-B8A0-74140CB6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Mateus de Oliveira Capovila</dc:creator>
  <cp:keywords/>
  <dc:description/>
  <cp:lastModifiedBy>UNASP-HT - Mateus de Oliveira Capovila</cp:lastModifiedBy>
  <cp:revision>4</cp:revision>
  <dcterms:created xsi:type="dcterms:W3CDTF">2019-02-25T12:16:00Z</dcterms:created>
  <dcterms:modified xsi:type="dcterms:W3CDTF">2019-02-25T12:53:00Z</dcterms:modified>
</cp:coreProperties>
</file>